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0B4C6" w14:textId="52C0AD47" w:rsidR="00ED531F" w:rsidRPr="00ED531F" w:rsidRDefault="00ED531F" w:rsidP="00ED531F">
      <w:pPr>
        <w:rPr>
          <w:rFonts w:ascii="Calibri" w:hAnsi="Calibri" w:cs="Calibri"/>
        </w:rPr>
      </w:pPr>
      <w:r w:rsidRPr="00ED531F">
        <w:rPr>
          <w:rFonts w:ascii="Segoe UI Emoji" w:hAnsi="Segoe UI Emoji" w:cs="Segoe UI Emoji"/>
        </w:rPr>
        <w:t>📢</w:t>
      </w:r>
      <w:r w:rsidRPr="00ED531F">
        <w:rPr>
          <w:rFonts w:ascii="Calibri" w:hAnsi="Calibri" w:cs="Calibri"/>
        </w:rPr>
        <w:t xml:space="preserve"> Csanytel</w:t>
      </w:r>
      <w:r w:rsidR="00C81DF9">
        <w:rPr>
          <w:rFonts w:ascii="Calibri" w:hAnsi="Calibri" w:cs="Calibri"/>
        </w:rPr>
        <w:t>e</w:t>
      </w:r>
      <w:r w:rsidRPr="00ED531F">
        <w:rPr>
          <w:rFonts w:ascii="Calibri" w:hAnsi="Calibri" w:cs="Calibri"/>
        </w:rPr>
        <w:t xml:space="preserve">ki </w:t>
      </w:r>
      <w:r>
        <w:rPr>
          <w:rFonts w:ascii="Calibri" w:hAnsi="Calibri" w:cs="Calibri"/>
        </w:rPr>
        <w:t>válaszadókat</w:t>
      </w:r>
      <w:r w:rsidRPr="00ED531F">
        <w:rPr>
          <w:rFonts w:ascii="Calibri" w:hAnsi="Calibri" w:cs="Calibri"/>
        </w:rPr>
        <w:t xml:space="preserve"> keres a KSH bruttó 30 000 Ft díjazással</w:t>
      </w:r>
    </w:p>
    <w:p w14:paraId="7F43CB92" w14:textId="44C4604C" w:rsidR="00ED531F" w:rsidRPr="00ED531F" w:rsidRDefault="00ED531F" w:rsidP="00ED531F">
      <w:pPr>
        <w:rPr>
          <w:rFonts w:ascii="Calibri" w:hAnsi="Calibri" w:cs="Calibri"/>
        </w:rPr>
      </w:pPr>
      <w:r w:rsidRPr="00ED531F">
        <w:rPr>
          <w:rFonts w:ascii="Calibri" w:hAnsi="Calibri" w:cs="Calibri"/>
        </w:rPr>
        <w:t>A Központi Statisztikai Hivatal (KSH) új kérdőívének teszteléséhez 10 résztvevőt keres Csanytel</w:t>
      </w:r>
      <w:r w:rsidR="00C81DF9">
        <w:rPr>
          <w:rFonts w:ascii="Calibri" w:hAnsi="Calibri" w:cs="Calibri"/>
        </w:rPr>
        <w:t>e</w:t>
      </w:r>
      <w:r w:rsidRPr="00ED531F">
        <w:rPr>
          <w:rFonts w:ascii="Calibri" w:hAnsi="Calibri" w:cs="Calibri"/>
        </w:rPr>
        <w:t>ken.</w:t>
      </w:r>
    </w:p>
    <w:p w14:paraId="66E5905B" w14:textId="77777777" w:rsidR="00ED531F" w:rsidRPr="00ED531F" w:rsidRDefault="00ED531F" w:rsidP="00ED531F">
      <w:pPr>
        <w:rPr>
          <w:rFonts w:ascii="Calibri" w:hAnsi="Calibri" w:cs="Calibri"/>
        </w:rPr>
      </w:pPr>
      <w:r w:rsidRPr="00ED531F">
        <w:rPr>
          <w:rFonts w:ascii="Calibri" w:hAnsi="Calibri" w:cs="Calibri"/>
        </w:rPr>
        <w:t>A kiválasztott jelentkezőkkel személyes, négyszemközti beszélgetést folytatnak, amely legfeljebb 1,5–2 órát vesz igénybe. A részvételért bruttó 30 000 Ft díjazás jár, az elhangzó információkat bizalmasan kezelik.</w:t>
      </w:r>
    </w:p>
    <w:p w14:paraId="0FDFD7B1" w14:textId="77777777" w:rsidR="00ED531F" w:rsidRPr="00ED531F" w:rsidRDefault="00ED531F" w:rsidP="00ED531F">
      <w:pPr>
        <w:rPr>
          <w:rFonts w:ascii="Calibri" w:hAnsi="Calibri" w:cs="Calibri"/>
        </w:rPr>
      </w:pPr>
      <w:r w:rsidRPr="00ED531F">
        <w:rPr>
          <w:rFonts w:ascii="Calibri" w:hAnsi="Calibri" w:cs="Calibri"/>
        </w:rPr>
        <w:t>Ki jelentkezhet?</w:t>
      </w:r>
      <w:r w:rsidRPr="00ED531F">
        <w:rPr>
          <w:rFonts w:ascii="Calibri" w:hAnsi="Calibri" w:cs="Calibri"/>
        </w:rPr>
        <w:br/>
      </w:r>
      <w:r w:rsidRPr="00ED531F">
        <w:rPr>
          <w:rFonts w:ascii="Segoe UI Emoji" w:hAnsi="Segoe UI Emoji" w:cs="Segoe UI Emoji"/>
        </w:rPr>
        <w:t>✔️</w:t>
      </w:r>
      <w:r w:rsidRPr="00ED531F">
        <w:rPr>
          <w:rFonts w:ascii="Calibri" w:hAnsi="Calibri" w:cs="Calibri"/>
        </w:rPr>
        <w:t xml:space="preserve"> aki 18–74 év közötti;</w:t>
      </w:r>
      <w:r w:rsidRPr="00ED531F">
        <w:rPr>
          <w:rFonts w:ascii="Calibri" w:hAnsi="Calibri" w:cs="Calibri"/>
        </w:rPr>
        <w:br/>
      </w:r>
      <w:r w:rsidRPr="00ED531F">
        <w:rPr>
          <w:rFonts w:ascii="Segoe UI Emoji" w:hAnsi="Segoe UI Emoji" w:cs="Segoe UI Emoji"/>
        </w:rPr>
        <w:t>✔️</w:t>
      </w:r>
      <w:r w:rsidRPr="00ED531F">
        <w:rPr>
          <w:rFonts w:ascii="Calibri" w:hAnsi="Calibri" w:cs="Calibri"/>
        </w:rPr>
        <w:t xml:space="preserve"> jelenleg dolgozik, vagy az elmúlt 12 hónapban volt munkája;</w:t>
      </w:r>
      <w:r w:rsidRPr="00ED531F">
        <w:rPr>
          <w:rFonts w:ascii="Calibri" w:hAnsi="Calibri" w:cs="Calibri"/>
        </w:rPr>
        <w:br/>
      </w:r>
      <w:r w:rsidRPr="00ED531F">
        <w:rPr>
          <w:rFonts w:ascii="Segoe UI Emoji" w:hAnsi="Segoe UI Emoji" w:cs="Segoe UI Emoji"/>
        </w:rPr>
        <w:t>✔️</w:t>
      </w:r>
      <w:r w:rsidRPr="00ED531F">
        <w:rPr>
          <w:rFonts w:ascii="Calibri" w:hAnsi="Calibri" w:cs="Calibri"/>
        </w:rPr>
        <w:t xml:space="preserve"> az elmúlt 3 évben nem vett részt hasonló kutatásban;</w:t>
      </w:r>
      <w:r w:rsidRPr="00ED531F">
        <w:rPr>
          <w:rFonts w:ascii="Calibri" w:hAnsi="Calibri" w:cs="Calibri"/>
        </w:rPr>
        <w:br/>
      </w:r>
      <w:r w:rsidRPr="00ED531F">
        <w:rPr>
          <w:rFonts w:ascii="Segoe UI Emoji" w:hAnsi="Segoe UI Emoji" w:cs="Segoe UI Emoji"/>
        </w:rPr>
        <w:t>✔️</w:t>
      </w:r>
      <w:r w:rsidRPr="00ED531F">
        <w:rPr>
          <w:rFonts w:ascii="Calibri" w:hAnsi="Calibri" w:cs="Calibri"/>
        </w:rPr>
        <w:t xml:space="preserve"> munkája vagy tanulmányai során nem foglalkozik kérdőívekkel.</w:t>
      </w:r>
    </w:p>
    <w:p w14:paraId="1962529B" w14:textId="77777777" w:rsidR="00ED531F" w:rsidRPr="00ED531F" w:rsidRDefault="00ED531F" w:rsidP="00ED531F">
      <w:pPr>
        <w:rPr>
          <w:rFonts w:ascii="Calibri" w:hAnsi="Calibri" w:cs="Calibri"/>
        </w:rPr>
      </w:pPr>
      <w:r w:rsidRPr="00ED531F">
        <w:rPr>
          <w:rFonts w:ascii="Segoe UI Emoji" w:hAnsi="Segoe UI Emoji" w:cs="Segoe UI Emoji"/>
        </w:rPr>
        <w:t>📍</w:t>
      </w:r>
      <w:r w:rsidRPr="00ED531F">
        <w:rPr>
          <w:rFonts w:ascii="Calibri" w:hAnsi="Calibri" w:cs="Calibri"/>
        </w:rPr>
        <w:t xml:space="preserve"> Helyszín: Csanytelek</w:t>
      </w:r>
      <w:r w:rsidRPr="00ED531F">
        <w:rPr>
          <w:rFonts w:ascii="Calibri" w:hAnsi="Calibri" w:cs="Calibri"/>
        </w:rPr>
        <w:br/>
      </w:r>
      <w:r w:rsidRPr="00ED531F">
        <w:rPr>
          <w:rFonts w:ascii="Segoe UI Emoji" w:hAnsi="Segoe UI Emoji" w:cs="Segoe UI Emoji"/>
        </w:rPr>
        <w:t>📅</w:t>
      </w:r>
      <w:r w:rsidRPr="00ED531F">
        <w:rPr>
          <w:rFonts w:ascii="Calibri" w:hAnsi="Calibri" w:cs="Calibri"/>
        </w:rPr>
        <w:t xml:space="preserve"> Tervezett időpont: október 12–16.</w:t>
      </w:r>
      <w:r w:rsidRPr="00ED531F">
        <w:rPr>
          <w:rFonts w:ascii="Calibri" w:hAnsi="Calibri" w:cs="Calibri"/>
        </w:rPr>
        <w:br/>
      </w:r>
      <w:r w:rsidRPr="00ED531F">
        <w:rPr>
          <w:rFonts w:ascii="Segoe UI Emoji" w:hAnsi="Segoe UI Emoji" w:cs="Segoe UI Emoji"/>
        </w:rPr>
        <w:t>⏰</w:t>
      </w:r>
      <w:r w:rsidRPr="00ED531F">
        <w:rPr>
          <w:rFonts w:ascii="Calibri" w:hAnsi="Calibri" w:cs="Calibri"/>
        </w:rPr>
        <w:t xml:space="preserve"> Jelentkezési határidő: szeptember 27.</w:t>
      </w:r>
    </w:p>
    <w:p w14:paraId="6C07CBB7" w14:textId="77777777" w:rsidR="00ED531F" w:rsidRPr="00ED531F" w:rsidRDefault="00ED531F" w:rsidP="00ED531F">
      <w:pPr>
        <w:rPr>
          <w:rFonts w:ascii="Calibri" w:hAnsi="Calibri" w:cs="Calibri"/>
        </w:rPr>
      </w:pPr>
      <w:r w:rsidRPr="00ED531F">
        <w:rPr>
          <w:rFonts w:ascii="Calibri" w:hAnsi="Calibri" w:cs="Calibri"/>
        </w:rPr>
        <w:t>A jelentkezéshez egy rövid szűrőkérdőívet kell kitölteni. A válaszok alapján a KSH szakértői választják ki a próbakérdezés résztvevőit, akikkel ezt követően felveszik a kapcsolatot.</w:t>
      </w:r>
    </w:p>
    <w:p w14:paraId="63B99DAB" w14:textId="26439A87" w:rsidR="00ED531F" w:rsidRDefault="00ED531F" w:rsidP="00ED531F">
      <w:pPr>
        <w:rPr>
          <w:rFonts w:ascii="Calibri" w:hAnsi="Calibri" w:cs="Calibri"/>
        </w:rPr>
      </w:pPr>
      <w:r w:rsidRPr="00ED531F">
        <w:rPr>
          <w:rFonts w:ascii="Segoe UI Emoji" w:hAnsi="Segoe UI Emoji" w:cs="Segoe UI Emoji"/>
        </w:rPr>
        <w:t>👉</w:t>
      </w:r>
      <w:r w:rsidRPr="00ED531F">
        <w:rPr>
          <w:rFonts w:ascii="Calibri" w:hAnsi="Calibri" w:cs="Calibri"/>
        </w:rPr>
        <w:t xml:space="preserve"> Jelentkezés: </w:t>
      </w:r>
      <w:hyperlink r:id="rId4" w:history="1">
        <w:r w:rsidRPr="00ED531F">
          <w:rPr>
            <w:rStyle w:val="Hiperhivatkozs"/>
            <w:rFonts w:ascii="Calibri" w:hAnsi="Calibri" w:cs="Calibri"/>
          </w:rPr>
          <w:t>https://www.ksh.hu/kerdoivek/mfip2026/urlap.html</w:t>
        </w:r>
      </w:hyperlink>
    </w:p>
    <w:p w14:paraId="33AF9A4D" w14:textId="77777777" w:rsidR="00ED531F" w:rsidRPr="00ED531F" w:rsidRDefault="00ED531F" w:rsidP="00ED531F">
      <w:pPr>
        <w:rPr>
          <w:rFonts w:ascii="Calibri" w:hAnsi="Calibri" w:cs="Calibri"/>
        </w:rPr>
      </w:pPr>
    </w:p>
    <w:p w14:paraId="62E29EE8" w14:textId="7A8B4B7D" w:rsidR="00ED531F" w:rsidRPr="00ED531F" w:rsidRDefault="004B2D8F" w:rsidP="00ED531F">
      <w:pPr>
        <w:rPr>
          <w:rFonts w:ascii="Calibri" w:hAnsi="Calibri" w:cs="Calibri"/>
        </w:rPr>
      </w:pPr>
      <w:r>
        <w:rPr>
          <w:noProof/>
        </w:rPr>
        <w:lastRenderedPageBreak/>
        <w:drawing>
          <wp:inline distT="0" distB="0" distL="0" distR="0" wp14:anchorId="2A7DCD9F" wp14:editId="38DD2595">
            <wp:extent cx="5760720" cy="5760720"/>
            <wp:effectExtent l="0" t="0" r="0" b="0"/>
            <wp:docPr id="174527434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1F094B" w14:textId="2AF718CD" w:rsidR="00ED531F" w:rsidRPr="00ED531F" w:rsidRDefault="00ED531F" w:rsidP="00ED531F">
      <w:pPr>
        <w:rPr>
          <w:rFonts w:ascii="Calibri" w:hAnsi="Calibri" w:cs="Calibri"/>
        </w:rPr>
      </w:pPr>
    </w:p>
    <w:p w14:paraId="26B23268" w14:textId="77777777" w:rsidR="00FA1E35" w:rsidRPr="00ED531F" w:rsidRDefault="00FA1E35">
      <w:pPr>
        <w:rPr>
          <w:rFonts w:ascii="Calibri" w:hAnsi="Calibri" w:cs="Calibri"/>
        </w:rPr>
      </w:pPr>
    </w:p>
    <w:sectPr w:rsidR="00FA1E35" w:rsidRPr="00ED5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1F"/>
    <w:rsid w:val="0021260E"/>
    <w:rsid w:val="002960F0"/>
    <w:rsid w:val="00454B81"/>
    <w:rsid w:val="004B2D8F"/>
    <w:rsid w:val="00673F45"/>
    <w:rsid w:val="007B4BB5"/>
    <w:rsid w:val="00A324C7"/>
    <w:rsid w:val="00C81DF9"/>
    <w:rsid w:val="00ED531F"/>
    <w:rsid w:val="00F4726C"/>
    <w:rsid w:val="00FA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AAB5"/>
  <w15:chartTrackingRefBased/>
  <w15:docId w15:val="{1E0C3CED-0EEA-44A4-9BA6-3D307762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D5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D5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D53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D53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D53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D53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D53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D53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D53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D53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D53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D53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D531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D531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D531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D531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D531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D531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D5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D5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D53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D53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D5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D531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D531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D531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D5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D531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D531F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ED531F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D5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ksh.hu/kerdoivek/mfip2026/urlap.htm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129</Words>
  <Characters>895</Characters>
  <Application>Microsoft Office Word</Application>
  <DocSecurity>0</DocSecurity>
  <Lines>7</Lines>
  <Paragraphs>2</Paragraphs>
  <ScaleCrop>false</ScaleCrop>
  <Company>KSH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Schvéd-Trecsek Éva</dc:creator>
  <cp:keywords/>
  <dc:description/>
  <cp:lastModifiedBy>Kemény Réka</cp:lastModifiedBy>
  <cp:revision>3</cp:revision>
  <dcterms:created xsi:type="dcterms:W3CDTF">2026-09-14T14:56:00Z</dcterms:created>
  <dcterms:modified xsi:type="dcterms:W3CDTF">2026-09-15T07:29:00Z</dcterms:modified>
</cp:coreProperties>
</file>