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A70" w:rsidRDefault="00E61A70" w:rsidP="00E928AF">
      <w:pPr>
        <w:rPr>
          <w:rFonts w:ascii="Garamond" w:hAnsi="Garamond"/>
        </w:rPr>
      </w:pPr>
    </w:p>
    <w:p w:rsidR="00E61A70" w:rsidRDefault="00E61A70" w:rsidP="00E928AF">
      <w:pPr>
        <w:rPr>
          <w:rFonts w:ascii="Garamond" w:hAnsi="Garamond"/>
          <w:b/>
        </w:rPr>
      </w:pPr>
      <w:r>
        <w:rPr>
          <w:rFonts w:ascii="Garamond" w:hAnsi="Garamond"/>
          <w:b/>
        </w:rPr>
        <w:t>22222222222222222222222222222222222222222222222222222222222222222222222222222222</w:t>
      </w:r>
    </w:p>
    <w:p w:rsidR="00E61A70" w:rsidRDefault="00E61A70" w:rsidP="00E928AF">
      <w:pPr>
        <w:rPr>
          <w:rFonts w:ascii="Garamond" w:hAnsi="Garamond"/>
          <w:b/>
        </w:rPr>
      </w:pPr>
    </w:p>
    <w:p w:rsidR="00E61A70" w:rsidRPr="00B10A39" w:rsidRDefault="00DA66BA" w:rsidP="00E928AF">
      <w:pPr>
        <w:rPr>
          <w:rFonts w:ascii="Garamond" w:hAnsi="Garamond"/>
          <w:b/>
        </w:rPr>
      </w:pPr>
      <w:r>
        <w:rPr>
          <w:rFonts w:ascii="Garamond" w:hAnsi="Garamond"/>
          <w:b/>
        </w:rPr>
        <w:t>2/2026</w:t>
      </w:r>
      <w:r w:rsidR="00E61A70">
        <w:rPr>
          <w:rFonts w:ascii="Garamond" w:hAnsi="Garamond"/>
          <w:b/>
        </w:rPr>
        <w:t>.</w:t>
      </w:r>
    </w:p>
    <w:p w:rsidR="00E61A70" w:rsidRDefault="00E61A70" w:rsidP="00E928AF">
      <w:pPr>
        <w:rPr>
          <w:rFonts w:ascii="Garamond" w:hAnsi="Garamond"/>
        </w:rPr>
      </w:pPr>
    </w:p>
    <w:p w:rsidR="00E61A70" w:rsidRDefault="00E61A70" w:rsidP="00E928AF">
      <w:pPr>
        <w:rPr>
          <w:rFonts w:ascii="Garamond" w:hAnsi="Garamond"/>
        </w:rPr>
      </w:pPr>
    </w:p>
    <w:p w:rsidR="00E61A70" w:rsidRDefault="00E61A70" w:rsidP="00E928AF">
      <w:pPr>
        <w:rPr>
          <w:rFonts w:ascii="Garamond" w:hAnsi="Garamond"/>
        </w:rPr>
      </w:pPr>
    </w:p>
    <w:p w:rsidR="00E61A70" w:rsidRDefault="00E61A70" w:rsidP="00E928AF">
      <w:pPr>
        <w:rPr>
          <w:rFonts w:ascii="Garamond" w:hAnsi="Garamond"/>
        </w:rPr>
      </w:pPr>
    </w:p>
    <w:p w:rsidR="00E61A70" w:rsidRDefault="00E61A70" w:rsidP="00E928AF">
      <w:pPr>
        <w:jc w:val="center"/>
        <w:rPr>
          <w:rFonts w:ascii="Garamond" w:hAnsi="Garamond"/>
          <w:b/>
        </w:rPr>
      </w:pPr>
      <w:r>
        <w:rPr>
          <w:rFonts w:ascii="Garamond" w:hAnsi="Garamond"/>
          <w:b/>
        </w:rPr>
        <w:t>Csanytelek Község Önkormányzata Képviselő-testülete</w:t>
      </w:r>
    </w:p>
    <w:p w:rsidR="00E61A70" w:rsidRDefault="00E61A70" w:rsidP="00E928AF">
      <w:pP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Monotype Corsiva" w:hAnsi="Monotype Corsiva"/>
          <w:b/>
          <w:sz w:val="32"/>
          <w:szCs w:val="32"/>
        </w:rPr>
      </w:pPr>
      <w:r>
        <w:rPr>
          <w:rFonts w:ascii="Monotype Corsiva" w:hAnsi="Monotype Corsiva"/>
          <w:b/>
          <w:sz w:val="32"/>
          <w:szCs w:val="32"/>
        </w:rPr>
        <w:t>Pénzügyi Ellenőrző, Foglalkoztatáspolitikai és</w:t>
      </w:r>
    </w:p>
    <w:p w:rsidR="00E61A70" w:rsidRDefault="00E61A70" w:rsidP="00E928AF">
      <w:pPr>
        <w:jc w:val="center"/>
        <w:rPr>
          <w:rFonts w:ascii="Monotype Corsiva" w:hAnsi="Monotype Corsiva"/>
          <w:b/>
          <w:sz w:val="32"/>
          <w:szCs w:val="32"/>
        </w:rPr>
      </w:pPr>
      <w:r>
        <w:rPr>
          <w:rFonts w:ascii="Monotype Corsiva" w:hAnsi="Monotype Corsiva"/>
          <w:b/>
          <w:sz w:val="32"/>
          <w:szCs w:val="32"/>
        </w:rPr>
        <w:t>Településfejlesztési Bizottsága</w:t>
      </w:r>
    </w:p>
    <w:p w:rsidR="00E61A70" w:rsidRDefault="00E61A70" w:rsidP="00E928AF">
      <w:pPr>
        <w:jc w:val="center"/>
        <w:rPr>
          <w:rFonts w:ascii="Monotype Corsiva" w:hAnsi="Monotype Corsiva"/>
          <w:b/>
          <w:sz w:val="32"/>
          <w:szCs w:val="32"/>
        </w:rPr>
      </w:pPr>
    </w:p>
    <w:p w:rsidR="00E61A70" w:rsidRDefault="00E61A70" w:rsidP="00E928AF">
      <w:pPr>
        <w:jc w:val="center"/>
        <w:rPr>
          <w:rFonts w:ascii="Monotype Corsiva" w:hAnsi="Monotype Corsiva"/>
          <w:b/>
          <w:sz w:val="32"/>
          <w:szCs w:val="32"/>
        </w:rPr>
      </w:pPr>
    </w:p>
    <w:p w:rsidR="00E61A70" w:rsidRDefault="00E61A70" w:rsidP="00E928AF">
      <w:pPr>
        <w:jc w:val="center"/>
        <w:rPr>
          <w:rFonts w:ascii="Monotype Corsiva" w:hAnsi="Monotype Corsiva"/>
          <w:b/>
          <w:sz w:val="32"/>
          <w:szCs w:val="32"/>
        </w:rPr>
      </w:pPr>
    </w:p>
    <w:p w:rsidR="00E61A70" w:rsidRDefault="00E61A70" w:rsidP="00E928AF">
      <w:pPr>
        <w:jc w:val="center"/>
        <w:rPr>
          <w:rFonts w:ascii="Monotype Corsiva" w:hAnsi="Monotype Corsiva"/>
          <w:b/>
          <w:sz w:val="32"/>
          <w:szCs w:val="32"/>
        </w:rPr>
      </w:pPr>
    </w:p>
    <w:p w:rsidR="00E61A70" w:rsidRDefault="00E61A70" w:rsidP="00E928AF">
      <w:pPr>
        <w:jc w:val="center"/>
        <w:rPr>
          <w:rFonts w:ascii="Monotype Corsiva" w:hAnsi="Monotype Corsiva"/>
          <w:b/>
          <w:sz w:val="32"/>
          <w:szCs w:val="32"/>
        </w:rPr>
      </w:pPr>
    </w:p>
    <w:p w:rsidR="00E61A70" w:rsidRDefault="00DA66BA" w:rsidP="00E928AF">
      <w:pPr>
        <w:jc w:val="center"/>
        <w:rPr>
          <w:rFonts w:ascii="Garamond" w:hAnsi="Garamond"/>
          <w:b/>
          <w:u w:val="single"/>
        </w:rPr>
      </w:pPr>
      <w:proofErr w:type="gramStart"/>
      <w:r>
        <w:rPr>
          <w:rFonts w:ascii="Garamond" w:hAnsi="Garamond"/>
          <w:b/>
          <w:u w:val="single"/>
        </w:rPr>
        <w:t>2026</w:t>
      </w:r>
      <w:r w:rsidR="00E61A70">
        <w:rPr>
          <w:rFonts w:ascii="Garamond" w:hAnsi="Garamond"/>
          <w:b/>
          <w:u w:val="single"/>
        </w:rPr>
        <w:t>.  február</w:t>
      </w:r>
      <w:proofErr w:type="gramEnd"/>
      <w:r w:rsidR="00E61A70">
        <w:rPr>
          <w:rFonts w:ascii="Garamond" w:hAnsi="Garamond"/>
          <w:b/>
          <w:u w:val="single"/>
        </w:rPr>
        <w:t xml:space="preserve"> </w:t>
      </w:r>
      <w:r>
        <w:rPr>
          <w:rFonts w:ascii="Garamond" w:hAnsi="Garamond"/>
          <w:b/>
          <w:u w:val="single"/>
        </w:rPr>
        <w:t>16.-án (hétfőn) du. 13</w:t>
      </w:r>
      <w:r w:rsidR="00E61A70">
        <w:rPr>
          <w:rFonts w:ascii="Garamond" w:hAnsi="Garamond"/>
          <w:b/>
          <w:u w:val="single"/>
        </w:rPr>
        <w:t xml:space="preserve"> órakor</w:t>
      </w:r>
    </w:p>
    <w:p w:rsidR="00E61A70" w:rsidRDefault="00E61A70" w:rsidP="00E928AF">
      <w:pPr>
        <w:jc w:val="center"/>
        <w:rPr>
          <w:rFonts w:ascii="Garamond" w:hAnsi="Garamond"/>
          <w:b/>
        </w:rPr>
      </w:pPr>
      <w:proofErr w:type="gramStart"/>
      <w:r>
        <w:rPr>
          <w:rFonts w:ascii="Garamond" w:hAnsi="Garamond"/>
          <w:b/>
        </w:rPr>
        <w:t>megtartott</w:t>
      </w:r>
      <w:proofErr w:type="gramEnd"/>
      <w:r>
        <w:rPr>
          <w:rFonts w:ascii="Garamond" w:hAnsi="Garamond"/>
          <w:b/>
        </w:rPr>
        <w:t xml:space="preserve"> nyilvános ülésének</w:t>
      </w: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Monotype Corsiva" w:hAnsi="Monotype Corsiva"/>
          <w:b/>
          <w:sz w:val="32"/>
          <w:szCs w:val="32"/>
        </w:rPr>
      </w:pPr>
      <w:r>
        <w:rPr>
          <w:rFonts w:ascii="Monotype Corsiva" w:hAnsi="Monotype Corsiva"/>
          <w:b/>
          <w:sz w:val="32"/>
          <w:szCs w:val="32"/>
        </w:rPr>
        <w:t>Jegyzőkönyve</w:t>
      </w:r>
    </w:p>
    <w:p w:rsidR="00E61A70" w:rsidRDefault="00E61A70" w:rsidP="00E928AF">
      <w:pPr>
        <w:jc w:val="center"/>
        <w:rPr>
          <w:rFonts w:ascii="Monotype Corsiva" w:hAnsi="Monotype Corsiva"/>
          <w:b/>
          <w:sz w:val="32"/>
          <w:szCs w:val="32"/>
        </w:rPr>
      </w:pPr>
    </w:p>
    <w:p w:rsidR="00E61A70" w:rsidRDefault="00E61A70" w:rsidP="00E928AF">
      <w:pPr>
        <w:jc w:val="center"/>
        <w:rPr>
          <w:rFonts w:ascii="Monotype Corsiva" w:hAnsi="Monotype Corsiva"/>
          <w:b/>
          <w:sz w:val="32"/>
          <w:szCs w:val="32"/>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rPr>
          <w:rFonts w:ascii="Garamond" w:hAnsi="Garamond"/>
        </w:rPr>
      </w:pPr>
      <w:r>
        <w:rPr>
          <w:rFonts w:ascii="Garamond" w:hAnsi="Garamond"/>
        </w:rPr>
        <w:tab/>
      </w:r>
    </w:p>
    <w:p w:rsidR="00E61A70" w:rsidRDefault="00E61A70" w:rsidP="00E928AF">
      <w:pPr>
        <w:rPr>
          <w:rFonts w:ascii="Garamond" w:hAnsi="Garamond"/>
        </w:rPr>
      </w:pPr>
    </w:p>
    <w:p w:rsidR="00E61A70" w:rsidRPr="005F60D2" w:rsidRDefault="00FA45F5" w:rsidP="00C13EB4">
      <w:pPr>
        <w:ind w:right="-567"/>
        <w:jc w:val="both"/>
        <w:rPr>
          <w:rFonts w:ascii="Garamond" w:hAnsi="Garamond"/>
          <w:b/>
          <w:sz w:val="22"/>
          <w:szCs w:val="22"/>
        </w:rPr>
      </w:pPr>
      <w:r>
        <w:rPr>
          <w:rFonts w:ascii="Garamond" w:hAnsi="Garamond"/>
        </w:rPr>
        <w:t>22222222222222222222222222222222222222222222222222222222222222222222222222222222</w:t>
      </w:r>
    </w:p>
    <w:p w:rsidR="0085549D" w:rsidRDefault="0085549D" w:rsidP="00E928AF">
      <w:pPr>
        <w:jc w:val="center"/>
        <w:rPr>
          <w:rFonts w:ascii="Garamond" w:hAnsi="Garamond"/>
          <w:b/>
          <w:bCs/>
          <w:sz w:val="22"/>
          <w:szCs w:val="22"/>
        </w:rPr>
      </w:pPr>
    </w:p>
    <w:p w:rsidR="0085549D" w:rsidRDefault="0085549D" w:rsidP="00E928AF">
      <w:pPr>
        <w:jc w:val="center"/>
        <w:rPr>
          <w:rFonts w:ascii="Garamond" w:hAnsi="Garamond"/>
          <w:b/>
          <w:bCs/>
          <w:sz w:val="22"/>
          <w:szCs w:val="22"/>
        </w:rPr>
      </w:pPr>
    </w:p>
    <w:p w:rsidR="002636F5" w:rsidRDefault="002636F5" w:rsidP="00E928AF">
      <w:pPr>
        <w:jc w:val="center"/>
        <w:rPr>
          <w:rFonts w:ascii="Garamond" w:hAnsi="Garamond"/>
          <w:b/>
          <w:bCs/>
          <w:sz w:val="22"/>
          <w:szCs w:val="22"/>
        </w:rPr>
      </w:pPr>
    </w:p>
    <w:p w:rsidR="0085549D" w:rsidRDefault="0085549D" w:rsidP="00E928AF">
      <w:pPr>
        <w:jc w:val="center"/>
        <w:rPr>
          <w:rFonts w:ascii="Garamond" w:hAnsi="Garamond"/>
          <w:b/>
          <w:bCs/>
          <w:sz w:val="22"/>
          <w:szCs w:val="22"/>
        </w:rPr>
      </w:pPr>
    </w:p>
    <w:p w:rsidR="00E61A70" w:rsidRPr="002F7BA1" w:rsidRDefault="00E61A70" w:rsidP="00E928AF">
      <w:pPr>
        <w:jc w:val="center"/>
        <w:rPr>
          <w:rFonts w:ascii="Garamond" w:hAnsi="Garamond"/>
          <w:b/>
          <w:bCs/>
          <w:sz w:val="22"/>
          <w:szCs w:val="22"/>
        </w:rPr>
      </w:pPr>
      <w:r w:rsidRPr="002F7BA1">
        <w:rPr>
          <w:rFonts w:ascii="Garamond" w:hAnsi="Garamond"/>
          <w:b/>
          <w:bCs/>
          <w:sz w:val="22"/>
          <w:szCs w:val="22"/>
        </w:rPr>
        <w:lastRenderedPageBreak/>
        <w:t>J e g y z ő k ö n y v</w:t>
      </w:r>
    </w:p>
    <w:p w:rsidR="00E61A70" w:rsidRPr="005F60D2" w:rsidRDefault="00E61A70" w:rsidP="00E928AF">
      <w:pPr>
        <w:jc w:val="center"/>
        <w:rPr>
          <w:rFonts w:ascii="Garamond" w:hAnsi="Garamond"/>
          <w:sz w:val="22"/>
          <w:szCs w:val="22"/>
        </w:rPr>
      </w:pPr>
    </w:p>
    <w:p w:rsidR="00E61A70" w:rsidRPr="005F60D2" w:rsidRDefault="00E61A70" w:rsidP="00DA66BA">
      <w:pPr>
        <w:ind w:left="851" w:hanging="851"/>
        <w:jc w:val="both"/>
        <w:rPr>
          <w:rFonts w:ascii="Garamond" w:hAnsi="Garamond"/>
          <w:sz w:val="22"/>
          <w:szCs w:val="22"/>
        </w:rPr>
      </w:pPr>
      <w:r w:rsidRPr="005F60D2">
        <w:rPr>
          <w:rFonts w:ascii="Garamond" w:hAnsi="Garamond"/>
          <w:b/>
          <w:sz w:val="22"/>
          <w:szCs w:val="22"/>
          <w:u w:val="single"/>
        </w:rPr>
        <w:t>Készült:</w:t>
      </w:r>
      <w:r>
        <w:rPr>
          <w:rFonts w:ascii="Garamond" w:hAnsi="Garamond"/>
          <w:sz w:val="22"/>
          <w:szCs w:val="22"/>
        </w:rPr>
        <w:tab/>
      </w:r>
      <w:r w:rsidRPr="005F60D2">
        <w:rPr>
          <w:rFonts w:ascii="Garamond" w:hAnsi="Garamond"/>
          <w:sz w:val="22"/>
          <w:szCs w:val="22"/>
        </w:rPr>
        <w:t>Csanytelek Község Önkormányzata Képviselő-testülete</w:t>
      </w:r>
      <w:r>
        <w:rPr>
          <w:rFonts w:ascii="Garamond" w:hAnsi="Garamond"/>
          <w:sz w:val="22"/>
          <w:szCs w:val="22"/>
        </w:rPr>
        <w:t xml:space="preserve"> </w:t>
      </w:r>
      <w:r w:rsidRPr="0065584E">
        <w:rPr>
          <w:rFonts w:ascii="Garamond" w:hAnsi="Garamond"/>
          <w:i/>
          <w:sz w:val="22"/>
          <w:szCs w:val="22"/>
        </w:rPr>
        <w:t>Pénzügyi Ellenőrző, Foglalkoztatáspolitikai és Településfejlesztési Bizottsága</w:t>
      </w:r>
      <w:r>
        <w:rPr>
          <w:rFonts w:ascii="Garamond" w:hAnsi="Garamond"/>
          <w:i/>
          <w:sz w:val="22"/>
          <w:szCs w:val="22"/>
        </w:rPr>
        <w:t xml:space="preserve"> </w:t>
      </w:r>
      <w:r w:rsidR="00DA66BA">
        <w:rPr>
          <w:rFonts w:ascii="Garamond" w:hAnsi="Garamond"/>
          <w:sz w:val="22"/>
          <w:szCs w:val="22"/>
        </w:rPr>
        <w:t>2026</w:t>
      </w:r>
      <w:r>
        <w:rPr>
          <w:rFonts w:ascii="Garamond" w:hAnsi="Garamond"/>
          <w:sz w:val="22"/>
          <w:szCs w:val="22"/>
        </w:rPr>
        <w:t xml:space="preserve">. </w:t>
      </w:r>
      <w:r w:rsidR="00DA66BA">
        <w:rPr>
          <w:rFonts w:ascii="Garamond" w:hAnsi="Garamond"/>
          <w:sz w:val="22"/>
          <w:szCs w:val="22"/>
        </w:rPr>
        <w:t>február 16</w:t>
      </w:r>
      <w:r w:rsidR="00E928AF">
        <w:rPr>
          <w:rFonts w:ascii="Garamond" w:hAnsi="Garamond"/>
          <w:sz w:val="22"/>
          <w:szCs w:val="22"/>
        </w:rPr>
        <w:t>.</w:t>
      </w:r>
      <w:r>
        <w:rPr>
          <w:rFonts w:ascii="Garamond" w:hAnsi="Garamond"/>
          <w:sz w:val="22"/>
          <w:szCs w:val="22"/>
        </w:rPr>
        <w:t>-</w:t>
      </w:r>
      <w:r w:rsidR="00D6281D">
        <w:rPr>
          <w:rFonts w:ascii="Garamond" w:hAnsi="Garamond"/>
          <w:sz w:val="22"/>
          <w:szCs w:val="22"/>
        </w:rPr>
        <w:t>é</w:t>
      </w:r>
      <w:r w:rsidR="00DA66BA">
        <w:rPr>
          <w:rFonts w:ascii="Garamond" w:hAnsi="Garamond"/>
          <w:sz w:val="22"/>
          <w:szCs w:val="22"/>
        </w:rPr>
        <w:t>n (hétfőn) du. 13</w:t>
      </w:r>
      <w:r>
        <w:rPr>
          <w:rFonts w:ascii="Garamond" w:hAnsi="Garamond"/>
          <w:sz w:val="22"/>
          <w:szCs w:val="22"/>
        </w:rPr>
        <w:t xml:space="preserve"> ó</w:t>
      </w:r>
      <w:r w:rsidRPr="005F60D2">
        <w:rPr>
          <w:rFonts w:ascii="Garamond" w:hAnsi="Garamond"/>
          <w:sz w:val="22"/>
          <w:szCs w:val="22"/>
        </w:rPr>
        <w:t>rakor</w:t>
      </w:r>
      <w:r>
        <w:rPr>
          <w:rFonts w:ascii="Garamond" w:hAnsi="Garamond"/>
          <w:sz w:val="22"/>
          <w:szCs w:val="22"/>
        </w:rPr>
        <w:t xml:space="preserve"> megtartott nyilvános ülésén</w:t>
      </w:r>
      <w:r w:rsidRPr="005F60D2">
        <w:rPr>
          <w:rFonts w:ascii="Garamond" w:hAnsi="Garamond"/>
          <w:sz w:val="22"/>
          <w:szCs w:val="22"/>
        </w:rPr>
        <w:t>.</w:t>
      </w:r>
    </w:p>
    <w:p w:rsidR="00E61A70" w:rsidRPr="005F60D2" w:rsidRDefault="00E61A70" w:rsidP="00E928AF">
      <w:pPr>
        <w:rPr>
          <w:rFonts w:ascii="Garamond" w:hAnsi="Garamond"/>
          <w:sz w:val="22"/>
          <w:szCs w:val="22"/>
        </w:rPr>
      </w:pPr>
    </w:p>
    <w:p w:rsidR="00E61A70" w:rsidRPr="005F60D2" w:rsidRDefault="00E61A70" w:rsidP="00E928AF">
      <w:pPr>
        <w:rPr>
          <w:rFonts w:ascii="Garamond" w:hAnsi="Garamond"/>
          <w:sz w:val="22"/>
          <w:szCs w:val="22"/>
        </w:rPr>
      </w:pPr>
      <w:r w:rsidRPr="005F60D2">
        <w:rPr>
          <w:rFonts w:ascii="Garamond" w:hAnsi="Garamond"/>
          <w:b/>
          <w:sz w:val="22"/>
          <w:szCs w:val="22"/>
          <w:u w:val="single"/>
        </w:rPr>
        <w:t>Az ülés helye</w:t>
      </w:r>
      <w:r w:rsidRPr="005F60D2">
        <w:rPr>
          <w:rFonts w:ascii="Garamond" w:hAnsi="Garamond"/>
          <w:sz w:val="22"/>
          <w:szCs w:val="22"/>
          <w:u w:val="single"/>
        </w:rPr>
        <w:t>:</w:t>
      </w:r>
      <w:r w:rsidRPr="005F60D2">
        <w:rPr>
          <w:rFonts w:ascii="Garamond" w:hAnsi="Garamond"/>
          <w:sz w:val="22"/>
          <w:szCs w:val="22"/>
        </w:rPr>
        <w:t xml:space="preserve"> </w:t>
      </w:r>
      <w:r>
        <w:rPr>
          <w:rFonts w:ascii="Garamond" w:hAnsi="Garamond"/>
          <w:sz w:val="22"/>
          <w:szCs w:val="22"/>
        </w:rPr>
        <w:t xml:space="preserve">a </w:t>
      </w:r>
      <w:r w:rsidRPr="005F60D2">
        <w:rPr>
          <w:rFonts w:ascii="Garamond" w:hAnsi="Garamond"/>
          <w:sz w:val="22"/>
          <w:szCs w:val="22"/>
        </w:rPr>
        <w:t>Polgármesteri Hivatal díszterme</w:t>
      </w:r>
    </w:p>
    <w:p w:rsidR="00E61A70" w:rsidRPr="005F60D2" w:rsidRDefault="00E61A70" w:rsidP="00E928AF">
      <w:pPr>
        <w:rPr>
          <w:rFonts w:ascii="Garamond" w:hAnsi="Garamond"/>
          <w:sz w:val="22"/>
          <w:szCs w:val="22"/>
        </w:rPr>
      </w:pPr>
    </w:p>
    <w:p w:rsidR="00E61A70" w:rsidRDefault="00E61A70" w:rsidP="00E928AF">
      <w:pPr>
        <w:rPr>
          <w:rFonts w:ascii="Garamond" w:hAnsi="Garamond"/>
          <w:sz w:val="22"/>
          <w:szCs w:val="22"/>
        </w:rPr>
      </w:pPr>
      <w:r w:rsidRPr="005F60D2">
        <w:rPr>
          <w:rFonts w:ascii="Garamond" w:hAnsi="Garamond"/>
          <w:b/>
          <w:sz w:val="22"/>
          <w:szCs w:val="22"/>
          <w:u w:val="single"/>
        </w:rPr>
        <w:t>Jelen vannak:</w:t>
      </w:r>
      <w:r w:rsidRPr="005F60D2">
        <w:rPr>
          <w:rFonts w:ascii="Garamond" w:hAnsi="Garamond"/>
          <w:sz w:val="22"/>
          <w:szCs w:val="22"/>
        </w:rPr>
        <w:tab/>
      </w:r>
      <w:r w:rsidRPr="005F60D2">
        <w:rPr>
          <w:rFonts w:ascii="Garamond" w:hAnsi="Garamond"/>
          <w:sz w:val="22"/>
          <w:szCs w:val="22"/>
        </w:rPr>
        <w:tab/>
      </w:r>
      <w:r w:rsidRPr="005F60D2">
        <w:rPr>
          <w:rFonts w:ascii="Garamond" w:hAnsi="Garamond"/>
          <w:sz w:val="22"/>
          <w:szCs w:val="22"/>
        </w:rPr>
        <w:tab/>
      </w:r>
      <w:r>
        <w:rPr>
          <w:rFonts w:ascii="Garamond" w:hAnsi="Garamond"/>
          <w:sz w:val="22"/>
          <w:szCs w:val="22"/>
        </w:rPr>
        <w:tab/>
      </w:r>
    </w:p>
    <w:p w:rsidR="00E61A70" w:rsidRDefault="00E61A70" w:rsidP="00E928AF">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Palásti Pál</w:t>
      </w:r>
      <w:r>
        <w:rPr>
          <w:rFonts w:ascii="Garamond" w:hAnsi="Garamond"/>
          <w:sz w:val="22"/>
          <w:szCs w:val="22"/>
        </w:rPr>
        <w:tab/>
      </w:r>
      <w:r>
        <w:rPr>
          <w:rFonts w:ascii="Garamond" w:hAnsi="Garamond"/>
          <w:sz w:val="22"/>
          <w:szCs w:val="22"/>
        </w:rPr>
        <w:tab/>
      </w:r>
      <w:r>
        <w:rPr>
          <w:rFonts w:ascii="Garamond" w:hAnsi="Garamond"/>
          <w:sz w:val="22"/>
          <w:szCs w:val="22"/>
        </w:rPr>
        <w:tab/>
        <w:t>bizottság elnöke</w:t>
      </w:r>
    </w:p>
    <w:p w:rsidR="00E61A70" w:rsidRDefault="00E61A70" w:rsidP="00E928AF">
      <w:pPr>
        <w:ind w:left="2832" w:firstLine="708"/>
        <w:rPr>
          <w:rFonts w:ascii="Garamond" w:hAnsi="Garamond"/>
          <w:sz w:val="22"/>
          <w:szCs w:val="22"/>
        </w:rPr>
      </w:pPr>
      <w:r>
        <w:rPr>
          <w:rFonts w:ascii="Garamond" w:hAnsi="Garamond"/>
          <w:sz w:val="22"/>
          <w:szCs w:val="22"/>
        </w:rPr>
        <w:t>Mucsi István</w:t>
      </w:r>
      <w:r>
        <w:rPr>
          <w:rFonts w:ascii="Garamond" w:hAnsi="Garamond"/>
          <w:sz w:val="22"/>
          <w:szCs w:val="22"/>
        </w:rPr>
        <w:tab/>
      </w:r>
      <w:r>
        <w:rPr>
          <w:rFonts w:ascii="Garamond" w:hAnsi="Garamond"/>
          <w:sz w:val="22"/>
          <w:szCs w:val="22"/>
        </w:rPr>
        <w:tab/>
      </w:r>
      <w:r>
        <w:rPr>
          <w:rFonts w:ascii="Garamond" w:hAnsi="Garamond"/>
          <w:sz w:val="22"/>
          <w:szCs w:val="22"/>
        </w:rPr>
        <w:tab/>
        <w:t>bizottság tagja</w:t>
      </w:r>
    </w:p>
    <w:p w:rsidR="00E61A70" w:rsidRDefault="00E61A70" w:rsidP="00E928AF">
      <w:pPr>
        <w:ind w:left="2832" w:firstLine="708"/>
        <w:rPr>
          <w:rFonts w:ascii="Garamond" w:hAnsi="Garamond"/>
          <w:sz w:val="22"/>
          <w:szCs w:val="22"/>
        </w:rPr>
      </w:pPr>
      <w:r>
        <w:rPr>
          <w:rFonts w:ascii="Garamond" w:hAnsi="Garamond"/>
          <w:sz w:val="22"/>
          <w:szCs w:val="22"/>
        </w:rPr>
        <w:t>Szabóné Pálinkás Györgyi</w:t>
      </w:r>
      <w:r>
        <w:rPr>
          <w:rFonts w:ascii="Garamond" w:hAnsi="Garamond"/>
          <w:sz w:val="22"/>
          <w:szCs w:val="22"/>
        </w:rPr>
        <w:tab/>
        <w:t>bizottság tagja</w:t>
      </w:r>
    </w:p>
    <w:p w:rsidR="00CE2765" w:rsidRDefault="00E61A70" w:rsidP="00E928AF">
      <w:pPr>
        <w:ind w:left="2832" w:firstLine="708"/>
        <w:rPr>
          <w:rFonts w:ascii="Garamond" w:hAnsi="Garamond"/>
          <w:sz w:val="22"/>
          <w:szCs w:val="22"/>
        </w:rPr>
      </w:pPr>
      <w:proofErr w:type="spellStart"/>
      <w:r>
        <w:rPr>
          <w:rFonts w:ascii="Garamond" w:hAnsi="Garamond"/>
          <w:sz w:val="22"/>
          <w:szCs w:val="22"/>
        </w:rPr>
        <w:t>Potorné</w:t>
      </w:r>
      <w:proofErr w:type="spellEnd"/>
      <w:r>
        <w:rPr>
          <w:rFonts w:ascii="Garamond" w:hAnsi="Garamond"/>
          <w:sz w:val="22"/>
          <w:szCs w:val="22"/>
        </w:rPr>
        <w:t xml:space="preserve"> Kovács Ágnes</w:t>
      </w:r>
      <w:r>
        <w:rPr>
          <w:rFonts w:ascii="Garamond" w:hAnsi="Garamond"/>
          <w:sz w:val="22"/>
          <w:szCs w:val="22"/>
        </w:rPr>
        <w:tab/>
      </w:r>
      <w:r>
        <w:rPr>
          <w:rFonts w:ascii="Garamond" w:hAnsi="Garamond"/>
          <w:sz w:val="22"/>
          <w:szCs w:val="22"/>
        </w:rPr>
        <w:tab/>
        <w:t>bizottság tagja</w:t>
      </w:r>
    </w:p>
    <w:p w:rsidR="00CE2765" w:rsidRDefault="00CE2765" w:rsidP="00E928AF">
      <w:pPr>
        <w:ind w:left="2832" w:firstLine="708"/>
        <w:rPr>
          <w:rFonts w:ascii="Garamond" w:hAnsi="Garamond"/>
          <w:sz w:val="22"/>
          <w:szCs w:val="22"/>
        </w:rPr>
      </w:pPr>
    </w:p>
    <w:p w:rsidR="00CE2765" w:rsidRDefault="00CE2765" w:rsidP="00CE2765">
      <w:pPr>
        <w:rPr>
          <w:rFonts w:ascii="Garamond" w:hAnsi="Garamond"/>
          <w:sz w:val="22"/>
          <w:szCs w:val="22"/>
        </w:rPr>
      </w:pPr>
      <w:r>
        <w:rPr>
          <w:rFonts w:ascii="Garamond" w:hAnsi="Garamond"/>
          <w:b/>
          <w:bCs/>
          <w:sz w:val="22"/>
          <w:szCs w:val="22"/>
          <w:u w:val="single"/>
        </w:rPr>
        <w:t>Távolmaradását bejelentette:</w:t>
      </w:r>
      <w:r w:rsidR="00E61A70">
        <w:rPr>
          <w:rFonts w:ascii="Garamond" w:hAnsi="Garamond"/>
          <w:sz w:val="22"/>
          <w:szCs w:val="22"/>
        </w:rPr>
        <w:tab/>
      </w:r>
      <w:r w:rsidR="00E61A70">
        <w:rPr>
          <w:rFonts w:ascii="Garamond" w:hAnsi="Garamond"/>
          <w:sz w:val="22"/>
          <w:szCs w:val="22"/>
        </w:rPr>
        <w:tab/>
      </w:r>
      <w:r>
        <w:rPr>
          <w:rFonts w:ascii="Garamond" w:hAnsi="Garamond"/>
          <w:sz w:val="22"/>
          <w:szCs w:val="22"/>
        </w:rPr>
        <w:t>Bartus László</w:t>
      </w:r>
      <w:r>
        <w:rPr>
          <w:rFonts w:ascii="Garamond" w:hAnsi="Garamond"/>
          <w:sz w:val="22"/>
          <w:szCs w:val="22"/>
        </w:rPr>
        <w:tab/>
      </w:r>
      <w:r>
        <w:rPr>
          <w:rFonts w:ascii="Garamond" w:hAnsi="Garamond"/>
          <w:sz w:val="22"/>
          <w:szCs w:val="22"/>
        </w:rPr>
        <w:tab/>
      </w:r>
      <w:r>
        <w:rPr>
          <w:rFonts w:ascii="Garamond" w:hAnsi="Garamond"/>
          <w:sz w:val="22"/>
          <w:szCs w:val="22"/>
        </w:rPr>
        <w:tab/>
        <w:t>bizottság elnök-helyettese</w:t>
      </w:r>
    </w:p>
    <w:p w:rsidR="00E61A70" w:rsidRPr="00271F9D" w:rsidRDefault="00E61A70" w:rsidP="00CE2765">
      <w:pPr>
        <w:rPr>
          <w:rFonts w:ascii="Garamond" w:hAnsi="Garamond"/>
          <w:sz w:val="22"/>
          <w:szCs w:val="22"/>
        </w:rPr>
      </w:pPr>
    </w:p>
    <w:p w:rsidR="00E61A70" w:rsidRPr="005F60D2" w:rsidRDefault="00E61A70" w:rsidP="00E928AF">
      <w:pPr>
        <w:rPr>
          <w:rFonts w:ascii="Garamond" w:hAnsi="Garamond"/>
          <w:sz w:val="22"/>
          <w:szCs w:val="22"/>
        </w:rPr>
      </w:pPr>
      <w:r>
        <w:rPr>
          <w:rFonts w:ascii="Garamond" w:hAnsi="Garamond"/>
          <w:sz w:val="22"/>
          <w:szCs w:val="22"/>
        </w:rPr>
        <w:tab/>
      </w:r>
      <w:r w:rsidRPr="005F60D2">
        <w:rPr>
          <w:rFonts w:ascii="Garamond" w:hAnsi="Garamond"/>
          <w:sz w:val="22"/>
          <w:szCs w:val="22"/>
        </w:rPr>
        <w:tab/>
      </w:r>
    </w:p>
    <w:p w:rsidR="00E61A70" w:rsidRDefault="00E61A70" w:rsidP="00E928AF">
      <w:pPr>
        <w:rPr>
          <w:rFonts w:ascii="Garamond" w:hAnsi="Garamond"/>
          <w:sz w:val="22"/>
          <w:szCs w:val="22"/>
        </w:rPr>
      </w:pPr>
      <w:r>
        <w:rPr>
          <w:rFonts w:ascii="Garamond" w:hAnsi="Garamond"/>
          <w:b/>
          <w:sz w:val="22"/>
          <w:szCs w:val="22"/>
          <w:u w:val="single"/>
        </w:rPr>
        <w:t xml:space="preserve">Tanácskozási joggal </w:t>
      </w:r>
      <w:r w:rsidRPr="005F60D2">
        <w:rPr>
          <w:rFonts w:ascii="Garamond" w:hAnsi="Garamond"/>
          <w:b/>
          <w:sz w:val="22"/>
          <w:szCs w:val="22"/>
          <w:u w:val="single"/>
        </w:rPr>
        <w:t>jelent</w:t>
      </w:r>
      <w:r>
        <w:rPr>
          <w:rFonts w:ascii="Garamond" w:hAnsi="Garamond"/>
          <w:b/>
          <w:sz w:val="22"/>
          <w:szCs w:val="22"/>
          <w:u w:val="single"/>
        </w:rPr>
        <w:t xml:space="preserve"> meg</w:t>
      </w:r>
      <w:r w:rsidRPr="005F60D2">
        <w:rPr>
          <w:rFonts w:ascii="Garamond" w:hAnsi="Garamond"/>
          <w:b/>
          <w:sz w:val="22"/>
          <w:szCs w:val="22"/>
          <w:u w:val="single"/>
        </w:rPr>
        <w:t>:</w:t>
      </w:r>
      <w:r>
        <w:rPr>
          <w:rFonts w:ascii="Garamond" w:hAnsi="Garamond"/>
          <w:sz w:val="22"/>
          <w:szCs w:val="22"/>
        </w:rPr>
        <w:t xml:space="preserve"> </w:t>
      </w:r>
      <w:r>
        <w:rPr>
          <w:rFonts w:ascii="Garamond" w:hAnsi="Garamond"/>
          <w:sz w:val="22"/>
          <w:szCs w:val="22"/>
        </w:rPr>
        <w:tab/>
        <w:t>Erhard Gyula</w:t>
      </w:r>
      <w:r>
        <w:rPr>
          <w:rFonts w:ascii="Garamond" w:hAnsi="Garamond"/>
          <w:sz w:val="22"/>
          <w:szCs w:val="22"/>
        </w:rPr>
        <w:tab/>
      </w:r>
      <w:r>
        <w:rPr>
          <w:rFonts w:ascii="Garamond" w:hAnsi="Garamond"/>
          <w:sz w:val="22"/>
          <w:szCs w:val="22"/>
        </w:rPr>
        <w:tab/>
      </w:r>
      <w:r>
        <w:rPr>
          <w:rFonts w:ascii="Garamond" w:hAnsi="Garamond"/>
          <w:sz w:val="22"/>
          <w:szCs w:val="22"/>
        </w:rPr>
        <w:tab/>
        <w:t>polgármester</w:t>
      </w:r>
    </w:p>
    <w:p w:rsidR="00DA66BA" w:rsidRDefault="00E61A70" w:rsidP="00E928AF">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Kató Pálné</w:t>
      </w:r>
      <w:r>
        <w:rPr>
          <w:rFonts w:ascii="Garamond" w:hAnsi="Garamond"/>
          <w:sz w:val="22"/>
          <w:szCs w:val="22"/>
        </w:rPr>
        <w:tab/>
      </w:r>
      <w:r>
        <w:rPr>
          <w:rFonts w:ascii="Garamond" w:hAnsi="Garamond"/>
          <w:sz w:val="22"/>
          <w:szCs w:val="22"/>
        </w:rPr>
        <w:tab/>
      </w:r>
      <w:r w:rsidR="00DA66BA">
        <w:rPr>
          <w:rFonts w:ascii="Garamond" w:hAnsi="Garamond"/>
          <w:sz w:val="22"/>
          <w:szCs w:val="22"/>
        </w:rPr>
        <w:tab/>
        <w:t>jegyző</w:t>
      </w:r>
    </w:p>
    <w:p w:rsidR="00E61A70" w:rsidRDefault="00DA66BA" w:rsidP="00DA66BA">
      <w:pPr>
        <w:ind w:left="2832" w:firstLine="708"/>
        <w:rPr>
          <w:rFonts w:ascii="Garamond" w:hAnsi="Garamond"/>
          <w:sz w:val="22"/>
          <w:szCs w:val="22"/>
        </w:rPr>
      </w:pPr>
      <w:r>
        <w:rPr>
          <w:rFonts w:ascii="Garamond" w:hAnsi="Garamond"/>
          <w:sz w:val="22"/>
          <w:szCs w:val="22"/>
        </w:rPr>
        <w:t>Fülöpné Szeri Noémi</w:t>
      </w:r>
      <w:r>
        <w:rPr>
          <w:rFonts w:ascii="Garamond" w:hAnsi="Garamond"/>
          <w:sz w:val="22"/>
          <w:szCs w:val="22"/>
        </w:rPr>
        <w:tab/>
      </w:r>
      <w:r>
        <w:rPr>
          <w:rFonts w:ascii="Garamond" w:hAnsi="Garamond"/>
          <w:sz w:val="22"/>
          <w:szCs w:val="22"/>
        </w:rPr>
        <w:tab/>
      </w:r>
      <w:r w:rsidR="00E61A70">
        <w:rPr>
          <w:rFonts w:ascii="Garamond" w:hAnsi="Garamond"/>
          <w:sz w:val="22"/>
          <w:szCs w:val="22"/>
        </w:rPr>
        <w:t>jegyzőköny</w:t>
      </w:r>
      <w:r w:rsidR="00E61A70" w:rsidRPr="005F60D2">
        <w:rPr>
          <w:rFonts w:ascii="Garamond" w:hAnsi="Garamond"/>
          <w:sz w:val="22"/>
          <w:szCs w:val="22"/>
        </w:rPr>
        <w:t>v</w:t>
      </w:r>
      <w:r w:rsidR="00E61A70">
        <w:rPr>
          <w:rFonts w:ascii="Garamond" w:hAnsi="Garamond"/>
          <w:sz w:val="22"/>
          <w:szCs w:val="22"/>
        </w:rPr>
        <w:t>v</w:t>
      </w:r>
      <w:r w:rsidR="00E61A70" w:rsidRPr="005F60D2">
        <w:rPr>
          <w:rFonts w:ascii="Garamond" w:hAnsi="Garamond"/>
          <w:sz w:val="22"/>
          <w:szCs w:val="22"/>
        </w:rPr>
        <w:t>e</w:t>
      </w:r>
      <w:r w:rsidR="00E61A70">
        <w:rPr>
          <w:rFonts w:ascii="Garamond" w:hAnsi="Garamond"/>
          <w:sz w:val="22"/>
          <w:szCs w:val="22"/>
        </w:rPr>
        <w:t>zető</w:t>
      </w:r>
    </w:p>
    <w:p w:rsidR="008548A9" w:rsidRDefault="008548A9" w:rsidP="00E928AF">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Tápainé </w:t>
      </w:r>
      <w:proofErr w:type="spellStart"/>
      <w:r>
        <w:rPr>
          <w:rFonts w:ascii="Garamond" w:hAnsi="Garamond"/>
          <w:sz w:val="22"/>
          <w:szCs w:val="22"/>
        </w:rPr>
        <w:t>Karkas</w:t>
      </w:r>
      <w:proofErr w:type="spellEnd"/>
      <w:r>
        <w:rPr>
          <w:rFonts w:ascii="Garamond" w:hAnsi="Garamond"/>
          <w:sz w:val="22"/>
          <w:szCs w:val="22"/>
        </w:rPr>
        <w:t xml:space="preserve"> Krisztina</w:t>
      </w:r>
      <w:r>
        <w:rPr>
          <w:rFonts w:ascii="Garamond" w:hAnsi="Garamond"/>
          <w:sz w:val="22"/>
          <w:szCs w:val="22"/>
        </w:rPr>
        <w:tab/>
        <w:t>irodavezető</w:t>
      </w:r>
    </w:p>
    <w:p w:rsidR="00E61A70" w:rsidRPr="005F60D2" w:rsidRDefault="00E61A70" w:rsidP="00E928AF">
      <w:pPr>
        <w:rPr>
          <w:rFonts w:ascii="Garamond" w:hAnsi="Garamond"/>
          <w:sz w:val="22"/>
          <w:szCs w:val="22"/>
        </w:rPr>
      </w:pPr>
      <w:r w:rsidRPr="005F60D2">
        <w:rPr>
          <w:rFonts w:ascii="Garamond" w:hAnsi="Garamond"/>
          <w:sz w:val="22"/>
          <w:szCs w:val="22"/>
        </w:rPr>
        <w:tab/>
      </w:r>
      <w:r w:rsidRPr="005F60D2">
        <w:rPr>
          <w:rFonts w:ascii="Garamond" w:hAnsi="Garamond"/>
          <w:sz w:val="22"/>
          <w:szCs w:val="22"/>
        </w:rPr>
        <w:tab/>
      </w:r>
      <w:r w:rsidRPr="005F60D2">
        <w:rPr>
          <w:rFonts w:ascii="Garamond" w:hAnsi="Garamond"/>
          <w:sz w:val="22"/>
          <w:szCs w:val="22"/>
        </w:rPr>
        <w:tab/>
      </w:r>
    </w:p>
    <w:p w:rsidR="00E61A70" w:rsidRDefault="00E61A70" w:rsidP="00E928AF">
      <w:pPr>
        <w:jc w:val="both"/>
        <w:rPr>
          <w:rFonts w:ascii="Garamond" w:hAnsi="Garamond"/>
          <w:sz w:val="22"/>
          <w:szCs w:val="22"/>
        </w:rPr>
      </w:pPr>
      <w:r>
        <w:rPr>
          <w:rFonts w:ascii="Garamond" w:hAnsi="Garamond"/>
          <w:b/>
          <w:sz w:val="22"/>
          <w:szCs w:val="22"/>
          <w:u w:val="single"/>
        </w:rPr>
        <w:t>Palásti Pál bizottság elnöke</w:t>
      </w:r>
      <w:r w:rsidRPr="005F60D2">
        <w:rPr>
          <w:rFonts w:ascii="Garamond" w:hAnsi="Garamond"/>
          <w:b/>
          <w:sz w:val="22"/>
          <w:szCs w:val="22"/>
          <w:u w:val="single"/>
        </w:rPr>
        <w:t>:</w:t>
      </w:r>
      <w:r w:rsidRPr="005F60D2">
        <w:rPr>
          <w:rFonts w:ascii="Garamond" w:hAnsi="Garamond"/>
          <w:sz w:val="22"/>
          <w:szCs w:val="22"/>
        </w:rPr>
        <w:t xml:space="preserve"> Köszöntötte a megjelent</w:t>
      </w:r>
      <w:r>
        <w:rPr>
          <w:rFonts w:ascii="Garamond" w:hAnsi="Garamond"/>
          <w:sz w:val="22"/>
          <w:szCs w:val="22"/>
        </w:rPr>
        <w:t xml:space="preserve"> bizottsági tagokat és az ülésen tanácskozási joggal résztvevőket. </w:t>
      </w:r>
      <w:r w:rsidRPr="005F60D2">
        <w:rPr>
          <w:rFonts w:ascii="Garamond" w:hAnsi="Garamond"/>
          <w:sz w:val="22"/>
          <w:szCs w:val="22"/>
        </w:rPr>
        <w:t xml:space="preserve"> </w:t>
      </w:r>
      <w:r>
        <w:rPr>
          <w:rFonts w:ascii="Garamond" w:hAnsi="Garamond"/>
          <w:sz w:val="22"/>
          <w:szCs w:val="22"/>
        </w:rPr>
        <w:t>Megállapította, hogy az ülés határozatképes, mivel az 5 bizottsági tag</w:t>
      </w:r>
      <w:r w:rsidR="00CE2765">
        <w:rPr>
          <w:rFonts w:ascii="Garamond" w:hAnsi="Garamond"/>
          <w:sz w:val="22"/>
          <w:szCs w:val="22"/>
        </w:rPr>
        <w:t>jából 4 tag</w:t>
      </w:r>
      <w:r>
        <w:rPr>
          <w:rFonts w:ascii="Garamond" w:hAnsi="Garamond"/>
          <w:sz w:val="22"/>
          <w:szCs w:val="22"/>
        </w:rPr>
        <w:t xml:space="preserve"> megjelent</w:t>
      </w:r>
      <w:r w:rsidR="00CE2765">
        <w:rPr>
          <w:rFonts w:ascii="Garamond" w:hAnsi="Garamond"/>
          <w:sz w:val="22"/>
          <w:szCs w:val="22"/>
        </w:rPr>
        <w:t>, egy tag pedig előzetesen bejelentette távolmaradását.</w:t>
      </w:r>
      <w:r>
        <w:rPr>
          <w:rFonts w:ascii="Garamond" w:hAnsi="Garamond"/>
          <w:sz w:val="22"/>
          <w:szCs w:val="22"/>
        </w:rPr>
        <w:t xml:space="preserve"> Javaslatot tett az ülés napirendjére, az általa kiadott meghívó szerint.</w:t>
      </w:r>
    </w:p>
    <w:p w:rsidR="00E61A70" w:rsidRDefault="00E61A70" w:rsidP="00E928AF">
      <w:pPr>
        <w:jc w:val="both"/>
        <w:rPr>
          <w:rFonts w:ascii="Garamond" w:hAnsi="Garamond"/>
          <w:sz w:val="22"/>
          <w:szCs w:val="22"/>
        </w:rPr>
      </w:pPr>
    </w:p>
    <w:p w:rsidR="00E61A70" w:rsidRPr="00820FB7" w:rsidRDefault="00E61A70" w:rsidP="00E928AF">
      <w:pPr>
        <w:jc w:val="center"/>
        <w:rPr>
          <w:rFonts w:ascii="Garamond" w:hAnsi="Garamond"/>
          <w:b/>
          <w:sz w:val="22"/>
          <w:szCs w:val="22"/>
        </w:rPr>
      </w:pPr>
      <w:r>
        <w:rPr>
          <w:rFonts w:ascii="Garamond" w:hAnsi="Garamond"/>
          <w:b/>
          <w:sz w:val="22"/>
          <w:szCs w:val="22"/>
        </w:rPr>
        <w:t>1</w:t>
      </w:r>
      <w:r w:rsidRPr="00820FB7">
        <w:rPr>
          <w:rFonts w:ascii="Garamond" w:hAnsi="Garamond"/>
          <w:b/>
          <w:sz w:val="22"/>
          <w:szCs w:val="22"/>
        </w:rPr>
        <w:t>.) Napirend</w:t>
      </w:r>
      <w:r>
        <w:rPr>
          <w:rFonts w:ascii="Garamond" w:hAnsi="Garamond"/>
          <w:b/>
          <w:sz w:val="22"/>
          <w:szCs w:val="22"/>
        </w:rPr>
        <w:t>i pont</w:t>
      </w:r>
    </w:p>
    <w:p w:rsidR="00E61A70" w:rsidRDefault="00E61A70" w:rsidP="00E928AF">
      <w:pPr>
        <w:jc w:val="center"/>
        <w:rPr>
          <w:rFonts w:ascii="Garamond" w:hAnsi="Garamond"/>
          <w:sz w:val="22"/>
          <w:szCs w:val="22"/>
        </w:rPr>
      </w:pPr>
    </w:p>
    <w:p w:rsidR="00E61A70" w:rsidRDefault="00E61A70" w:rsidP="00E928AF">
      <w:pPr>
        <w:contextualSpacing/>
        <w:rPr>
          <w:rFonts w:ascii="Garamond" w:hAnsi="Garamond"/>
          <w:b/>
          <w:sz w:val="22"/>
          <w:szCs w:val="22"/>
          <w:u w:val="single"/>
        </w:rPr>
      </w:pPr>
      <w:r>
        <w:rPr>
          <w:rFonts w:ascii="Garamond" w:hAnsi="Garamond"/>
          <w:b/>
          <w:sz w:val="22"/>
          <w:szCs w:val="22"/>
          <w:u w:val="single"/>
        </w:rPr>
        <w:t xml:space="preserve">Tárgy: </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u w:val="single"/>
        </w:rPr>
        <w:t>Előadó:</w:t>
      </w:r>
    </w:p>
    <w:p w:rsidR="00E61A70" w:rsidRPr="00C35695" w:rsidRDefault="00E928AF" w:rsidP="00C13EB4">
      <w:pPr>
        <w:ind w:right="-567"/>
        <w:jc w:val="both"/>
        <w:rPr>
          <w:rFonts w:ascii="Garamond" w:hAnsi="Garamond"/>
          <w:sz w:val="22"/>
          <w:szCs w:val="22"/>
        </w:rPr>
      </w:pPr>
      <w:r w:rsidRPr="002636F5">
        <w:rPr>
          <w:rFonts w:ascii="Garamond" w:hAnsi="Garamond"/>
          <w:i/>
          <w:iCs/>
          <w:sz w:val="22"/>
          <w:szCs w:val="22"/>
        </w:rPr>
        <w:t xml:space="preserve">A </w:t>
      </w:r>
      <w:r w:rsidRPr="002636F5">
        <w:rPr>
          <w:rFonts w:ascii="Garamond" w:hAnsi="Garamond"/>
          <w:i/>
          <w:sz w:val="22"/>
          <w:szCs w:val="22"/>
        </w:rPr>
        <w:t>Bizottság</w:t>
      </w:r>
      <w:r w:rsidR="00DA66BA">
        <w:rPr>
          <w:rFonts w:ascii="Garamond" w:hAnsi="Garamond"/>
          <w:i/>
          <w:iCs/>
          <w:sz w:val="22"/>
          <w:szCs w:val="22"/>
        </w:rPr>
        <w:t xml:space="preserve"> 2026</w:t>
      </w:r>
      <w:r w:rsidR="00E61A70">
        <w:rPr>
          <w:rFonts w:ascii="Garamond" w:hAnsi="Garamond"/>
          <w:i/>
          <w:iCs/>
          <w:sz w:val="22"/>
          <w:szCs w:val="22"/>
        </w:rPr>
        <w:t xml:space="preserve">. </w:t>
      </w:r>
      <w:r w:rsidR="00D6281D">
        <w:rPr>
          <w:rFonts w:ascii="Garamond" w:hAnsi="Garamond"/>
          <w:i/>
          <w:iCs/>
          <w:sz w:val="22"/>
          <w:szCs w:val="22"/>
        </w:rPr>
        <w:t>februári</w:t>
      </w:r>
      <w:r w:rsidR="00E61A70">
        <w:rPr>
          <w:rFonts w:ascii="Garamond" w:hAnsi="Garamond"/>
          <w:i/>
          <w:iCs/>
          <w:sz w:val="22"/>
          <w:szCs w:val="22"/>
        </w:rPr>
        <w:t xml:space="preserve"> ülése napirendjének jóváhagyása</w:t>
      </w:r>
      <w:r w:rsidR="00E61A70">
        <w:rPr>
          <w:rFonts w:ascii="Garamond" w:hAnsi="Garamond"/>
          <w:i/>
          <w:iCs/>
          <w:sz w:val="22"/>
          <w:szCs w:val="22"/>
        </w:rPr>
        <w:tab/>
      </w:r>
      <w:r w:rsidR="00E61A70">
        <w:rPr>
          <w:rFonts w:ascii="Garamond" w:hAnsi="Garamond"/>
          <w:i/>
          <w:iCs/>
          <w:sz w:val="22"/>
          <w:szCs w:val="22"/>
        </w:rPr>
        <w:tab/>
      </w:r>
      <w:r w:rsidR="00E61A70">
        <w:rPr>
          <w:rFonts w:ascii="Garamond" w:hAnsi="Garamond"/>
          <w:i/>
          <w:iCs/>
          <w:sz w:val="22"/>
          <w:szCs w:val="22"/>
        </w:rPr>
        <w:tab/>
      </w:r>
      <w:r w:rsidR="00E61A70">
        <w:rPr>
          <w:rFonts w:ascii="Garamond" w:hAnsi="Garamond"/>
          <w:sz w:val="22"/>
          <w:szCs w:val="22"/>
        </w:rPr>
        <w:t>Palásti Pál bizottság elnöke</w:t>
      </w:r>
    </w:p>
    <w:p w:rsidR="00E61A70" w:rsidRDefault="00E61A70" w:rsidP="00E928AF">
      <w:pPr>
        <w:jc w:val="both"/>
        <w:rPr>
          <w:rFonts w:ascii="Garamond" w:hAnsi="Garamond"/>
          <w:i/>
          <w:iCs/>
          <w:sz w:val="22"/>
          <w:szCs w:val="22"/>
        </w:rPr>
      </w:pPr>
    </w:p>
    <w:p w:rsidR="00E61A70" w:rsidRDefault="00E61A70" w:rsidP="00E928AF">
      <w:pPr>
        <w:jc w:val="both"/>
        <w:rPr>
          <w:rFonts w:ascii="Garamond" w:hAnsi="Garamond"/>
          <w:sz w:val="22"/>
          <w:szCs w:val="22"/>
        </w:rPr>
      </w:pPr>
      <w:r>
        <w:rPr>
          <w:rFonts w:ascii="Garamond" w:hAnsi="Garamond"/>
          <w:b/>
          <w:sz w:val="22"/>
          <w:szCs w:val="22"/>
          <w:u w:val="single"/>
        </w:rPr>
        <w:t>Palásti Pál bizottság elnöke</w:t>
      </w:r>
      <w:r w:rsidRPr="005F60D2">
        <w:rPr>
          <w:rFonts w:ascii="Garamond" w:hAnsi="Garamond"/>
          <w:sz w:val="22"/>
          <w:szCs w:val="22"/>
        </w:rPr>
        <w:t xml:space="preserve"> </w:t>
      </w:r>
      <w:r>
        <w:rPr>
          <w:rFonts w:ascii="Garamond" w:hAnsi="Garamond"/>
          <w:sz w:val="22"/>
          <w:szCs w:val="22"/>
        </w:rPr>
        <w:t>s</w:t>
      </w:r>
      <w:r w:rsidRPr="005F60D2">
        <w:rPr>
          <w:rFonts w:ascii="Garamond" w:hAnsi="Garamond"/>
          <w:sz w:val="22"/>
          <w:szCs w:val="22"/>
        </w:rPr>
        <w:t>zavazásra bocsátotta a</w:t>
      </w:r>
      <w:r>
        <w:rPr>
          <w:rFonts w:ascii="Garamond" w:hAnsi="Garamond"/>
          <w:sz w:val="22"/>
          <w:szCs w:val="22"/>
        </w:rPr>
        <w:t>z</w:t>
      </w:r>
      <w:r w:rsidRPr="005F60D2">
        <w:rPr>
          <w:rFonts w:ascii="Garamond" w:hAnsi="Garamond"/>
          <w:sz w:val="22"/>
          <w:szCs w:val="22"/>
        </w:rPr>
        <w:t xml:space="preserve"> ülés napirendjére </w:t>
      </w:r>
      <w:r>
        <w:rPr>
          <w:rFonts w:ascii="Garamond" w:hAnsi="Garamond"/>
          <w:sz w:val="22"/>
          <w:szCs w:val="22"/>
        </w:rPr>
        <w:t xml:space="preserve">általa </w:t>
      </w:r>
      <w:r w:rsidRPr="005F60D2">
        <w:rPr>
          <w:rFonts w:ascii="Garamond" w:hAnsi="Garamond"/>
          <w:sz w:val="22"/>
          <w:szCs w:val="22"/>
        </w:rPr>
        <w:t>írásban</w:t>
      </w:r>
      <w:r>
        <w:rPr>
          <w:rFonts w:ascii="Garamond" w:hAnsi="Garamond"/>
          <w:sz w:val="22"/>
          <w:szCs w:val="22"/>
        </w:rPr>
        <w:t xml:space="preserve"> kiadott </w:t>
      </w:r>
      <w:r w:rsidRPr="005F60D2">
        <w:rPr>
          <w:rFonts w:ascii="Garamond" w:hAnsi="Garamond"/>
          <w:sz w:val="22"/>
          <w:szCs w:val="22"/>
        </w:rPr>
        <w:t>javaslat</w:t>
      </w:r>
      <w:r>
        <w:rPr>
          <w:rFonts w:ascii="Garamond" w:hAnsi="Garamond"/>
          <w:sz w:val="22"/>
          <w:szCs w:val="22"/>
        </w:rPr>
        <w:t>ot, mellyel a bizottság tagjai</w:t>
      </w:r>
      <w:r w:rsidRPr="005F60D2">
        <w:rPr>
          <w:rFonts w:ascii="Garamond" w:hAnsi="Garamond"/>
          <w:sz w:val="22"/>
          <w:szCs w:val="22"/>
        </w:rPr>
        <w:t xml:space="preserve"> </w:t>
      </w:r>
      <w:proofErr w:type="gramStart"/>
      <w:r w:rsidRPr="005F60D2">
        <w:rPr>
          <w:rFonts w:ascii="Garamond" w:hAnsi="Garamond"/>
          <w:sz w:val="22"/>
          <w:szCs w:val="22"/>
        </w:rPr>
        <w:t>egyhangúlag</w:t>
      </w:r>
      <w:proofErr w:type="gramEnd"/>
      <w:r>
        <w:rPr>
          <w:rFonts w:ascii="Garamond" w:hAnsi="Garamond"/>
          <w:sz w:val="22"/>
          <w:szCs w:val="22"/>
        </w:rPr>
        <w:t xml:space="preserve"> </w:t>
      </w:r>
      <w:r w:rsidR="00CE2765">
        <w:rPr>
          <w:rFonts w:ascii="Garamond" w:hAnsi="Garamond"/>
          <w:sz w:val="22"/>
          <w:szCs w:val="22"/>
        </w:rPr>
        <w:t>4</w:t>
      </w:r>
      <w:r>
        <w:rPr>
          <w:rFonts w:ascii="Garamond" w:hAnsi="Garamond"/>
          <w:sz w:val="22"/>
          <w:szCs w:val="22"/>
        </w:rPr>
        <w:t xml:space="preserve"> </w:t>
      </w:r>
      <w:r w:rsidRPr="005F60D2">
        <w:rPr>
          <w:rFonts w:ascii="Garamond" w:hAnsi="Garamond"/>
          <w:sz w:val="22"/>
          <w:szCs w:val="22"/>
        </w:rPr>
        <w:t>igen szavazattal egyetértett</w:t>
      </w:r>
      <w:r>
        <w:rPr>
          <w:rFonts w:ascii="Garamond" w:hAnsi="Garamond"/>
          <w:sz w:val="22"/>
          <w:szCs w:val="22"/>
        </w:rPr>
        <w:t>, melyet a Bizottság az alábbi határozatba foglalt.</w:t>
      </w:r>
    </w:p>
    <w:p w:rsidR="00E61A70" w:rsidRDefault="00E61A70" w:rsidP="00E928AF">
      <w:pPr>
        <w:jc w:val="center"/>
        <w:rPr>
          <w:rFonts w:ascii="Garamond" w:hAnsi="Garamond"/>
          <w:sz w:val="22"/>
          <w:szCs w:val="22"/>
        </w:rPr>
      </w:pPr>
    </w:p>
    <w:p w:rsidR="00E61A70" w:rsidRDefault="00D860D4" w:rsidP="00E928AF">
      <w:pPr>
        <w:jc w:val="both"/>
        <w:rPr>
          <w:rFonts w:ascii="Garamond" w:hAnsi="Garamond"/>
          <w:b/>
          <w:bCs/>
          <w:sz w:val="22"/>
          <w:szCs w:val="22"/>
          <w:u w:val="single"/>
        </w:rPr>
      </w:pPr>
      <w:r>
        <w:rPr>
          <w:rFonts w:ascii="Garamond" w:hAnsi="Garamond"/>
          <w:b/>
          <w:bCs/>
          <w:sz w:val="22"/>
          <w:szCs w:val="22"/>
          <w:u w:val="single"/>
        </w:rPr>
        <w:t>8</w:t>
      </w:r>
      <w:r w:rsidR="00DA66BA">
        <w:rPr>
          <w:rFonts w:ascii="Garamond" w:hAnsi="Garamond"/>
          <w:b/>
          <w:bCs/>
          <w:sz w:val="22"/>
          <w:szCs w:val="22"/>
          <w:u w:val="single"/>
        </w:rPr>
        <w:t>/2026</w:t>
      </w:r>
      <w:r w:rsidR="00E61A70">
        <w:rPr>
          <w:rFonts w:ascii="Garamond" w:hAnsi="Garamond"/>
          <w:b/>
          <w:bCs/>
          <w:sz w:val="22"/>
          <w:szCs w:val="22"/>
          <w:u w:val="single"/>
        </w:rPr>
        <w:t>. (I</w:t>
      </w:r>
      <w:r w:rsidR="003F22D4">
        <w:rPr>
          <w:rFonts w:ascii="Garamond" w:hAnsi="Garamond"/>
          <w:b/>
          <w:bCs/>
          <w:sz w:val="22"/>
          <w:szCs w:val="22"/>
          <w:u w:val="single"/>
        </w:rPr>
        <w:t>I</w:t>
      </w:r>
      <w:r w:rsidR="00DA66BA">
        <w:rPr>
          <w:rFonts w:ascii="Garamond" w:hAnsi="Garamond"/>
          <w:b/>
          <w:bCs/>
          <w:sz w:val="22"/>
          <w:szCs w:val="22"/>
          <w:u w:val="single"/>
        </w:rPr>
        <w:t>. 16</w:t>
      </w:r>
      <w:r w:rsidR="00E61A70">
        <w:rPr>
          <w:rFonts w:ascii="Garamond" w:hAnsi="Garamond"/>
          <w:b/>
          <w:bCs/>
          <w:sz w:val="22"/>
          <w:szCs w:val="22"/>
          <w:u w:val="single"/>
        </w:rPr>
        <w:t>.) PEFTB határozat</w:t>
      </w:r>
    </w:p>
    <w:p w:rsidR="00E61A70" w:rsidRDefault="00E61A70" w:rsidP="00E928AF">
      <w:pPr>
        <w:jc w:val="both"/>
        <w:rPr>
          <w:rFonts w:ascii="Garamond" w:hAnsi="Garamond"/>
          <w:b/>
          <w:bCs/>
          <w:sz w:val="22"/>
          <w:szCs w:val="22"/>
          <w:u w:val="single"/>
        </w:rPr>
      </w:pPr>
    </w:p>
    <w:p w:rsidR="00E61A70" w:rsidRDefault="00E61A70" w:rsidP="00E928AF">
      <w:pPr>
        <w:jc w:val="both"/>
        <w:rPr>
          <w:rFonts w:ascii="Garamond" w:hAnsi="Garamond"/>
          <w:i/>
          <w:iCs/>
          <w:sz w:val="22"/>
          <w:szCs w:val="22"/>
        </w:rPr>
      </w:pPr>
      <w:r>
        <w:rPr>
          <w:rFonts w:ascii="Garamond" w:hAnsi="Garamond"/>
          <w:b/>
          <w:bCs/>
          <w:sz w:val="22"/>
          <w:szCs w:val="22"/>
          <w:u w:val="single"/>
        </w:rPr>
        <w:t xml:space="preserve">Tárgy: </w:t>
      </w:r>
      <w:r w:rsidR="00DA66BA">
        <w:rPr>
          <w:rFonts w:ascii="Garamond" w:hAnsi="Garamond"/>
          <w:i/>
          <w:iCs/>
          <w:sz w:val="22"/>
          <w:szCs w:val="22"/>
        </w:rPr>
        <w:t>A Bizottság 2026</w:t>
      </w:r>
      <w:r>
        <w:rPr>
          <w:rFonts w:ascii="Garamond" w:hAnsi="Garamond"/>
          <w:i/>
          <w:iCs/>
          <w:sz w:val="22"/>
          <w:szCs w:val="22"/>
        </w:rPr>
        <w:t xml:space="preserve">. </w:t>
      </w:r>
      <w:r w:rsidR="003F22D4">
        <w:rPr>
          <w:rFonts w:ascii="Garamond" w:hAnsi="Garamond"/>
          <w:i/>
          <w:iCs/>
          <w:sz w:val="22"/>
          <w:szCs w:val="22"/>
        </w:rPr>
        <w:t>februári</w:t>
      </w:r>
      <w:r>
        <w:rPr>
          <w:rFonts w:ascii="Garamond" w:hAnsi="Garamond"/>
          <w:i/>
          <w:iCs/>
          <w:sz w:val="22"/>
          <w:szCs w:val="22"/>
        </w:rPr>
        <w:t xml:space="preserve"> ülése napirendjének jóváhagyása</w:t>
      </w:r>
    </w:p>
    <w:p w:rsidR="00E61A70" w:rsidRDefault="00E61A70" w:rsidP="00E928AF">
      <w:pPr>
        <w:jc w:val="both"/>
        <w:rPr>
          <w:rFonts w:ascii="Garamond" w:hAnsi="Garamond"/>
          <w:i/>
          <w:iCs/>
          <w:sz w:val="22"/>
          <w:szCs w:val="22"/>
        </w:rPr>
      </w:pPr>
    </w:p>
    <w:p w:rsidR="00E61A70" w:rsidRDefault="00E61A70" w:rsidP="00E928AF">
      <w:pPr>
        <w:jc w:val="center"/>
        <w:rPr>
          <w:rFonts w:ascii="Garamond" w:hAnsi="Garamond"/>
          <w:b/>
          <w:bCs/>
          <w:sz w:val="22"/>
          <w:szCs w:val="22"/>
        </w:rPr>
      </w:pPr>
      <w:r>
        <w:rPr>
          <w:rFonts w:ascii="Garamond" w:hAnsi="Garamond"/>
          <w:b/>
          <w:bCs/>
          <w:sz w:val="22"/>
          <w:szCs w:val="22"/>
        </w:rPr>
        <w:t>H a t á r o z a t</w:t>
      </w:r>
    </w:p>
    <w:p w:rsidR="00E61A70" w:rsidRDefault="00E61A70" w:rsidP="00E928AF">
      <w:pPr>
        <w:jc w:val="center"/>
        <w:rPr>
          <w:rFonts w:ascii="Garamond" w:hAnsi="Garamond"/>
          <w:b/>
          <w:bCs/>
          <w:sz w:val="22"/>
          <w:szCs w:val="22"/>
        </w:rPr>
      </w:pPr>
    </w:p>
    <w:p w:rsidR="00E61A70" w:rsidRPr="003F3225" w:rsidRDefault="00E61A70" w:rsidP="00E928AF">
      <w:pPr>
        <w:jc w:val="both"/>
        <w:rPr>
          <w:rFonts w:ascii="Garamond" w:hAnsi="Garamond"/>
          <w:sz w:val="22"/>
          <w:szCs w:val="22"/>
        </w:rPr>
      </w:pPr>
      <w:r>
        <w:rPr>
          <w:rFonts w:ascii="Garamond" w:hAnsi="Garamond"/>
          <w:sz w:val="22"/>
          <w:szCs w:val="22"/>
        </w:rPr>
        <w:t>Csanytelek Község Önkormányzata Képviselő-testülete mellett működő Pénzügyi Ellenőrző, Foglalkoztatáspolitikai és Településfejlesztési Bizottság a Bizottság Elnöke</w:t>
      </w:r>
      <w:r w:rsidR="00EC1288">
        <w:rPr>
          <w:rFonts w:ascii="Garamond" w:hAnsi="Garamond"/>
          <w:sz w:val="22"/>
          <w:szCs w:val="22"/>
        </w:rPr>
        <w:t xml:space="preserve"> által kiadott, a Bizottság 2026</w:t>
      </w:r>
      <w:r>
        <w:rPr>
          <w:rFonts w:ascii="Garamond" w:hAnsi="Garamond"/>
          <w:sz w:val="22"/>
          <w:szCs w:val="22"/>
        </w:rPr>
        <w:t xml:space="preserve">. </w:t>
      </w:r>
      <w:r w:rsidR="003F22D4">
        <w:rPr>
          <w:rFonts w:ascii="Garamond" w:hAnsi="Garamond"/>
          <w:sz w:val="22"/>
          <w:szCs w:val="22"/>
        </w:rPr>
        <w:t xml:space="preserve">február </w:t>
      </w:r>
      <w:r w:rsidR="00EC1288">
        <w:rPr>
          <w:rFonts w:ascii="Garamond" w:hAnsi="Garamond"/>
          <w:sz w:val="22"/>
          <w:szCs w:val="22"/>
        </w:rPr>
        <w:t>16</w:t>
      </w:r>
      <w:r>
        <w:rPr>
          <w:rFonts w:ascii="Garamond" w:hAnsi="Garamond"/>
          <w:sz w:val="22"/>
          <w:szCs w:val="22"/>
        </w:rPr>
        <w:t xml:space="preserve">. napján tartandó ülése meghívójában feltüntetett napirendi pontokat vette fel tárgyalásra. </w:t>
      </w:r>
    </w:p>
    <w:p w:rsidR="00E61A70" w:rsidRPr="005F60D2" w:rsidRDefault="00E61A70" w:rsidP="00E928AF">
      <w:pPr>
        <w:jc w:val="both"/>
        <w:rPr>
          <w:rFonts w:ascii="Garamond" w:hAnsi="Garamond"/>
          <w:sz w:val="22"/>
          <w:szCs w:val="22"/>
        </w:rPr>
      </w:pPr>
    </w:p>
    <w:p w:rsidR="00E61A70" w:rsidRDefault="00E61A70" w:rsidP="00E928AF">
      <w:pPr>
        <w:jc w:val="both"/>
        <w:rPr>
          <w:rFonts w:ascii="Garamond" w:hAnsi="Garamond"/>
          <w:b/>
          <w:sz w:val="22"/>
          <w:szCs w:val="22"/>
          <w:u w:val="single"/>
        </w:rPr>
      </w:pPr>
      <w:r w:rsidRPr="0091666E">
        <w:rPr>
          <w:rFonts w:ascii="Garamond" w:hAnsi="Garamond"/>
          <w:b/>
          <w:sz w:val="22"/>
          <w:szCs w:val="22"/>
          <w:u w:val="single"/>
        </w:rPr>
        <w:t>Az ülés napiren</w:t>
      </w:r>
      <w:r>
        <w:rPr>
          <w:rFonts w:ascii="Garamond" w:hAnsi="Garamond"/>
          <w:b/>
          <w:sz w:val="22"/>
          <w:szCs w:val="22"/>
          <w:u w:val="single"/>
        </w:rPr>
        <w:t>di pontjai</w:t>
      </w:r>
      <w:r w:rsidRPr="0091666E">
        <w:rPr>
          <w:rFonts w:ascii="Garamond" w:hAnsi="Garamond"/>
          <w:b/>
          <w:sz w:val="22"/>
          <w:szCs w:val="22"/>
          <w:u w:val="single"/>
        </w:rPr>
        <w:t>:</w:t>
      </w:r>
    </w:p>
    <w:p w:rsidR="00E61A70" w:rsidRDefault="00E61A70" w:rsidP="00E928AF">
      <w:pPr>
        <w:jc w:val="both"/>
        <w:rPr>
          <w:rFonts w:ascii="Garamond" w:hAnsi="Garamond"/>
          <w:b/>
          <w:sz w:val="22"/>
          <w:szCs w:val="22"/>
          <w:u w:val="single"/>
        </w:rPr>
      </w:pPr>
    </w:p>
    <w:p w:rsidR="00E61A70" w:rsidRPr="00C35695" w:rsidRDefault="00C13EB4" w:rsidP="00E928AF">
      <w:pPr>
        <w:pStyle w:val="Listaszerbekezds"/>
        <w:numPr>
          <w:ilvl w:val="0"/>
          <w:numId w:val="17"/>
        </w:numPr>
        <w:ind w:hanging="642"/>
        <w:contextualSpacing w:val="0"/>
        <w:jc w:val="both"/>
        <w:rPr>
          <w:rFonts w:ascii="Garamond" w:hAnsi="Garamond"/>
          <w:bCs/>
          <w:sz w:val="22"/>
          <w:szCs w:val="22"/>
        </w:rPr>
      </w:pPr>
      <w:r>
        <w:rPr>
          <w:rFonts w:ascii="Garamond" w:hAnsi="Garamond"/>
          <w:bCs/>
          <w:i/>
          <w:iCs/>
          <w:sz w:val="22"/>
          <w:szCs w:val="22"/>
        </w:rPr>
        <w:t xml:space="preserve">A </w:t>
      </w:r>
      <w:r w:rsidR="00E61A70" w:rsidRPr="00C35695">
        <w:rPr>
          <w:rFonts w:ascii="Garamond" w:hAnsi="Garamond"/>
          <w:bCs/>
          <w:i/>
          <w:iCs/>
          <w:sz w:val="22"/>
          <w:szCs w:val="22"/>
        </w:rPr>
        <w:t>Bizottság 202</w:t>
      </w:r>
      <w:r w:rsidR="00DA66BA">
        <w:rPr>
          <w:rFonts w:ascii="Garamond" w:hAnsi="Garamond"/>
          <w:bCs/>
          <w:i/>
          <w:iCs/>
          <w:sz w:val="22"/>
          <w:szCs w:val="22"/>
        </w:rPr>
        <w:t>6</w:t>
      </w:r>
      <w:r w:rsidR="00E61A70" w:rsidRPr="00C35695">
        <w:rPr>
          <w:rFonts w:ascii="Garamond" w:hAnsi="Garamond"/>
          <w:bCs/>
          <w:i/>
          <w:iCs/>
          <w:sz w:val="22"/>
          <w:szCs w:val="22"/>
        </w:rPr>
        <w:t xml:space="preserve">. </w:t>
      </w:r>
      <w:r w:rsidR="003F22D4">
        <w:rPr>
          <w:rFonts w:ascii="Garamond" w:hAnsi="Garamond"/>
          <w:bCs/>
          <w:i/>
          <w:iCs/>
          <w:sz w:val="22"/>
          <w:szCs w:val="22"/>
        </w:rPr>
        <w:t>februári</w:t>
      </w:r>
      <w:r w:rsidR="00E61A70" w:rsidRPr="00C35695">
        <w:rPr>
          <w:rFonts w:ascii="Garamond" w:hAnsi="Garamond"/>
          <w:bCs/>
          <w:i/>
          <w:iCs/>
          <w:sz w:val="22"/>
          <w:szCs w:val="22"/>
        </w:rPr>
        <w:t xml:space="preserve"> ülése napirendjének jóváhagyása</w:t>
      </w:r>
    </w:p>
    <w:p w:rsidR="00E61A70" w:rsidRPr="00160524" w:rsidRDefault="00E928AF" w:rsidP="00E928AF">
      <w:pPr>
        <w:ind w:left="1065"/>
        <w:jc w:val="both"/>
        <w:rPr>
          <w:rFonts w:ascii="Garamond" w:hAnsi="Garamond"/>
          <w:bCs/>
          <w:sz w:val="22"/>
          <w:szCs w:val="22"/>
        </w:rPr>
      </w:pPr>
      <w:r w:rsidRPr="00160524">
        <w:rPr>
          <w:rFonts w:ascii="Garamond" w:hAnsi="Garamond"/>
          <w:bCs/>
          <w:sz w:val="22"/>
          <w:szCs w:val="22"/>
          <w:u w:val="single"/>
        </w:rPr>
        <w:t>Előadó:</w:t>
      </w:r>
      <w:r>
        <w:rPr>
          <w:rFonts w:ascii="Garamond" w:hAnsi="Garamond"/>
          <w:bCs/>
          <w:sz w:val="22"/>
          <w:szCs w:val="22"/>
        </w:rPr>
        <w:t xml:space="preserve"> Palásti</w:t>
      </w:r>
      <w:r w:rsidR="00E61A70">
        <w:rPr>
          <w:rFonts w:ascii="Garamond" w:hAnsi="Garamond"/>
          <w:bCs/>
          <w:sz w:val="22"/>
          <w:szCs w:val="22"/>
        </w:rPr>
        <w:t xml:space="preserve"> Pál Bizottság Elnöke</w:t>
      </w:r>
    </w:p>
    <w:p w:rsidR="00E61A70" w:rsidRDefault="00E61A70" w:rsidP="00E928AF">
      <w:pPr>
        <w:ind w:left="851" w:hanging="851"/>
        <w:rPr>
          <w:rFonts w:ascii="Garamond" w:hAnsi="Garamond"/>
          <w:sz w:val="22"/>
        </w:rPr>
      </w:pPr>
      <w:r>
        <w:rPr>
          <w:rFonts w:ascii="Garamond" w:hAnsi="Garamond"/>
          <w:sz w:val="22"/>
        </w:rPr>
        <w:t xml:space="preserve"> </w:t>
      </w:r>
      <w:r>
        <w:rPr>
          <w:rFonts w:ascii="Garamond" w:hAnsi="Garamond"/>
          <w:sz w:val="22"/>
        </w:rPr>
        <w:tab/>
      </w:r>
    </w:p>
    <w:p w:rsidR="00DA66BA" w:rsidRPr="00DA66BA" w:rsidRDefault="00DA66BA" w:rsidP="00DA66BA">
      <w:pPr>
        <w:pStyle w:val="Listaszerbekezds"/>
        <w:numPr>
          <w:ilvl w:val="0"/>
          <w:numId w:val="17"/>
        </w:numPr>
        <w:ind w:left="993" w:right="1" w:hanging="567"/>
        <w:contextualSpacing w:val="0"/>
        <w:jc w:val="both"/>
        <w:rPr>
          <w:rFonts w:ascii="Garamond" w:hAnsi="Garamond"/>
          <w:b/>
          <w:sz w:val="22"/>
          <w:szCs w:val="22"/>
        </w:rPr>
      </w:pPr>
      <w:r w:rsidRPr="00420452">
        <w:rPr>
          <w:rFonts w:ascii="Garamond" w:hAnsi="Garamond"/>
          <w:i/>
          <w:iCs/>
          <w:sz w:val="22"/>
          <w:szCs w:val="22"/>
        </w:rPr>
        <w:t>Versenyképes Járások Program II. ütem keretében Csanytelek, Arany János utca (</w:t>
      </w:r>
      <w:proofErr w:type="spellStart"/>
      <w:r w:rsidRPr="00420452">
        <w:rPr>
          <w:rFonts w:ascii="Garamond" w:hAnsi="Garamond"/>
          <w:i/>
          <w:iCs/>
          <w:sz w:val="22"/>
          <w:szCs w:val="22"/>
        </w:rPr>
        <w:t>hrsz</w:t>
      </w:r>
      <w:proofErr w:type="spellEnd"/>
      <w:r w:rsidRPr="00420452">
        <w:rPr>
          <w:rFonts w:ascii="Garamond" w:hAnsi="Garamond"/>
          <w:i/>
          <w:iCs/>
          <w:sz w:val="22"/>
          <w:szCs w:val="22"/>
        </w:rPr>
        <w:t>: 051) külterületi szakasz útburkolat építés cím</w:t>
      </w:r>
      <w:r w:rsidRPr="00420452">
        <w:rPr>
          <w:i/>
          <w:iCs/>
          <w:sz w:val="22"/>
          <w:szCs w:val="22"/>
        </w:rPr>
        <w:t>ű</w:t>
      </w:r>
      <w:r w:rsidRPr="00420452">
        <w:rPr>
          <w:rFonts w:ascii="Garamond" w:hAnsi="Garamond"/>
          <w:i/>
          <w:iCs/>
          <w:sz w:val="22"/>
          <w:szCs w:val="22"/>
        </w:rPr>
        <w:t xml:space="preserve"> fejleszt</w:t>
      </w:r>
      <w:r w:rsidRPr="00420452">
        <w:rPr>
          <w:rFonts w:ascii="Garamond" w:hAnsi="Garamond" w:cs="Garamond"/>
          <w:i/>
          <w:iCs/>
          <w:sz w:val="22"/>
          <w:szCs w:val="22"/>
        </w:rPr>
        <w:t>é</w:t>
      </w:r>
      <w:r w:rsidRPr="00420452">
        <w:rPr>
          <w:rFonts w:ascii="Garamond" w:hAnsi="Garamond"/>
          <w:i/>
          <w:iCs/>
          <w:sz w:val="22"/>
          <w:szCs w:val="22"/>
        </w:rPr>
        <w:t>si ig</w:t>
      </w:r>
      <w:r w:rsidRPr="00420452">
        <w:rPr>
          <w:rFonts w:ascii="Garamond" w:hAnsi="Garamond" w:cs="Garamond"/>
          <w:i/>
          <w:iCs/>
          <w:sz w:val="22"/>
          <w:szCs w:val="22"/>
        </w:rPr>
        <w:t>é</w:t>
      </w:r>
      <w:r w:rsidRPr="00420452">
        <w:rPr>
          <w:rFonts w:ascii="Garamond" w:hAnsi="Garamond"/>
          <w:i/>
          <w:iCs/>
          <w:sz w:val="22"/>
          <w:szCs w:val="22"/>
        </w:rPr>
        <w:t xml:space="preserve">nyhez </w:t>
      </w:r>
      <w:r w:rsidRPr="00420452">
        <w:rPr>
          <w:rFonts w:ascii="Garamond" w:hAnsi="Garamond" w:cs="Garamond"/>
          <w:i/>
          <w:iCs/>
          <w:sz w:val="22"/>
          <w:szCs w:val="22"/>
        </w:rPr>
        <w:t>ö</w:t>
      </w:r>
      <w:r w:rsidRPr="00420452">
        <w:rPr>
          <w:rFonts w:ascii="Garamond" w:hAnsi="Garamond"/>
          <w:i/>
          <w:iCs/>
          <w:sz w:val="22"/>
          <w:szCs w:val="22"/>
        </w:rPr>
        <w:t>ner</w:t>
      </w:r>
      <w:r w:rsidRPr="00420452">
        <w:rPr>
          <w:i/>
          <w:iCs/>
          <w:sz w:val="22"/>
          <w:szCs w:val="22"/>
        </w:rPr>
        <w:t>ő</w:t>
      </w:r>
      <w:r w:rsidRPr="00420452">
        <w:rPr>
          <w:rFonts w:ascii="Garamond" w:hAnsi="Garamond"/>
          <w:i/>
          <w:iCs/>
          <w:sz w:val="22"/>
          <w:szCs w:val="22"/>
        </w:rPr>
        <w:t xml:space="preserve"> biztos</w:t>
      </w:r>
      <w:r w:rsidRPr="00420452">
        <w:rPr>
          <w:rFonts w:ascii="Garamond" w:hAnsi="Garamond" w:cs="Garamond"/>
          <w:i/>
          <w:iCs/>
          <w:sz w:val="22"/>
          <w:szCs w:val="22"/>
        </w:rPr>
        <w:t>í</w:t>
      </w:r>
      <w:r w:rsidRPr="00420452">
        <w:rPr>
          <w:rFonts w:ascii="Garamond" w:hAnsi="Garamond"/>
          <w:i/>
          <w:iCs/>
          <w:sz w:val="22"/>
          <w:szCs w:val="22"/>
        </w:rPr>
        <w:t>t</w:t>
      </w:r>
      <w:r w:rsidRPr="00420452">
        <w:rPr>
          <w:rFonts w:ascii="Garamond" w:hAnsi="Garamond" w:cs="Garamond"/>
          <w:i/>
          <w:iCs/>
          <w:sz w:val="22"/>
          <w:szCs w:val="22"/>
        </w:rPr>
        <w:t>á</w:t>
      </w:r>
      <w:r w:rsidRPr="00420452">
        <w:rPr>
          <w:rFonts w:ascii="Garamond" w:hAnsi="Garamond"/>
          <w:i/>
          <w:iCs/>
          <w:sz w:val="22"/>
          <w:szCs w:val="22"/>
        </w:rPr>
        <w:t xml:space="preserve">sa </w:t>
      </w:r>
      <w:r w:rsidRPr="00420452">
        <w:rPr>
          <w:rFonts w:ascii="Garamond" w:hAnsi="Garamond" w:cs="Garamond"/>
          <w:i/>
          <w:iCs/>
          <w:sz w:val="22"/>
          <w:szCs w:val="22"/>
        </w:rPr>
        <w:t>é</w:t>
      </w:r>
      <w:r w:rsidRPr="00420452">
        <w:rPr>
          <w:rFonts w:ascii="Garamond" w:hAnsi="Garamond"/>
          <w:i/>
          <w:iCs/>
          <w:sz w:val="22"/>
          <w:szCs w:val="22"/>
        </w:rPr>
        <w:t>s az ehhez kapcsolódó szándéknyilatkozat jóváhagyása, konzorciumi együttm</w:t>
      </w:r>
      <w:r w:rsidRPr="00420452">
        <w:rPr>
          <w:i/>
          <w:iCs/>
          <w:sz w:val="22"/>
          <w:szCs w:val="22"/>
        </w:rPr>
        <w:t>ű</w:t>
      </w:r>
      <w:r w:rsidRPr="00420452">
        <w:rPr>
          <w:rFonts w:ascii="Garamond" w:hAnsi="Garamond"/>
          <w:i/>
          <w:iCs/>
          <w:sz w:val="22"/>
          <w:szCs w:val="22"/>
        </w:rPr>
        <w:t>ködés megkötésének véleményezése</w:t>
      </w:r>
    </w:p>
    <w:p w:rsidR="00DA66BA" w:rsidRPr="00DA66BA" w:rsidRDefault="00DA66BA" w:rsidP="00DA66BA">
      <w:pPr>
        <w:ind w:left="285" w:right="1" w:firstLine="708"/>
        <w:jc w:val="both"/>
        <w:rPr>
          <w:rFonts w:ascii="Garamond" w:hAnsi="Garamond"/>
          <w:bCs/>
          <w:sz w:val="22"/>
          <w:szCs w:val="22"/>
        </w:rPr>
      </w:pPr>
      <w:r w:rsidRPr="00DA66BA">
        <w:rPr>
          <w:rFonts w:ascii="Garamond" w:hAnsi="Garamond"/>
          <w:bCs/>
          <w:sz w:val="22"/>
          <w:szCs w:val="22"/>
          <w:u w:val="single"/>
        </w:rPr>
        <w:t>Előadó:</w:t>
      </w:r>
      <w:r w:rsidRPr="00DA66BA">
        <w:rPr>
          <w:rFonts w:ascii="Garamond" w:hAnsi="Garamond"/>
          <w:bCs/>
          <w:sz w:val="22"/>
          <w:szCs w:val="22"/>
        </w:rPr>
        <w:t xml:space="preserve"> Erhard Gyula polgármester, Kató Pálné jegyző, Palásti Pál Bizottság Elnöke</w:t>
      </w:r>
    </w:p>
    <w:p w:rsidR="00DA66BA" w:rsidRPr="00420452" w:rsidRDefault="00DA66BA" w:rsidP="00DA66BA">
      <w:pPr>
        <w:pStyle w:val="Listaszerbekezds"/>
        <w:ind w:left="993" w:right="1"/>
        <w:contextualSpacing w:val="0"/>
        <w:jc w:val="both"/>
        <w:rPr>
          <w:rFonts w:ascii="Garamond" w:hAnsi="Garamond"/>
          <w:b/>
          <w:sz w:val="22"/>
          <w:szCs w:val="22"/>
        </w:rPr>
      </w:pPr>
    </w:p>
    <w:p w:rsidR="00DA66BA" w:rsidRPr="00DA66BA" w:rsidRDefault="00DA66BA" w:rsidP="00DA66BA">
      <w:pPr>
        <w:pStyle w:val="Listaszerbekezds"/>
        <w:numPr>
          <w:ilvl w:val="0"/>
          <w:numId w:val="17"/>
        </w:numPr>
        <w:ind w:hanging="642"/>
        <w:jc w:val="both"/>
        <w:rPr>
          <w:rFonts w:ascii="Garamond" w:hAnsi="Garamond"/>
          <w:i/>
          <w:sz w:val="22"/>
          <w:szCs w:val="22"/>
        </w:rPr>
      </w:pPr>
      <w:r w:rsidRPr="00DA66BA">
        <w:rPr>
          <w:rFonts w:ascii="Garamond" w:hAnsi="Garamond"/>
          <w:i/>
          <w:sz w:val="22"/>
          <w:szCs w:val="22"/>
        </w:rPr>
        <w:t>Csanytelek Község Önkormányzata 2026. évi Közbeszerzési Terve véleményezése</w:t>
      </w:r>
    </w:p>
    <w:p w:rsidR="00DA66BA" w:rsidRPr="00DA66BA" w:rsidRDefault="00DA66BA" w:rsidP="00DA66BA">
      <w:pPr>
        <w:pStyle w:val="Listaszerbekezds"/>
        <w:ind w:left="1080"/>
        <w:contextualSpacing w:val="0"/>
        <w:jc w:val="both"/>
        <w:rPr>
          <w:rFonts w:ascii="Garamond" w:hAnsi="Garamond"/>
          <w:i/>
          <w:sz w:val="22"/>
          <w:szCs w:val="22"/>
        </w:rPr>
      </w:pPr>
      <w:r w:rsidRPr="00DA66BA">
        <w:rPr>
          <w:rFonts w:ascii="Garamond" w:hAnsi="Garamond"/>
          <w:bCs/>
          <w:sz w:val="22"/>
          <w:szCs w:val="22"/>
          <w:u w:val="single"/>
        </w:rPr>
        <w:t xml:space="preserve">Előadó: </w:t>
      </w:r>
      <w:r w:rsidRPr="00DA66BA">
        <w:rPr>
          <w:rFonts w:ascii="Garamond" w:hAnsi="Garamond"/>
          <w:bCs/>
          <w:sz w:val="22"/>
          <w:szCs w:val="22"/>
        </w:rPr>
        <w:t>Erhard Gyula polgármester, Kató Pálné jegyző, Palásti Pál Bizottság Elnöke</w:t>
      </w:r>
    </w:p>
    <w:p w:rsidR="002B1EF8" w:rsidRPr="00E417DE" w:rsidRDefault="00475775" w:rsidP="00E417DE">
      <w:pPr>
        <w:jc w:val="both"/>
        <w:rPr>
          <w:rFonts w:ascii="Garamond" w:hAnsi="Garamond"/>
          <w:bCs/>
          <w:sz w:val="22"/>
          <w:szCs w:val="22"/>
        </w:rPr>
      </w:pPr>
      <w:r w:rsidRPr="002402A6">
        <w:rPr>
          <w:rFonts w:ascii="Garamond" w:hAnsi="Garamond"/>
          <w:bCs/>
          <w:sz w:val="22"/>
          <w:szCs w:val="22"/>
        </w:rPr>
        <w:t xml:space="preserve">              </w:t>
      </w:r>
    </w:p>
    <w:p w:rsidR="00E30676" w:rsidRDefault="00475775" w:rsidP="00E928AF">
      <w:pPr>
        <w:jc w:val="both"/>
        <w:rPr>
          <w:rFonts w:ascii="Garamond" w:hAnsi="Garamond"/>
          <w:sz w:val="22"/>
          <w:szCs w:val="22"/>
        </w:rPr>
      </w:pPr>
      <w:r>
        <w:rPr>
          <w:rFonts w:ascii="Garamond" w:hAnsi="Garamond"/>
          <w:sz w:val="22"/>
          <w:szCs w:val="22"/>
        </w:rPr>
        <w:lastRenderedPageBreak/>
        <w:t xml:space="preserve">   </w:t>
      </w:r>
    </w:p>
    <w:p w:rsidR="00E61A70" w:rsidRDefault="00475775" w:rsidP="00E417DE">
      <w:pPr>
        <w:ind w:left="426"/>
        <w:jc w:val="both"/>
        <w:rPr>
          <w:rFonts w:ascii="Garamond" w:hAnsi="Garamond"/>
          <w:i/>
          <w:iCs/>
          <w:sz w:val="22"/>
          <w:szCs w:val="22"/>
        </w:rPr>
      </w:pPr>
      <w:r>
        <w:rPr>
          <w:rFonts w:ascii="Garamond" w:hAnsi="Garamond"/>
          <w:sz w:val="22"/>
          <w:szCs w:val="22"/>
        </w:rPr>
        <w:t xml:space="preserve"> </w:t>
      </w:r>
      <w:r w:rsidR="00C13EB4">
        <w:rPr>
          <w:rFonts w:ascii="Garamond" w:hAnsi="Garamond"/>
          <w:sz w:val="22"/>
          <w:szCs w:val="22"/>
        </w:rPr>
        <w:t>4</w:t>
      </w:r>
      <w:r w:rsidR="002B1EF8">
        <w:rPr>
          <w:rFonts w:ascii="Garamond" w:hAnsi="Garamond"/>
          <w:sz w:val="22"/>
          <w:szCs w:val="22"/>
        </w:rPr>
        <w:t xml:space="preserve">.)  </w:t>
      </w:r>
      <w:r>
        <w:rPr>
          <w:rFonts w:ascii="Garamond" w:hAnsi="Garamond"/>
          <w:sz w:val="22"/>
          <w:szCs w:val="22"/>
        </w:rPr>
        <w:t xml:space="preserve"> </w:t>
      </w:r>
      <w:r w:rsidR="00E417DE">
        <w:rPr>
          <w:rFonts w:ascii="Garamond" w:hAnsi="Garamond"/>
          <w:sz w:val="22"/>
          <w:szCs w:val="22"/>
        </w:rPr>
        <w:t xml:space="preserve">    </w:t>
      </w:r>
      <w:r>
        <w:rPr>
          <w:rFonts w:ascii="Garamond" w:hAnsi="Garamond"/>
          <w:i/>
          <w:iCs/>
          <w:sz w:val="22"/>
          <w:szCs w:val="22"/>
        </w:rPr>
        <w:t>Egyebek</w:t>
      </w:r>
    </w:p>
    <w:p w:rsidR="00E417DE" w:rsidRDefault="00E417DE" w:rsidP="00E417DE">
      <w:pPr>
        <w:ind w:left="426"/>
        <w:jc w:val="both"/>
        <w:rPr>
          <w:rFonts w:ascii="Garamond" w:hAnsi="Garamond"/>
          <w:i/>
          <w:iCs/>
          <w:sz w:val="22"/>
          <w:szCs w:val="22"/>
        </w:rPr>
      </w:pPr>
    </w:p>
    <w:p w:rsidR="00475775" w:rsidRPr="00475775" w:rsidRDefault="00475775" w:rsidP="00E928AF">
      <w:pPr>
        <w:jc w:val="both"/>
        <w:rPr>
          <w:rFonts w:ascii="Garamond" w:hAnsi="Garamond"/>
          <w:i/>
          <w:iCs/>
          <w:sz w:val="22"/>
          <w:szCs w:val="22"/>
        </w:rPr>
      </w:pPr>
    </w:p>
    <w:p w:rsidR="00E61A70" w:rsidRDefault="00E61A70" w:rsidP="00E928AF">
      <w:pPr>
        <w:jc w:val="both"/>
        <w:rPr>
          <w:rFonts w:ascii="Garamond" w:hAnsi="Garamond"/>
          <w:sz w:val="22"/>
          <w:szCs w:val="22"/>
          <w:u w:val="single"/>
        </w:rPr>
      </w:pPr>
      <w:r>
        <w:rPr>
          <w:rFonts w:ascii="Garamond" w:hAnsi="Garamond"/>
          <w:sz w:val="22"/>
          <w:szCs w:val="22"/>
          <w:u w:val="single"/>
        </w:rPr>
        <w:t>Határozatról értesítést kap:</w:t>
      </w:r>
    </w:p>
    <w:p w:rsidR="00E61A70" w:rsidRPr="00CF31A6" w:rsidRDefault="00E61A70" w:rsidP="00E928AF">
      <w:pPr>
        <w:pStyle w:val="Listaszerbekezds"/>
        <w:numPr>
          <w:ilvl w:val="0"/>
          <w:numId w:val="18"/>
        </w:numPr>
        <w:contextualSpacing w:val="0"/>
        <w:jc w:val="both"/>
        <w:rPr>
          <w:rFonts w:ascii="Garamond" w:hAnsi="Garamond"/>
          <w:sz w:val="22"/>
          <w:szCs w:val="22"/>
        </w:rPr>
      </w:pPr>
      <w:r>
        <w:rPr>
          <w:rFonts w:ascii="Garamond" w:hAnsi="Garamond"/>
          <w:sz w:val="22"/>
          <w:szCs w:val="22"/>
        </w:rPr>
        <w:t>Kató Pálné jegyző és általa</w:t>
      </w:r>
    </w:p>
    <w:p w:rsidR="00E61A70" w:rsidRPr="00CF31A6" w:rsidRDefault="00E61A70" w:rsidP="00E928AF">
      <w:pPr>
        <w:pStyle w:val="Listaszerbekezds"/>
        <w:numPr>
          <w:ilvl w:val="0"/>
          <w:numId w:val="18"/>
        </w:numPr>
        <w:contextualSpacing w:val="0"/>
        <w:jc w:val="both"/>
        <w:rPr>
          <w:rFonts w:ascii="Garamond" w:hAnsi="Garamond"/>
          <w:sz w:val="22"/>
          <w:szCs w:val="22"/>
        </w:rPr>
      </w:pPr>
      <w:r>
        <w:rPr>
          <w:rFonts w:ascii="Garamond" w:hAnsi="Garamond"/>
          <w:sz w:val="22"/>
          <w:szCs w:val="22"/>
        </w:rPr>
        <w:t>Pénzügyi Ellenőrző, Foglalkoztatáspolitikai és Településfejlesztési Bizottság Tagjai (Helyben)</w:t>
      </w:r>
    </w:p>
    <w:p w:rsidR="00E61A70" w:rsidRPr="00CF31A6" w:rsidRDefault="00E61A70" w:rsidP="00E928AF">
      <w:pPr>
        <w:pStyle w:val="Listaszerbekezds"/>
        <w:numPr>
          <w:ilvl w:val="0"/>
          <w:numId w:val="18"/>
        </w:numPr>
        <w:contextualSpacing w:val="0"/>
        <w:jc w:val="both"/>
        <w:rPr>
          <w:rFonts w:ascii="Garamond" w:hAnsi="Garamond"/>
          <w:sz w:val="22"/>
          <w:szCs w:val="22"/>
        </w:rPr>
      </w:pPr>
      <w:r>
        <w:rPr>
          <w:rFonts w:ascii="Garamond" w:hAnsi="Garamond"/>
          <w:sz w:val="22"/>
          <w:szCs w:val="22"/>
        </w:rPr>
        <w:t>Irattár</w:t>
      </w:r>
    </w:p>
    <w:p w:rsidR="00E61A70" w:rsidRPr="004540AD" w:rsidRDefault="00E61A70" w:rsidP="00E928AF">
      <w:pPr>
        <w:contextualSpacing/>
        <w:rPr>
          <w:rFonts w:ascii="Garamond" w:hAnsi="Garamond"/>
          <w:sz w:val="22"/>
          <w:szCs w:val="22"/>
        </w:rPr>
      </w:pPr>
    </w:p>
    <w:p w:rsidR="00E61A70" w:rsidRPr="00820FB7" w:rsidRDefault="00E61A70" w:rsidP="00E928AF">
      <w:pPr>
        <w:jc w:val="center"/>
        <w:rPr>
          <w:rFonts w:ascii="Garamond" w:hAnsi="Garamond"/>
          <w:b/>
          <w:sz w:val="22"/>
          <w:szCs w:val="22"/>
        </w:rPr>
      </w:pPr>
      <w:r>
        <w:rPr>
          <w:rFonts w:ascii="Garamond" w:hAnsi="Garamond"/>
          <w:b/>
          <w:sz w:val="22"/>
          <w:szCs w:val="22"/>
        </w:rPr>
        <w:t>2</w:t>
      </w:r>
      <w:r w:rsidRPr="00820FB7">
        <w:rPr>
          <w:rFonts w:ascii="Garamond" w:hAnsi="Garamond"/>
          <w:b/>
          <w:sz w:val="22"/>
          <w:szCs w:val="22"/>
        </w:rPr>
        <w:t>.) Napirend</w:t>
      </w:r>
      <w:r>
        <w:rPr>
          <w:rFonts w:ascii="Garamond" w:hAnsi="Garamond"/>
          <w:b/>
          <w:sz w:val="22"/>
          <w:szCs w:val="22"/>
        </w:rPr>
        <w:t>i pont</w:t>
      </w:r>
    </w:p>
    <w:p w:rsidR="00E61A70" w:rsidRDefault="00E61A70" w:rsidP="00E928AF">
      <w:pPr>
        <w:jc w:val="center"/>
        <w:rPr>
          <w:rFonts w:ascii="Garamond" w:hAnsi="Garamond"/>
          <w:b/>
          <w:sz w:val="22"/>
          <w:szCs w:val="22"/>
        </w:rPr>
      </w:pPr>
    </w:p>
    <w:p w:rsidR="00E61A70" w:rsidRDefault="00E61A70" w:rsidP="00E928AF">
      <w:pPr>
        <w:contextualSpacing/>
        <w:rPr>
          <w:rFonts w:ascii="Garamond" w:hAnsi="Garamond"/>
          <w:b/>
          <w:sz w:val="22"/>
          <w:szCs w:val="22"/>
          <w:u w:val="single"/>
        </w:rPr>
      </w:pPr>
      <w:r>
        <w:rPr>
          <w:rFonts w:ascii="Garamond" w:hAnsi="Garamond"/>
          <w:b/>
          <w:sz w:val="22"/>
          <w:szCs w:val="22"/>
          <w:u w:val="single"/>
        </w:rPr>
        <w:t xml:space="preserve">Tárgy: </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u w:val="single"/>
        </w:rPr>
        <w:t>Előadó:</w:t>
      </w:r>
    </w:p>
    <w:p w:rsidR="00475775" w:rsidRPr="00A019B6" w:rsidRDefault="00A019B6" w:rsidP="00E928AF">
      <w:pPr>
        <w:contextualSpacing/>
        <w:jc w:val="both"/>
        <w:rPr>
          <w:rFonts w:ascii="Garamond" w:hAnsi="Garamond"/>
          <w:i/>
          <w:sz w:val="22"/>
          <w:szCs w:val="22"/>
        </w:rPr>
      </w:pPr>
      <w:r>
        <w:rPr>
          <w:rFonts w:ascii="Garamond" w:hAnsi="Garamond"/>
          <w:i/>
          <w:sz w:val="22"/>
          <w:szCs w:val="22"/>
        </w:rPr>
        <w:t>Versenyképes Járások Program II. ütem keretében Csanytelek, Arany János</w:t>
      </w:r>
      <w:r>
        <w:rPr>
          <w:rFonts w:ascii="Garamond" w:hAnsi="Garamond"/>
          <w:i/>
          <w:sz w:val="22"/>
          <w:szCs w:val="22"/>
        </w:rPr>
        <w:tab/>
      </w:r>
      <w:r w:rsidR="00475775" w:rsidRPr="00475775">
        <w:rPr>
          <w:rFonts w:ascii="Garamond" w:hAnsi="Garamond"/>
          <w:i/>
          <w:sz w:val="22"/>
          <w:szCs w:val="22"/>
        </w:rPr>
        <w:t xml:space="preserve"> </w:t>
      </w:r>
      <w:r w:rsidR="00475775">
        <w:rPr>
          <w:rFonts w:ascii="Garamond" w:hAnsi="Garamond"/>
          <w:i/>
          <w:sz w:val="22"/>
          <w:szCs w:val="22"/>
        </w:rPr>
        <w:tab/>
      </w:r>
      <w:r w:rsidR="00475775">
        <w:rPr>
          <w:rFonts w:ascii="Garamond" w:hAnsi="Garamond"/>
          <w:iCs/>
          <w:sz w:val="22"/>
          <w:szCs w:val="22"/>
        </w:rPr>
        <w:t>Erhard Gyula polgármester</w:t>
      </w:r>
    </w:p>
    <w:p w:rsidR="00475775" w:rsidRPr="00A019B6" w:rsidRDefault="00A019B6" w:rsidP="00E928AF">
      <w:pPr>
        <w:contextualSpacing/>
        <w:rPr>
          <w:rFonts w:ascii="Garamond" w:hAnsi="Garamond"/>
          <w:i/>
          <w:sz w:val="22"/>
          <w:szCs w:val="22"/>
        </w:rPr>
      </w:pPr>
      <w:proofErr w:type="gramStart"/>
      <w:r>
        <w:rPr>
          <w:rFonts w:ascii="Garamond" w:hAnsi="Garamond"/>
          <w:i/>
          <w:sz w:val="22"/>
          <w:szCs w:val="22"/>
        </w:rPr>
        <w:t>utca</w:t>
      </w:r>
      <w:proofErr w:type="gramEnd"/>
      <w:r>
        <w:rPr>
          <w:rFonts w:ascii="Garamond" w:hAnsi="Garamond"/>
          <w:i/>
          <w:sz w:val="22"/>
          <w:szCs w:val="22"/>
        </w:rPr>
        <w:t xml:space="preserve"> (</w:t>
      </w:r>
      <w:proofErr w:type="spellStart"/>
      <w:r>
        <w:rPr>
          <w:rFonts w:ascii="Garamond" w:hAnsi="Garamond"/>
          <w:i/>
          <w:sz w:val="22"/>
          <w:szCs w:val="22"/>
        </w:rPr>
        <w:t>hrsz</w:t>
      </w:r>
      <w:proofErr w:type="spellEnd"/>
      <w:r>
        <w:rPr>
          <w:rFonts w:ascii="Garamond" w:hAnsi="Garamond"/>
          <w:i/>
          <w:sz w:val="22"/>
          <w:szCs w:val="22"/>
        </w:rPr>
        <w:t>:051) külterületi szakasz útburkolat építés című fejlesztési igényhez</w:t>
      </w:r>
      <w:r w:rsidR="00475775">
        <w:rPr>
          <w:rFonts w:ascii="Garamond" w:hAnsi="Garamond"/>
          <w:i/>
          <w:sz w:val="22"/>
          <w:szCs w:val="22"/>
        </w:rPr>
        <w:tab/>
      </w:r>
      <w:r w:rsidR="00475775">
        <w:rPr>
          <w:rFonts w:ascii="Garamond" w:hAnsi="Garamond"/>
          <w:i/>
          <w:sz w:val="22"/>
          <w:szCs w:val="22"/>
        </w:rPr>
        <w:tab/>
      </w:r>
      <w:r w:rsidR="00475775">
        <w:rPr>
          <w:rFonts w:ascii="Garamond" w:hAnsi="Garamond"/>
          <w:iCs/>
          <w:sz w:val="22"/>
          <w:szCs w:val="22"/>
        </w:rPr>
        <w:t>Kató Pálné jegyző</w:t>
      </w:r>
    </w:p>
    <w:p w:rsidR="00475775" w:rsidRPr="00247BD2" w:rsidRDefault="00A019B6" w:rsidP="00A019B6">
      <w:pPr>
        <w:contextualSpacing/>
        <w:rPr>
          <w:rFonts w:ascii="Garamond" w:hAnsi="Garamond"/>
          <w:sz w:val="22"/>
          <w:szCs w:val="22"/>
        </w:rPr>
      </w:pPr>
      <w:proofErr w:type="gramStart"/>
      <w:r w:rsidRPr="00A019B6">
        <w:rPr>
          <w:rFonts w:ascii="Garamond" w:hAnsi="Garamond"/>
          <w:i/>
          <w:sz w:val="22"/>
          <w:szCs w:val="22"/>
        </w:rPr>
        <w:t>önerő</w:t>
      </w:r>
      <w:proofErr w:type="gramEnd"/>
      <w:r w:rsidRPr="00A019B6">
        <w:rPr>
          <w:rFonts w:ascii="Garamond" w:hAnsi="Garamond"/>
          <w:i/>
          <w:sz w:val="22"/>
          <w:szCs w:val="22"/>
        </w:rPr>
        <w:t xml:space="preserve"> biztosítása és az ehhez kapcsolódó szándéknyilatkozat</w:t>
      </w:r>
      <w:r>
        <w:rPr>
          <w:rFonts w:ascii="Garamond" w:hAnsi="Garamond"/>
          <w:i/>
          <w:sz w:val="22"/>
          <w:szCs w:val="22"/>
        </w:rPr>
        <w:t xml:space="preserve"> jóváhagyása,</w:t>
      </w:r>
      <w:r>
        <w:rPr>
          <w:rFonts w:ascii="Garamond" w:hAnsi="Garamond"/>
          <w:i/>
          <w:sz w:val="22"/>
          <w:szCs w:val="22"/>
        </w:rPr>
        <w:tab/>
      </w:r>
      <w:r w:rsidR="00475775">
        <w:rPr>
          <w:sz w:val="22"/>
          <w:szCs w:val="22"/>
        </w:rPr>
        <w:tab/>
      </w:r>
      <w:r w:rsidR="00475775">
        <w:rPr>
          <w:rFonts w:ascii="Garamond" w:hAnsi="Garamond"/>
          <w:sz w:val="22"/>
          <w:szCs w:val="22"/>
        </w:rPr>
        <w:t>Palásti Pál</w:t>
      </w:r>
      <w:r w:rsidR="00475775" w:rsidRPr="00247BD2">
        <w:rPr>
          <w:rFonts w:ascii="Garamond" w:hAnsi="Garamond"/>
          <w:sz w:val="22"/>
          <w:szCs w:val="22"/>
        </w:rPr>
        <w:t xml:space="preserve"> elnök</w:t>
      </w:r>
    </w:p>
    <w:p w:rsidR="002636F5" w:rsidRDefault="00A019B6" w:rsidP="00E928AF">
      <w:pPr>
        <w:ind w:left="851" w:hanging="851"/>
        <w:contextualSpacing/>
        <w:jc w:val="both"/>
        <w:rPr>
          <w:rFonts w:ascii="Garamond" w:hAnsi="Garamond"/>
          <w:i/>
          <w:sz w:val="22"/>
          <w:szCs w:val="22"/>
        </w:rPr>
      </w:pPr>
      <w:proofErr w:type="gramStart"/>
      <w:r>
        <w:rPr>
          <w:rFonts w:ascii="Garamond" w:hAnsi="Garamond"/>
          <w:i/>
        </w:rPr>
        <w:t>konzorciumi</w:t>
      </w:r>
      <w:proofErr w:type="gramEnd"/>
      <w:r>
        <w:rPr>
          <w:rFonts w:ascii="Garamond" w:hAnsi="Garamond"/>
          <w:i/>
        </w:rPr>
        <w:t xml:space="preserve"> együttműködés megkötésének véleményezése</w:t>
      </w:r>
      <w:r w:rsidR="00475775">
        <w:rPr>
          <w:rFonts w:ascii="Garamond" w:hAnsi="Garamond"/>
          <w:i/>
          <w:sz w:val="22"/>
          <w:szCs w:val="22"/>
        </w:rPr>
        <w:tab/>
      </w:r>
    </w:p>
    <w:p w:rsidR="00E61A70" w:rsidRPr="002B04F3" w:rsidRDefault="00475775" w:rsidP="00E928AF">
      <w:pPr>
        <w:ind w:left="851" w:hanging="851"/>
        <w:contextualSpacing/>
        <w:jc w:val="both"/>
        <w:rPr>
          <w:rFonts w:ascii="Garamond" w:hAnsi="Garamond"/>
          <w:i/>
        </w:rPr>
      </w:pPr>
      <w:r>
        <w:rPr>
          <w:rFonts w:ascii="Garamond" w:hAnsi="Garamond"/>
          <w:i/>
          <w:sz w:val="22"/>
          <w:szCs w:val="22"/>
        </w:rPr>
        <w:tab/>
      </w:r>
      <w:r>
        <w:rPr>
          <w:rFonts w:ascii="Garamond" w:hAnsi="Garamond"/>
          <w:i/>
          <w:sz w:val="22"/>
          <w:szCs w:val="22"/>
        </w:rPr>
        <w:tab/>
      </w:r>
    </w:p>
    <w:p w:rsidR="00E61A70" w:rsidRPr="00560BA9" w:rsidRDefault="00E61A70" w:rsidP="00E928AF">
      <w:pPr>
        <w:rPr>
          <w:rFonts w:ascii="Garamond" w:hAnsi="Garamond"/>
          <w:sz w:val="22"/>
          <w:szCs w:val="22"/>
        </w:rPr>
      </w:pPr>
      <w:r>
        <w:rPr>
          <w:rFonts w:ascii="Garamond" w:hAnsi="Garamond"/>
          <w:sz w:val="22"/>
          <w:szCs w:val="22"/>
        </w:rPr>
        <w:t>(A tárgyi írásos előterjesztés</w:t>
      </w:r>
      <w:r w:rsidR="00475775">
        <w:rPr>
          <w:rFonts w:ascii="Garamond" w:hAnsi="Garamond"/>
          <w:sz w:val="22"/>
          <w:szCs w:val="22"/>
        </w:rPr>
        <w:t xml:space="preserve"> és melléklete</w:t>
      </w:r>
      <w:r>
        <w:rPr>
          <w:rFonts w:ascii="Garamond" w:hAnsi="Garamond"/>
          <w:sz w:val="22"/>
          <w:szCs w:val="22"/>
        </w:rPr>
        <w:t xml:space="preserve"> a bizottság ülésén készült jegyzőkönyv</w:t>
      </w:r>
      <w:r w:rsidR="00475775">
        <w:rPr>
          <w:rFonts w:ascii="Garamond" w:hAnsi="Garamond"/>
          <w:sz w:val="22"/>
          <w:szCs w:val="22"/>
        </w:rPr>
        <w:t>höz csatolva</w:t>
      </w:r>
      <w:r>
        <w:rPr>
          <w:rFonts w:ascii="Garamond" w:hAnsi="Garamond"/>
          <w:sz w:val="22"/>
          <w:szCs w:val="22"/>
        </w:rPr>
        <w:t>.)</w:t>
      </w:r>
    </w:p>
    <w:p w:rsidR="00E61A70" w:rsidRDefault="00E61A70" w:rsidP="00E928AF">
      <w:pPr>
        <w:jc w:val="both"/>
        <w:rPr>
          <w:rFonts w:ascii="Garamond" w:hAnsi="Garamond"/>
          <w:b/>
          <w:sz w:val="22"/>
          <w:szCs w:val="22"/>
          <w:u w:val="single"/>
        </w:rPr>
      </w:pPr>
    </w:p>
    <w:p w:rsidR="00E61A70" w:rsidRDefault="00E61A70" w:rsidP="00EA3FAA">
      <w:pPr>
        <w:jc w:val="both"/>
        <w:rPr>
          <w:rFonts w:ascii="Garamond" w:hAnsi="Garamond"/>
          <w:sz w:val="22"/>
          <w:szCs w:val="22"/>
        </w:rPr>
      </w:pPr>
      <w:r>
        <w:rPr>
          <w:rFonts w:ascii="Garamond" w:hAnsi="Garamond"/>
          <w:b/>
          <w:sz w:val="22"/>
          <w:szCs w:val="22"/>
          <w:u w:val="single"/>
        </w:rPr>
        <w:t xml:space="preserve">Palásti Pál bizottság </w:t>
      </w:r>
      <w:r w:rsidRPr="00C13EB4">
        <w:rPr>
          <w:rFonts w:ascii="Garamond" w:hAnsi="Garamond"/>
          <w:b/>
          <w:sz w:val="22"/>
          <w:szCs w:val="22"/>
          <w:u w:val="single"/>
        </w:rPr>
        <w:t>elnöke</w:t>
      </w:r>
      <w:r w:rsidR="00C13EB4">
        <w:rPr>
          <w:rFonts w:ascii="Garamond" w:hAnsi="Garamond"/>
          <w:b/>
          <w:sz w:val="22"/>
          <w:szCs w:val="22"/>
        </w:rPr>
        <w:t xml:space="preserve"> </w:t>
      </w:r>
      <w:r w:rsidRPr="00C13EB4">
        <w:rPr>
          <w:rFonts w:ascii="Garamond" w:hAnsi="Garamond"/>
          <w:sz w:val="22"/>
          <w:szCs w:val="22"/>
        </w:rPr>
        <w:t>az</w:t>
      </w:r>
      <w:r>
        <w:rPr>
          <w:rFonts w:ascii="Garamond" w:hAnsi="Garamond"/>
          <w:sz w:val="22"/>
          <w:szCs w:val="22"/>
        </w:rPr>
        <w:t xml:space="preserve"> írásban kiadott előterjesztéshez </w:t>
      </w:r>
      <w:r>
        <w:rPr>
          <w:rFonts w:ascii="Garamond" w:hAnsi="Garamond"/>
          <w:i/>
          <w:sz w:val="22"/>
          <w:szCs w:val="22"/>
        </w:rPr>
        <w:t xml:space="preserve">szóbeli kiegészítést nem tett. </w:t>
      </w:r>
      <w:r w:rsidR="005A14F7">
        <w:rPr>
          <w:rFonts w:ascii="Garamond" w:hAnsi="Garamond"/>
          <w:sz w:val="22"/>
          <w:szCs w:val="22"/>
        </w:rPr>
        <w:t xml:space="preserve">Vitára bocsátotta a tárgyi előterjesztést, majd </w:t>
      </w:r>
      <w:r w:rsidR="00E928AF">
        <w:rPr>
          <w:rFonts w:ascii="Garamond" w:hAnsi="Garamond"/>
          <w:sz w:val="22"/>
          <w:szCs w:val="22"/>
        </w:rPr>
        <w:t>javasolta annak</w:t>
      </w:r>
      <w:r w:rsidR="005A14F7">
        <w:rPr>
          <w:rFonts w:ascii="Garamond" w:hAnsi="Garamond"/>
          <w:sz w:val="22"/>
          <w:szCs w:val="22"/>
        </w:rPr>
        <w:t xml:space="preserve"> </w:t>
      </w:r>
      <w:r>
        <w:rPr>
          <w:rFonts w:ascii="Garamond" w:hAnsi="Garamond"/>
          <w:sz w:val="22"/>
          <w:szCs w:val="22"/>
        </w:rPr>
        <w:t>megvitatását, elfogadását és testület elé terjesztését</w:t>
      </w:r>
      <w:r w:rsidR="005A14F7">
        <w:rPr>
          <w:rFonts w:ascii="Garamond" w:hAnsi="Garamond"/>
          <w:sz w:val="22"/>
          <w:szCs w:val="22"/>
        </w:rPr>
        <w:t>.</w:t>
      </w:r>
    </w:p>
    <w:p w:rsidR="00E61A70" w:rsidRDefault="00E61A70" w:rsidP="00E928AF">
      <w:pPr>
        <w:rPr>
          <w:rFonts w:ascii="Garamond" w:hAnsi="Garamond"/>
          <w:sz w:val="22"/>
          <w:szCs w:val="22"/>
        </w:rPr>
      </w:pPr>
    </w:p>
    <w:p w:rsidR="00E61A70" w:rsidRDefault="00E61A70" w:rsidP="00EA3FAA">
      <w:pPr>
        <w:jc w:val="both"/>
        <w:rPr>
          <w:rFonts w:ascii="Garamond" w:hAnsi="Garamond"/>
          <w:sz w:val="22"/>
          <w:szCs w:val="22"/>
        </w:rPr>
      </w:pPr>
      <w:r>
        <w:rPr>
          <w:rFonts w:ascii="Garamond" w:hAnsi="Garamond"/>
          <w:b/>
          <w:bCs/>
          <w:sz w:val="22"/>
          <w:szCs w:val="22"/>
          <w:u w:val="single"/>
        </w:rPr>
        <w:t>Erhard Gyula polgármester:</w:t>
      </w:r>
      <w:r>
        <w:rPr>
          <w:rFonts w:ascii="Garamond" w:hAnsi="Garamond"/>
          <w:sz w:val="22"/>
          <w:szCs w:val="22"/>
        </w:rPr>
        <w:t xml:space="preserve"> a tárgyi napirendi ponthoz fűzött </w:t>
      </w:r>
      <w:r>
        <w:rPr>
          <w:rFonts w:ascii="Garamond" w:hAnsi="Garamond"/>
          <w:i/>
          <w:iCs/>
          <w:sz w:val="22"/>
          <w:szCs w:val="22"/>
        </w:rPr>
        <w:t xml:space="preserve">szóbeli kiegészítésében </w:t>
      </w:r>
      <w:r w:rsidR="009A5FEC">
        <w:rPr>
          <w:rFonts w:ascii="Garamond" w:hAnsi="Garamond"/>
          <w:sz w:val="22"/>
          <w:szCs w:val="22"/>
        </w:rPr>
        <w:t>elmondta</w:t>
      </w:r>
      <w:r w:rsidR="00C13EB4">
        <w:rPr>
          <w:rFonts w:ascii="Garamond" w:hAnsi="Garamond"/>
          <w:sz w:val="22"/>
          <w:szCs w:val="22"/>
        </w:rPr>
        <w:t>, hogy</w:t>
      </w:r>
      <w:r w:rsidR="009A5FEC">
        <w:rPr>
          <w:rFonts w:ascii="Garamond" w:hAnsi="Garamond"/>
          <w:sz w:val="22"/>
          <w:szCs w:val="22"/>
        </w:rPr>
        <w:t xml:space="preserve"> a jelenleg rendelkezésre álló pályázati forrás nagyon kevés, a folyamatban lévő pályázatokból várt pénzügyi teljesítés is nagyon nehezen teljesül</w:t>
      </w:r>
      <w:r w:rsidR="00C13EB4">
        <w:rPr>
          <w:rFonts w:ascii="Garamond" w:hAnsi="Garamond"/>
          <w:sz w:val="22"/>
          <w:szCs w:val="22"/>
        </w:rPr>
        <w:t>.</w:t>
      </w:r>
    </w:p>
    <w:p w:rsidR="00D860D4" w:rsidRDefault="00D860D4" w:rsidP="00E928AF">
      <w:pPr>
        <w:jc w:val="both"/>
        <w:rPr>
          <w:rFonts w:ascii="Garamond" w:hAnsi="Garamond"/>
          <w:b/>
          <w:sz w:val="22"/>
          <w:szCs w:val="22"/>
          <w:u w:val="single"/>
        </w:rPr>
      </w:pPr>
    </w:p>
    <w:p w:rsidR="00D80ABF" w:rsidRPr="00C13EB4" w:rsidRDefault="00E61A70" w:rsidP="00EA3FAA">
      <w:pPr>
        <w:jc w:val="both"/>
        <w:rPr>
          <w:rFonts w:ascii="Garamond" w:hAnsi="Garamond"/>
          <w:sz w:val="22"/>
          <w:szCs w:val="22"/>
        </w:rPr>
      </w:pPr>
      <w:r w:rsidRPr="00E1642C">
        <w:rPr>
          <w:rFonts w:ascii="Garamond" w:hAnsi="Garamond"/>
          <w:b/>
          <w:bCs/>
          <w:sz w:val="22"/>
          <w:szCs w:val="22"/>
          <w:u w:val="single"/>
        </w:rPr>
        <w:t>Kató Pálné</w:t>
      </w:r>
      <w:r>
        <w:rPr>
          <w:rFonts w:ascii="Garamond" w:hAnsi="Garamond"/>
          <w:b/>
          <w:bCs/>
          <w:sz w:val="22"/>
          <w:szCs w:val="22"/>
          <w:u w:val="single"/>
        </w:rPr>
        <w:t xml:space="preserve"> jegyző:</w:t>
      </w:r>
      <w:r>
        <w:rPr>
          <w:rFonts w:ascii="Garamond" w:hAnsi="Garamond"/>
          <w:b/>
          <w:bCs/>
          <w:sz w:val="22"/>
          <w:szCs w:val="22"/>
        </w:rPr>
        <w:t xml:space="preserve"> </w:t>
      </w:r>
      <w:r>
        <w:rPr>
          <w:rFonts w:ascii="Garamond" w:hAnsi="Garamond"/>
          <w:i/>
          <w:iCs/>
          <w:sz w:val="22"/>
          <w:szCs w:val="22"/>
        </w:rPr>
        <w:t>szóbeli kiegészítéséb</w:t>
      </w:r>
      <w:bookmarkStart w:id="0" w:name="_Hlk190686978"/>
      <w:r w:rsidR="00C13EB4">
        <w:rPr>
          <w:rFonts w:ascii="Garamond" w:hAnsi="Garamond"/>
          <w:i/>
          <w:iCs/>
          <w:sz w:val="22"/>
          <w:szCs w:val="22"/>
        </w:rPr>
        <w:t xml:space="preserve">en </w:t>
      </w:r>
      <w:r w:rsidR="00C13EB4">
        <w:rPr>
          <w:rFonts w:ascii="Garamond" w:hAnsi="Garamond"/>
          <w:sz w:val="22"/>
          <w:szCs w:val="22"/>
        </w:rPr>
        <w:t xml:space="preserve">az általa már tárgyban korábban megfogalmazott kételyeinek adott hangot, miszerint a pályázati kiírás eredeti szövege nem tette lehetővé a külterületi utak fejlesztésére való pályázat benyújtását. Ettől eltekintve javasolta az írásban kiadott előterjesztés elfogadását és támogató véleménnyel Képviselő-testület elé terjesztését. </w:t>
      </w:r>
    </w:p>
    <w:bookmarkEnd w:id="0"/>
    <w:p w:rsidR="00D860D4" w:rsidRDefault="00D860D4" w:rsidP="00E928AF">
      <w:pPr>
        <w:jc w:val="both"/>
        <w:rPr>
          <w:rFonts w:ascii="Garamond" w:hAnsi="Garamond"/>
          <w:sz w:val="22"/>
          <w:szCs w:val="22"/>
        </w:rPr>
      </w:pPr>
    </w:p>
    <w:p w:rsidR="00D860D4" w:rsidRDefault="00D860D4" w:rsidP="00E928AF">
      <w:pPr>
        <w:jc w:val="both"/>
        <w:rPr>
          <w:rFonts w:ascii="Garamond" w:hAnsi="Garamond"/>
          <w:b/>
          <w:bCs/>
          <w:sz w:val="22"/>
          <w:szCs w:val="22"/>
          <w:u w:val="single"/>
        </w:rPr>
      </w:pPr>
      <w:r>
        <w:rPr>
          <w:rFonts w:ascii="Garamond" w:hAnsi="Garamond"/>
          <w:b/>
          <w:bCs/>
          <w:sz w:val="22"/>
          <w:szCs w:val="22"/>
          <w:u w:val="single"/>
        </w:rPr>
        <w:t xml:space="preserve">K é r d é </w:t>
      </w:r>
      <w:r w:rsidR="00E928AF">
        <w:rPr>
          <w:rFonts w:ascii="Garamond" w:hAnsi="Garamond"/>
          <w:b/>
          <w:bCs/>
          <w:sz w:val="22"/>
          <w:szCs w:val="22"/>
          <w:u w:val="single"/>
        </w:rPr>
        <w:t>s, hozzászólás</w:t>
      </w:r>
      <w:r>
        <w:rPr>
          <w:rFonts w:ascii="Garamond" w:hAnsi="Garamond"/>
          <w:b/>
          <w:bCs/>
          <w:sz w:val="22"/>
          <w:szCs w:val="22"/>
          <w:u w:val="single"/>
        </w:rPr>
        <w:t xml:space="preserve"> nem hangzott el.</w:t>
      </w:r>
    </w:p>
    <w:p w:rsidR="00D860D4" w:rsidRDefault="00D860D4" w:rsidP="00C13EB4">
      <w:pPr>
        <w:ind w:right="-709"/>
        <w:jc w:val="both"/>
        <w:rPr>
          <w:rFonts w:ascii="Garamond" w:hAnsi="Garamond"/>
          <w:b/>
          <w:bCs/>
          <w:sz w:val="22"/>
          <w:szCs w:val="22"/>
          <w:u w:val="single"/>
        </w:rPr>
      </w:pPr>
    </w:p>
    <w:p w:rsidR="00D860D4" w:rsidRDefault="00D860D4" w:rsidP="00EA3FAA">
      <w:pPr>
        <w:jc w:val="both"/>
        <w:rPr>
          <w:rFonts w:ascii="Garamond" w:hAnsi="Garamond"/>
          <w:sz w:val="22"/>
          <w:szCs w:val="22"/>
        </w:rPr>
      </w:pPr>
      <w:r>
        <w:rPr>
          <w:rFonts w:ascii="Garamond" w:hAnsi="Garamond"/>
          <w:b/>
          <w:bCs/>
          <w:sz w:val="22"/>
          <w:szCs w:val="22"/>
          <w:u w:val="single"/>
        </w:rPr>
        <w:t>Palásti Pál bizottság elnöke:</w:t>
      </w:r>
      <w:r>
        <w:rPr>
          <w:rFonts w:ascii="Garamond" w:hAnsi="Garamond"/>
          <w:sz w:val="22"/>
          <w:szCs w:val="22"/>
        </w:rPr>
        <w:t xml:space="preserve"> </w:t>
      </w:r>
      <w:r>
        <w:rPr>
          <w:rFonts w:ascii="Garamond" w:hAnsi="Garamond"/>
          <w:i/>
          <w:iCs/>
          <w:sz w:val="22"/>
          <w:szCs w:val="22"/>
        </w:rPr>
        <w:t xml:space="preserve">összefoglalójában </w:t>
      </w:r>
      <w:r>
        <w:rPr>
          <w:rFonts w:ascii="Garamond" w:hAnsi="Garamond"/>
          <w:sz w:val="22"/>
          <w:szCs w:val="22"/>
        </w:rPr>
        <w:t xml:space="preserve">egyetértett az írásban benyújtott előterjesztésben foglaltakkal és javaslatot tett annak bizottság általi elfogadására és Képviselő-testület elé terjesztésére. Indítványozta a bizottság tagjai részére tárgyi előterjesztés elfogadásának határozatban történő rögzítését. Indítványát szavazásra bocsátotta, melyből megállapította, hogy a </w:t>
      </w:r>
      <w:proofErr w:type="gramStart"/>
      <w:r>
        <w:rPr>
          <w:rFonts w:ascii="Garamond" w:hAnsi="Garamond"/>
          <w:sz w:val="22"/>
          <w:szCs w:val="22"/>
        </w:rPr>
        <w:t>bizottság</w:t>
      </w:r>
      <w:r w:rsidR="00E6753D">
        <w:rPr>
          <w:rFonts w:ascii="Garamond" w:hAnsi="Garamond"/>
          <w:sz w:val="22"/>
          <w:szCs w:val="22"/>
        </w:rPr>
        <w:t xml:space="preserve"> kérdés</w:t>
      </w:r>
      <w:proofErr w:type="gramEnd"/>
      <w:r w:rsidR="00E6753D">
        <w:rPr>
          <w:rFonts w:ascii="Garamond" w:hAnsi="Garamond"/>
          <w:sz w:val="22"/>
          <w:szCs w:val="22"/>
        </w:rPr>
        <w:t>, hozzászólás és módosító javaslat nélkül,</w:t>
      </w:r>
      <w:r>
        <w:rPr>
          <w:rFonts w:ascii="Garamond" w:hAnsi="Garamond"/>
          <w:sz w:val="22"/>
          <w:szCs w:val="22"/>
        </w:rPr>
        <w:t xml:space="preserve"> egyhangú </w:t>
      </w:r>
      <w:r w:rsidR="00CE2765">
        <w:rPr>
          <w:rFonts w:ascii="Garamond" w:hAnsi="Garamond"/>
          <w:sz w:val="22"/>
          <w:szCs w:val="22"/>
        </w:rPr>
        <w:t>4</w:t>
      </w:r>
      <w:r>
        <w:rPr>
          <w:rFonts w:ascii="Garamond" w:hAnsi="Garamond"/>
          <w:sz w:val="22"/>
          <w:szCs w:val="22"/>
        </w:rPr>
        <w:t xml:space="preserve"> igen szavazattal (ellenszavazat és tartózkodás nélkül) elfogadta azt és az alábbi határozatot hozta:</w:t>
      </w:r>
    </w:p>
    <w:p w:rsidR="00D860D4" w:rsidRDefault="00D860D4" w:rsidP="00C13EB4">
      <w:pPr>
        <w:ind w:right="-709"/>
        <w:jc w:val="both"/>
        <w:rPr>
          <w:rFonts w:ascii="Garamond" w:hAnsi="Garamond"/>
          <w:sz w:val="22"/>
          <w:szCs w:val="22"/>
        </w:rPr>
      </w:pPr>
    </w:p>
    <w:p w:rsidR="00E417DE" w:rsidRPr="00C02E96" w:rsidRDefault="00A019B6" w:rsidP="00C13EB4">
      <w:pPr>
        <w:ind w:right="-709"/>
        <w:jc w:val="both"/>
        <w:rPr>
          <w:rFonts w:ascii="Garamond" w:hAnsi="Garamond"/>
          <w:b/>
          <w:bCs/>
          <w:sz w:val="22"/>
          <w:szCs w:val="22"/>
          <w:u w:val="single"/>
        </w:rPr>
      </w:pPr>
      <w:r>
        <w:rPr>
          <w:rFonts w:ascii="Garamond" w:hAnsi="Garamond"/>
          <w:b/>
          <w:sz w:val="22"/>
          <w:szCs w:val="22"/>
          <w:u w:val="single"/>
        </w:rPr>
        <w:t>9</w:t>
      </w:r>
      <w:r w:rsidR="00D860D4">
        <w:rPr>
          <w:rFonts w:ascii="Garamond" w:hAnsi="Garamond"/>
          <w:b/>
          <w:sz w:val="22"/>
          <w:szCs w:val="22"/>
          <w:u w:val="single"/>
        </w:rPr>
        <w:t>/202</w:t>
      </w:r>
      <w:r>
        <w:rPr>
          <w:rFonts w:ascii="Garamond" w:hAnsi="Garamond"/>
          <w:b/>
          <w:sz w:val="22"/>
          <w:szCs w:val="22"/>
          <w:u w:val="single"/>
        </w:rPr>
        <w:t>6. (II. 16</w:t>
      </w:r>
      <w:r w:rsidR="00D860D4">
        <w:rPr>
          <w:rFonts w:ascii="Garamond" w:hAnsi="Garamond"/>
          <w:b/>
          <w:sz w:val="22"/>
          <w:szCs w:val="22"/>
          <w:u w:val="single"/>
        </w:rPr>
        <w:t>.) PEFTB határozat</w:t>
      </w:r>
    </w:p>
    <w:p w:rsidR="00E417DE" w:rsidRPr="00C02E96" w:rsidRDefault="00E417DE" w:rsidP="00C13EB4">
      <w:pPr>
        <w:ind w:right="-709"/>
        <w:jc w:val="both"/>
        <w:rPr>
          <w:rFonts w:ascii="Garamond" w:hAnsi="Garamond"/>
          <w:b/>
          <w:bCs/>
          <w:sz w:val="22"/>
          <w:szCs w:val="22"/>
          <w:u w:val="single"/>
        </w:rPr>
      </w:pPr>
    </w:p>
    <w:p w:rsidR="00E417DE" w:rsidRPr="00ED1083" w:rsidRDefault="00E417DE" w:rsidP="00EA3FAA">
      <w:pPr>
        <w:spacing w:after="360"/>
        <w:ind w:left="993" w:hanging="993"/>
        <w:jc w:val="both"/>
        <w:rPr>
          <w:rFonts w:ascii="Garamond" w:hAnsi="Garamond"/>
          <w:i/>
          <w:iCs/>
          <w:sz w:val="22"/>
          <w:szCs w:val="22"/>
        </w:rPr>
      </w:pPr>
      <w:r w:rsidRPr="00C02E96">
        <w:rPr>
          <w:rFonts w:ascii="Garamond" w:hAnsi="Garamond"/>
          <w:b/>
          <w:bCs/>
          <w:sz w:val="22"/>
          <w:szCs w:val="22"/>
          <w:u w:val="single"/>
        </w:rPr>
        <w:t>Tárgy</w:t>
      </w:r>
      <w:proofErr w:type="gramStart"/>
      <w:r w:rsidRPr="00C02E96">
        <w:rPr>
          <w:rFonts w:ascii="Garamond" w:hAnsi="Garamond"/>
          <w:b/>
          <w:bCs/>
          <w:sz w:val="22"/>
          <w:szCs w:val="22"/>
          <w:u w:val="single"/>
        </w:rPr>
        <w:t>:</w:t>
      </w:r>
      <w:r w:rsidR="0084105E">
        <w:rPr>
          <w:rFonts w:ascii="Garamond" w:hAnsi="Garamond"/>
          <w:i/>
          <w:iCs/>
          <w:sz w:val="22"/>
          <w:szCs w:val="22"/>
        </w:rPr>
        <w:t xml:space="preserve">   </w:t>
      </w:r>
      <w:r>
        <w:rPr>
          <w:rFonts w:ascii="Garamond" w:hAnsi="Garamond"/>
          <w:i/>
          <w:iCs/>
          <w:sz w:val="22"/>
          <w:szCs w:val="22"/>
        </w:rPr>
        <w:t xml:space="preserve"> </w:t>
      </w:r>
      <w:r w:rsidRPr="00ED1083">
        <w:rPr>
          <w:rFonts w:ascii="Garamond" w:hAnsi="Garamond"/>
          <w:i/>
          <w:iCs/>
          <w:sz w:val="22"/>
          <w:szCs w:val="22"/>
        </w:rPr>
        <w:t>Versenyképes</w:t>
      </w:r>
      <w:proofErr w:type="gramEnd"/>
      <w:r w:rsidRPr="00ED1083">
        <w:rPr>
          <w:rFonts w:ascii="Garamond" w:hAnsi="Garamond"/>
          <w:i/>
          <w:iCs/>
          <w:sz w:val="22"/>
          <w:szCs w:val="22"/>
        </w:rPr>
        <w:t xml:space="preserve"> Járások Program II. ütem keretében Csanytelek, Arany János utca (</w:t>
      </w:r>
      <w:proofErr w:type="spellStart"/>
      <w:r w:rsidRPr="00ED1083">
        <w:rPr>
          <w:rFonts w:ascii="Garamond" w:hAnsi="Garamond"/>
          <w:i/>
          <w:iCs/>
          <w:sz w:val="22"/>
          <w:szCs w:val="22"/>
        </w:rPr>
        <w:t>hrsz</w:t>
      </w:r>
      <w:proofErr w:type="spellEnd"/>
      <w:r w:rsidRPr="00ED1083">
        <w:rPr>
          <w:rFonts w:ascii="Garamond" w:hAnsi="Garamond"/>
          <w:i/>
          <w:iCs/>
          <w:sz w:val="22"/>
          <w:szCs w:val="22"/>
        </w:rPr>
        <w:t>: 051) külterületi szakasz útburkolat építés cím</w:t>
      </w:r>
      <w:r w:rsidRPr="00ED1083">
        <w:rPr>
          <w:i/>
          <w:iCs/>
          <w:sz w:val="22"/>
          <w:szCs w:val="22"/>
        </w:rPr>
        <w:t>ű</w:t>
      </w:r>
      <w:r w:rsidRPr="00ED1083">
        <w:rPr>
          <w:rFonts w:ascii="Garamond" w:hAnsi="Garamond"/>
          <w:i/>
          <w:iCs/>
          <w:sz w:val="22"/>
          <w:szCs w:val="22"/>
        </w:rPr>
        <w:t xml:space="preserve"> fejleszt</w:t>
      </w:r>
      <w:r w:rsidRPr="00ED1083">
        <w:rPr>
          <w:rFonts w:ascii="Garamond" w:hAnsi="Garamond" w:cs="Garamond"/>
          <w:i/>
          <w:iCs/>
          <w:sz w:val="22"/>
          <w:szCs w:val="22"/>
        </w:rPr>
        <w:t>é</w:t>
      </w:r>
      <w:r w:rsidRPr="00ED1083">
        <w:rPr>
          <w:rFonts w:ascii="Garamond" w:hAnsi="Garamond"/>
          <w:i/>
          <w:iCs/>
          <w:sz w:val="22"/>
          <w:szCs w:val="22"/>
        </w:rPr>
        <w:t>si ig</w:t>
      </w:r>
      <w:r w:rsidRPr="00ED1083">
        <w:rPr>
          <w:rFonts w:ascii="Garamond" w:hAnsi="Garamond" w:cs="Garamond"/>
          <w:i/>
          <w:iCs/>
          <w:sz w:val="22"/>
          <w:szCs w:val="22"/>
        </w:rPr>
        <w:t>é</w:t>
      </w:r>
      <w:r w:rsidRPr="00ED1083">
        <w:rPr>
          <w:rFonts w:ascii="Garamond" w:hAnsi="Garamond"/>
          <w:i/>
          <w:iCs/>
          <w:sz w:val="22"/>
          <w:szCs w:val="22"/>
        </w:rPr>
        <w:t xml:space="preserve">nyhez </w:t>
      </w:r>
      <w:r w:rsidRPr="00ED1083">
        <w:rPr>
          <w:rFonts w:ascii="Garamond" w:hAnsi="Garamond" w:cs="Garamond"/>
          <w:i/>
          <w:iCs/>
          <w:sz w:val="22"/>
          <w:szCs w:val="22"/>
        </w:rPr>
        <w:t>ö</w:t>
      </w:r>
      <w:r w:rsidRPr="00ED1083">
        <w:rPr>
          <w:rFonts w:ascii="Garamond" w:hAnsi="Garamond"/>
          <w:i/>
          <w:iCs/>
          <w:sz w:val="22"/>
          <w:szCs w:val="22"/>
        </w:rPr>
        <w:t>ner</w:t>
      </w:r>
      <w:r w:rsidRPr="00ED1083">
        <w:rPr>
          <w:i/>
          <w:iCs/>
          <w:sz w:val="22"/>
          <w:szCs w:val="22"/>
        </w:rPr>
        <w:t>ő</w:t>
      </w:r>
      <w:r w:rsidRPr="00ED1083">
        <w:rPr>
          <w:rFonts w:ascii="Garamond" w:hAnsi="Garamond"/>
          <w:i/>
          <w:iCs/>
          <w:sz w:val="22"/>
          <w:szCs w:val="22"/>
        </w:rPr>
        <w:t xml:space="preserve"> biztos</w:t>
      </w:r>
      <w:r w:rsidRPr="00ED1083">
        <w:rPr>
          <w:rFonts w:ascii="Garamond" w:hAnsi="Garamond" w:cs="Garamond"/>
          <w:i/>
          <w:iCs/>
          <w:sz w:val="22"/>
          <w:szCs w:val="22"/>
        </w:rPr>
        <w:t>í</w:t>
      </w:r>
      <w:r w:rsidRPr="00ED1083">
        <w:rPr>
          <w:rFonts w:ascii="Garamond" w:hAnsi="Garamond"/>
          <w:i/>
          <w:iCs/>
          <w:sz w:val="22"/>
          <w:szCs w:val="22"/>
        </w:rPr>
        <w:t>t</w:t>
      </w:r>
      <w:r w:rsidRPr="00ED1083">
        <w:rPr>
          <w:rFonts w:ascii="Garamond" w:hAnsi="Garamond" w:cs="Garamond"/>
          <w:i/>
          <w:iCs/>
          <w:sz w:val="22"/>
          <w:szCs w:val="22"/>
        </w:rPr>
        <w:t>á</w:t>
      </w:r>
      <w:r w:rsidRPr="00ED1083">
        <w:rPr>
          <w:rFonts w:ascii="Garamond" w:hAnsi="Garamond"/>
          <w:i/>
          <w:iCs/>
          <w:sz w:val="22"/>
          <w:szCs w:val="22"/>
        </w:rPr>
        <w:t xml:space="preserve">sa </w:t>
      </w:r>
      <w:r w:rsidRPr="00ED1083">
        <w:rPr>
          <w:rFonts w:ascii="Garamond" w:hAnsi="Garamond" w:cs="Garamond"/>
          <w:i/>
          <w:iCs/>
          <w:sz w:val="22"/>
          <w:szCs w:val="22"/>
        </w:rPr>
        <w:t>é</w:t>
      </w:r>
      <w:r w:rsidRPr="00ED1083">
        <w:rPr>
          <w:rFonts w:ascii="Garamond" w:hAnsi="Garamond"/>
          <w:i/>
          <w:iCs/>
          <w:sz w:val="22"/>
          <w:szCs w:val="22"/>
        </w:rPr>
        <w:t>s az ehhez kapcsolódó szándéknyilatkozat jóváhagyása, konzorciumi együttm</w:t>
      </w:r>
      <w:r w:rsidRPr="00ED1083">
        <w:rPr>
          <w:i/>
          <w:iCs/>
          <w:sz w:val="22"/>
          <w:szCs w:val="22"/>
        </w:rPr>
        <w:t>ű</w:t>
      </w:r>
      <w:r w:rsidRPr="00ED1083">
        <w:rPr>
          <w:rFonts w:ascii="Garamond" w:hAnsi="Garamond"/>
          <w:i/>
          <w:iCs/>
          <w:sz w:val="22"/>
          <w:szCs w:val="22"/>
        </w:rPr>
        <w:t xml:space="preserve">ködés megkötésének </w:t>
      </w:r>
      <w:r>
        <w:rPr>
          <w:rFonts w:ascii="Garamond" w:hAnsi="Garamond"/>
          <w:i/>
          <w:iCs/>
          <w:sz w:val="22"/>
          <w:szCs w:val="22"/>
        </w:rPr>
        <w:t>véleményezése</w:t>
      </w:r>
    </w:p>
    <w:p w:rsidR="00E417DE" w:rsidRPr="00C02E96" w:rsidRDefault="00E417DE" w:rsidP="00E417DE">
      <w:pPr>
        <w:spacing w:line="276" w:lineRule="auto"/>
        <w:ind w:right="-567"/>
        <w:jc w:val="center"/>
        <w:rPr>
          <w:rFonts w:ascii="Garamond" w:hAnsi="Garamond"/>
          <w:b/>
          <w:sz w:val="22"/>
          <w:szCs w:val="22"/>
        </w:rPr>
      </w:pPr>
      <w:r>
        <w:rPr>
          <w:rFonts w:ascii="Garamond" w:hAnsi="Garamond"/>
          <w:b/>
          <w:sz w:val="22"/>
          <w:szCs w:val="22"/>
        </w:rPr>
        <w:t xml:space="preserve">H a t á r o z a t </w:t>
      </w:r>
      <w:r w:rsidRPr="00C02E96">
        <w:rPr>
          <w:rFonts w:ascii="Garamond" w:hAnsi="Garamond"/>
          <w:b/>
          <w:sz w:val="22"/>
          <w:szCs w:val="22"/>
        </w:rPr>
        <w:t xml:space="preserve">   </w:t>
      </w:r>
    </w:p>
    <w:p w:rsidR="00E417DE" w:rsidRPr="00C02E96" w:rsidRDefault="00E417DE" w:rsidP="00E417DE">
      <w:pPr>
        <w:ind w:right="-567"/>
        <w:contextualSpacing/>
        <w:jc w:val="center"/>
        <w:rPr>
          <w:rFonts w:ascii="Garamond" w:hAnsi="Garamond"/>
          <w:b/>
          <w:sz w:val="22"/>
          <w:szCs w:val="22"/>
        </w:rPr>
      </w:pPr>
    </w:p>
    <w:p w:rsidR="00E417DE" w:rsidRPr="00C02E96" w:rsidRDefault="00E417DE" w:rsidP="00A11E52">
      <w:pPr>
        <w:contextualSpacing/>
        <w:jc w:val="both"/>
        <w:rPr>
          <w:rFonts w:ascii="Garamond" w:hAnsi="Garamond"/>
          <w:sz w:val="22"/>
          <w:szCs w:val="22"/>
        </w:rPr>
      </w:pPr>
      <w:r w:rsidRPr="00C02E96">
        <w:rPr>
          <w:rFonts w:ascii="Garamond" w:hAnsi="Garamond"/>
          <w:sz w:val="22"/>
          <w:szCs w:val="22"/>
        </w:rPr>
        <w:t>Csanytelek Község Önkormányzata Képviselő-testüle</w:t>
      </w:r>
      <w:r>
        <w:rPr>
          <w:rFonts w:ascii="Garamond" w:hAnsi="Garamond"/>
          <w:sz w:val="22"/>
          <w:szCs w:val="22"/>
        </w:rPr>
        <w:t xml:space="preserve">te </w:t>
      </w:r>
      <w:r>
        <w:rPr>
          <w:rFonts w:ascii="Garamond" w:hAnsi="Garamond"/>
          <w:i/>
          <w:iCs/>
          <w:sz w:val="22"/>
          <w:szCs w:val="22"/>
        </w:rPr>
        <w:t xml:space="preserve">Pénzügyi Ellenőrző, Foglalkoztatáspolitikai és Településfejlesztési </w:t>
      </w:r>
      <w:proofErr w:type="gramStart"/>
      <w:r>
        <w:rPr>
          <w:rFonts w:ascii="Garamond" w:hAnsi="Garamond"/>
          <w:i/>
          <w:iCs/>
          <w:sz w:val="22"/>
          <w:szCs w:val="22"/>
        </w:rPr>
        <w:t xml:space="preserve">Bizottság  </w:t>
      </w:r>
      <w:r>
        <w:rPr>
          <w:rFonts w:ascii="Garamond" w:hAnsi="Garamond"/>
          <w:sz w:val="22"/>
          <w:szCs w:val="22"/>
        </w:rPr>
        <w:t>az</w:t>
      </w:r>
      <w:proofErr w:type="gramEnd"/>
      <w:r>
        <w:rPr>
          <w:rFonts w:ascii="Garamond" w:hAnsi="Garamond"/>
          <w:sz w:val="22"/>
          <w:szCs w:val="22"/>
        </w:rPr>
        <w:t xml:space="preserve"> önkormányzat szervezeti és működési szabályzatáról szóló 14/2015. (XI. 27.) önkormányzati rendelete 24. § (1) bekezdés e) pontja szerinti jogkörében eljárva megtárgyalta tárgyi előterjesztésben foglaltakat és az alábbi támogató véleményét terjeszti Képviselő-testület elé döntéshozatalra.</w:t>
      </w:r>
    </w:p>
    <w:p w:rsidR="00E417DE" w:rsidRPr="00C02E96" w:rsidRDefault="00E417DE" w:rsidP="00E417DE">
      <w:pPr>
        <w:ind w:right="-567"/>
        <w:contextualSpacing/>
        <w:rPr>
          <w:rFonts w:ascii="Garamond" w:hAnsi="Garamond"/>
          <w:b/>
          <w:sz w:val="22"/>
          <w:szCs w:val="22"/>
        </w:rPr>
      </w:pPr>
    </w:p>
    <w:p w:rsidR="00E417DE" w:rsidRPr="00313A42" w:rsidRDefault="00E417DE" w:rsidP="00A11E52">
      <w:pPr>
        <w:pStyle w:val="Listaszerbekezds"/>
        <w:numPr>
          <w:ilvl w:val="0"/>
          <w:numId w:val="26"/>
        </w:numPr>
        <w:jc w:val="both"/>
        <w:rPr>
          <w:rFonts w:ascii="Garamond" w:hAnsi="Garamond"/>
          <w:sz w:val="22"/>
          <w:szCs w:val="22"/>
        </w:rPr>
      </w:pPr>
      <w:proofErr w:type="gramStart"/>
      <w:r>
        <w:rPr>
          <w:rFonts w:ascii="Garamond" w:hAnsi="Garamond"/>
          <w:sz w:val="22"/>
          <w:szCs w:val="22"/>
        </w:rPr>
        <w:t xml:space="preserve">A Bizottság javaslatot tesz </w:t>
      </w:r>
      <w:r w:rsidRPr="00E4736A">
        <w:rPr>
          <w:rFonts w:ascii="Garamond" w:hAnsi="Garamond"/>
          <w:sz w:val="22"/>
          <w:szCs w:val="22"/>
        </w:rPr>
        <w:t>Csanytelek Község Önkormányzata Képvisel</w:t>
      </w:r>
      <w:r w:rsidRPr="00E4736A">
        <w:rPr>
          <w:sz w:val="22"/>
          <w:szCs w:val="22"/>
        </w:rPr>
        <w:t>ő</w:t>
      </w:r>
      <w:r w:rsidRPr="00E4736A">
        <w:rPr>
          <w:rFonts w:ascii="Garamond" w:hAnsi="Garamond"/>
          <w:sz w:val="22"/>
          <w:szCs w:val="22"/>
        </w:rPr>
        <w:t xml:space="preserve">-testülete </w:t>
      </w:r>
      <w:r>
        <w:rPr>
          <w:rFonts w:ascii="Garamond" w:hAnsi="Garamond"/>
          <w:sz w:val="22"/>
          <w:szCs w:val="22"/>
        </w:rPr>
        <w:t xml:space="preserve">számára </w:t>
      </w:r>
      <w:r w:rsidRPr="00E4736A">
        <w:rPr>
          <w:rFonts w:ascii="Garamond" w:hAnsi="Garamond"/>
          <w:sz w:val="22"/>
          <w:szCs w:val="22"/>
        </w:rPr>
        <w:t>a</w:t>
      </w:r>
      <w:r>
        <w:rPr>
          <w:rFonts w:ascii="Garamond" w:hAnsi="Garamond"/>
          <w:sz w:val="22"/>
          <w:szCs w:val="22"/>
        </w:rPr>
        <w:t>rra, hogy a</w:t>
      </w:r>
      <w:r w:rsidRPr="00E4736A">
        <w:rPr>
          <w:rFonts w:ascii="Garamond" w:hAnsi="Garamond"/>
          <w:sz w:val="22"/>
          <w:szCs w:val="22"/>
        </w:rPr>
        <w:t xml:space="preserve"> Versenyképes Járások Program II. ütem</w:t>
      </w:r>
      <w:r>
        <w:rPr>
          <w:rFonts w:ascii="Garamond" w:hAnsi="Garamond"/>
          <w:sz w:val="22"/>
          <w:szCs w:val="22"/>
        </w:rPr>
        <w:t>e</w:t>
      </w:r>
      <w:r w:rsidRPr="00E4736A">
        <w:rPr>
          <w:rFonts w:ascii="Garamond" w:hAnsi="Garamond"/>
          <w:sz w:val="22"/>
          <w:szCs w:val="22"/>
        </w:rPr>
        <w:t xml:space="preserve"> keretében a </w:t>
      </w:r>
      <w:r>
        <w:rPr>
          <w:rFonts w:ascii="Garamond" w:hAnsi="Garamond"/>
          <w:sz w:val="22"/>
          <w:szCs w:val="22"/>
        </w:rPr>
        <w:t>„</w:t>
      </w:r>
      <w:r w:rsidRPr="00E4736A">
        <w:rPr>
          <w:rFonts w:ascii="Garamond" w:hAnsi="Garamond"/>
          <w:b/>
          <w:bCs/>
          <w:sz w:val="22"/>
          <w:szCs w:val="22"/>
        </w:rPr>
        <w:t>Csanytelek, Arany János utca (</w:t>
      </w:r>
      <w:proofErr w:type="spellStart"/>
      <w:r w:rsidRPr="00E4736A">
        <w:rPr>
          <w:rFonts w:ascii="Garamond" w:hAnsi="Garamond"/>
          <w:b/>
          <w:bCs/>
          <w:sz w:val="22"/>
          <w:szCs w:val="22"/>
        </w:rPr>
        <w:t>hrsz</w:t>
      </w:r>
      <w:proofErr w:type="spellEnd"/>
      <w:r w:rsidRPr="00E4736A">
        <w:rPr>
          <w:rFonts w:ascii="Garamond" w:hAnsi="Garamond"/>
          <w:b/>
          <w:bCs/>
          <w:sz w:val="22"/>
          <w:szCs w:val="22"/>
        </w:rPr>
        <w:t>: 051) külterületi szakaszának útburkolata  építése 450 méter hosszban</w:t>
      </w:r>
      <w:r>
        <w:rPr>
          <w:rFonts w:ascii="Garamond" w:hAnsi="Garamond"/>
          <w:b/>
          <w:bCs/>
          <w:sz w:val="22"/>
          <w:szCs w:val="22"/>
        </w:rPr>
        <w:t>”</w:t>
      </w:r>
      <w:r w:rsidRPr="00E4736A">
        <w:rPr>
          <w:rFonts w:ascii="Garamond" w:hAnsi="Garamond"/>
          <w:b/>
          <w:bCs/>
          <w:sz w:val="22"/>
          <w:szCs w:val="22"/>
        </w:rPr>
        <w:t xml:space="preserve"> cím</w:t>
      </w:r>
      <w:r w:rsidRPr="00E4736A">
        <w:rPr>
          <w:b/>
          <w:bCs/>
          <w:sz w:val="22"/>
          <w:szCs w:val="22"/>
        </w:rPr>
        <w:t>ű</w:t>
      </w:r>
      <w:r w:rsidRPr="00E4736A">
        <w:rPr>
          <w:rFonts w:ascii="Garamond" w:hAnsi="Garamond"/>
          <w:b/>
          <w:bCs/>
          <w:sz w:val="22"/>
          <w:szCs w:val="22"/>
        </w:rPr>
        <w:t xml:space="preserve"> p</w:t>
      </w:r>
      <w:r w:rsidRPr="00E4736A">
        <w:rPr>
          <w:rFonts w:ascii="Garamond" w:hAnsi="Garamond" w:cs="Garamond"/>
          <w:b/>
          <w:bCs/>
          <w:sz w:val="22"/>
          <w:szCs w:val="22"/>
        </w:rPr>
        <w:t>á</w:t>
      </w:r>
      <w:r w:rsidRPr="00E4736A">
        <w:rPr>
          <w:rFonts w:ascii="Garamond" w:hAnsi="Garamond"/>
          <w:b/>
          <w:bCs/>
          <w:sz w:val="22"/>
          <w:szCs w:val="22"/>
        </w:rPr>
        <w:t>ly</w:t>
      </w:r>
      <w:r w:rsidRPr="00E4736A">
        <w:rPr>
          <w:rFonts w:ascii="Garamond" w:hAnsi="Garamond" w:cs="Garamond"/>
          <w:b/>
          <w:bCs/>
          <w:sz w:val="22"/>
          <w:szCs w:val="22"/>
        </w:rPr>
        <w:t>á</w:t>
      </w:r>
      <w:r w:rsidRPr="00E4736A">
        <w:rPr>
          <w:rFonts w:ascii="Garamond" w:hAnsi="Garamond"/>
          <w:b/>
          <w:bCs/>
          <w:sz w:val="22"/>
          <w:szCs w:val="22"/>
        </w:rPr>
        <w:t>zat</w:t>
      </w:r>
      <w:r w:rsidRPr="00E4736A">
        <w:rPr>
          <w:rFonts w:ascii="Garamond" w:hAnsi="Garamond"/>
          <w:b/>
          <w:bCs/>
          <w:iCs/>
          <w:sz w:val="22"/>
          <w:szCs w:val="22"/>
        </w:rPr>
        <w:t xml:space="preserve"> bruttó 30 millió </w:t>
      </w:r>
      <w:r w:rsidRPr="00E4736A">
        <w:rPr>
          <w:rFonts w:ascii="Garamond" w:hAnsi="Garamond"/>
          <w:b/>
          <w:bCs/>
          <w:sz w:val="22"/>
          <w:szCs w:val="22"/>
        </w:rPr>
        <w:t>Ft</w:t>
      </w:r>
      <w:r>
        <w:rPr>
          <w:rFonts w:ascii="Garamond" w:hAnsi="Garamond"/>
          <w:b/>
          <w:bCs/>
          <w:sz w:val="22"/>
          <w:szCs w:val="22"/>
        </w:rPr>
        <w:t xml:space="preserve"> </w:t>
      </w:r>
      <w:r>
        <w:rPr>
          <w:rFonts w:ascii="Garamond" w:hAnsi="Garamond"/>
          <w:sz w:val="22"/>
          <w:szCs w:val="22"/>
        </w:rPr>
        <w:t>(azaz: harmincmillió forint)</w:t>
      </w:r>
      <w:r w:rsidRPr="00E4736A">
        <w:rPr>
          <w:rFonts w:ascii="Garamond" w:hAnsi="Garamond"/>
          <w:b/>
          <w:bCs/>
          <w:sz w:val="22"/>
          <w:szCs w:val="22"/>
        </w:rPr>
        <w:t xml:space="preserve"> összeg</w:t>
      </w:r>
      <w:r w:rsidRPr="00E4736A">
        <w:rPr>
          <w:b/>
          <w:bCs/>
          <w:sz w:val="22"/>
          <w:szCs w:val="22"/>
        </w:rPr>
        <w:t>ű</w:t>
      </w:r>
      <w:r w:rsidRPr="00E4736A">
        <w:rPr>
          <w:rFonts w:ascii="Garamond" w:hAnsi="Garamond"/>
          <w:b/>
          <w:bCs/>
          <w:sz w:val="22"/>
          <w:szCs w:val="22"/>
        </w:rPr>
        <w:t xml:space="preserve"> k</w:t>
      </w:r>
      <w:r w:rsidRPr="00E4736A">
        <w:rPr>
          <w:rFonts w:ascii="Garamond" w:hAnsi="Garamond" w:cs="Garamond"/>
          <w:b/>
          <w:bCs/>
          <w:sz w:val="22"/>
          <w:szCs w:val="22"/>
        </w:rPr>
        <w:t>ö</w:t>
      </w:r>
      <w:r w:rsidRPr="00E4736A">
        <w:rPr>
          <w:rFonts w:ascii="Garamond" w:hAnsi="Garamond"/>
          <w:b/>
          <w:bCs/>
          <w:sz w:val="22"/>
          <w:szCs w:val="22"/>
        </w:rPr>
        <w:t xml:space="preserve">zponti fejlesztési támogatásra benyújtott igényéhez </w:t>
      </w:r>
      <w:r w:rsidRPr="00313A42">
        <w:rPr>
          <w:rFonts w:ascii="Garamond" w:hAnsi="Garamond"/>
          <w:b/>
          <w:bCs/>
          <w:sz w:val="22"/>
          <w:szCs w:val="22"/>
        </w:rPr>
        <w:t>(0570 igénykód) bruttó 1.000.000 Ft</w:t>
      </w:r>
      <w:r w:rsidRPr="00313A42">
        <w:rPr>
          <w:rFonts w:ascii="Garamond" w:hAnsi="Garamond"/>
          <w:sz w:val="22"/>
          <w:szCs w:val="22"/>
        </w:rPr>
        <w:t xml:space="preserve"> (azaz: egymillió forint)</w:t>
      </w:r>
      <w:r w:rsidRPr="00313A42">
        <w:rPr>
          <w:rFonts w:ascii="Garamond" w:hAnsi="Garamond"/>
          <w:b/>
          <w:bCs/>
          <w:sz w:val="22"/>
          <w:szCs w:val="22"/>
        </w:rPr>
        <w:t xml:space="preserve"> öner</w:t>
      </w:r>
      <w:r w:rsidRPr="00313A42">
        <w:rPr>
          <w:b/>
          <w:bCs/>
          <w:sz w:val="22"/>
          <w:szCs w:val="22"/>
        </w:rPr>
        <w:t>ő</w:t>
      </w:r>
      <w:r w:rsidRPr="00313A42">
        <w:rPr>
          <w:rFonts w:ascii="Garamond" w:hAnsi="Garamond"/>
          <w:b/>
          <w:bCs/>
          <w:sz w:val="22"/>
          <w:szCs w:val="22"/>
        </w:rPr>
        <w:t xml:space="preserve">t biztosítson </w:t>
      </w:r>
      <w:r w:rsidRPr="00313A42">
        <w:rPr>
          <w:rFonts w:ascii="Garamond" w:hAnsi="Garamond"/>
          <w:sz w:val="22"/>
          <w:szCs w:val="22"/>
        </w:rPr>
        <w:t>az önkormányzat adott évi költségvetéséből.</w:t>
      </w:r>
      <w:proofErr w:type="gramEnd"/>
    </w:p>
    <w:p w:rsidR="00E417DE" w:rsidRPr="00313A42" w:rsidRDefault="00E417DE" w:rsidP="00E417DE">
      <w:pPr>
        <w:ind w:left="360" w:right="-567"/>
        <w:jc w:val="both"/>
        <w:rPr>
          <w:rFonts w:ascii="Garamond" w:hAnsi="Garamond"/>
          <w:sz w:val="22"/>
          <w:szCs w:val="22"/>
        </w:rPr>
      </w:pPr>
      <w:r w:rsidRPr="00313A42">
        <w:rPr>
          <w:rFonts w:ascii="Garamond" w:hAnsi="Garamond"/>
          <w:sz w:val="22"/>
          <w:szCs w:val="22"/>
        </w:rPr>
        <w:tab/>
      </w:r>
    </w:p>
    <w:p w:rsidR="00E417DE" w:rsidRPr="00313A42" w:rsidRDefault="00E417DE" w:rsidP="00EA3FAA">
      <w:pPr>
        <w:pStyle w:val="Listaszerbekezds"/>
        <w:numPr>
          <w:ilvl w:val="0"/>
          <w:numId w:val="26"/>
        </w:numPr>
        <w:jc w:val="both"/>
        <w:rPr>
          <w:rFonts w:ascii="Garamond" w:hAnsi="Garamond"/>
          <w:sz w:val="22"/>
          <w:szCs w:val="22"/>
        </w:rPr>
      </w:pPr>
      <w:r>
        <w:rPr>
          <w:rFonts w:ascii="Garamond" w:hAnsi="Garamond"/>
          <w:sz w:val="22"/>
          <w:szCs w:val="22"/>
        </w:rPr>
        <w:t xml:space="preserve">A Bizottság támogatja, hogy </w:t>
      </w:r>
      <w:r w:rsidRPr="00313A42">
        <w:rPr>
          <w:rFonts w:ascii="Garamond" w:hAnsi="Garamond"/>
          <w:sz w:val="22"/>
          <w:szCs w:val="22"/>
        </w:rPr>
        <w:t xml:space="preserve">Csanytelek Község Önkormányzata Képviselő-testülete </w:t>
      </w:r>
      <w:r>
        <w:rPr>
          <w:rFonts w:ascii="Garamond" w:hAnsi="Garamond"/>
          <w:sz w:val="22"/>
          <w:szCs w:val="22"/>
        </w:rPr>
        <w:t>tárgyi</w:t>
      </w:r>
      <w:r w:rsidRPr="00313A42">
        <w:rPr>
          <w:rFonts w:ascii="Garamond" w:hAnsi="Garamond"/>
          <w:sz w:val="22"/>
          <w:szCs w:val="22"/>
        </w:rPr>
        <w:t xml:space="preserve"> határozat</w:t>
      </w:r>
      <w:r>
        <w:rPr>
          <w:rFonts w:ascii="Garamond" w:hAnsi="Garamond"/>
          <w:sz w:val="22"/>
          <w:szCs w:val="22"/>
        </w:rPr>
        <w:t>a</w:t>
      </w:r>
      <w:r w:rsidRPr="00313A42">
        <w:rPr>
          <w:rFonts w:ascii="Garamond" w:hAnsi="Garamond"/>
          <w:sz w:val="22"/>
          <w:szCs w:val="22"/>
        </w:rPr>
        <w:t xml:space="preserve"> szerinti fejlesztési igény</w:t>
      </w:r>
      <w:r>
        <w:rPr>
          <w:rFonts w:ascii="Garamond" w:hAnsi="Garamond"/>
          <w:sz w:val="22"/>
          <w:szCs w:val="22"/>
        </w:rPr>
        <w:t>ét</w:t>
      </w:r>
      <w:r w:rsidRPr="00313A42">
        <w:rPr>
          <w:rFonts w:ascii="Garamond" w:hAnsi="Garamond"/>
          <w:sz w:val="22"/>
          <w:szCs w:val="22"/>
        </w:rPr>
        <w:t xml:space="preserve"> konzorciumi együttműködés keretébe</w:t>
      </w:r>
      <w:r>
        <w:rPr>
          <w:rFonts w:ascii="Garamond" w:hAnsi="Garamond"/>
          <w:sz w:val="22"/>
          <w:szCs w:val="22"/>
        </w:rPr>
        <w:t>n való megvalósítását. A Bizottság egyetért a</w:t>
      </w:r>
      <w:r w:rsidRPr="00313A42">
        <w:rPr>
          <w:rFonts w:ascii="Garamond" w:hAnsi="Garamond"/>
          <w:sz w:val="22"/>
          <w:szCs w:val="22"/>
        </w:rPr>
        <w:t xml:space="preserve"> Képviselő-testület </w:t>
      </w:r>
      <w:r>
        <w:rPr>
          <w:rFonts w:ascii="Garamond" w:hAnsi="Garamond"/>
          <w:sz w:val="22"/>
          <w:szCs w:val="22"/>
        </w:rPr>
        <w:t xml:space="preserve">által </w:t>
      </w:r>
      <w:r w:rsidRPr="00313A42">
        <w:rPr>
          <w:rFonts w:ascii="Garamond" w:hAnsi="Garamond"/>
          <w:sz w:val="22"/>
          <w:szCs w:val="22"/>
        </w:rPr>
        <w:t>a település polgármesteré</w:t>
      </w:r>
      <w:r>
        <w:rPr>
          <w:rFonts w:ascii="Garamond" w:hAnsi="Garamond"/>
          <w:sz w:val="22"/>
          <w:szCs w:val="22"/>
        </w:rPr>
        <w:t xml:space="preserve">nek </w:t>
      </w:r>
      <w:r w:rsidRPr="00313A42">
        <w:rPr>
          <w:rFonts w:ascii="Garamond" w:hAnsi="Garamond"/>
          <w:sz w:val="22"/>
          <w:szCs w:val="22"/>
        </w:rPr>
        <w:t>szándéknyilatkozat aláírására</w:t>
      </w:r>
      <w:r>
        <w:rPr>
          <w:rFonts w:ascii="Garamond" w:hAnsi="Garamond"/>
          <w:sz w:val="22"/>
          <w:szCs w:val="22"/>
        </w:rPr>
        <w:t xml:space="preserve"> adott felhatalmazásával. A Bizottság támogatja a</w:t>
      </w:r>
      <w:r w:rsidRPr="00313A42">
        <w:rPr>
          <w:rFonts w:ascii="Garamond" w:hAnsi="Garamond"/>
          <w:sz w:val="22"/>
          <w:szCs w:val="22"/>
        </w:rPr>
        <w:t xml:space="preserve"> Csanytelek és Tömörkény községek önkormányzatai között létrejövő, </w:t>
      </w:r>
      <w:proofErr w:type="spellStart"/>
      <w:r>
        <w:rPr>
          <w:rFonts w:ascii="Garamond" w:hAnsi="Garamond"/>
          <w:sz w:val="22"/>
          <w:szCs w:val="22"/>
        </w:rPr>
        <w:t>-</w:t>
      </w:r>
      <w:r w:rsidRPr="00313A42">
        <w:rPr>
          <w:rFonts w:ascii="Garamond" w:hAnsi="Garamond"/>
          <w:sz w:val="22"/>
          <w:szCs w:val="22"/>
        </w:rPr>
        <w:t>e</w:t>
      </w:r>
      <w:proofErr w:type="spellEnd"/>
      <w:r w:rsidRPr="00313A42">
        <w:rPr>
          <w:rFonts w:ascii="Garamond" w:hAnsi="Garamond"/>
          <w:sz w:val="22"/>
          <w:szCs w:val="22"/>
        </w:rPr>
        <w:t xml:space="preserve"> határozathoz mellékelt</w:t>
      </w:r>
      <w:r>
        <w:rPr>
          <w:rFonts w:ascii="Garamond" w:hAnsi="Garamond"/>
          <w:sz w:val="22"/>
          <w:szCs w:val="22"/>
        </w:rPr>
        <w:t xml:space="preserve"> tartalommal és </w:t>
      </w:r>
      <w:proofErr w:type="gramStart"/>
      <w:r>
        <w:rPr>
          <w:rFonts w:ascii="Garamond" w:hAnsi="Garamond"/>
          <w:sz w:val="22"/>
          <w:szCs w:val="22"/>
        </w:rPr>
        <w:t>formában</w:t>
      </w:r>
      <w:r w:rsidRPr="00313A42">
        <w:rPr>
          <w:rFonts w:ascii="Garamond" w:hAnsi="Garamond"/>
          <w:sz w:val="22"/>
          <w:szCs w:val="22"/>
        </w:rPr>
        <w:t>-</w:t>
      </w:r>
      <w:r>
        <w:rPr>
          <w:rFonts w:ascii="Garamond" w:hAnsi="Garamond"/>
          <w:sz w:val="22"/>
          <w:szCs w:val="22"/>
        </w:rPr>
        <w:t xml:space="preserve"> </w:t>
      </w:r>
      <w:r w:rsidRPr="00313A42">
        <w:rPr>
          <w:rFonts w:ascii="Garamond" w:hAnsi="Garamond"/>
          <w:sz w:val="22"/>
          <w:szCs w:val="22"/>
        </w:rPr>
        <w:t xml:space="preserve"> Konzorciumi</w:t>
      </w:r>
      <w:proofErr w:type="gramEnd"/>
      <w:r w:rsidRPr="00313A42">
        <w:rPr>
          <w:rFonts w:ascii="Garamond" w:hAnsi="Garamond"/>
          <w:sz w:val="22"/>
          <w:szCs w:val="22"/>
        </w:rPr>
        <w:t xml:space="preserve"> Megállapodás megkötésé</w:t>
      </w:r>
      <w:r>
        <w:rPr>
          <w:rFonts w:ascii="Garamond" w:hAnsi="Garamond"/>
          <w:sz w:val="22"/>
          <w:szCs w:val="22"/>
        </w:rPr>
        <w:t>t, a polgármester általi</w:t>
      </w:r>
      <w:r w:rsidRPr="00313A42">
        <w:rPr>
          <w:rFonts w:ascii="Garamond" w:hAnsi="Garamond"/>
          <w:sz w:val="22"/>
          <w:szCs w:val="22"/>
        </w:rPr>
        <w:t xml:space="preserve"> aláírásá</w:t>
      </w:r>
      <w:r>
        <w:rPr>
          <w:rFonts w:ascii="Garamond" w:hAnsi="Garamond"/>
          <w:sz w:val="22"/>
          <w:szCs w:val="22"/>
        </w:rPr>
        <w:t>t.</w:t>
      </w:r>
    </w:p>
    <w:p w:rsidR="00E417DE" w:rsidRPr="00313A42" w:rsidRDefault="00E417DE" w:rsidP="00E417DE">
      <w:pPr>
        <w:pStyle w:val="Listaszerbekezds"/>
        <w:rPr>
          <w:rFonts w:ascii="Garamond" w:hAnsi="Garamond"/>
          <w:sz w:val="22"/>
          <w:szCs w:val="22"/>
        </w:rPr>
      </w:pPr>
    </w:p>
    <w:p w:rsidR="00E417DE" w:rsidRPr="00313A42" w:rsidRDefault="00E417DE" w:rsidP="00EA3FAA">
      <w:pPr>
        <w:pStyle w:val="Listaszerbekezds"/>
        <w:numPr>
          <w:ilvl w:val="0"/>
          <w:numId w:val="26"/>
        </w:numPr>
        <w:jc w:val="both"/>
        <w:rPr>
          <w:rFonts w:ascii="Garamond" w:hAnsi="Garamond"/>
          <w:sz w:val="22"/>
          <w:szCs w:val="22"/>
          <w:u w:val="single"/>
        </w:rPr>
      </w:pPr>
      <w:r>
        <w:rPr>
          <w:rFonts w:ascii="Garamond" w:hAnsi="Garamond"/>
          <w:sz w:val="22"/>
          <w:szCs w:val="22"/>
        </w:rPr>
        <w:t xml:space="preserve">A Bizottság egyetért azzal, hogy </w:t>
      </w:r>
      <w:r w:rsidRPr="00313A42">
        <w:rPr>
          <w:rFonts w:ascii="Garamond" w:hAnsi="Garamond"/>
          <w:sz w:val="22"/>
          <w:szCs w:val="22"/>
        </w:rPr>
        <w:t>Csanytelek Község Önkormányzata Képvisel</w:t>
      </w:r>
      <w:r w:rsidRPr="00313A42">
        <w:rPr>
          <w:sz w:val="22"/>
          <w:szCs w:val="22"/>
        </w:rPr>
        <w:t>ő</w:t>
      </w:r>
      <w:r w:rsidRPr="00313A42">
        <w:rPr>
          <w:rFonts w:ascii="Garamond" w:hAnsi="Garamond"/>
          <w:sz w:val="22"/>
          <w:szCs w:val="22"/>
        </w:rPr>
        <w:t xml:space="preserve">-testülete az általa kiadott </w:t>
      </w:r>
      <w:r w:rsidRPr="00313A42">
        <w:rPr>
          <w:rFonts w:ascii="Garamond" w:hAnsi="Garamond"/>
          <w:sz w:val="22"/>
          <w:szCs w:val="22"/>
          <w:u w:val="single"/>
        </w:rPr>
        <w:t xml:space="preserve">19/2025. (III. 28.) </w:t>
      </w:r>
      <w:proofErr w:type="spellStart"/>
      <w:r w:rsidRPr="00313A42">
        <w:rPr>
          <w:rFonts w:ascii="Garamond" w:hAnsi="Garamond"/>
          <w:sz w:val="22"/>
          <w:szCs w:val="22"/>
          <w:u w:val="single"/>
        </w:rPr>
        <w:t>Ökt</w:t>
      </w:r>
      <w:proofErr w:type="spellEnd"/>
      <w:r w:rsidRPr="00313A42">
        <w:rPr>
          <w:rFonts w:ascii="Garamond" w:hAnsi="Garamond"/>
          <w:sz w:val="22"/>
          <w:szCs w:val="22"/>
        </w:rPr>
        <w:t xml:space="preserve"> </w:t>
      </w:r>
      <w:r w:rsidRPr="00313A42">
        <w:rPr>
          <w:rFonts w:ascii="Garamond" w:hAnsi="Garamond"/>
          <w:sz w:val="22"/>
          <w:szCs w:val="22"/>
          <w:u w:val="single"/>
        </w:rPr>
        <w:t>határozat</w:t>
      </w:r>
      <w:r>
        <w:rPr>
          <w:rFonts w:ascii="Garamond" w:hAnsi="Garamond"/>
          <w:sz w:val="22"/>
          <w:szCs w:val="22"/>
          <w:u w:val="single"/>
        </w:rPr>
        <w:t>a</w:t>
      </w:r>
      <w:r w:rsidRPr="00313A42">
        <w:rPr>
          <w:rFonts w:ascii="Garamond" w:hAnsi="Garamond"/>
          <w:sz w:val="22"/>
          <w:szCs w:val="22"/>
        </w:rPr>
        <w:t xml:space="preserve"> 1</w:t>
      </w:r>
      <w:r w:rsidR="00C13EB4">
        <w:rPr>
          <w:rFonts w:ascii="Garamond" w:hAnsi="Garamond"/>
          <w:sz w:val="22"/>
          <w:szCs w:val="22"/>
        </w:rPr>
        <w:t>.</w:t>
      </w:r>
      <w:r w:rsidRPr="00313A42">
        <w:rPr>
          <w:rFonts w:ascii="Garamond" w:hAnsi="Garamond"/>
          <w:sz w:val="22"/>
          <w:szCs w:val="22"/>
        </w:rPr>
        <w:t>/b) pontját hatályon kívül helyezi.</w:t>
      </w:r>
    </w:p>
    <w:p w:rsidR="00E417DE" w:rsidRPr="00313A42" w:rsidRDefault="00E417DE" w:rsidP="00E417DE">
      <w:pPr>
        <w:pStyle w:val="Listaszerbekezds"/>
        <w:rPr>
          <w:rFonts w:ascii="Garamond" w:hAnsi="Garamond"/>
          <w:sz w:val="22"/>
          <w:szCs w:val="22"/>
          <w:u w:val="single"/>
        </w:rPr>
      </w:pPr>
    </w:p>
    <w:p w:rsidR="00E417DE" w:rsidRPr="00313A42" w:rsidRDefault="00E417DE" w:rsidP="00E417DE">
      <w:pPr>
        <w:pStyle w:val="Listaszerbekezds"/>
        <w:ind w:right="-567"/>
        <w:jc w:val="both"/>
        <w:rPr>
          <w:rFonts w:ascii="Garamond" w:hAnsi="Garamond"/>
          <w:sz w:val="22"/>
          <w:szCs w:val="22"/>
          <w:u w:val="single"/>
        </w:rPr>
      </w:pPr>
    </w:p>
    <w:p w:rsidR="00E417DE" w:rsidRPr="00C02E96" w:rsidRDefault="00E417DE" w:rsidP="00E417DE">
      <w:pPr>
        <w:pStyle w:val="Szvegtrzs"/>
        <w:ind w:right="-567"/>
        <w:contextualSpacing/>
        <w:rPr>
          <w:rFonts w:ascii="Garamond" w:hAnsi="Garamond"/>
          <w:sz w:val="22"/>
          <w:szCs w:val="22"/>
          <w:u w:val="single"/>
        </w:rPr>
      </w:pPr>
      <w:r w:rsidRPr="00C02E96">
        <w:rPr>
          <w:rFonts w:ascii="Garamond" w:hAnsi="Garamond"/>
          <w:sz w:val="22"/>
          <w:szCs w:val="22"/>
          <w:u w:val="single"/>
        </w:rPr>
        <w:t>Határozatról értesítést kapnak:</w:t>
      </w:r>
    </w:p>
    <w:p w:rsidR="00E417DE" w:rsidRPr="00C02E96" w:rsidRDefault="00E417DE" w:rsidP="00E417DE">
      <w:pPr>
        <w:pStyle w:val="Szvegtrzs"/>
        <w:widowControl/>
        <w:numPr>
          <w:ilvl w:val="0"/>
          <w:numId w:val="25"/>
        </w:numPr>
        <w:spacing w:after="0"/>
        <w:ind w:right="-567"/>
        <w:contextualSpacing/>
        <w:jc w:val="both"/>
        <w:rPr>
          <w:rFonts w:ascii="Garamond" w:hAnsi="Garamond"/>
          <w:sz w:val="22"/>
          <w:szCs w:val="22"/>
          <w:u w:val="single"/>
        </w:rPr>
      </w:pPr>
      <w:r w:rsidRPr="00C02E96">
        <w:rPr>
          <w:rFonts w:ascii="Garamond" w:hAnsi="Garamond"/>
          <w:sz w:val="22"/>
          <w:szCs w:val="22"/>
        </w:rPr>
        <w:t>Erhard Gyula polgármester</w:t>
      </w:r>
    </w:p>
    <w:p w:rsidR="00E417DE" w:rsidRPr="00F4206D" w:rsidRDefault="00E417DE" w:rsidP="00E417DE">
      <w:pPr>
        <w:pStyle w:val="Szvegtrzs"/>
        <w:widowControl/>
        <w:numPr>
          <w:ilvl w:val="0"/>
          <w:numId w:val="25"/>
        </w:numPr>
        <w:spacing w:after="0"/>
        <w:ind w:right="-567"/>
        <w:contextualSpacing/>
        <w:jc w:val="both"/>
        <w:rPr>
          <w:rFonts w:ascii="Garamond" w:hAnsi="Garamond"/>
          <w:sz w:val="22"/>
          <w:szCs w:val="22"/>
          <w:u w:val="single"/>
        </w:rPr>
      </w:pPr>
      <w:r w:rsidRPr="00C02E96">
        <w:rPr>
          <w:rFonts w:ascii="Garamond" w:hAnsi="Garamond"/>
          <w:sz w:val="22"/>
          <w:szCs w:val="22"/>
        </w:rPr>
        <w:t>Kató Pálné jegyző és általa</w:t>
      </w:r>
    </w:p>
    <w:p w:rsidR="00E417DE" w:rsidRPr="00C02E96" w:rsidRDefault="00E417DE" w:rsidP="00E417DE">
      <w:pPr>
        <w:pStyle w:val="Szvegtrzs"/>
        <w:widowControl/>
        <w:numPr>
          <w:ilvl w:val="0"/>
          <w:numId w:val="25"/>
        </w:numPr>
        <w:spacing w:after="0"/>
        <w:ind w:right="-567"/>
        <w:contextualSpacing/>
        <w:jc w:val="both"/>
        <w:rPr>
          <w:rFonts w:ascii="Garamond" w:hAnsi="Garamond"/>
          <w:sz w:val="22"/>
          <w:szCs w:val="22"/>
          <w:u w:val="single"/>
        </w:rPr>
      </w:pPr>
      <w:r>
        <w:rPr>
          <w:rFonts w:ascii="Garamond" w:hAnsi="Garamond"/>
          <w:sz w:val="22"/>
          <w:szCs w:val="22"/>
        </w:rPr>
        <w:t>Pénzügyi Ellenőrző, Foglalkoztatáspolitikai és Településfejlesztési Bizottság Tagjai (Helyben)</w:t>
      </w:r>
    </w:p>
    <w:p w:rsidR="00E417DE" w:rsidRPr="00C02E96" w:rsidRDefault="00E417DE" w:rsidP="00EA3FAA">
      <w:pPr>
        <w:pStyle w:val="Szvegtrzs"/>
        <w:widowControl/>
        <w:numPr>
          <w:ilvl w:val="0"/>
          <w:numId w:val="25"/>
        </w:numPr>
        <w:spacing w:after="0"/>
        <w:contextualSpacing/>
        <w:jc w:val="both"/>
        <w:rPr>
          <w:rFonts w:ascii="Garamond" w:hAnsi="Garamond"/>
          <w:sz w:val="22"/>
          <w:szCs w:val="22"/>
          <w:u w:val="single"/>
        </w:rPr>
      </w:pPr>
      <w:r w:rsidRPr="00C02E96">
        <w:rPr>
          <w:rFonts w:ascii="Garamond" w:hAnsi="Garamond"/>
          <w:sz w:val="22"/>
          <w:szCs w:val="22"/>
        </w:rPr>
        <w:t xml:space="preserve">Tápainé </w:t>
      </w:r>
      <w:proofErr w:type="spellStart"/>
      <w:r w:rsidRPr="00C02E96">
        <w:rPr>
          <w:rFonts w:ascii="Garamond" w:hAnsi="Garamond"/>
          <w:sz w:val="22"/>
          <w:szCs w:val="22"/>
        </w:rPr>
        <w:t>Karkas</w:t>
      </w:r>
      <w:proofErr w:type="spellEnd"/>
      <w:r w:rsidRPr="00C02E96">
        <w:rPr>
          <w:rFonts w:ascii="Garamond" w:hAnsi="Garamond"/>
          <w:sz w:val="22"/>
          <w:szCs w:val="22"/>
        </w:rPr>
        <w:t xml:space="preserve"> Krisztina a Csanyteleki Polgármesteri Hivatal Adó- és Pénzügyi Iroda Vezetője (Helyben)</w:t>
      </w:r>
    </w:p>
    <w:p w:rsidR="00E417DE" w:rsidRPr="00C02E96" w:rsidRDefault="00E417DE" w:rsidP="00E417DE">
      <w:pPr>
        <w:pStyle w:val="Szvegtrzs"/>
        <w:widowControl/>
        <w:numPr>
          <w:ilvl w:val="0"/>
          <w:numId w:val="25"/>
        </w:numPr>
        <w:spacing w:after="0"/>
        <w:ind w:right="-567"/>
        <w:contextualSpacing/>
        <w:jc w:val="both"/>
        <w:rPr>
          <w:rFonts w:ascii="Garamond" w:hAnsi="Garamond"/>
          <w:sz w:val="22"/>
          <w:szCs w:val="22"/>
          <w:u w:val="single"/>
        </w:rPr>
      </w:pPr>
      <w:r w:rsidRPr="00C02E96">
        <w:rPr>
          <w:rFonts w:ascii="Garamond" w:hAnsi="Garamond"/>
          <w:sz w:val="22"/>
          <w:szCs w:val="22"/>
        </w:rPr>
        <w:t>Irattár</w:t>
      </w:r>
    </w:p>
    <w:p w:rsidR="00E417DE" w:rsidRDefault="00E417DE" w:rsidP="00E417DE">
      <w:pPr>
        <w:spacing w:after="200" w:line="276" w:lineRule="auto"/>
        <w:rPr>
          <w:rFonts w:ascii="Garamond" w:hAnsi="Garamond"/>
          <w:sz w:val="22"/>
          <w:szCs w:val="22"/>
        </w:rPr>
      </w:pPr>
    </w:p>
    <w:p w:rsidR="00E417DE" w:rsidRPr="00820FB7" w:rsidRDefault="00E417DE" w:rsidP="00E417DE">
      <w:pPr>
        <w:jc w:val="center"/>
        <w:rPr>
          <w:rFonts w:ascii="Garamond" w:hAnsi="Garamond"/>
          <w:b/>
          <w:sz w:val="22"/>
          <w:szCs w:val="22"/>
        </w:rPr>
      </w:pPr>
      <w:r>
        <w:rPr>
          <w:rFonts w:ascii="Garamond" w:hAnsi="Garamond"/>
          <w:b/>
          <w:sz w:val="22"/>
          <w:szCs w:val="22"/>
        </w:rPr>
        <w:t>3</w:t>
      </w:r>
      <w:r w:rsidRPr="00820FB7">
        <w:rPr>
          <w:rFonts w:ascii="Garamond" w:hAnsi="Garamond"/>
          <w:b/>
          <w:sz w:val="22"/>
          <w:szCs w:val="22"/>
        </w:rPr>
        <w:t>.) Napirend</w:t>
      </w:r>
      <w:r>
        <w:rPr>
          <w:rFonts w:ascii="Garamond" w:hAnsi="Garamond"/>
          <w:b/>
          <w:sz w:val="22"/>
          <w:szCs w:val="22"/>
        </w:rPr>
        <w:t>i pont</w:t>
      </w:r>
    </w:p>
    <w:p w:rsidR="00E417DE" w:rsidRDefault="00E417DE" w:rsidP="00E417DE">
      <w:pPr>
        <w:jc w:val="center"/>
        <w:rPr>
          <w:rFonts w:ascii="Garamond" w:hAnsi="Garamond"/>
          <w:b/>
          <w:sz w:val="22"/>
          <w:szCs w:val="22"/>
        </w:rPr>
      </w:pPr>
    </w:p>
    <w:p w:rsidR="00E417DE" w:rsidRDefault="00E417DE" w:rsidP="00C13EB4">
      <w:pPr>
        <w:ind w:right="-426"/>
        <w:contextualSpacing/>
        <w:rPr>
          <w:rFonts w:ascii="Garamond" w:hAnsi="Garamond"/>
          <w:b/>
          <w:sz w:val="22"/>
          <w:szCs w:val="22"/>
          <w:u w:val="single"/>
        </w:rPr>
      </w:pPr>
      <w:r>
        <w:rPr>
          <w:rFonts w:ascii="Garamond" w:hAnsi="Garamond"/>
          <w:b/>
          <w:sz w:val="22"/>
          <w:szCs w:val="22"/>
          <w:u w:val="single"/>
        </w:rPr>
        <w:t xml:space="preserve">Tárgy: </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u w:val="single"/>
        </w:rPr>
        <w:t>Előadó:</w:t>
      </w:r>
    </w:p>
    <w:p w:rsidR="00E417DE" w:rsidRPr="00A019B6" w:rsidRDefault="00E417DE" w:rsidP="00C13EB4">
      <w:pPr>
        <w:ind w:right="-426"/>
        <w:contextualSpacing/>
        <w:jc w:val="both"/>
        <w:rPr>
          <w:rFonts w:ascii="Garamond" w:hAnsi="Garamond"/>
          <w:i/>
          <w:sz w:val="22"/>
          <w:szCs w:val="22"/>
        </w:rPr>
      </w:pPr>
      <w:r>
        <w:rPr>
          <w:rFonts w:ascii="Garamond" w:hAnsi="Garamond"/>
          <w:i/>
          <w:sz w:val="22"/>
          <w:szCs w:val="22"/>
        </w:rPr>
        <w:t>Versenyképes Járások Program II. ütem keretében Csanytelek, Arany János</w:t>
      </w:r>
      <w:r>
        <w:rPr>
          <w:rFonts w:ascii="Garamond" w:hAnsi="Garamond"/>
          <w:i/>
          <w:sz w:val="22"/>
          <w:szCs w:val="22"/>
        </w:rPr>
        <w:tab/>
      </w:r>
      <w:r w:rsidRPr="00475775">
        <w:rPr>
          <w:rFonts w:ascii="Garamond" w:hAnsi="Garamond"/>
          <w:i/>
          <w:sz w:val="22"/>
          <w:szCs w:val="22"/>
        </w:rPr>
        <w:t xml:space="preserve"> </w:t>
      </w:r>
      <w:r>
        <w:rPr>
          <w:rFonts w:ascii="Garamond" w:hAnsi="Garamond"/>
          <w:i/>
          <w:sz w:val="22"/>
          <w:szCs w:val="22"/>
        </w:rPr>
        <w:tab/>
      </w:r>
      <w:r>
        <w:rPr>
          <w:rFonts w:ascii="Garamond" w:hAnsi="Garamond"/>
          <w:iCs/>
          <w:sz w:val="22"/>
          <w:szCs w:val="22"/>
        </w:rPr>
        <w:t>Erhard Gyula polgármester</w:t>
      </w:r>
    </w:p>
    <w:p w:rsidR="00E417DE" w:rsidRPr="00A019B6" w:rsidRDefault="00E417DE" w:rsidP="00C13EB4">
      <w:pPr>
        <w:ind w:right="-426"/>
        <w:contextualSpacing/>
        <w:rPr>
          <w:rFonts w:ascii="Garamond" w:hAnsi="Garamond"/>
          <w:i/>
          <w:sz w:val="22"/>
          <w:szCs w:val="22"/>
        </w:rPr>
      </w:pPr>
      <w:proofErr w:type="gramStart"/>
      <w:r>
        <w:rPr>
          <w:rFonts w:ascii="Garamond" w:hAnsi="Garamond"/>
          <w:i/>
          <w:sz w:val="22"/>
          <w:szCs w:val="22"/>
        </w:rPr>
        <w:t>utca</w:t>
      </w:r>
      <w:proofErr w:type="gramEnd"/>
      <w:r>
        <w:rPr>
          <w:rFonts w:ascii="Garamond" w:hAnsi="Garamond"/>
          <w:i/>
          <w:sz w:val="22"/>
          <w:szCs w:val="22"/>
        </w:rPr>
        <w:t xml:space="preserve"> (</w:t>
      </w:r>
      <w:proofErr w:type="spellStart"/>
      <w:r>
        <w:rPr>
          <w:rFonts w:ascii="Garamond" w:hAnsi="Garamond"/>
          <w:i/>
          <w:sz w:val="22"/>
          <w:szCs w:val="22"/>
        </w:rPr>
        <w:t>hrsz</w:t>
      </w:r>
      <w:proofErr w:type="spellEnd"/>
      <w:r>
        <w:rPr>
          <w:rFonts w:ascii="Garamond" w:hAnsi="Garamond"/>
          <w:i/>
          <w:sz w:val="22"/>
          <w:szCs w:val="22"/>
        </w:rPr>
        <w:t>:051) külterületi szakasz útburkolat építés című fejlesztési igényhez</w:t>
      </w:r>
      <w:r>
        <w:rPr>
          <w:rFonts w:ascii="Garamond" w:hAnsi="Garamond"/>
          <w:i/>
          <w:sz w:val="22"/>
          <w:szCs w:val="22"/>
        </w:rPr>
        <w:tab/>
      </w:r>
      <w:r>
        <w:rPr>
          <w:rFonts w:ascii="Garamond" w:hAnsi="Garamond"/>
          <w:i/>
          <w:sz w:val="22"/>
          <w:szCs w:val="22"/>
        </w:rPr>
        <w:tab/>
      </w:r>
      <w:r>
        <w:rPr>
          <w:rFonts w:ascii="Garamond" w:hAnsi="Garamond"/>
          <w:iCs/>
          <w:sz w:val="22"/>
          <w:szCs w:val="22"/>
        </w:rPr>
        <w:t>Kató Pálné jegyző</w:t>
      </w:r>
    </w:p>
    <w:p w:rsidR="00E417DE" w:rsidRPr="00247BD2" w:rsidRDefault="00E417DE" w:rsidP="00C13EB4">
      <w:pPr>
        <w:ind w:right="-426"/>
        <w:contextualSpacing/>
        <w:rPr>
          <w:rFonts w:ascii="Garamond" w:hAnsi="Garamond"/>
          <w:sz w:val="22"/>
          <w:szCs w:val="22"/>
        </w:rPr>
      </w:pPr>
      <w:proofErr w:type="gramStart"/>
      <w:r w:rsidRPr="00A019B6">
        <w:rPr>
          <w:rFonts w:ascii="Garamond" w:hAnsi="Garamond"/>
          <w:i/>
          <w:sz w:val="22"/>
          <w:szCs w:val="22"/>
        </w:rPr>
        <w:t>önerő</w:t>
      </w:r>
      <w:proofErr w:type="gramEnd"/>
      <w:r w:rsidRPr="00A019B6">
        <w:rPr>
          <w:rFonts w:ascii="Garamond" w:hAnsi="Garamond"/>
          <w:i/>
          <w:sz w:val="22"/>
          <w:szCs w:val="22"/>
        </w:rPr>
        <w:t xml:space="preserve"> biztosítása és az ehhez kapcsolódó szándéknyilatkozat</w:t>
      </w:r>
      <w:r>
        <w:rPr>
          <w:rFonts w:ascii="Garamond" w:hAnsi="Garamond"/>
          <w:i/>
          <w:sz w:val="22"/>
          <w:szCs w:val="22"/>
        </w:rPr>
        <w:t xml:space="preserve"> jóváhagyása,</w:t>
      </w:r>
      <w:r>
        <w:rPr>
          <w:rFonts w:ascii="Garamond" w:hAnsi="Garamond"/>
          <w:i/>
          <w:sz w:val="22"/>
          <w:szCs w:val="22"/>
        </w:rPr>
        <w:tab/>
      </w:r>
      <w:r>
        <w:rPr>
          <w:sz w:val="22"/>
          <w:szCs w:val="22"/>
        </w:rPr>
        <w:tab/>
      </w:r>
      <w:r>
        <w:rPr>
          <w:rFonts w:ascii="Garamond" w:hAnsi="Garamond"/>
          <w:sz w:val="22"/>
          <w:szCs w:val="22"/>
        </w:rPr>
        <w:t>Palásti Pál</w:t>
      </w:r>
      <w:r w:rsidRPr="00247BD2">
        <w:rPr>
          <w:rFonts w:ascii="Garamond" w:hAnsi="Garamond"/>
          <w:sz w:val="22"/>
          <w:szCs w:val="22"/>
        </w:rPr>
        <w:t xml:space="preserve"> elnök</w:t>
      </w:r>
    </w:p>
    <w:p w:rsidR="00E417DE" w:rsidRDefault="00E417DE" w:rsidP="00C13EB4">
      <w:pPr>
        <w:spacing w:after="200" w:line="276" w:lineRule="auto"/>
        <w:ind w:right="-426"/>
        <w:rPr>
          <w:rFonts w:ascii="Garamond" w:hAnsi="Garamond"/>
          <w:sz w:val="22"/>
          <w:szCs w:val="22"/>
        </w:rPr>
      </w:pPr>
    </w:p>
    <w:p w:rsidR="0085549D" w:rsidRDefault="0085549D" w:rsidP="00EA3FAA">
      <w:pPr>
        <w:jc w:val="both"/>
        <w:rPr>
          <w:rFonts w:ascii="Garamond" w:hAnsi="Garamond"/>
          <w:sz w:val="22"/>
          <w:szCs w:val="22"/>
        </w:rPr>
      </w:pPr>
      <w:r>
        <w:rPr>
          <w:rFonts w:ascii="Garamond" w:hAnsi="Garamond"/>
          <w:b/>
          <w:sz w:val="22"/>
          <w:szCs w:val="22"/>
          <w:u w:val="single"/>
        </w:rPr>
        <w:t xml:space="preserve">Palásti Pál bizottság </w:t>
      </w:r>
      <w:r w:rsidRPr="00C13EB4">
        <w:rPr>
          <w:rFonts w:ascii="Garamond" w:hAnsi="Garamond"/>
          <w:b/>
          <w:sz w:val="22"/>
          <w:szCs w:val="22"/>
          <w:u w:val="single"/>
        </w:rPr>
        <w:t>elnöke</w:t>
      </w:r>
      <w:r w:rsidR="00C13EB4">
        <w:rPr>
          <w:rFonts w:ascii="Garamond" w:hAnsi="Garamond"/>
          <w:b/>
          <w:sz w:val="22"/>
          <w:szCs w:val="22"/>
        </w:rPr>
        <w:t xml:space="preserve"> </w:t>
      </w:r>
      <w:r w:rsidRPr="00C13EB4">
        <w:rPr>
          <w:rFonts w:ascii="Garamond" w:hAnsi="Garamond"/>
          <w:sz w:val="22"/>
          <w:szCs w:val="22"/>
        </w:rPr>
        <w:t>az</w:t>
      </w:r>
      <w:r>
        <w:rPr>
          <w:rFonts w:ascii="Garamond" w:hAnsi="Garamond"/>
          <w:sz w:val="22"/>
          <w:szCs w:val="22"/>
        </w:rPr>
        <w:t xml:space="preserve"> írásban kiadott előterjesztéshez </w:t>
      </w:r>
      <w:r>
        <w:rPr>
          <w:rFonts w:ascii="Garamond" w:hAnsi="Garamond"/>
          <w:i/>
          <w:sz w:val="22"/>
          <w:szCs w:val="22"/>
        </w:rPr>
        <w:t xml:space="preserve">szóbeli kiegészítést nem tett. </w:t>
      </w:r>
      <w:r>
        <w:rPr>
          <w:rFonts w:ascii="Garamond" w:hAnsi="Garamond"/>
          <w:sz w:val="22"/>
          <w:szCs w:val="22"/>
        </w:rPr>
        <w:t>Vitára bocsátotta a tárgyi előterjesztést, majd javasolta annak megvitatását, elfogadását és testület elé terjesztését.</w:t>
      </w:r>
    </w:p>
    <w:p w:rsidR="0085549D" w:rsidRDefault="0085549D" w:rsidP="00C13EB4">
      <w:pPr>
        <w:ind w:right="-426"/>
        <w:rPr>
          <w:rFonts w:ascii="Garamond" w:hAnsi="Garamond"/>
          <w:sz w:val="22"/>
          <w:szCs w:val="22"/>
        </w:rPr>
      </w:pPr>
    </w:p>
    <w:p w:rsidR="0085549D" w:rsidRDefault="0085549D" w:rsidP="00EA3FAA">
      <w:pPr>
        <w:jc w:val="both"/>
        <w:rPr>
          <w:rFonts w:ascii="Garamond" w:hAnsi="Garamond"/>
          <w:sz w:val="22"/>
          <w:szCs w:val="22"/>
        </w:rPr>
      </w:pPr>
      <w:r>
        <w:rPr>
          <w:rFonts w:ascii="Garamond" w:hAnsi="Garamond"/>
          <w:b/>
          <w:bCs/>
          <w:sz w:val="22"/>
          <w:szCs w:val="22"/>
          <w:u w:val="single"/>
        </w:rPr>
        <w:t>Erhard Gyula polgármester:</w:t>
      </w:r>
      <w:r>
        <w:rPr>
          <w:rFonts w:ascii="Garamond" w:hAnsi="Garamond"/>
          <w:sz w:val="22"/>
          <w:szCs w:val="22"/>
        </w:rPr>
        <w:t xml:space="preserve"> a tárgyi napirendi ponthoz fűzött </w:t>
      </w:r>
      <w:r>
        <w:rPr>
          <w:rFonts w:ascii="Garamond" w:hAnsi="Garamond"/>
          <w:i/>
          <w:iCs/>
          <w:sz w:val="22"/>
          <w:szCs w:val="22"/>
        </w:rPr>
        <w:t xml:space="preserve">szóbeli kiegészítésében </w:t>
      </w:r>
      <w:r>
        <w:rPr>
          <w:rFonts w:ascii="Garamond" w:hAnsi="Garamond"/>
          <w:sz w:val="22"/>
          <w:szCs w:val="22"/>
        </w:rPr>
        <w:t>az önkormányzat 2026. évi költségvetési tervezetére utalva emelte ki a tervben foglaltakat.</w:t>
      </w:r>
    </w:p>
    <w:p w:rsidR="0085549D" w:rsidRDefault="0085549D" w:rsidP="00C13EB4">
      <w:pPr>
        <w:ind w:right="-426"/>
        <w:jc w:val="both"/>
        <w:rPr>
          <w:rFonts w:ascii="Garamond" w:hAnsi="Garamond"/>
          <w:b/>
          <w:sz w:val="22"/>
          <w:szCs w:val="22"/>
          <w:u w:val="single"/>
        </w:rPr>
      </w:pPr>
    </w:p>
    <w:p w:rsidR="00E417DE" w:rsidRPr="00C13EB4" w:rsidRDefault="0085549D" w:rsidP="00EA3FAA">
      <w:pPr>
        <w:spacing w:after="200"/>
        <w:jc w:val="both"/>
        <w:rPr>
          <w:rFonts w:ascii="Garamond" w:hAnsi="Garamond"/>
          <w:sz w:val="22"/>
          <w:szCs w:val="22"/>
        </w:rPr>
      </w:pPr>
      <w:r w:rsidRPr="00E1642C">
        <w:rPr>
          <w:rFonts w:ascii="Garamond" w:hAnsi="Garamond"/>
          <w:b/>
          <w:bCs/>
          <w:sz w:val="22"/>
          <w:szCs w:val="22"/>
          <w:u w:val="single"/>
        </w:rPr>
        <w:t>Kató Pálné</w:t>
      </w:r>
      <w:r>
        <w:rPr>
          <w:rFonts w:ascii="Garamond" w:hAnsi="Garamond"/>
          <w:b/>
          <w:bCs/>
          <w:sz w:val="22"/>
          <w:szCs w:val="22"/>
          <w:u w:val="single"/>
        </w:rPr>
        <w:t xml:space="preserve"> jegyző:</w:t>
      </w:r>
      <w:r>
        <w:rPr>
          <w:rFonts w:ascii="Garamond" w:hAnsi="Garamond"/>
          <w:b/>
          <w:bCs/>
          <w:sz w:val="22"/>
          <w:szCs w:val="22"/>
        </w:rPr>
        <w:t xml:space="preserve"> </w:t>
      </w:r>
      <w:r>
        <w:rPr>
          <w:rFonts w:ascii="Garamond" w:hAnsi="Garamond"/>
          <w:i/>
          <w:iCs/>
          <w:sz w:val="22"/>
          <w:szCs w:val="22"/>
        </w:rPr>
        <w:t xml:space="preserve">szóbeli kiegészítésében </w:t>
      </w:r>
      <w:r w:rsidR="00C13EB4">
        <w:rPr>
          <w:rFonts w:ascii="Garamond" w:hAnsi="Garamond"/>
          <w:sz w:val="22"/>
          <w:szCs w:val="22"/>
        </w:rPr>
        <w:t xml:space="preserve">emlékeztetett az önkormányzat előző évről áthúzódó, az idei évre kötelezettségvállalással terhelt tételeire, továbbá azon közös elhatározásra, hogy csak önerő nélküli pályázati lehetőséggel vállal </w:t>
      </w:r>
      <w:r w:rsidR="00F03B8C">
        <w:rPr>
          <w:rFonts w:ascii="Garamond" w:hAnsi="Garamond"/>
          <w:sz w:val="22"/>
          <w:szCs w:val="22"/>
        </w:rPr>
        <w:t xml:space="preserve">az önkormányzat </w:t>
      </w:r>
      <w:r w:rsidR="00C13EB4">
        <w:rPr>
          <w:rFonts w:ascii="Garamond" w:hAnsi="Garamond"/>
          <w:sz w:val="22"/>
          <w:szCs w:val="22"/>
        </w:rPr>
        <w:t xml:space="preserve">feladatellátást, ami </w:t>
      </w:r>
      <w:proofErr w:type="gramStart"/>
      <w:r w:rsidR="00C13EB4">
        <w:rPr>
          <w:rFonts w:ascii="Garamond" w:hAnsi="Garamond"/>
          <w:sz w:val="22"/>
          <w:szCs w:val="22"/>
        </w:rPr>
        <w:t>egyenlőre</w:t>
      </w:r>
      <w:proofErr w:type="gramEnd"/>
      <w:r w:rsidR="00C13EB4">
        <w:rPr>
          <w:rFonts w:ascii="Garamond" w:hAnsi="Garamond"/>
          <w:sz w:val="22"/>
          <w:szCs w:val="22"/>
        </w:rPr>
        <w:t xml:space="preserve"> nem </w:t>
      </w:r>
      <w:r w:rsidR="00F03B8C">
        <w:rPr>
          <w:rFonts w:ascii="Garamond" w:hAnsi="Garamond"/>
          <w:sz w:val="22"/>
          <w:szCs w:val="22"/>
        </w:rPr>
        <w:t>látszik a pályázati kiírásokban. Nem zárta ki annak lehetőségét, hogy a pályázati kiírás kedvező változása okán a közbeszerzési terv módosításával részt tudjon venni az önkormányzat ezen a központi forrás megszerzése érdekében folytatott kihíváson. Kezdeményezte a tárgyban kiadott előterjesztés elfogadását, annak határozatba foglalását és a támogató javaslat Képviselő-testület elé terjesztését.</w:t>
      </w:r>
    </w:p>
    <w:p w:rsidR="0085549D" w:rsidRDefault="0085549D" w:rsidP="00C13EB4">
      <w:pPr>
        <w:ind w:right="-426"/>
        <w:jc w:val="both"/>
        <w:rPr>
          <w:rFonts w:ascii="Garamond" w:hAnsi="Garamond"/>
          <w:b/>
          <w:bCs/>
          <w:sz w:val="22"/>
          <w:szCs w:val="22"/>
          <w:u w:val="single"/>
        </w:rPr>
      </w:pPr>
      <w:r>
        <w:rPr>
          <w:rFonts w:ascii="Garamond" w:hAnsi="Garamond"/>
          <w:b/>
          <w:bCs/>
          <w:sz w:val="22"/>
          <w:szCs w:val="22"/>
          <w:u w:val="single"/>
        </w:rPr>
        <w:t>K é r d é s, hozzászólás nem hangzott el.</w:t>
      </w:r>
    </w:p>
    <w:p w:rsidR="0085549D" w:rsidRDefault="0085549D" w:rsidP="00C13EB4">
      <w:pPr>
        <w:ind w:right="-426"/>
        <w:jc w:val="both"/>
        <w:rPr>
          <w:rFonts w:ascii="Garamond" w:hAnsi="Garamond"/>
          <w:b/>
          <w:bCs/>
          <w:sz w:val="22"/>
          <w:szCs w:val="22"/>
          <w:u w:val="single"/>
        </w:rPr>
      </w:pPr>
    </w:p>
    <w:p w:rsidR="00E417DE" w:rsidRDefault="0085549D" w:rsidP="00EA3FAA">
      <w:pPr>
        <w:jc w:val="both"/>
        <w:rPr>
          <w:rFonts w:ascii="Garamond" w:hAnsi="Garamond"/>
          <w:sz w:val="22"/>
          <w:szCs w:val="22"/>
        </w:rPr>
      </w:pPr>
      <w:r>
        <w:rPr>
          <w:rFonts w:ascii="Garamond" w:hAnsi="Garamond"/>
          <w:b/>
          <w:bCs/>
          <w:sz w:val="22"/>
          <w:szCs w:val="22"/>
          <w:u w:val="single"/>
        </w:rPr>
        <w:t>Palásti Pál bizottság elnöke:</w:t>
      </w:r>
      <w:r>
        <w:rPr>
          <w:rFonts w:ascii="Garamond" w:hAnsi="Garamond"/>
          <w:sz w:val="22"/>
          <w:szCs w:val="22"/>
        </w:rPr>
        <w:t xml:space="preserve"> </w:t>
      </w:r>
      <w:r>
        <w:rPr>
          <w:rFonts w:ascii="Garamond" w:hAnsi="Garamond"/>
          <w:i/>
          <w:iCs/>
          <w:sz w:val="22"/>
          <w:szCs w:val="22"/>
        </w:rPr>
        <w:t xml:space="preserve">összefoglalójában </w:t>
      </w:r>
      <w:r>
        <w:rPr>
          <w:rFonts w:ascii="Garamond" w:hAnsi="Garamond"/>
          <w:sz w:val="22"/>
          <w:szCs w:val="22"/>
        </w:rPr>
        <w:t>egyetértett az írásban benyújtott előterjesztésben foglaltakkal és javaslatot tett annak bizottság általi elfogadására és Képviselő-testület elé terjesztésére. Indítványozta a bizottság tagjai részére tárgyi előterjesztés elfogadásának határozatban történő rögzítését. Indítványát szavazásra bocsátotta, melyből m</w:t>
      </w:r>
      <w:r w:rsidR="00324224">
        <w:rPr>
          <w:rFonts w:ascii="Garamond" w:hAnsi="Garamond"/>
          <w:sz w:val="22"/>
          <w:szCs w:val="22"/>
        </w:rPr>
        <w:t xml:space="preserve">egállapította, hogy a </w:t>
      </w:r>
      <w:proofErr w:type="gramStart"/>
      <w:r w:rsidR="00324224">
        <w:rPr>
          <w:rFonts w:ascii="Garamond" w:hAnsi="Garamond"/>
          <w:sz w:val="22"/>
          <w:szCs w:val="22"/>
        </w:rPr>
        <w:t xml:space="preserve">bizottság </w:t>
      </w:r>
      <w:r>
        <w:rPr>
          <w:rFonts w:ascii="Garamond" w:hAnsi="Garamond"/>
          <w:sz w:val="22"/>
          <w:szCs w:val="22"/>
        </w:rPr>
        <w:t>kérdés</w:t>
      </w:r>
      <w:proofErr w:type="gramEnd"/>
      <w:r>
        <w:rPr>
          <w:rFonts w:ascii="Garamond" w:hAnsi="Garamond"/>
          <w:sz w:val="22"/>
          <w:szCs w:val="22"/>
        </w:rPr>
        <w:t xml:space="preserve">, hozzászólás és módosító javaslat nélkül, egyhangú </w:t>
      </w:r>
      <w:r w:rsidR="00CE2765">
        <w:rPr>
          <w:rFonts w:ascii="Garamond" w:hAnsi="Garamond"/>
          <w:sz w:val="22"/>
          <w:szCs w:val="22"/>
        </w:rPr>
        <w:t xml:space="preserve">4 </w:t>
      </w:r>
      <w:r>
        <w:rPr>
          <w:rFonts w:ascii="Garamond" w:hAnsi="Garamond"/>
          <w:sz w:val="22"/>
          <w:szCs w:val="22"/>
        </w:rPr>
        <w:t>igen szavazattal (ellenszavazat és tartózkodás nélkül) elfogadta azt és az alábbi határozatot hozta:</w:t>
      </w:r>
    </w:p>
    <w:p w:rsidR="0085549D" w:rsidRDefault="0085549D" w:rsidP="0085549D">
      <w:pPr>
        <w:jc w:val="both"/>
        <w:rPr>
          <w:rFonts w:ascii="Garamond" w:hAnsi="Garamond"/>
          <w:sz w:val="22"/>
          <w:szCs w:val="22"/>
        </w:rPr>
      </w:pPr>
    </w:p>
    <w:p w:rsidR="00E417DE" w:rsidRDefault="00E417DE" w:rsidP="00E417DE">
      <w:pPr>
        <w:ind w:right="-468"/>
        <w:jc w:val="both"/>
        <w:rPr>
          <w:rFonts w:ascii="Garamond" w:hAnsi="Garamond"/>
          <w:b/>
          <w:sz w:val="22"/>
          <w:szCs w:val="22"/>
          <w:u w:val="single"/>
        </w:rPr>
      </w:pPr>
      <w:r>
        <w:rPr>
          <w:rFonts w:ascii="Garamond" w:hAnsi="Garamond"/>
          <w:b/>
          <w:sz w:val="22"/>
          <w:szCs w:val="22"/>
          <w:u w:val="single"/>
        </w:rPr>
        <w:t>10/2026. (II</w:t>
      </w:r>
      <w:r w:rsidR="0084105E">
        <w:rPr>
          <w:rFonts w:ascii="Garamond" w:hAnsi="Garamond"/>
          <w:b/>
          <w:sz w:val="22"/>
          <w:szCs w:val="22"/>
          <w:u w:val="single"/>
        </w:rPr>
        <w:t>. 16.</w:t>
      </w:r>
      <w:r>
        <w:rPr>
          <w:rFonts w:ascii="Garamond" w:hAnsi="Garamond"/>
          <w:b/>
          <w:sz w:val="22"/>
          <w:szCs w:val="22"/>
          <w:u w:val="single"/>
        </w:rPr>
        <w:t>) PEFTB határozat</w:t>
      </w:r>
    </w:p>
    <w:p w:rsidR="00E417DE" w:rsidRDefault="00E417DE" w:rsidP="00E417DE">
      <w:pPr>
        <w:ind w:right="-468"/>
        <w:jc w:val="both"/>
        <w:rPr>
          <w:rFonts w:ascii="Garamond" w:hAnsi="Garamond"/>
          <w:b/>
          <w:sz w:val="22"/>
          <w:szCs w:val="22"/>
          <w:u w:val="single"/>
        </w:rPr>
      </w:pPr>
    </w:p>
    <w:p w:rsidR="00E417DE" w:rsidRDefault="00E417DE" w:rsidP="00E417DE">
      <w:pPr>
        <w:ind w:right="-468"/>
        <w:jc w:val="both"/>
        <w:rPr>
          <w:rFonts w:ascii="Garamond" w:hAnsi="Garamond"/>
          <w:i/>
          <w:sz w:val="22"/>
          <w:szCs w:val="22"/>
        </w:rPr>
      </w:pPr>
      <w:r>
        <w:rPr>
          <w:rFonts w:ascii="Garamond" w:hAnsi="Garamond"/>
          <w:b/>
          <w:sz w:val="22"/>
          <w:szCs w:val="22"/>
          <w:u w:val="single"/>
        </w:rPr>
        <w:t>Tárgy:</w:t>
      </w:r>
      <w:r>
        <w:rPr>
          <w:rFonts w:ascii="Garamond" w:hAnsi="Garamond"/>
          <w:sz w:val="22"/>
          <w:szCs w:val="22"/>
        </w:rPr>
        <w:t xml:space="preserve"> </w:t>
      </w:r>
      <w:r>
        <w:rPr>
          <w:rFonts w:ascii="Garamond" w:hAnsi="Garamond"/>
          <w:i/>
          <w:sz w:val="22"/>
          <w:szCs w:val="22"/>
        </w:rPr>
        <w:t>Csanytelek Község Önkormányzata 2026. évi Közbeszerzési Terve véleményezése</w:t>
      </w:r>
    </w:p>
    <w:p w:rsidR="00E417DE" w:rsidRDefault="00E417DE" w:rsidP="00E417DE">
      <w:pPr>
        <w:ind w:right="-468"/>
        <w:jc w:val="both"/>
        <w:rPr>
          <w:rFonts w:ascii="Garamond" w:hAnsi="Garamond"/>
          <w:i/>
          <w:sz w:val="22"/>
          <w:szCs w:val="22"/>
        </w:rPr>
      </w:pPr>
    </w:p>
    <w:p w:rsidR="00E417DE" w:rsidRDefault="00E417DE" w:rsidP="00E417DE">
      <w:pPr>
        <w:ind w:right="-468"/>
        <w:jc w:val="both"/>
        <w:rPr>
          <w:rFonts w:ascii="Garamond" w:hAnsi="Garamond"/>
          <w:sz w:val="22"/>
          <w:szCs w:val="22"/>
        </w:rPr>
      </w:pPr>
    </w:p>
    <w:p w:rsidR="00E417DE" w:rsidRDefault="00E417DE" w:rsidP="00E417DE">
      <w:pPr>
        <w:ind w:right="-143"/>
        <w:jc w:val="center"/>
        <w:rPr>
          <w:rFonts w:ascii="Garamond" w:hAnsi="Garamond"/>
          <w:b/>
          <w:sz w:val="22"/>
          <w:szCs w:val="22"/>
        </w:rPr>
      </w:pPr>
      <w:r>
        <w:rPr>
          <w:rFonts w:ascii="Garamond" w:hAnsi="Garamond"/>
          <w:b/>
          <w:sz w:val="22"/>
          <w:szCs w:val="22"/>
        </w:rPr>
        <w:t xml:space="preserve">H a t á r o z a t </w:t>
      </w:r>
    </w:p>
    <w:p w:rsidR="00E417DE" w:rsidRDefault="00E417DE" w:rsidP="00E417DE">
      <w:pPr>
        <w:ind w:right="-143"/>
        <w:jc w:val="both"/>
        <w:rPr>
          <w:rFonts w:ascii="Garamond" w:hAnsi="Garamond"/>
          <w:sz w:val="22"/>
          <w:szCs w:val="22"/>
        </w:rPr>
      </w:pPr>
    </w:p>
    <w:p w:rsidR="00E417DE" w:rsidRDefault="00E417DE" w:rsidP="00EA3FAA">
      <w:pPr>
        <w:numPr>
          <w:ilvl w:val="0"/>
          <w:numId w:val="27"/>
        </w:numPr>
        <w:jc w:val="both"/>
        <w:rPr>
          <w:rFonts w:ascii="Garamond" w:hAnsi="Garamond"/>
          <w:i/>
          <w:sz w:val="22"/>
          <w:szCs w:val="22"/>
        </w:rPr>
      </w:pPr>
      <w:r>
        <w:rPr>
          <w:rFonts w:ascii="Garamond" w:hAnsi="Garamond"/>
          <w:sz w:val="22"/>
          <w:szCs w:val="22"/>
        </w:rPr>
        <w:t xml:space="preserve">Csanytelek Község Önkormányzata Képviselő-testülete </w:t>
      </w:r>
      <w:r w:rsidRPr="00370E8C">
        <w:rPr>
          <w:rFonts w:ascii="Garamond" w:hAnsi="Garamond"/>
          <w:i/>
          <w:iCs/>
          <w:sz w:val="22"/>
          <w:szCs w:val="22"/>
        </w:rPr>
        <w:t>Pénzügyi Ellenőrző, Foglalkoztatáspolitikai és Településfejlesztési Bizottság</w:t>
      </w:r>
      <w:r>
        <w:rPr>
          <w:rFonts w:ascii="Garamond" w:hAnsi="Garamond"/>
          <w:i/>
          <w:iCs/>
          <w:sz w:val="22"/>
          <w:szCs w:val="22"/>
        </w:rPr>
        <w:t>a</w:t>
      </w:r>
      <w:r>
        <w:rPr>
          <w:rFonts w:ascii="Garamond" w:hAnsi="Garamond"/>
          <w:sz w:val="22"/>
          <w:szCs w:val="22"/>
        </w:rPr>
        <w:t xml:space="preserve"> megtárgyalta a közbeszerzési tervre vonatkozó tárgyi előterjesztésben foglaltakat és javaslatát is figyelembe véve rögzíti, hogy az egyes kiemelt fejlesztési célkitűzések, közszolgáltatási és egyéb beszerzési feladatok nem teszik indokolttá konkrét intézkedések kezdeményezését, így az idei költségvetési évben (eredetben) </w:t>
      </w:r>
      <w:r>
        <w:rPr>
          <w:rFonts w:ascii="Garamond" w:hAnsi="Garamond"/>
          <w:i/>
          <w:sz w:val="22"/>
          <w:szCs w:val="22"/>
        </w:rPr>
        <w:t xml:space="preserve">Közbeszerzési Tervet nem készít </w:t>
      </w:r>
      <w:r>
        <w:rPr>
          <w:rFonts w:ascii="Garamond" w:hAnsi="Garamond"/>
          <w:sz w:val="22"/>
          <w:szCs w:val="22"/>
        </w:rPr>
        <w:t>a közbeszerzésekről szóló 2015. évi CXLIII. törvény 42. § (1) bekezdése és a Kbt. 5. § (1) bekezdés c) pontja szerint jogosított ajánlatkérőként</w:t>
      </w:r>
      <w:r>
        <w:rPr>
          <w:rFonts w:ascii="Garamond" w:hAnsi="Garamond"/>
          <w:i/>
          <w:sz w:val="22"/>
          <w:szCs w:val="22"/>
        </w:rPr>
        <w:t xml:space="preserve"> Csanytelek Község Önkormányzata. </w:t>
      </w:r>
    </w:p>
    <w:p w:rsidR="00E417DE" w:rsidRPr="001706A4" w:rsidRDefault="00E417DE" w:rsidP="00F03B8C">
      <w:pPr>
        <w:ind w:right="-567"/>
        <w:jc w:val="both"/>
        <w:rPr>
          <w:rFonts w:ascii="Garamond" w:hAnsi="Garamond"/>
          <w:i/>
          <w:sz w:val="22"/>
          <w:szCs w:val="22"/>
        </w:rPr>
      </w:pPr>
    </w:p>
    <w:p w:rsidR="00E417DE" w:rsidRDefault="00E417DE" w:rsidP="00EA3FAA">
      <w:pPr>
        <w:numPr>
          <w:ilvl w:val="0"/>
          <w:numId w:val="27"/>
        </w:numPr>
        <w:jc w:val="both"/>
        <w:rPr>
          <w:rFonts w:ascii="Garamond" w:hAnsi="Garamond"/>
          <w:sz w:val="22"/>
          <w:szCs w:val="22"/>
        </w:rPr>
      </w:pPr>
      <w:r>
        <w:rPr>
          <w:rFonts w:ascii="Garamond" w:hAnsi="Garamond"/>
          <w:sz w:val="22"/>
          <w:szCs w:val="22"/>
        </w:rPr>
        <w:t>A Képviselő-testület rögzíti, hogy amennyiben az évközi pályázati programlehetőségek testületi döntéssel alátámasztott új (közbeszerzési értékhatárokat elérő nagyságrendű) fejlesztési célkitűzés megvalósítását teszik lehetővé tárgyéven belül, úgy évközi közbeszerzési terv elkészítése és beterjesztése szükségszerű.</w:t>
      </w:r>
    </w:p>
    <w:p w:rsidR="00E417DE" w:rsidRDefault="00E417DE" w:rsidP="00F03B8C">
      <w:pPr>
        <w:pStyle w:val="Listaszerbekezds"/>
        <w:ind w:right="-567"/>
        <w:rPr>
          <w:rFonts w:ascii="Garamond" w:hAnsi="Garamond"/>
          <w:sz w:val="22"/>
          <w:szCs w:val="22"/>
        </w:rPr>
      </w:pPr>
    </w:p>
    <w:p w:rsidR="00E417DE" w:rsidRDefault="00E417DE" w:rsidP="00F03B8C">
      <w:pPr>
        <w:ind w:left="405" w:right="-567"/>
        <w:jc w:val="both"/>
        <w:rPr>
          <w:rFonts w:ascii="Garamond" w:hAnsi="Garamond"/>
          <w:sz w:val="22"/>
          <w:szCs w:val="22"/>
        </w:rPr>
      </w:pPr>
    </w:p>
    <w:p w:rsidR="00E417DE" w:rsidRDefault="00E417DE" w:rsidP="00F03B8C">
      <w:pPr>
        <w:ind w:right="-567"/>
        <w:jc w:val="both"/>
        <w:rPr>
          <w:rFonts w:ascii="Garamond" w:hAnsi="Garamond"/>
          <w:sz w:val="22"/>
          <w:szCs w:val="22"/>
          <w:u w:val="single"/>
        </w:rPr>
      </w:pPr>
      <w:r>
        <w:rPr>
          <w:rFonts w:ascii="Garamond" w:hAnsi="Garamond"/>
          <w:sz w:val="22"/>
          <w:szCs w:val="22"/>
          <w:u w:val="single"/>
        </w:rPr>
        <w:t>Határozatról értesítést kap:</w:t>
      </w:r>
    </w:p>
    <w:p w:rsidR="00E417DE" w:rsidRDefault="00E417DE" w:rsidP="00F03B8C">
      <w:pPr>
        <w:ind w:left="45" w:right="-567" w:firstLine="663"/>
        <w:jc w:val="both"/>
        <w:rPr>
          <w:rFonts w:ascii="Garamond" w:hAnsi="Garamond"/>
          <w:sz w:val="22"/>
          <w:szCs w:val="22"/>
        </w:rPr>
      </w:pPr>
      <w:r>
        <w:rPr>
          <w:rFonts w:ascii="Garamond" w:hAnsi="Garamond"/>
          <w:sz w:val="22"/>
          <w:szCs w:val="22"/>
        </w:rPr>
        <w:t>-  Csanytelek Község Önkormányzata Képviselő-testülete Tagjai (Helyben)</w:t>
      </w:r>
    </w:p>
    <w:p w:rsidR="00E417DE" w:rsidRDefault="00E417DE" w:rsidP="00F03B8C">
      <w:pPr>
        <w:ind w:left="45" w:right="-567" w:firstLine="663"/>
        <w:jc w:val="both"/>
        <w:rPr>
          <w:rFonts w:ascii="Garamond" w:hAnsi="Garamond"/>
          <w:sz w:val="22"/>
          <w:szCs w:val="22"/>
        </w:rPr>
      </w:pPr>
      <w:r>
        <w:rPr>
          <w:rFonts w:ascii="Garamond" w:hAnsi="Garamond"/>
          <w:sz w:val="22"/>
          <w:szCs w:val="22"/>
        </w:rPr>
        <w:t>-  Erhard Gyula polgármester</w:t>
      </w:r>
    </w:p>
    <w:p w:rsidR="00E417DE" w:rsidRDefault="00E417DE" w:rsidP="00F03B8C">
      <w:pPr>
        <w:ind w:left="45" w:right="-567" w:firstLine="663"/>
        <w:jc w:val="both"/>
        <w:rPr>
          <w:rFonts w:ascii="Garamond" w:hAnsi="Garamond"/>
          <w:sz w:val="22"/>
          <w:szCs w:val="22"/>
        </w:rPr>
      </w:pPr>
      <w:r>
        <w:rPr>
          <w:rFonts w:ascii="Garamond" w:hAnsi="Garamond"/>
          <w:sz w:val="22"/>
          <w:szCs w:val="22"/>
        </w:rPr>
        <w:t>-  Kató Pálné jegyző és általa</w:t>
      </w:r>
    </w:p>
    <w:p w:rsidR="00E417DE" w:rsidRDefault="00E417DE" w:rsidP="00F03B8C">
      <w:pPr>
        <w:ind w:left="45" w:right="-567" w:firstLine="663"/>
        <w:jc w:val="both"/>
        <w:rPr>
          <w:rFonts w:ascii="Garamond" w:hAnsi="Garamond"/>
          <w:sz w:val="22"/>
          <w:szCs w:val="22"/>
        </w:rPr>
      </w:pPr>
      <w:r>
        <w:rPr>
          <w:rFonts w:ascii="Garamond" w:hAnsi="Garamond"/>
          <w:sz w:val="22"/>
          <w:szCs w:val="22"/>
        </w:rPr>
        <w:t xml:space="preserve">-  Tápainé </w:t>
      </w:r>
      <w:proofErr w:type="spellStart"/>
      <w:r>
        <w:rPr>
          <w:rFonts w:ascii="Garamond" w:hAnsi="Garamond"/>
          <w:sz w:val="22"/>
          <w:szCs w:val="22"/>
        </w:rPr>
        <w:t>Karkas</w:t>
      </w:r>
      <w:proofErr w:type="spellEnd"/>
      <w:r>
        <w:rPr>
          <w:rFonts w:ascii="Garamond" w:hAnsi="Garamond"/>
          <w:sz w:val="22"/>
          <w:szCs w:val="22"/>
        </w:rPr>
        <w:t xml:space="preserve"> </w:t>
      </w:r>
      <w:proofErr w:type="gramStart"/>
      <w:r>
        <w:rPr>
          <w:rFonts w:ascii="Garamond" w:hAnsi="Garamond"/>
          <w:sz w:val="22"/>
          <w:szCs w:val="22"/>
        </w:rPr>
        <w:t>Krisztina  a</w:t>
      </w:r>
      <w:proofErr w:type="gramEnd"/>
      <w:r>
        <w:rPr>
          <w:rFonts w:ascii="Garamond" w:hAnsi="Garamond"/>
          <w:sz w:val="22"/>
          <w:szCs w:val="22"/>
        </w:rPr>
        <w:t xml:space="preserve"> Hivatal Adó- és Pénzügyi Iroda Vezetője</w:t>
      </w:r>
    </w:p>
    <w:p w:rsidR="00D860D4" w:rsidRPr="00E417DE" w:rsidRDefault="00E417DE" w:rsidP="00F03B8C">
      <w:pPr>
        <w:ind w:left="45" w:right="-567" w:firstLine="663"/>
        <w:jc w:val="both"/>
        <w:rPr>
          <w:rFonts w:ascii="Garamond" w:hAnsi="Garamond"/>
          <w:sz w:val="22"/>
          <w:szCs w:val="22"/>
        </w:rPr>
      </w:pPr>
      <w:r>
        <w:rPr>
          <w:rFonts w:ascii="Garamond" w:hAnsi="Garamond"/>
          <w:sz w:val="22"/>
          <w:szCs w:val="22"/>
        </w:rPr>
        <w:t xml:space="preserve">-  Irattár </w:t>
      </w:r>
    </w:p>
    <w:p w:rsidR="00A019B6" w:rsidRPr="0076410D" w:rsidRDefault="00A019B6" w:rsidP="00F03B8C">
      <w:pPr>
        <w:pStyle w:val="Listaszerbekezds"/>
        <w:ind w:left="709" w:right="-567" w:hanging="567"/>
        <w:jc w:val="both"/>
        <w:rPr>
          <w:rFonts w:ascii="Garamond" w:hAnsi="Garamond"/>
          <w:b/>
          <w:bCs/>
          <w:iCs/>
          <w:sz w:val="22"/>
          <w:szCs w:val="22"/>
        </w:rPr>
      </w:pPr>
    </w:p>
    <w:p w:rsidR="00E417DE" w:rsidRDefault="00E417DE" w:rsidP="00F03B8C">
      <w:pPr>
        <w:ind w:right="-567"/>
        <w:jc w:val="center"/>
        <w:rPr>
          <w:rFonts w:ascii="Garamond" w:hAnsi="Garamond"/>
          <w:b/>
          <w:sz w:val="22"/>
          <w:szCs w:val="22"/>
        </w:rPr>
      </w:pPr>
      <w:r>
        <w:rPr>
          <w:rFonts w:ascii="Garamond" w:hAnsi="Garamond"/>
          <w:b/>
          <w:sz w:val="22"/>
          <w:szCs w:val="22"/>
        </w:rPr>
        <w:t>4</w:t>
      </w:r>
      <w:r w:rsidRPr="00820FB7">
        <w:rPr>
          <w:rFonts w:ascii="Garamond" w:hAnsi="Garamond"/>
          <w:b/>
          <w:sz w:val="22"/>
          <w:szCs w:val="22"/>
        </w:rPr>
        <w:t>.) Napirend</w:t>
      </w:r>
      <w:r>
        <w:rPr>
          <w:rFonts w:ascii="Garamond" w:hAnsi="Garamond"/>
          <w:b/>
          <w:sz w:val="22"/>
          <w:szCs w:val="22"/>
        </w:rPr>
        <w:t>i pont</w:t>
      </w:r>
    </w:p>
    <w:p w:rsidR="00E417DE" w:rsidRDefault="0085549D" w:rsidP="00F03B8C">
      <w:pPr>
        <w:ind w:right="-567"/>
        <w:jc w:val="center"/>
        <w:rPr>
          <w:rFonts w:ascii="Garamond" w:hAnsi="Garamond"/>
          <w:b/>
          <w:sz w:val="22"/>
          <w:szCs w:val="22"/>
        </w:rPr>
      </w:pPr>
      <w:r>
        <w:rPr>
          <w:rFonts w:ascii="Garamond" w:hAnsi="Garamond"/>
          <w:b/>
          <w:sz w:val="22"/>
          <w:szCs w:val="22"/>
        </w:rPr>
        <w:t>Egyebek</w:t>
      </w:r>
    </w:p>
    <w:p w:rsidR="00EC1288" w:rsidRDefault="00EC1288" w:rsidP="00F03B8C">
      <w:pPr>
        <w:ind w:right="-567"/>
        <w:jc w:val="center"/>
        <w:rPr>
          <w:rFonts w:ascii="Garamond" w:hAnsi="Garamond"/>
          <w:b/>
          <w:sz w:val="22"/>
          <w:szCs w:val="22"/>
        </w:rPr>
      </w:pPr>
    </w:p>
    <w:p w:rsidR="0062585E" w:rsidRDefault="0062585E" w:rsidP="00EA3FAA">
      <w:pPr>
        <w:jc w:val="both"/>
        <w:rPr>
          <w:rFonts w:ascii="Garamond" w:hAnsi="Garamond"/>
          <w:sz w:val="22"/>
          <w:szCs w:val="22"/>
        </w:rPr>
      </w:pPr>
      <w:r>
        <w:rPr>
          <w:rFonts w:ascii="Garamond" w:hAnsi="Garamond"/>
          <w:b/>
          <w:bCs/>
          <w:sz w:val="22"/>
          <w:szCs w:val="22"/>
          <w:u w:val="single"/>
        </w:rPr>
        <w:t>Kató Pálné jegyző:</w:t>
      </w:r>
      <w:r>
        <w:rPr>
          <w:rFonts w:ascii="Garamond" w:hAnsi="Garamond"/>
          <w:sz w:val="22"/>
          <w:szCs w:val="22"/>
        </w:rPr>
        <w:t xml:space="preserve"> az előző bizottsági ülés óta eltelt időszak alatt megjelent központi jogszabályokban bekövetkezett módosításokról, új központi jogszabályokban foglaltakról, annak önkormányzatokra való kihatásáról adott tájékoztatást. </w:t>
      </w:r>
    </w:p>
    <w:p w:rsidR="00E417DE" w:rsidRPr="0062585E" w:rsidRDefault="0062585E" w:rsidP="00EA3FAA">
      <w:pPr>
        <w:jc w:val="both"/>
        <w:rPr>
          <w:rFonts w:ascii="Garamond" w:hAnsi="Garamond"/>
          <w:sz w:val="22"/>
          <w:szCs w:val="22"/>
        </w:rPr>
      </w:pPr>
      <w:r>
        <w:rPr>
          <w:rFonts w:ascii="Garamond" w:hAnsi="Garamond"/>
          <w:sz w:val="22"/>
          <w:szCs w:val="22"/>
        </w:rPr>
        <w:t>T</w:t>
      </w:r>
      <w:r w:rsidR="00EC1288">
        <w:rPr>
          <w:rFonts w:ascii="Garamond" w:hAnsi="Garamond"/>
          <w:bCs/>
          <w:sz w:val="22"/>
          <w:szCs w:val="22"/>
        </w:rPr>
        <w:t>ájékoztatta a Pénzügyi Ellenőrző, Foglalkoztatáspolitikai és Településfejlesztési Bizottság</w:t>
      </w:r>
      <w:r w:rsidR="00C92817">
        <w:rPr>
          <w:rFonts w:ascii="Garamond" w:hAnsi="Garamond"/>
          <w:bCs/>
          <w:sz w:val="22"/>
          <w:szCs w:val="22"/>
        </w:rPr>
        <w:t xml:space="preserve"> tagjait, hogy a képviselő-testület ezen a héten 2026. február 19-én (csütörtök) 13 órakor rendkívüli testületi ülést tart.  A jövő héten 2026. február 23-án (hétfő) 12:45 órakor </w:t>
      </w:r>
      <w:r w:rsidR="00F03B8C">
        <w:rPr>
          <w:rFonts w:ascii="Garamond" w:hAnsi="Garamond"/>
          <w:bCs/>
          <w:sz w:val="22"/>
          <w:szCs w:val="22"/>
        </w:rPr>
        <w:t>Ügyrendi</w:t>
      </w:r>
      <w:r w:rsidR="00C92817">
        <w:rPr>
          <w:rFonts w:ascii="Garamond" w:hAnsi="Garamond"/>
          <w:bCs/>
          <w:sz w:val="22"/>
          <w:szCs w:val="22"/>
        </w:rPr>
        <w:t xml:space="preserve"> Bizottságit, majd 13:00 órakor </w:t>
      </w:r>
      <w:r w:rsidR="00F03B8C">
        <w:rPr>
          <w:rFonts w:ascii="Garamond" w:hAnsi="Garamond"/>
          <w:bCs/>
          <w:sz w:val="22"/>
          <w:szCs w:val="22"/>
        </w:rPr>
        <w:t>Pénzügyi B</w:t>
      </w:r>
      <w:r w:rsidR="00C92817">
        <w:rPr>
          <w:rFonts w:ascii="Garamond" w:hAnsi="Garamond"/>
          <w:bCs/>
          <w:sz w:val="22"/>
          <w:szCs w:val="22"/>
        </w:rPr>
        <w:t>izottsági ülés</w:t>
      </w:r>
      <w:r w:rsidR="00F03B8C">
        <w:rPr>
          <w:rFonts w:ascii="Garamond" w:hAnsi="Garamond"/>
          <w:bCs/>
          <w:sz w:val="22"/>
          <w:szCs w:val="22"/>
        </w:rPr>
        <w:t>en készíti elő</w:t>
      </w:r>
      <w:r w:rsidR="00C92817">
        <w:rPr>
          <w:rFonts w:ascii="Garamond" w:hAnsi="Garamond"/>
          <w:bCs/>
          <w:sz w:val="22"/>
          <w:szCs w:val="22"/>
        </w:rPr>
        <w:t xml:space="preserve"> </w:t>
      </w:r>
      <w:r w:rsidR="00F03B8C">
        <w:rPr>
          <w:rFonts w:ascii="Garamond" w:hAnsi="Garamond"/>
          <w:bCs/>
          <w:sz w:val="22"/>
          <w:szCs w:val="22"/>
        </w:rPr>
        <w:t xml:space="preserve">a </w:t>
      </w:r>
      <w:r w:rsidR="00C92817">
        <w:rPr>
          <w:rFonts w:ascii="Garamond" w:hAnsi="Garamond"/>
          <w:bCs/>
          <w:sz w:val="22"/>
          <w:szCs w:val="22"/>
        </w:rPr>
        <w:t xml:space="preserve">2026. február 27-én (péntek) 15:30 órakor </w:t>
      </w:r>
      <w:r w:rsidR="00F03B8C">
        <w:rPr>
          <w:rFonts w:ascii="Garamond" w:hAnsi="Garamond"/>
          <w:bCs/>
          <w:sz w:val="22"/>
          <w:szCs w:val="22"/>
        </w:rPr>
        <w:t xml:space="preserve">tartandó </w:t>
      </w:r>
      <w:r w:rsidR="00886DEF">
        <w:rPr>
          <w:rFonts w:ascii="Garamond" w:hAnsi="Garamond"/>
          <w:bCs/>
          <w:sz w:val="22"/>
          <w:szCs w:val="22"/>
        </w:rPr>
        <w:t>Képviselő-</w:t>
      </w:r>
      <w:r w:rsidR="00C92817">
        <w:rPr>
          <w:rFonts w:ascii="Garamond" w:hAnsi="Garamond"/>
          <w:bCs/>
          <w:sz w:val="22"/>
          <w:szCs w:val="22"/>
        </w:rPr>
        <w:t>te</w:t>
      </w:r>
      <w:r w:rsidR="009A5FEC">
        <w:rPr>
          <w:rFonts w:ascii="Garamond" w:hAnsi="Garamond"/>
          <w:bCs/>
          <w:sz w:val="22"/>
          <w:szCs w:val="22"/>
        </w:rPr>
        <w:t xml:space="preserve">stületi ülés, majd </w:t>
      </w:r>
      <w:r w:rsidR="00C92817">
        <w:rPr>
          <w:rFonts w:ascii="Garamond" w:hAnsi="Garamond"/>
          <w:bCs/>
          <w:sz w:val="22"/>
          <w:szCs w:val="22"/>
        </w:rPr>
        <w:t>17 órakor köz</w:t>
      </w:r>
      <w:r w:rsidR="005E0AE8">
        <w:rPr>
          <w:rFonts w:ascii="Garamond" w:hAnsi="Garamond"/>
          <w:bCs/>
          <w:sz w:val="22"/>
          <w:szCs w:val="22"/>
        </w:rPr>
        <w:t>-</w:t>
      </w:r>
      <w:r w:rsidR="00C92817">
        <w:rPr>
          <w:rFonts w:ascii="Garamond" w:hAnsi="Garamond"/>
          <w:bCs/>
          <w:sz w:val="22"/>
          <w:szCs w:val="22"/>
        </w:rPr>
        <w:t>meghallgatás</w:t>
      </w:r>
      <w:r w:rsidR="00F03B8C">
        <w:rPr>
          <w:rFonts w:ascii="Garamond" w:hAnsi="Garamond"/>
          <w:bCs/>
          <w:sz w:val="22"/>
          <w:szCs w:val="22"/>
        </w:rPr>
        <w:t>on sorra kerülő, az önkormányzat és a hivatal 2026. évi költségvetési tervében foglaltakat. A köz-meghallgatásra 17 órától</w:t>
      </w:r>
      <w:r w:rsidR="00886DEF">
        <w:rPr>
          <w:rFonts w:ascii="Garamond" w:hAnsi="Garamond"/>
          <w:bCs/>
          <w:sz w:val="22"/>
          <w:szCs w:val="22"/>
        </w:rPr>
        <w:t xml:space="preserve"> kerül sor a</w:t>
      </w:r>
      <w:r w:rsidR="00C92817">
        <w:rPr>
          <w:rFonts w:ascii="Garamond" w:hAnsi="Garamond"/>
          <w:bCs/>
          <w:sz w:val="22"/>
          <w:szCs w:val="22"/>
        </w:rPr>
        <w:t xml:space="preserve"> Faluházban. </w:t>
      </w:r>
    </w:p>
    <w:p w:rsidR="00C92817" w:rsidRDefault="0062585E" w:rsidP="00EA3FAA">
      <w:pPr>
        <w:pStyle w:val="Listaszerbekezds"/>
        <w:ind w:left="0"/>
        <w:contextualSpacing w:val="0"/>
        <w:jc w:val="both"/>
        <w:rPr>
          <w:rFonts w:ascii="Garamond" w:hAnsi="Garamond"/>
          <w:bCs/>
          <w:sz w:val="22"/>
          <w:szCs w:val="22"/>
        </w:rPr>
      </w:pPr>
      <w:r>
        <w:rPr>
          <w:rFonts w:ascii="Garamond" w:hAnsi="Garamond"/>
          <w:bCs/>
          <w:sz w:val="22"/>
          <w:szCs w:val="22"/>
        </w:rPr>
        <w:t>Szólt arról is,</w:t>
      </w:r>
      <w:r w:rsidR="00C92817">
        <w:rPr>
          <w:rFonts w:ascii="Garamond" w:hAnsi="Garamond"/>
          <w:bCs/>
          <w:sz w:val="22"/>
          <w:szCs w:val="22"/>
        </w:rPr>
        <w:t xml:space="preserve"> hogy a Képviselő-testület elé</w:t>
      </w:r>
      <w:r w:rsidR="008D2DA7">
        <w:rPr>
          <w:rFonts w:ascii="Garamond" w:hAnsi="Garamond"/>
          <w:bCs/>
          <w:sz w:val="22"/>
          <w:szCs w:val="22"/>
        </w:rPr>
        <w:t xml:space="preserve"> be fogja terjeszteni a következő ülésen a Polgármester </w:t>
      </w:r>
      <w:r w:rsidR="00F03B8C">
        <w:rPr>
          <w:rFonts w:ascii="Garamond" w:hAnsi="Garamond"/>
          <w:bCs/>
          <w:sz w:val="22"/>
          <w:szCs w:val="22"/>
        </w:rPr>
        <w:t>ú</w:t>
      </w:r>
      <w:r w:rsidR="008D2DA7">
        <w:rPr>
          <w:rFonts w:ascii="Garamond" w:hAnsi="Garamond"/>
          <w:bCs/>
          <w:sz w:val="22"/>
          <w:szCs w:val="22"/>
        </w:rPr>
        <w:t xml:space="preserve">r 2026. évi szabadság ütemezésének jóváhagyását. A Polgármester </w:t>
      </w:r>
      <w:r w:rsidR="00F03B8C">
        <w:rPr>
          <w:rFonts w:ascii="Garamond" w:hAnsi="Garamond"/>
          <w:bCs/>
          <w:sz w:val="22"/>
          <w:szCs w:val="22"/>
        </w:rPr>
        <w:t>ú</w:t>
      </w:r>
      <w:r w:rsidR="008D2DA7">
        <w:rPr>
          <w:rFonts w:ascii="Garamond" w:hAnsi="Garamond"/>
          <w:bCs/>
          <w:sz w:val="22"/>
          <w:szCs w:val="22"/>
        </w:rPr>
        <w:t>r 2026. évi szabadság megállapításánál</w:t>
      </w:r>
      <w:r w:rsidR="00F03B8C">
        <w:rPr>
          <w:rFonts w:ascii="Garamond" w:hAnsi="Garamond"/>
          <w:bCs/>
          <w:sz w:val="22"/>
          <w:szCs w:val="22"/>
        </w:rPr>
        <w:t xml:space="preserve"> rögzítendő, hogy az</w:t>
      </w:r>
      <w:r w:rsidR="008D2DA7">
        <w:rPr>
          <w:rFonts w:ascii="Garamond" w:hAnsi="Garamond"/>
          <w:bCs/>
          <w:sz w:val="22"/>
          <w:szCs w:val="22"/>
        </w:rPr>
        <w:t xml:space="preserve"> előző év</w:t>
      </w:r>
      <w:r w:rsidR="00F03B8C">
        <w:rPr>
          <w:rFonts w:ascii="Garamond" w:hAnsi="Garamond"/>
          <w:bCs/>
          <w:sz w:val="22"/>
          <w:szCs w:val="22"/>
        </w:rPr>
        <w:t>ben</w:t>
      </w:r>
      <w:r w:rsidR="008D2DA7">
        <w:rPr>
          <w:rFonts w:ascii="Garamond" w:hAnsi="Garamond"/>
          <w:bCs/>
          <w:sz w:val="22"/>
          <w:szCs w:val="22"/>
        </w:rPr>
        <w:t xml:space="preserve"> ki nem vett szabadság</w:t>
      </w:r>
      <w:r w:rsidR="00F03B8C">
        <w:rPr>
          <w:rFonts w:ascii="Garamond" w:hAnsi="Garamond"/>
          <w:bCs/>
          <w:sz w:val="22"/>
          <w:szCs w:val="22"/>
        </w:rPr>
        <w:t>a</w:t>
      </w:r>
      <w:r w:rsidR="008D2DA7">
        <w:rPr>
          <w:rFonts w:ascii="Garamond" w:hAnsi="Garamond"/>
          <w:bCs/>
          <w:sz w:val="22"/>
          <w:szCs w:val="22"/>
        </w:rPr>
        <w:t xml:space="preserve"> nincs</w:t>
      </w:r>
      <w:r w:rsidR="00F03B8C">
        <w:rPr>
          <w:rFonts w:ascii="Garamond" w:hAnsi="Garamond"/>
          <w:bCs/>
          <w:sz w:val="22"/>
          <w:szCs w:val="22"/>
        </w:rPr>
        <w:t xml:space="preserve">, annak kivétele </w:t>
      </w:r>
      <w:proofErr w:type="gramStart"/>
      <w:r w:rsidR="00F03B8C">
        <w:rPr>
          <w:rFonts w:ascii="Garamond" w:hAnsi="Garamond"/>
          <w:bCs/>
          <w:sz w:val="22"/>
          <w:szCs w:val="22"/>
        </w:rPr>
        <w:t xml:space="preserve">a </w:t>
      </w:r>
      <w:r w:rsidR="00E4697B">
        <w:rPr>
          <w:rFonts w:ascii="Garamond" w:hAnsi="Garamond"/>
          <w:bCs/>
          <w:sz w:val="22"/>
          <w:szCs w:val="22"/>
        </w:rPr>
        <w:t xml:space="preserve"> testület</w:t>
      </w:r>
      <w:proofErr w:type="gramEnd"/>
      <w:r w:rsidR="00E4697B">
        <w:rPr>
          <w:rFonts w:ascii="Garamond" w:hAnsi="Garamond"/>
          <w:bCs/>
          <w:sz w:val="22"/>
          <w:szCs w:val="22"/>
        </w:rPr>
        <w:t xml:space="preserve"> </w:t>
      </w:r>
      <w:r w:rsidR="00F03B8C">
        <w:rPr>
          <w:rFonts w:ascii="Garamond" w:hAnsi="Garamond"/>
          <w:bCs/>
          <w:sz w:val="22"/>
          <w:szCs w:val="22"/>
        </w:rPr>
        <w:t>által jóváhagyott időpontokban valósult meg, így nem volt szükség</w:t>
      </w:r>
      <w:r w:rsidR="008D2DA7">
        <w:rPr>
          <w:rFonts w:ascii="Garamond" w:hAnsi="Garamond"/>
          <w:bCs/>
          <w:sz w:val="22"/>
          <w:szCs w:val="22"/>
        </w:rPr>
        <w:t xml:space="preserve"> </w:t>
      </w:r>
      <w:r w:rsidR="00F03B8C">
        <w:rPr>
          <w:rFonts w:ascii="Garamond" w:hAnsi="Garamond"/>
          <w:bCs/>
          <w:sz w:val="22"/>
          <w:szCs w:val="22"/>
        </w:rPr>
        <w:t>a</w:t>
      </w:r>
      <w:r w:rsidR="008D2DA7">
        <w:rPr>
          <w:rFonts w:ascii="Garamond" w:hAnsi="Garamond"/>
          <w:bCs/>
          <w:sz w:val="22"/>
          <w:szCs w:val="22"/>
        </w:rPr>
        <w:t xml:space="preserve"> Képviselő-testület</w:t>
      </w:r>
      <w:r w:rsidR="008B050C">
        <w:rPr>
          <w:rFonts w:ascii="Garamond" w:hAnsi="Garamond"/>
          <w:bCs/>
          <w:sz w:val="22"/>
          <w:szCs w:val="22"/>
        </w:rPr>
        <w:t xml:space="preserve"> korábbi döntése </w:t>
      </w:r>
      <w:r w:rsidR="008D2DA7">
        <w:rPr>
          <w:rFonts w:ascii="Garamond" w:hAnsi="Garamond"/>
          <w:bCs/>
          <w:sz w:val="22"/>
          <w:szCs w:val="22"/>
        </w:rPr>
        <w:t>módosítás</w:t>
      </w:r>
      <w:r w:rsidR="008B050C">
        <w:rPr>
          <w:rFonts w:ascii="Garamond" w:hAnsi="Garamond"/>
          <w:bCs/>
          <w:sz w:val="22"/>
          <w:szCs w:val="22"/>
        </w:rPr>
        <w:t>ára</w:t>
      </w:r>
      <w:r w:rsidR="008D2DA7">
        <w:rPr>
          <w:rFonts w:ascii="Garamond" w:hAnsi="Garamond"/>
          <w:bCs/>
          <w:sz w:val="22"/>
          <w:szCs w:val="22"/>
        </w:rPr>
        <w:t xml:space="preserve">. </w:t>
      </w:r>
    </w:p>
    <w:p w:rsidR="0062585E" w:rsidRDefault="0062585E" w:rsidP="00EA3FAA">
      <w:pPr>
        <w:pStyle w:val="Listaszerbekezds"/>
        <w:ind w:left="0"/>
        <w:contextualSpacing w:val="0"/>
        <w:jc w:val="both"/>
        <w:rPr>
          <w:rFonts w:ascii="Garamond" w:hAnsi="Garamond"/>
          <w:bCs/>
          <w:sz w:val="22"/>
          <w:szCs w:val="22"/>
        </w:rPr>
      </w:pPr>
      <w:r>
        <w:rPr>
          <w:rFonts w:ascii="Garamond" w:hAnsi="Garamond"/>
          <w:bCs/>
          <w:sz w:val="22"/>
          <w:szCs w:val="22"/>
        </w:rPr>
        <w:t xml:space="preserve">Elmondta, hogy Mucsi István képviselő úr </w:t>
      </w:r>
      <w:r w:rsidR="008B050C">
        <w:rPr>
          <w:rFonts w:ascii="Garamond" w:hAnsi="Garamond"/>
          <w:bCs/>
          <w:sz w:val="22"/>
          <w:szCs w:val="22"/>
        </w:rPr>
        <w:t xml:space="preserve">kezdeményezte </w:t>
      </w:r>
      <w:r w:rsidR="00B01019">
        <w:rPr>
          <w:rFonts w:ascii="Garamond" w:hAnsi="Garamond"/>
          <w:bCs/>
          <w:sz w:val="22"/>
          <w:szCs w:val="22"/>
        </w:rPr>
        <w:t>a</w:t>
      </w:r>
      <w:r w:rsidR="00E3122B">
        <w:rPr>
          <w:rFonts w:ascii="Garamond" w:hAnsi="Garamond"/>
          <w:bCs/>
          <w:sz w:val="22"/>
          <w:szCs w:val="22"/>
        </w:rPr>
        <w:t xml:space="preserve"> képviselők tiszteletdíj</w:t>
      </w:r>
      <w:r w:rsidR="008B050C">
        <w:rPr>
          <w:rFonts w:ascii="Garamond" w:hAnsi="Garamond"/>
          <w:bCs/>
          <w:sz w:val="22"/>
          <w:szCs w:val="22"/>
        </w:rPr>
        <w:t>a</w:t>
      </w:r>
      <w:r w:rsidR="00E3122B">
        <w:rPr>
          <w:rFonts w:ascii="Garamond" w:hAnsi="Garamond"/>
          <w:bCs/>
          <w:sz w:val="22"/>
          <w:szCs w:val="22"/>
        </w:rPr>
        <w:t xml:space="preserve"> összegé</w:t>
      </w:r>
      <w:r w:rsidR="008B050C">
        <w:rPr>
          <w:rFonts w:ascii="Garamond" w:hAnsi="Garamond"/>
          <w:bCs/>
          <w:sz w:val="22"/>
          <w:szCs w:val="22"/>
        </w:rPr>
        <w:t>nek</w:t>
      </w:r>
      <w:r w:rsidR="00E3122B">
        <w:rPr>
          <w:rFonts w:ascii="Garamond" w:hAnsi="Garamond"/>
          <w:bCs/>
          <w:sz w:val="22"/>
          <w:szCs w:val="22"/>
        </w:rPr>
        <w:t xml:space="preserve"> emel</w:t>
      </w:r>
      <w:r w:rsidR="008B050C">
        <w:rPr>
          <w:rFonts w:ascii="Garamond" w:hAnsi="Garamond"/>
          <w:bCs/>
          <w:sz w:val="22"/>
          <w:szCs w:val="22"/>
        </w:rPr>
        <w:t xml:space="preserve">ését, </w:t>
      </w:r>
      <w:r w:rsidR="00E3122B">
        <w:rPr>
          <w:rFonts w:ascii="Garamond" w:hAnsi="Garamond"/>
          <w:bCs/>
          <w:sz w:val="22"/>
          <w:szCs w:val="22"/>
        </w:rPr>
        <w:t xml:space="preserve">mivel </w:t>
      </w:r>
      <w:r w:rsidR="008B050C">
        <w:rPr>
          <w:rFonts w:ascii="Garamond" w:hAnsi="Garamond"/>
          <w:bCs/>
          <w:sz w:val="22"/>
          <w:szCs w:val="22"/>
        </w:rPr>
        <w:t>összehasonlítva</w:t>
      </w:r>
      <w:r w:rsidR="00E3122B">
        <w:rPr>
          <w:rFonts w:ascii="Garamond" w:hAnsi="Garamond"/>
          <w:bCs/>
          <w:sz w:val="22"/>
          <w:szCs w:val="22"/>
        </w:rPr>
        <w:t xml:space="preserve"> a környező települések</w:t>
      </w:r>
      <w:r w:rsidR="008B050C">
        <w:rPr>
          <w:rFonts w:ascii="Garamond" w:hAnsi="Garamond"/>
          <w:bCs/>
          <w:sz w:val="22"/>
          <w:szCs w:val="22"/>
        </w:rPr>
        <w:t xml:space="preserve"> képviselőinek</w:t>
      </w:r>
      <w:r w:rsidR="00E3122B">
        <w:rPr>
          <w:rFonts w:ascii="Garamond" w:hAnsi="Garamond"/>
          <w:bCs/>
          <w:sz w:val="22"/>
          <w:szCs w:val="22"/>
        </w:rPr>
        <w:t xml:space="preserve"> </w:t>
      </w:r>
      <w:r w:rsidR="009A5FEC">
        <w:rPr>
          <w:rFonts w:ascii="Garamond" w:hAnsi="Garamond"/>
          <w:bCs/>
          <w:sz w:val="22"/>
          <w:szCs w:val="22"/>
        </w:rPr>
        <w:t>tiszteletdíja összegé</w:t>
      </w:r>
      <w:r w:rsidR="008B050C">
        <w:rPr>
          <w:rFonts w:ascii="Garamond" w:hAnsi="Garamond"/>
          <w:bCs/>
          <w:sz w:val="22"/>
          <w:szCs w:val="22"/>
        </w:rPr>
        <w:t xml:space="preserve">vel, </w:t>
      </w:r>
      <w:r w:rsidR="00E3122B">
        <w:rPr>
          <w:rFonts w:ascii="Garamond" w:hAnsi="Garamond"/>
          <w:bCs/>
          <w:sz w:val="22"/>
          <w:szCs w:val="22"/>
        </w:rPr>
        <w:t xml:space="preserve">alacsonynak vélte a jelenleg megállapított összegeket. A bizottsági ülésre </w:t>
      </w:r>
      <w:r w:rsidR="00E4697B">
        <w:rPr>
          <w:rFonts w:ascii="Garamond" w:hAnsi="Garamond"/>
          <w:bCs/>
          <w:sz w:val="22"/>
          <w:szCs w:val="22"/>
        </w:rPr>
        <w:t xml:space="preserve">a hivatal ügyintézője által </w:t>
      </w:r>
      <w:r w:rsidR="00E3122B">
        <w:rPr>
          <w:rFonts w:ascii="Garamond" w:hAnsi="Garamond"/>
          <w:bCs/>
          <w:sz w:val="22"/>
          <w:szCs w:val="22"/>
        </w:rPr>
        <w:t xml:space="preserve">elkészült </w:t>
      </w:r>
      <w:r w:rsidR="008B050C">
        <w:rPr>
          <w:rFonts w:ascii="Garamond" w:hAnsi="Garamond"/>
          <w:bCs/>
          <w:sz w:val="22"/>
          <w:szCs w:val="22"/>
        </w:rPr>
        <w:t xml:space="preserve">két változat a módosításra, </w:t>
      </w:r>
      <w:proofErr w:type="gramStart"/>
      <w:r w:rsidR="008B050C">
        <w:rPr>
          <w:rFonts w:ascii="Garamond" w:hAnsi="Garamond"/>
          <w:bCs/>
          <w:sz w:val="22"/>
          <w:szCs w:val="22"/>
        </w:rPr>
        <w:t xml:space="preserve">egyik </w:t>
      </w:r>
      <w:r w:rsidR="00E3122B">
        <w:rPr>
          <w:rFonts w:ascii="Garamond" w:hAnsi="Garamond"/>
          <w:bCs/>
          <w:sz w:val="22"/>
          <w:szCs w:val="22"/>
        </w:rPr>
        <w:t xml:space="preserve"> százalékos</w:t>
      </w:r>
      <w:proofErr w:type="gramEnd"/>
      <w:r w:rsidR="008B050C">
        <w:rPr>
          <w:rFonts w:ascii="Garamond" w:hAnsi="Garamond"/>
          <w:bCs/>
          <w:sz w:val="22"/>
          <w:szCs w:val="22"/>
        </w:rPr>
        <w:t>, a másik</w:t>
      </w:r>
      <w:r w:rsidR="00E3122B">
        <w:rPr>
          <w:rFonts w:ascii="Garamond" w:hAnsi="Garamond"/>
          <w:bCs/>
          <w:sz w:val="22"/>
          <w:szCs w:val="22"/>
        </w:rPr>
        <w:t xml:space="preserve">  </w:t>
      </w:r>
      <w:r w:rsidR="008B050C">
        <w:rPr>
          <w:rFonts w:ascii="Garamond" w:hAnsi="Garamond"/>
          <w:bCs/>
          <w:sz w:val="22"/>
          <w:szCs w:val="22"/>
        </w:rPr>
        <w:t xml:space="preserve">Ft-ban megadott tételekben tartalmazza a </w:t>
      </w:r>
      <w:r w:rsidR="00E3122B">
        <w:rPr>
          <w:rFonts w:ascii="Garamond" w:hAnsi="Garamond"/>
          <w:bCs/>
          <w:sz w:val="22"/>
          <w:szCs w:val="22"/>
        </w:rPr>
        <w:t xml:space="preserve"> tiszteletdíj emelés</w:t>
      </w:r>
      <w:r w:rsidR="008B050C">
        <w:rPr>
          <w:rFonts w:ascii="Garamond" w:hAnsi="Garamond"/>
          <w:bCs/>
          <w:sz w:val="22"/>
          <w:szCs w:val="22"/>
        </w:rPr>
        <w:t xml:space="preserve"> összegét,</w:t>
      </w:r>
      <w:r w:rsidR="00E3122B">
        <w:rPr>
          <w:rFonts w:ascii="Garamond" w:hAnsi="Garamond"/>
          <w:bCs/>
          <w:sz w:val="22"/>
          <w:szCs w:val="22"/>
        </w:rPr>
        <w:t xml:space="preserve"> </w:t>
      </w:r>
      <w:r w:rsidR="008B050C">
        <w:rPr>
          <w:rFonts w:ascii="Garamond" w:hAnsi="Garamond"/>
          <w:bCs/>
          <w:sz w:val="22"/>
          <w:szCs w:val="22"/>
        </w:rPr>
        <w:t>a</w:t>
      </w:r>
      <w:r w:rsidR="00E3122B">
        <w:rPr>
          <w:rFonts w:ascii="Garamond" w:hAnsi="Garamond"/>
          <w:bCs/>
          <w:sz w:val="22"/>
          <w:szCs w:val="22"/>
        </w:rPr>
        <w:t>mely járulékkal együ</w:t>
      </w:r>
      <w:r w:rsidR="008B050C">
        <w:rPr>
          <w:rFonts w:ascii="Garamond" w:hAnsi="Garamond"/>
          <w:bCs/>
          <w:sz w:val="22"/>
          <w:szCs w:val="22"/>
        </w:rPr>
        <w:t>tt értelmezendő. Tekintettel arra, hogy az önkormányzati képviselők tiszteletdíja összege fedezetére a központi költségvetés feladatfinanszírozás címén nem nyújt állami támogatást, ezért annak minden forintját az önkormányzat adott évi költségvetése saját forrása terhére kell biztosítani, melynek anyagi fedezete az önkormányzat helyi adóbevétele lehet. Ezt figyelembe-véve készítette elő az önkormányzat 2</w:t>
      </w:r>
      <w:r w:rsidR="00E4697B">
        <w:rPr>
          <w:rFonts w:ascii="Garamond" w:hAnsi="Garamond"/>
          <w:bCs/>
          <w:sz w:val="22"/>
          <w:szCs w:val="22"/>
        </w:rPr>
        <w:t>0</w:t>
      </w:r>
      <w:r w:rsidR="008B050C">
        <w:rPr>
          <w:rFonts w:ascii="Garamond" w:hAnsi="Garamond"/>
          <w:bCs/>
          <w:sz w:val="22"/>
          <w:szCs w:val="22"/>
        </w:rPr>
        <w:t>26. évi adóbevételi tervét, megemelve az iparűzési adó tételét, amely orosz-rulettre emlékeztető lépés</w:t>
      </w:r>
      <w:r w:rsidR="00E4697B">
        <w:rPr>
          <w:rFonts w:ascii="Garamond" w:hAnsi="Garamond"/>
          <w:bCs/>
          <w:sz w:val="22"/>
          <w:szCs w:val="22"/>
        </w:rPr>
        <w:t xml:space="preserve">, mert </w:t>
      </w:r>
      <w:r w:rsidR="008B050C">
        <w:rPr>
          <w:rFonts w:ascii="Garamond" w:hAnsi="Garamond"/>
          <w:bCs/>
          <w:sz w:val="22"/>
          <w:szCs w:val="22"/>
        </w:rPr>
        <w:t xml:space="preserve">ha bejön, akkor megvan a tiszteletdíj emelés pénzügyi fedezete, ha nem, akkor más szabad forrást kell találni </w:t>
      </w:r>
      <w:r w:rsidR="002E4068">
        <w:rPr>
          <w:rFonts w:ascii="Garamond" w:hAnsi="Garamond"/>
          <w:bCs/>
          <w:sz w:val="22"/>
          <w:szCs w:val="22"/>
        </w:rPr>
        <w:t xml:space="preserve">az önkormányzat költségvetésében. Erre vonatkozóan középarányos tételnek megfelelő változat elfogadása mellett foglalt állást. </w:t>
      </w:r>
      <w:r w:rsidR="00E3122B">
        <w:rPr>
          <w:rFonts w:ascii="Garamond" w:hAnsi="Garamond"/>
          <w:bCs/>
          <w:sz w:val="22"/>
          <w:szCs w:val="22"/>
        </w:rPr>
        <w:t xml:space="preserve"> </w:t>
      </w:r>
    </w:p>
    <w:p w:rsidR="002E4068" w:rsidRDefault="002E4068" w:rsidP="00F03B8C">
      <w:pPr>
        <w:pStyle w:val="Listaszerbekezds"/>
        <w:ind w:left="0" w:right="-567"/>
        <w:contextualSpacing w:val="0"/>
        <w:jc w:val="both"/>
        <w:rPr>
          <w:rFonts w:ascii="Garamond" w:hAnsi="Garamond"/>
          <w:bCs/>
          <w:sz w:val="22"/>
          <w:szCs w:val="22"/>
        </w:rPr>
      </w:pPr>
    </w:p>
    <w:p w:rsidR="0062585E" w:rsidRDefault="00E3122B" w:rsidP="00EA3FAA">
      <w:pPr>
        <w:pStyle w:val="Listaszerbekezds"/>
        <w:ind w:left="0"/>
        <w:contextualSpacing w:val="0"/>
        <w:jc w:val="both"/>
        <w:rPr>
          <w:rFonts w:ascii="Garamond" w:hAnsi="Garamond"/>
          <w:bCs/>
          <w:sz w:val="22"/>
          <w:szCs w:val="22"/>
        </w:rPr>
      </w:pPr>
      <w:r>
        <w:rPr>
          <w:rFonts w:ascii="Garamond" w:hAnsi="Garamond"/>
          <w:bCs/>
          <w:sz w:val="22"/>
          <w:szCs w:val="22"/>
        </w:rPr>
        <w:t xml:space="preserve">A bizottság </w:t>
      </w:r>
      <w:proofErr w:type="gramStart"/>
      <w:r>
        <w:rPr>
          <w:rFonts w:ascii="Garamond" w:hAnsi="Garamond"/>
          <w:bCs/>
          <w:sz w:val="22"/>
          <w:szCs w:val="22"/>
        </w:rPr>
        <w:t>egyhangúlag</w:t>
      </w:r>
      <w:proofErr w:type="gramEnd"/>
      <w:r>
        <w:rPr>
          <w:rFonts w:ascii="Garamond" w:hAnsi="Garamond"/>
          <w:bCs/>
          <w:sz w:val="22"/>
          <w:szCs w:val="22"/>
        </w:rPr>
        <w:t xml:space="preserve"> a képviselői tiszteletdíjat 10.000.- Ft-r</w:t>
      </w:r>
      <w:r w:rsidR="00B01019">
        <w:rPr>
          <w:rFonts w:ascii="Garamond" w:hAnsi="Garamond"/>
          <w:bCs/>
          <w:sz w:val="22"/>
          <w:szCs w:val="22"/>
        </w:rPr>
        <w:t>ól 30.000.- F</w:t>
      </w:r>
      <w:r w:rsidR="009E6416">
        <w:rPr>
          <w:rFonts w:ascii="Garamond" w:hAnsi="Garamond"/>
          <w:bCs/>
          <w:sz w:val="22"/>
          <w:szCs w:val="22"/>
        </w:rPr>
        <w:t>t-ra, az elnöki 6.000.-Ft-ról 12.</w:t>
      </w:r>
      <w:r w:rsidR="00B01019">
        <w:rPr>
          <w:rFonts w:ascii="Garamond" w:hAnsi="Garamond"/>
          <w:bCs/>
          <w:sz w:val="22"/>
          <w:szCs w:val="22"/>
        </w:rPr>
        <w:t>000.-Ft-ra, külső bizottsági tagoknak 4.500.-Ft-ról 10.000.-Ft-ra</w:t>
      </w:r>
      <w:r w:rsidR="00324224">
        <w:rPr>
          <w:rFonts w:ascii="Garamond" w:hAnsi="Garamond"/>
          <w:bCs/>
          <w:sz w:val="22"/>
          <w:szCs w:val="22"/>
        </w:rPr>
        <w:t xml:space="preserve"> </w:t>
      </w:r>
      <w:r w:rsidR="002E4068">
        <w:rPr>
          <w:rFonts w:ascii="Garamond" w:hAnsi="Garamond"/>
          <w:bCs/>
          <w:sz w:val="22"/>
          <w:szCs w:val="22"/>
        </w:rPr>
        <w:t xml:space="preserve">való </w:t>
      </w:r>
      <w:r w:rsidR="00324224">
        <w:rPr>
          <w:rFonts w:ascii="Garamond" w:hAnsi="Garamond"/>
          <w:bCs/>
          <w:sz w:val="22"/>
          <w:szCs w:val="22"/>
        </w:rPr>
        <w:t>emelést</w:t>
      </w:r>
      <w:r>
        <w:rPr>
          <w:rFonts w:ascii="Garamond" w:hAnsi="Garamond"/>
          <w:bCs/>
          <w:sz w:val="22"/>
          <w:szCs w:val="22"/>
        </w:rPr>
        <w:t xml:space="preserve"> javasolt</w:t>
      </w:r>
      <w:r w:rsidR="002E4068">
        <w:rPr>
          <w:rFonts w:ascii="Garamond" w:hAnsi="Garamond"/>
          <w:bCs/>
          <w:sz w:val="22"/>
          <w:szCs w:val="22"/>
        </w:rPr>
        <w:t xml:space="preserve">. A Bizottság </w:t>
      </w:r>
      <w:proofErr w:type="gramStart"/>
      <w:r w:rsidR="002E4068">
        <w:rPr>
          <w:rFonts w:ascii="Garamond" w:hAnsi="Garamond"/>
          <w:bCs/>
          <w:sz w:val="22"/>
          <w:szCs w:val="22"/>
        </w:rPr>
        <w:t>határozat hozatal</w:t>
      </w:r>
      <w:proofErr w:type="gramEnd"/>
      <w:r w:rsidR="002E4068">
        <w:rPr>
          <w:rFonts w:ascii="Garamond" w:hAnsi="Garamond"/>
          <w:bCs/>
          <w:sz w:val="22"/>
          <w:szCs w:val="22"/>
        </w:rPr>
        <w:t xml:space="preserve"> nélkül</w:t>
      </w:r>
      <w:r w:rsidR="00B01019">
        <w:rPr>
          <w:rFonts w:ascii="Garamond" w:hAnsi="Garamond"/>
          <w:sz w:val="22"/>
          <w:szCs w:val="22"/>
        </w:rPr>
        <w:t xml:space="preserve"> </w:t>
      </w:r>
      <w:r w:rsidR="002E4068">
        <w:rPr>
          <w:rFonts w:ascii="Garamond" w:hAnsi="Garamond"/>
          <w:sz w:val="22"/>
          <w:szCs w:val="22"/>
        </w:rPr>
        <w:t xml:space="preserve">kezdeményezte önkormányzati rendelet </w:t>
      </w:r>
      <w:r w:rsidR="00324224">
        <w:rPr>
          <w:rFonts w:ascii="Garamond" w:hAnsi="Garamond"/>
          <w:sz w:val="22"/>
          <w:szCs w:val="22"/>
        </w:rPr>
        <w:t xml:space="preserve"> testület elé terjesztését.</w:t>
      </w:r>
    </w:p>
    <w:p w:rsidR="005E0AE8" w:rsidRPr="00886DEF" w:rsidRDefault="005E0AE8" w:rsidP="00F03B8C">
      <w:pPr>
        <w:pStyle w:val="Listaszerbekezds"/>
        <w:ind w:left="0" w:right="-567"/>
        <w:contextualSpacing w:val="0"/>
        <w:jc w:val="both"/>
        <w:rPr>
          <w:rFonts w:ascii="Garamond" w:hAnsi="Garamond"/>
          <w:b/>
          <w:bCs/>
          <w:sz w:val="22"/>
          <w:szCs w:val="22"/>
          <w:u w:val="single"/>
        </w:rPr>
      </w:pPr>
    </w:p>
    <w:p w:rsidR="005E0AE8" w:rsidRDefault="005E0AE8" w:rsidP="00EA3FAA">
      <w:pPr>
        <w:pStyle w:val="Listaszerbekezds"/>
        <w:ind w:left="0"/>
        <w:contextualSpacing w:val="0"/>
        <w:jc w:val="both"/>
        <w:rPr>
          <w:rFonts w:ascii="Garamond" w:hAnsi="Garamond"/>
          <w:bCs/>
          <w:sz w:val="22"/>
          <w:szCs w:val="22"/>
        </w:rPr>
      </w:pPr>
      <w:r w:rsidRPr="00886DEF">
        <w:rPr>
          <w:rFonts w:ascii="Garamond" w:hAnsi="Garamond"/>
          <w:b/>
          <w:bCs/>
          <w:sz w:val="22"/>
          <w:szCs w:val="22"/>
          <w:u w:val="single"/>
        </w:rPr>
        <w:t>Szabóné Pálinkás Györgyi bizottsági tag:</w:t>
      </w:r>
      <w:r>
        <w:rPr>
          <w:rFonts w:ascii="Garamond" w:hAnsi="Garamond"/>
          <w:bCs/>
          <w:sz w:val="22"/>
          <w:szCs w:val="22"/>
        </w:rPr>
        <w:t xml:space="preserve"> bejelentette, hogy nagy örömükre szolgál, hogy pályázati pénzből megvalósult az óvoda tetőszerkezetén a napelem</w:t>
      </w:r>
      <w:r w:rsidR="0062585E">
        <w:rPr>
          <w:rFonts w:ascii="Garamond" w:hAnsi="Garamond"/>
          <w:bCs/>
          <w:sz w:val="22"/>
          <w:szCs w:val="22"/>
        </w:rPr>
        <w:t>, mely már működik is.</w:t>
      </w:r>
    </w:p>
    <w:p w:rsidR="0062585E" w:rsidRDefault="0062585E" w:rsidP="00F03B8C">
      <w:pPr>
        <w:pStyle w:val="Listaszerbekezds"/>
        <w:ind w:left="0" w:right="-567"/>
        <w:contextualSpacing w:val="0"/>
        <w:jc w:val="both"/>
        <w:rPr>
          <w:rFonts w:ascii="Garamond" w:hAnsi="Garamond"/>
          <w:bCs/>
          <w:sz w:val="22"/>
          <w:szCs w:val="22"/>
        </w:rPr>
      </w:pPr>
    </w:p>
    <w:p w:rsidR="0062585E" w:rsidRPr="00EC1288" w:rsidRDefault="0062585E" w:rsidP="00EA3FAA">
      <w:pPr>
        <w:pStyle w:val="Listaszerbekezds"/>
        <w:ind w:left="0"/>
        <w:contextualSpacing w:val="0"/>
        <w:jc w:val="both"/>
        <w:rPr>
          <w:rFonts w:ascii="Garamond" w:hAnsi="Garamond"/>
          <w:sz w:val="22"/>
          <w:szCs w:val="22"/>
        </w:rPr>
      </w:pPr>
      <w:r w:rsidRPr="0062585E">
        <w:rPr>
          <w:rFonts w:ascii="Garamond" w:hAnsi="Garamond"/>
          <w:b/>
          <w:bCs/>
          <w:sz w:val="22"/>
          <w:szCs w:val="22"/>
          <w:u w:val="single"/>
        </w:rPr>
        <w:t>Erhard Gyula polgármester:</w:t>
      </w:r>
      <w:r>
        <w:rPr>
          <w:rFonts w:ascii="Garamond" w:hAnsi="Garamond"/>
          <w:bCs/>
          <w:sz w:val="22"/>
          <w:szCs w:val="22"/>
        </w:rPr>
        <w:t xml:space="preserve"> hozzáfűzte, meg lehetne próbálni a klímák bekapcsolását</w:t>
      </w:r>
      <w:r w:rsidR="002E4068">
        <w:rPr>
          <w:rFonts w:ascii="Garamond" w:hAnsi="Garamond"/>
          <w:bCs/>
          <w:sz w:val="22"/>
          <w:szCs w:val="22"/>
        </w:rPr>
        <w:t>,</w:t>
      </w:r>
      <w:r>
        <w:rPr>
          <w:rFonts w:ascii="Garamond" w:hAnsi="Garamond"/>
          <w:bCs/>
          <w:sz w:val="22"/>
          <w:szCs w:val="22"/>
        </w:rPr>
        <w:t xml:space="preserve"> ha plusz energia szabadul fel</w:t>
      </w:r>
      <w:r w:rsidR="00324224">
        <w:rPr>
          <w:rFonts w:ascii="Garamond" w:hAnsi="Garamond"/>
          <w:bCs/>
          <w:sz w:val="22"/>
          <w:szCs w:val="22"/>
        </w:rPr>
        <w:t xml:space="preserve"> a napelemek miatt</w:t>
      </w:r>
      <w:r>
        <w:rPr>
          <w:rFonts w:ascii="Garamond" w:hAnsi="Garamond"/>
          <w:bCs/>
          <w:sz w:val="22"/>
          <w:szCs w:val="22"/>
        </w:rPr>
        <w:t xml:space="preserve">, ezzel </w:t>
      </w:r>
      <w:r w:rsidR="002E4068">
        <w:rPr>
          <w:rFonts w:ascii="Garamond" w:hAnsi="Garamond"/>
          <w:bCs/>
          <w:sz w:val="22"/>
          <w:szCs w:val="22"/>
        </w:rPr>
        <w:t xml:space="preserve">csökkenthető </w:t>
      </w:r>
      <w:r>
        <w:rPr>
          <w:rFonts w:ascii="Garamond" w:hAnsi="Garamond"/>
          <w:bCs/>
          <w:sz w:val="22"/>
          <w:szCs w:val="22"/>
        </w:rPr>
        <w:t>az óvoda</w:t>
      </w:r>
      <w:r w:rsidR="002E4068">
        <w:rPr>
          <w:rFonts w:ascii="Garamond" w:hAnsi="Garamond"/>
          <w:bCs/>
          <w:sz w:val="22"/>
          <w:szCs w:val="22"/>
        </w:rPr>
        <w:t xml:space="preserve"> épülete </w:t>
      </w:r>
      <w:proofErr w:type="spellStart"/>
      <w:r w:rsidR="002E4068">
        <w:rPr>
          <w:rFonts w:ascii="Garamond" w:hAnsi="Garamond"/>
          <w:bCs/>
          <w:sz w:val="22"/>
          <w:szCs w:val="22"/>
        </w:rPr>
        <w:t>vezetékes</w:t>
      </w:r>
      <w:r>
        <w:rPr>
          <w:rFonts w:ascii="Garamond" w:hAnsi="Garamond"/>
          <w:bCs/>
          <w:sz w:val="22"/>
          <w:szCs w:val="22"/>
        </w:rPr>
        <w:t>gáz</w:t>
      </w:r>
      <w:proofErr w:type="spellEnd"/>
      <w:r>
        <w:rPr>
          <w:rFonts w:ascii="Garamond" w:hAnsi="Garamond"/>
          <w:bCs/>
          <w:sz w:val="22"/>
          <w:szCs w:val="22"/>
        </w:rPr>
        <w:t xml:space="preserve"> fogyasztás</w:t>
      </w:r>
      <w:r w:rsidR="002E4068">
        <w:rPr>
          <w:rFonts w:ascii="Garamond" w:hAnsi="Garamond"/>
          <w:bCs/>
          <w:sz w:val="22"/>
          <w:szCs w:val="22"/>
        </w:rPr>
        <w:t>a, a</w:t>
      </w:r>
      <w:r>
        <w:rPr>
          <w:rFonts w:ascii="Garamond" w:hAnsi="Garamond"/>
          <w:bCs/>
          <w:sz w:val="22"/>
          <w:szCs w:val="22"/>
        </w:rPr>
        <w:t>mely a</w:t>
      </w:r>
      <w:r w:rsidR="002E4068">
        <w:rPr>
          <w:rFonts w:ascii="Garamond" w:hAnsi="Garamond"/>
          <w:bCs/>
          <w:sz w:val="22"/>
          <w:szCs w:val="22"/>
        </w:rPr>
        <w:t>z intézmény idei évi</w:t>
      </w:r>
      <w:r>
        <w:rPr>
          <w:rFonts w:ascii="Garamond" w:hAnsi="Garamond"/>
          <w:bCs/>
          <w:sz w:val="22"/>
          <w:szCs w:val="22"/>
        </w:rPr>
        <w:t xml:space="preserve"> költségvetésben megtakarítást fog eredményezni. </w:t>
      </w:r>
    </w:p>
    <w:p w:rsidR="00E61A70" w:rsidRDefault="00E61A70" w:rsidP="00F03B8C">
      <w:pPr>
        <w:ind w:right="-567"/>
        <w:jc w:val="both"/>
        <w:rPr>
          <w:rFonts w:ascii="Garamond" w:hAnsi="Garamond"/>
          <w:b/>
          <w:sz w:val="22"/>
          <w:szCs w:val="22"/>
          <w:u w:val="single"/>
        </w:rPr>
      </w:pPr>
    </w:p>
    <w:p w:rsidR="00E61A70" w:rsidRDefault="00E61A70" w:rsidP="00EA3FAA">
      <w:pPr>
        <w:jc w:val="both"/>
        <w:rPr>
          <w:rFonts w:ascii="Garamond" w:hAnsi="Garamond"/>
          <w:sz w:val="22"/>
          <w:szCs w:val="22"/>
        </w:rPr>
      </w:pPr>
      <w:r>
        <w:rPr>
          <w:rFonts w:ascii="Garamond" w:hAnsi="Garamond"/>
          <w:b/>
          <w:sz w:val="22"/>
          <w:szCs w:val="22"/>
          <w:u w:val="single"/>
        </w:rPr>
        <w:t xml:space="preserve">Palásti Pál bizottság </w:t>
      </w:r>
      <w:r w:rsidRPr="00174F16">
        <w:rPr>
          <w:rFonts w:ascii="Garamond" w:hAnsi="Garamond"/>
          <w:b/>
          <w:sz w:val="22"/>
          <w:szCs w:val="22"/>
          <w:u w:val="single"/>
        </w:rPr>
        <w:t>elnök</w:t>
      </w:r>
      <w:r>
        <w:rPr>
          <w:rFonts w:ascii="Garamond" w:hAnsi="Garamond"/>
          <w:b/>
          <w:sz w:val="22"/>
          <w:szCs w:val="22"/>
          <w:u w:val="single"/>
        </w:rPr>
        <w:t>e:</w:t>
      </w:r>
      <w:r w:rsidRPr="000023DF">
        <w:rPr>
          <w:rFonts w:ascii="Garamond" w:hAnsi="Garamond"/>
          <w:b/>
          <w:sz w:val="22"/>
          <w:szCs w:val="22"/>
        </w:rPr>
        <w:t xml:space="preserve"> </w:t>
      </w:r>
      <w:r>
        <w:rPr>
          <w:rFonts w:ascii="Garamond" w:hAnsi="Garamond"/>
          <w:sz w:val="22"/>
          <w:szCs w:val="22"/>
        </w:rPr>
        <w:t>megállapította, hogy az ülésen egyebek napirend keretében további bejelentés nem hangzott el, ezért m</w:t>
      </w:r>
      <w:r w:rsidRPr="00353AB3">
        <w:rPr>
          <w:rFonts w:ascii="Garamond" w:hAnsi="Garamond"/>
          <w:sz w:val="22"/>
          <w:szCs w:val="22"/>
        </w:rPr>
        <w:t>egköszönte</w:t>
      </w:r>
      <w:r>
        <w:rPr>
          <w:rFonts w:ascii="Garamond" w:hAnsi="Garamond"/>
          <w:sz w:val="22"/>
          <w:szCs w:val="22"/>
        </w:rPr>
        <w:t xml:space="preserve"> az ülésen megjelentek részvételét és az ülést befejezettnek nyilvánította.</w:t>
      </w:r>
    </w:p>
    <w:p w:rsidR="00E61A70" w:rsidRDefault="00E61A70" w:rsidP="00F03B8C">
      <w:pPr>
        <w:ind w:right="-567"/>
        <w:rPr>
          <w:rFonts w:ascii="Garamond" w:hAnsi="Garamond"/>
          <w:sz w:val="22"/>
          <w:szCs w:val="22"/>
        </w:rPr>
      </w:pPr>
    </w:p>
    <w:p w:rsidR="00E4697B" w:rsidRDefault="00E4697B" w:rsidP="00F03B8C">
      <w:pPr>
        <w:ind w:right="-567"/>
        <w:rPr>
          <w:rFonts w:ascii="Garamond" w:hAnsi="Garamond"/>
          <w:sz w:val="22"/>
          <w:szCs w:val="22"/>
        </w:rPr>
      </w:pPr>
    </w:p>
    <w:p w:rsidR="00E4697B" w:rsidRDefault="00E4697B" w:rsidP="00F03B8C">
      <w:pPr>
        <w:ind w:right="-567"/>
        <w:rPr>
          <w:rFonts w:ascii="Garamond" w:hAnsi="Garamond"/>
          <w:sz w:val="22"/>
          <w:szCs w:val="22"/>
        </w:rPr>
      </w:pPr>
    </w:p>
    <w:p w:rsidR="00E61A70" w:rsidRDefault="00E61A70" w:rsidP="00F03B8C">
      <w:pPr>
        <w:ind w:right="-567"/>
        <w:jc w:val="center"/>
        <w:rPr>
          <w:rFonts w:ascii="Garamond" w:hAnsi="Garamond"/>
          <w:sz w:val="22"/>
          <w:szCs w:val="22"/>
        </w:rPr>
      </w:pPr>
      <w:r>
        <w:rPr>
          <w:rFonts w:ascii="Garamond" w:hAnsi="Garamond"/>
          <w:sz w:val="22"/>
          <w:szCs w:val="22"/>
        </w:rPr>
        <w:t>K.m.f.</w:t>
      </w:r>
    </w:p>
    <w:p w:rsidR="00E61A70" w:rsidRDefault="00E61A70" w:rsidP="00F03B8C">
      <w:pPr>
        <w:ind w:right="-567"/>
        <w:rPr>
          <w:rFonts w:ascii="Garamond" w:hAnsi="Garamond"/>
          <w:sz w:val="22"/>
          <w:szCs w:val="22"/>
        </w:rPr>
      </w:pPr>
    </w:p>
    <w:p w:rsidR="00E61A70" w:rsidRDefault="00E61A70" w:rsidP="00F03B8C">
      <w:pPr>
        <w:ind w:right="-567"/>
        <w:rPr>
          <w:rFonts w:ascii="Garamond" w:hAnsi="Garamond"/>
          <w:sz w:val="22"/>
          <w:szCs w:val="22"/>
        </w:rPr>
      </w:pPr>
    </w:p>
    <w:p w:rsidR="00E61A70" w:rsidRDefault="00E61A70" w:rsidP="00F03B8C">
      <w:pPr>
        <w:ind w:right="-567"/>
        <w:rPr>
          <w:rFonts w:ascii="Garamond" w:hAnsi="Garamond"/>
          <w:sz w:val="22"/>
          <w:szCs w:val="22"/>
        </w:rPr>
      </w:pPr>
    </w:p>
    <w:p w:rsidR="00E4697B" w:rsidRDefault="00E61A70" w:rsidP="004C2C48">
      <w:pPr>
        <w:ind w:right="-567"/>
        <w:rPr>
          <w:rFonts w:ascii="Garamond" w:hAnsi="Garamond"/>
          <w:sz w:val="22"/>
          <w:szCs w:val="22"/>
        </w:rPr>
      </w:pPr>
      <w:r>
        <w:rPr>
          <w:rFonts w:ascii="Garamond" w:hAnsi="Garamond"/>
          <w:sz w:val="22"/>
          <w:szCs w:val="22"/>
        </w:rPr>
        <w:t>………………………………………</w:t>
      </w:r>
      <w:r>
        <w:rPr>
          <w:rFonts w:ascii="Garamond" w:hAnsi="Garamond"/>
          <w:sz w:val="22"/>
          <w:szCs w:val="22"/>
        </w:rPr>
        <w:tab/>
      </w:r>
      <w:r>
        <w:rPr>
          <w:rFonts w:ascii="Garamond" w:hAnsi="Garamond"/>
          <w:sz w:val="22"/>
          <w:szCs w:val="22"/>
        </w:rPr>
        <w:tab/>
      </w:r>
      <w:r>
        <w:rPr>
          <w:rFonts w:ascii="Garamond" w:hAnsi="Garamond"/>
          <w:sz w:val="22"/>
          <w:szCs w:val="22"/>
        </w:rPr>
        <w:tab/>
      </w:r>
      <w:r w:rsidR="004C2C48">
        <w:rPr>
          <w:rFonts w:ascii="Garamond" w:hAnsi="Garamond"/>
          <w:sz w:val="22"/>
          <w:szCs w:val="22"/>
        </w:rPr>
        <w:tab/>
      </w:r>
      <w:r>
        <w:rPr>
          <w:rFonts w:ascii="Garamond" w:hAnsi="Garamond"/>
          <w:sz w:val="22"/>
          <w:szCs w:val="22"/>
        </w:rPr>
        <w:t>…………………………………………</w:t>
      </w:r>
      <w:r>
        <w:rPr>
          <w:rFonts w:ascii="Garamond" w:hAnsi="Garamond"/>
          <w:sz w:val="22"/>
          <w:szCs w:val="22"/>
        </w:rPr>
        <w:tab/>
      </w:r>
    </w:p>
    <w:p w:rsidR="00E61A70" w:rsidRDefault="00E4697B" w:rsidP="00E4697B">
      <w:pPr>
        <w:ind w:right="-567"/>
        <w:rPr>
          <w:rFonts w:ascii="Garamond" w:hAnsi="Garamond"/>
          <w:sz w:val="22"/>
          <w:szCs w:val="22"/>
        </w:rPr>
      </w:pPr>
      <w:r>
        <w:rPr>
          <w:rFonts w:ascii="Garamond" w:hAnsi="Garamond"/>
          <w:sz w:val="22"/>
          <w:szCs w:val="22"/>
        </w:rPr>
        <w:t xml:space="preserve">       Szabóné Pálink</w:t>
      </w:r>
      <w:r w:rsidR="00C25B92">
        <w:rPr>
          <w:rFonts w:ascii="Garamond" w:hAnsi="Garamond"/>
          <w:sz w:val="22"/>
          <w:szCs w:val="22"/>
        </w:rPr>
        <w:t>ás</w:t>
      </w:r>
      <w:r>
        <w:rPr>
          <w:rFonts w:ascii="Garamond" w:hAnsi="Garamond"/>
          <w:sz w:val="22"/>
          <w:szCs w:val="22"/>
        </w:rPr>
        <w:t xml:space="preserve"> </w:t>
      </w:r>
      <w:proofErr w:type="gramStart"/>
      <w:r>
        <w:rPr>
          <w:rFonts w:ascii="Garamond" w:hAnsi="Garamond"/>
          <w:sz w:val="22"/>
          <w:szCs w:val="22"/>
        </w:rPr>
        <w:t>Györgyi</w:t>
      </w:r>
      <w:r w:rsidR="00E61A70">
        <w:rPr>
          <w:rFonts w:ascii="Garamond" w:hAnsi="Garamond"/>
          <w:sz w:val="22"/>
          <w:szCs w:val="22"/>
        </w:rPr>
        <w:tab/>
      </w:r>
      <w:r w:rsidR="00E61A70">
        <w:rPr>
          <w:rFonts w:ascii="Garamond" w:hAnsi="Garamond"/>
          <w:sz w:val="22"/>
          <w:szCs w:val="22"/>
        </w:rPr>
        <w:tab/>
      </w:r>
      <w:r w:rsidR="00E61A70">
        <w:rPr>
          <w:rFonts w:ascii="Garamond" w:hAnsi="Garamond"/>
          <w:sz w:val="22"/>
          <w:szCs w:val="22"/>
        </w:rPr>
        <w:tab/>
      </w:r>
      <w:r w:rsidR="00E61A70">
        <w:rPr>
          <w:rFonts w:ascii="Garamond" w:hAnsi="Garamond"/>
          <w:sz w:val="22"/>
          <w:szCs w:val="22"/>
        </w:rPr>
        <w:tab/>
        <w:t xml:space="preserve">               </w:t>
      </w:r>
      <w:r w:rsidR="00EA3FAA">
        <w:rPr>
          <w:rFonts w:ascii="Garamond" w:hAnsi="Garamond"/>
          <w:sz w:val="22"/>
          <w:szCs w:val="22"/>
        </w:rPr>
        <w:tab/>
      </w:r>
      <w:r w:rsidR="00E61A70">
        <w:rPr>
          <w:rFonts w:ascii="Garamond" w:hAnsi="Garamond"/>
          <w:sz w:val="22"/>
          <w:szCs w:val="22"/>
        </w:rPr>
        <w:t xml:space="preserve">      </w:t>
      </w:r>
      <w:r>
        <w:rPr>
          <w:rFonts w:ascii="Garamond" w:hAnsi="Garamond"/>
          <w:sz w:val="22"/>
          <w:szCs w:val="22"/>
        </w:rPr>
        <w:t xml:space="preserve">   </w:t>
      </w:r>
      <w:r w:rsidR="00E61A70">
        <w:rPr>
          <w:rFonts w:ascii="Garamond" w:hAnsi="Garamond"/>
          <w:sz w:val="22"/>
          <w:szCs w:val="22"/>
        </w:rPr>
        <w:t>Palásti</w:t>
      </w:r>
      <w:proofErr w:type="gramEnd"/>
      <w:r w:rsidR="00E61A70">
        <w:rPr>
          <w:rFonts w:ascii="Garamond" w:hAnsi="Garamond"/>
          <w:sz w:val="22"/>
          <w:szCs w:val="22"/>
        </w:rPr>
        <w:t xml:space="preserve"> Pál</w:t>
      </w:r>
    </w:p>
    <w:p w:rsidR="005406D0" w:rsidRPr="009A5FEC" w:rsidRDefault="0033149C" w:rsidP="00E928AF">
      <w:pPr>
        <w:rPr>
          <w:rFonts w:ascii="Garamond" w:hAnsi="Garamond"/>
          <w:sz w:val="22"/>
          <w:szCs w:val="22"/>
        </w:rPr>
      </w:pPr>
      <w:r>
        <w:rPr>
          <w:rFonts w:ascii="Garamond" w:hAnsi="Garamond"/>
          <w:sz w:val="22"/>
          <w:szCs w:val="22"/>
        </w:rPr>
        <w:t xml:space="preserve">       </w:t>
      </w:r>
      <w:r w:rsidR="00E61A70">
        <w:rPr>
          <w:rFonts w:ascii="Garamond" w:hAnsi="Garamond"/>
          <w:sz w:val="22"/>
          <w:szCs w:val="22"/>
        </w:rPr>
        <w:t xml:space="preserve">Bizottság </w:t>
      </w:r>
      <w:proofErr w:type="gramStart"/>
      <w:r w:rsidR="00482F75">
        <w:rPr>
          <w:rFonts w:ascii="Garamond" w:hAnsi="Garamond"/>
          <w:sz w:val="22"/>
          <w:szCs w:val="22"/>
        </w:rPr>
        <w:t>elnök</w:t>
      </w:r>
      <w:r>
        <w:rPr>
          <w:rFonts w:ascii="Garamond" w:hAnsi="Garamond"/>
          <w:sz w:val="22"/>
          <w:szCs w:val="22"/>
        </w:rPr>
        <w:t>-</w:t>
      </w:r>
      <w:r w:rsidR="00482F75">
        <w:rPr>
          <w:rFonts w:ascii="Garamond" w:hAnsi="Garamond"/>
          <w:sz w:val="22"/>
          <w:szCs w:val="22"/>
        </w:rPr>
        <w:t>helyettese</w:t>
      </w:r>
      <w:r w:rsidR="00E61A70">
        <w:rPr>
          <w:rFonts w:ascii="Garamond" w:hAnsi="Garamond"/>
          <w:sz w:val="22"/>
          <w:szCs w:val="22"/>
        </w:rPr>
        <w:tab/>
      </w:r>
      <w:r w:rsidR="00482F75">
        <w:rPr>
          <w:rFonts w:ascii="Garamond" w:hAnsi="Garamond"/>
          <w:sz w:val="22"/>
          <w:szCs w:val="22"/>
        </w:rPr>
        <w:tab/>
      </w:r>
      <w:r w:rsidR="00482F75">
        <w:rPr>
          <w:rFonts w:ascii="Garamond" w:hAnsi="Garamond"/>
          <w:sz w:val="22"/>
          <w:szCs w:val="22"/>
        </w:rPr>
        <w:tab/>
      </w:r>
      <w:r w:rsidR="00482F75">
        <w:rPr>
          <w:rFonts w:ascii="Garamond" w:hAnsi="Garamond"/>
          <w:sz w:val="22"/>
          <w:szCs w:val="22"/>
        </w:rPr>
        <w:tab/>
      </w:r>
      <w:r w:rsidR="00482F75">
        <w:rPr>
          <w:rFonts w:ascii="Garamond" w:hAnsi="Garamond"/>
          <w:sz w:val="22"/>
          <w:szCs w:val="22"/>
        </w:rPr>
        <w:tab/>
        <w:t xml:space="preserve">   </w:t>
      </w:r>
      <w:r w:rsidR="00EA3FAA">
        <w:rPr>
          <w:rFonts w:ascii="Garamond" w:hAnsi="Garamond"/>
          <w:sz w:val="22"/>
          <w:szCs w:val="22"/>
        </w:rPr>
        <w:tab/>
      </w:r>
      <w:r>
        <w:rPr>
          <w:rFonts w:ascii="Garamond" w:hAnsi="Garamond"/>
          <w:sz w:val="22"/>
          <w:szCs w:val="22"/>
        </w:rPr>
        <w:t xml:space="preserve">    </w:t>
      </w:r>
      <w:r w:rsidR="00482F75">
        <w:rPr>
          <w:rFonts w:ascii="Garamond" w:hAnsi="Garamond"/>
          <w:sz w:val="22"/>
          <w:szCs w:val="22"/>
        </w:rPr>
        <w:t xml:space="preserve"> </w:t>
      </w:r>
      <w:r w:rsidR="00E61A70">
        <w:rPr>
          <w:rFonts w:ascii="Garamond" w:hAnsi="Garamond"/>
          <w:sz w:val="22"/>
          <w:szCs w:val="22"/>
        </w:rPr>
        <w:t>Bizottság</w:t>
      </w:r>
      <w:proofErr w:type="gramEnd"/>
      <w:r w:rsidR="00E61A70">
        <w:rPr>
          <w:rFonts w:ascii="Garamond" w:hAnsi="Garamond"/>
          <w:sz w:val="22"/>
          <w:szCs w:val="22"/>
        </w:rPr>
        <w:t xml:space="preserve"> Elnöke</w:t>
      </w:r>
    </w:p>
    <w:sectPr w:rsidR="005406D0" w:rsidRPr="009A5FEC" w:rsidSect="00E61A70">
      <w:footerReference w:type="default" r:id="rId7"/>
      <w:pgSz w:w="11906" w:h="16838"/>
      <w:pgMar w:top="992" w:right="1416" w:bottom="0" w:left="1418"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019" w:rsidRDefault="00B01019">
      <w:r>
        <w:separator/>
      </w:r>
    </w:p>
  </w:endnote>
  <w:endnote w:type="continuationSeparator" w:id="0">
    <w:p w:rsidR="00B01019" w:rsidRDefault="00B010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19" w:rsidRDefault="009C7B1C">
    <w:pPr>
      <w:pStyle w:val="llb"/>
      <w:jc w:val="right"/>
    </w:pPr>
    <w:r>
      <w:fldChar w:fldCharType="begin"/>
    </w:r>
    <w:r w:rsidR="00324224">
      <w:instrText xml:space="preserve"> PAGE   \* MERGEFORMAT </w:instrText>
    </w:r>
    <w:r>
      <w:fldChar w:fldCharType="separate"/>
    </w:r>
    <w:r w:rsidR="0084105E">
      <w:rPr>
        <w:noProof/>
      </w:rPr>
      <w:t>5</w:t>
    </w:r>
    <w:r>
      <w:rPr>
        <w:noProof/>
      </w:rPr>
      <w:fldChar w:fldCharType="end"/>
    </w:r>
  </w:p>
  <w:p w:rsidR="00B01019" w:rsidRDefault="00B01019">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019" w:rsidRDefault="00B01019">
      <w:r>
        <w:separator/>
      </w:r>
    </w:p>
  </w:footnote>
  <w:footnote w:type="continuationSeparator" w:id="0">
    <w:p w:rsidR="00B01019" w:rsidRDefault="00B010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DD6DE30"/>
    <w:lvl w:ilvl="0">
      <w:start w:val="1"/>
      <w:numFmt w:val="bullet"/>
      <w:pStyle w:val="Felsorols3"/>
      <w:lvlText w:val=""/>
      <w:lvlJc w:val="left"/>
      <w:pPr>
        <w:tabs>
          <w:tab w:val="num" w:pos="926"/>
        </w:tabs>
        <w:ind w:left="926" w:hanging="360"/>
      </w:pPr>
      <w:rPr>
        <w:rFonts w:ascii="Symbol" w:hAnsi="Symbol" w:hint="default"/>
      </w:rPr>
    </w:lvl>
  </w:abstractNum>
  <w:abstractNum w:abstractNumId="1">
    <w:nsid w:val="02DA17AD"/>
    <w:multiLevelType w:val="hybridMultilevel"/>
    <w:tmpl w:val="8D4AC13E"/>
    <w:lvl w:ilvl="0" w:tplc="FF506E8C">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03230AD6"/>
    <w:multiLevelType w:val="hybridMultilevel"/>
    <w:tmpl w:val="3F564E52"/>
    <w:lvl w:ilvl="0" w:tplc="BD808860">
      <w:start w:val="5"/>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57C1A7A"/>
    <w:multiLevelType w:val="hybridMultilevel"/>
    <w:tmpl w:val="6ECCDF90"/>
    <w:lvl w:ilvl="0" w:tplc="3CA85C1E">
      <w:start w:val="1"/>
      <w:numFmt w:val="decimal"/>
      <w:lvlText w:val="%1.)"/>
      <w:lvlJc w:val="left"/>
      <w:pPr>
        <w:ind w:left="1068" w:hanging="360"/>
      </w:pPr>
      <w:rPr>
        <w:rFonts w:hint="default"/>
        <w:b w:val="0"/>
        <w:i w:val="0"/>
        <w:iCs/>
      </w:rPr>
    </w:lvl>
    <w:lvl w:ilvl="1" w:tplc="040E0019">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0ABF7D3E"/>
    <w:multiLevelType w:val="hybridMultilevel"/>
    <w:tmpl w:val="F886B724"/>
    <w:lvl w:ilvl="0" w:tplc="A1ACB4BA">
      <w:start w:val="2024"/>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1EB10D0"/>
    <w:multiLevelType w:val="hybridMultilevel"/>
    <w:tmpl w:val="6A8271C6"/>
    <w:lvl w:ilvl="0" w:tplc="FFFFFFFF">
      <w:start w:val="1"/>
      <w:numFmt w:val="decimal"/>
      <w:lvlText w:val="%1.)"/>
      <w:lvlJc w:val="left"/>
      <w:pPr>
        <w:ind w:left="1068" w:hanging="360"/>
      </w:pPr>
      <w:rPr>
        <w:rFonts w:hint="default"/>
        <w:i w:val="0"/>
        <w:iCs/>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nsid w:val="12F618EA"/>
    <w:multiLevelType w:val="hybridMultilevel"/>
    <w:tmpl w:val="73A02540"/>
    <w:lvl w:ilvl="0" w:tplc="4C9A387C">
      <w:start w:val="6647"/>
      <w:numFmt w:val="bullet"/>
      <w:lvlText w:val="-"/>
      <w:lvlJc w:val="left"/>
      <w:rPr>
        <w:rFonts w:ascii="Garamond" w:eastAsia="Calibri" w:hAnsi="Garamond"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7">
    <w:nsid w:val="14732757"/>
    <w:multiLevelType w:val="hybridMultilevel"/>
    <w:tmpl w:val="D79641CC"/>
    <w:lvl w:ilvl="0" w:tplc="E2CA0108">
      <w:start w:val="2025"/>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4C202B5"/>
    <w:multiLevelType w:val="hybridMultilevel"/>
    <w:tmpl w:val="9686210E"/>
    <w:lvl w:ilvl="0" w:tplc="72689DFA">
      <w:start w:val="1"/>
      <w:numFmt w:val="decimal"/>
      <w:lvlText w:val="%1.)"/>
      <w:lvlJc w:val="left"/>
      <w:pPr>
        <w:tabs>
          <w:tab w:val="num" w:pos="720"/>
        </w:tabs>
        <w:ind w:left="720" w:hanging="360"/>
      </w:pPr>
      <w:rPr>
        <w:rFonts w:hint="default"/>
        <w:b w:val="0"/>
        <w:bCs/>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1B1F3795"/>
    <w:multiLevelType w:val="hybridMultilevel"/>
    <w:tmpl w:val="15E0ADD0"/>
    <w:lvl w:ilvl="0" w:tplc="95FC7418">
      <w:start w:val="5"/>
      <w:numFmt w:val="bullet"/>
      <w:lvlText w:val="-"/>
      <w:lvlJc w:val="left"/>
      <w:pPr>
        <w:ind w:left="720" w:hanging="360"/>
      </w:pPr>
      <w:rPr>
        <w:rFonts w:ascii="Garamond" w:eastAsia="Times New Roman"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nsid w:val="1B5A0CB7"/>
    <w:multiLevelType w:val="hybridMultilevel"/>
    <w:tmpl w:val="3AEA98C2"/>
    <w:lvl w:ilvl="0" w:tplc="F01E4E7A">
      <w:start w:val="1"/>
      <w:numFmt w:val="decimal"/>
      <w:lvlText w:val="%1.)"/>
      <w:lvlJc w:val="left"/>
      <w:pPr>
        <w:ind w:left="720" w:hanging="360"/>
      </w:pPr>
      <w:rPr>
        <w:rFonts w:hint="default"/>
        <w:i w:val="0"/>
      </w:rPr>
    </w:lvl>
    <w:lvl w:ilvl="1" w:tplc="DAEE5756">
      <w:start w:val="1"/>
      <w:numFmt w:val="lowerLetter"/>
      <w:lvlText w:val="%2)"/>
      <w:lvlJc w:val="left"/>
      <w:pPr>
        <w:ind w:left="1440" w:hanging="360"/>
      </w:pPr>
      <w:rPr>
        <w:rFonts w:hint="default"/>
        <w:b w:val="0"/>
        <w:u w:val="none"/>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1E2B1FC7"/>
    <w:multiLevelType w:val="hybridMultilevel"/>
    <w:tmpl w:val="834A4EAE"/>
    <w:lvl w:ilvl="0" w:tplc="EAD8E2F2">
      <w:start w:val="1"/>
      <w:numFmt w:val="decimal"/>
      <w:lvlText w:val="%1.)"/>
      <w:lvlJc w:val="left"/>
      <w:pPr>
        <w:tabs>
          <w:tab w:val="num" w:pos="405"/>
        </w:tabs>
        <w:ind w:left="405" w:hanging="360"/>
      </w:pPr>
      <w:rPr>
        <w:rFonts w:ascii="Times New Roman" w:eastAsia="Times New Roman" w:hAnsi="Times New Roman" w:cs="Times New Roman"/>
        <w:i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2">
    <w:nsid w:val="214B647C"/>
    <w:multiLevelType w:val="hybridMultilevel"/>
    <w:tmpl w:val="F6AE2BC0"/>
    <w:lvl w:ilvl="0" w:tplc="040E000F">
      <w:start w:val="2"/>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nsid w:val="2C0C7E27"/>
    <w:multiLevelType w:val="hybridMultilevel"/>
    <w:tmpl w:val="3E7C92E6"/>
    <w:lvl w:ilvl="0" w:tplc="FDC2A932">
      <w:start w:val="1"/>
      <w:numFmt w:val="decimal"/>
      <w:lvlText w:val="%1.)"/>
      <w:lvlJc w:val="left"/>
      <w:pPr>
        <w:ind w:left="784" w:hanging="360"/>
      </w:pPr>
      <w:rPr>
        <w:rFonts w:hint="default"/>
        <w:b w:val="0"/>
        <w:bCs w:val="0"/>
        <w:i w:val="0"/>
        <w:iCs/>
      </w:rPr>
    </w:lvl>
    <w:lvl w:ilvl="1" w:tplc="040E0019">
      <w:start w:val="1"/>
      <w:numFmt w:val="lowerLetter"/>
      <w:lvlText w:val="%2."/>
      <w:lvlJc w:val="left"/>
      <w:pPr>
        <w:ind w:left="6731" w:hanging="360"/>
      </w:pPr>
    </w:lvl>
    <w:lvl w:ilvl="2" w:tplc="040E001B" w:tentative="1">
      <w:start w:val="1"/>
      <w:numFmt w:val="lowerRoman"/>
      <w:lvlText w:val="%3."/>
      <w:lvlJc w:val="right"/>
      <w:pPr>
        <w:ind w:left="7451" w:hanging="180"/>
      </w:pPr>
    </w:lvl>
    <w:lvl w:ilvl="3" w:tplc="040E000F" w:tentative="1">
      <w:start w:val="1"/>
      <w:numFmt w:val="decimal"/>
      <w:lvlText w:val="%4."/>
      <w:lvlJc w:val="left"/>
      <w:pPr>
        <w:ind w:left="8171" w:hanging="360"/>
      </w:pPr>
    </w:lvl>
    <w:lvl w:ilvl="4" w:tplc="040E0019" w:tentative="1">
      <w:start w:val="1"/>
      <w:numFmt w:val="lowerLetter"/>
      <w:lvlText w:val="%5."/>
      <w:lvlJc w:val="left"/>
      <w:pPr>
        <w:ind w:left="8891" w:hanging="360"/>
      </w:pPr>
    </w:lvl>
    <w:lvl w:ilvl="5" w:tplc="040E001B" w:tentative="1">
      <w:start w:val="1"/>
      <w:numFmt w:val="lowerRoman"/>
      <w:lvlText w:val="%6."/>
      <w:lvlJc w:val="right"/>
      <w:pPr>
        <w:ind w:left="9611" w:hanging="180"/>
      </w:pPr>
    </w:lvl>
    <w:lvl w:ilvl="6" w:tplc="040E000F" w:tentative="1">
      <w:start w:val="1"/>
      <w:numFmt w:val="decimal"/>
      <w:lvlText w:val="%7."/>
      <w:lvlJc w:val="left"/>
      <w:pPr>
        <w:ind w:left="10331" w:hanging="360"/>
      </w:pPr>
    </w:lvl>
    <w:lvl w:ilvl="7" w:tplc="040E0019" w:tentative="1">
      <w:start w:val="1"/>
      <w:numFmt w:val="lowerLetter"/>
      <w:lvlText w:val="%8."/>
      <w:lvlJc w:val="left"/>
      <w:pPr>
        <w:ind w:left="11051" w:hanging="360"/>
      </w:pPr>
    </w:lvl>
    <w:lvl w:ilvl="8" w:tplc="040E001B" w:tentative="1">
      <w:start w:val="1"/>
      <w:numFmt w:val="lowerRoman"/>
      <w:lvlText w:val="%9."/>
      <w:lvlJc w:val="right"/>
      <w:pPr>
        <w:ind w:left="11771" w:hanging="180"/>
      </w:pPr>
    </w:lvl>
  </w:abstractNum>
  <w:abstractNum w:abstractNumId="14">
    <w:nsid w:val="2C700497"/>
    <w:multiLevelType w:val="hybridMultilevel"/>
    <w:tmpl w:val="B89CC5EA"/>
    <w:lvl w:ilvl="0" w:tplc="E0CC7270">
      <w:start w:val="1"/>
      <w:numFmt w:val="bullet"/>
      <w:lvlText w:val="-"/>
      <w:lvlJc w:val="left"/>
      <w:pPr>
        <w:tabs>
          <w:tab w:val="num" w:pos="720"/>
        </w:tabs>
        <w:ind w:left="720" w:hanging="360"/>
      </w:pPr>
      <w:rPr>
        <w:rFonts w:ascii="Garamond" w:eastAsia="Times New Roman" w:hAnsi="Garamond"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5">
    <w:nsid w:val="2E54093B"/>
    <w:multiLevelType w:val="hybridMultilevel"/>
    <w:tmpl w:val="501229A6"/>
    <w:lvl w:ilvl="0" w:tplc="7860832A">
      <w:start w:val="2022"/>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2AA5B3C"/>
    <w:multiLevelType w:val="hybridMultilevel"/>
    <w:tmpl w:val="49D60E1A"/>
    <w:lvl w:ilvl="0" w:tplc="79B8E454">
      <w:start w:val="1"/>
      <w:numFmt w:val="lowerLetter"/>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33B431AC"/>
    <w:multiLevelType w:val="hybridMultilevel"/>
    <w:tmpl w:val="1FC42968"/>
    <w:lvl w:ilvl="0" w:tplc="F4FAB56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38205EB0"/>
    <w:multiLevelType w:val="hybridMultilevel"/>
    <w:tmpl w:val="9998C452"/>
    <w:lvl w:ilvl="0" w:tplc="F3885644">
      <w:start w:val="1"/>
      <w:numFmt w:val="decimal"/>
      <w:lvlText w:val="%1.)"/>
      <w:lvlJc w:val="left"/>
      <w:pPr>
        <w:ind w:left="1293" w:hanging="585"/>
      </w:pPr>
      <w:rPr>
        <w:b w:val="0"/>
        <w:i w:val="0"/>
        <w:iCs/>
        <w:sz w:val="24"/>
      </w:rPr>
    </w:lvl>
    <w:lvl w:ilvl="1" w:tplc="040E0019">
      <w:start w:val="1"/>
      <w:numFmt w:val="decimal"/>
      <w:lvlText w:val="%2."/>
      <w:lvlJc w:val="left"/>
      <w:pPr>
        <w:tabs>
          <w:tab w:val="num" w:pos="1722"/>
        </w:tabs>
        <w:ind w:left="1722" w:hanging="360"/>
      </w:pPr>
    </w:lvl>
    <w:lvl w:ilvl="2" w:tplc="040E001B">
      <w:start w:val="1"/>
      <w:numFmt w:val="decimal"/>
      <w:lvlText w:val="%3."/>
      <w:lvlJc w:val="left"/>
      <w:pPr>
        <w:tabs>
          <w:tab w:val="num" w:pos="2442"/>
        </w:tabs>
        <w:ind w:left="2442" w:hanging="360"/>
      </w:pPr>
    </w:lvl>
    <w:lvl w:ilvl="3" w:tplc="040E000F">
      <w:start w:val="1"/>
      <w:numFmt w:val="decimal"/>
      <w:lvlText w:val="%4."/>
      <w:lvlJc w:val="left"/>
      <w:pPr>
        <w:tabs>
          <w:tab w:val="num" w:pos="3162"/>
        </w:tabs>
        <w:ind w:left="3162" w:hanging="360"/>
      </w:pPr>
    </w:lvl>
    <w:lvl w:ilvl="4" w:tplc="040E0019">
      <w:start w:val="1"/>
      <w:numFmt w:val="decimal"/>
      <w:lvlText w:val="%5."/>
      <w:lvlJc w:val="left"/>
      <w:pPr>
        <w:tabs>
          <w:tab w:val="num" w:pos="3882"/>
        </w:tabs>
        <w:ind w:left="3882" w:hanging="360"/>
      </w:pPr>
    </w:lvl>
    <w:lvl w:ilvl="5" w:tplc="040E001B">
      <w:start w:val="1"/>
      <w:numFmt w:val="decimal"/>
      <w:lvlText w:val="%6."/>
      <w:lvlJc w:val="left"/>
      <w:pPr>
        <w:tabs>
          <w:tab w:val="num" w:pos="4602"/>
        </w:tabs>
        <w:ind w:left="4602" w:hanging="360"/>
      </w:pPr>
    </w:lvl>
    <w:lvl w:ilvl="6" w:tplc="040E000F">
      <w:start w:val="1"/>
      <w:numFmt w:val="decimal"/>
      <w:lvlText w:val="%7."/>
      <w:lvlJc w:val="left"/>
      <w:pPr>
        <w:tabs>
          <w:tab w:val="num" w:pos="5322"/>
        </w:tabs>
        <w:ind w:left="5322" w:hanging="360"/>
      </w:pPr>
    </w:lvl>
    <w:lvl w:ilvl="7" w:tplc="040E0019">
      <w:start w:val="1"/>
      <w:numFmt w:val="decimal"/>
      <w:lvlText w:val="%8."/>
      <w:lvlJc w:val="left"/>
      <w:pPr>
        <w:tabs>
          <w:tab w:val="num" w:pos="6042"/>
        </w:tabs>
        <w:ind w:left="6042" w:hanging="360"/>
      </w:pPr>
    </w:lvl>
    <w:lvl w:ilvl="8" w:tplc="040E001B">
      <w:start w:val="1"/>
      <w:numFmt w:val="decimal"/>
      <w:lvlText w:val="%9."/>
      <w:lvlJc w:val="left"/>
      <w:pPr>
        <w:tabs>
          <w:tab w:val="num" w:pos="6762"/>
        </w:tabs>
        <w:ind w:left="6762" w:hanging="360"/>
      </w:pPr>
    </w:lvl>
  </w:abstractNum>
  <w:abstractNum w:abstractNumId="19">
    <w:nsid w:val="539B2B75"/>
    <w:multiLevelType w:val="hybridMultilevel"/>
    <w:tmpl w:val="0F266F3A"/>
    <w:lvl w:ilvl="0" w:tplc="040E000F">
      <w:start w:val="1"/>
      <w:numFmt w:val="decimal"/>
      <w:lvlText w:val="%1."/>
      <w:lvlJc w:val="left"/>
      <w:pPr>
        <w:tabs>
          <w:tab w:val="num" w:pos="502"/>
        </w:tabs>
        <w:ind w:left="502" w:hanging="360"/>
      </w:pPr>
      <w:rPr>
        <w:b w:val="0"/>
      </w:rPr>
    </w:lvl>
    <w:lvl w:ilvl="1" w:tplc="BE4E4AA2">
      <w:start w:val="1"/>
      <w:numFmt w:val="lowerLetter"/>
      <w:lvlText w:val="%2)"/>
      <w:lvlJc w:val="left"/>
      <w:pPr>
        <w:tabs>
          <w:tab w:val="num" w:pos="1125"/>
        </w:tabs>
        <w:ind w:left="1125"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0">
    <w:nsid w:val="5DFF58FC"/>
    <w:multiLevelType w:val="hybridMultilevel"/>
    <w:tmpl w:val="BCC2D348"/>
    <w:lvl w:ilvl="0" w:tplc="57A863B6">
      <w:start w:val="3"/>
      <w:numFmt w:val="bullet"/>
      <w:lvlText w:val="-"/>
      <w:lvlJc w:val="left"/>
      <w:pPr>
        <w:tabs>
          <w:tab w:val="num" w:pos="720"/>
        </w:tabs>
        <w:ind w:left="720" w:hanging="360"/>
      </w:pPr>
      <w:rPr>
        <w:rFonts w:ascii="Garamond" w:eastAsia="Times New Roman" w:hAnsi="Garamond"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1">
    <w:nsid w:val="641E142D"/>
    <w:multiLevelType w:val="hybridMultilevel"/>
    <w:tmpl w:val="DB5C0D4E"/>
    <w:lvl w:ilvl="0" w:tplc="44E43208">
      <w:start w:val="1"/>
      <w:numFmt w:val="bullet"/>
      <w:lvlText w:val="-"/>
      <w:lvlJc w:val="left"/>
      <w:pPr>
        <w:ind w:left="1080" w:hanging="360"/>
      </w:pPr>
      <w:rPr>
        <w:rFonts w:ascii="Garamond" w:eastAsia="Times New Roman" w:hAnsi="Garamond"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nsid w:val="6D90697B"/>
    <w:multiLevelType w:val="hybridMultilevel"/>
    <w:tmpl w:val="26D40C5C"/>
    <w:lvl w:ilvl="0" w:tplc="7FC0645E">
      <w:start w:val="1"/>
      <w:numFmt w:val="decimal"/>
      <w:lvlText w:val="%1."/>
      <w:lvlJc w:val="left"/>
      <w:pPr>
        <w:tabs>
          <w:tab w:val="num" w:pos="1260"/>
        </w:tabs>
        <w:ind w:left="1260" w:hanging="360"/>
      </w:pPr>
      <w:rPr>
        <w:rFonts w:ascii="Times New Roman" w:eastAsia="Times New Roman" w:hAnsi="Times New Roman" w:cs="Times New Roman"/>
        <w:b w:val="0"/>
      </w:rPr>
    </w:lvl>
    <w:lvl w:ilvl="1" w:tplc="DDDCC09A">
      <w:start w:val="1"/>
      <w:numFmt w:val="bullet"/>
      <w:lvlText w:val="-"/>
      <w:lvlJc w:val="left"/>
      <w:pPr>
        <w:tabs>
          <w:tab w:val="num" w:pos="1200"/>
        </w:tabs>
        <w:ind w:left="1200" w:hanging="360"/>
      </w:pPr>
      <w:rPr>
        <w:rFonts w:ascii="Garamond" w:eastAsia="Times New Roman" w:hAnsi="Garamond" w:cs="Times New Roman" w:hint="default"/>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3">
    <w:nsid w:val="77357048"/>
    <w:multiLevelType w:val="hybridMultilevel"/>
    <w:tmpl w:val="2B98C05E"/>
    <w:lvl w:ilvl="0" w:tplc="666CBD84">
      <w:start w:val="1"/>
      <w:numFmt w:val="decimal"/>
      <w:lvlText w:val="%1.)"/>
      <w:lvlJc w:val="left"/>
      <w:pPr>
        <w:ind w:left="360" w:hanging="360"/>
      </w:pPr>
      <w:rPr>
        <w:b w:val="0"/>
        <w:bCs w:val="0"/>
        <w:i w:val="0"/>
      </w:rPr>
    </w:lvl>
    <w:lvl w:ilvl="1" w:tplc="040E0019">
      <w:start w:val="1"/>
      <w:numFmt w:val="decimal"/>
      <w:lvlText w:val="%2."/>
      <w:lvlJc w:val="left"/>
      <w:pPr>
        <w:tabs>
          <w:tab w:val="num" w:pos="1080"/>
        </w:tabs>
        <w:ind w:left="1080" w:hanging="360"/>
      </w:pPr>
    </w:lvl>
    <w:lvl w:ilvl="2" w:tplc="040E001B">
      <w:start w:val="1"/>
      <w:numFmt w:val="decimal"/>
      <w:lvlText w:val="%3."/>
      <w:lvlJc w:val="left"/>
      <w:pPr>
        <w:tabs>
          <w:tab w:val="num" w:pos="1800"/>
        </w:tabs>
        <w:ind w:left="1800" w:hanging="360"/>
      </w:pPr>
    </w:lvl>
    <w:lvl w:ilvl="3" w:tplc="040E000F">
      <w:start w:val="1"/>
      <w:numFmt w:val="decimal"/>
      <w:lvlText w:val="%4."/>
      <w:lvlJc w:val="left"/>
      <w:pPr>
        <w:tabs>
          <w:tab w:val="num" w:pos="2520"/>
        </w:tabs>
        <w:ind w:left="2520" w:hanging="360"/>
      </w:pPr>
    </w:lvl>
    <w:lvl w:ilvl="4" w:tplc="040E0019">
      <w:start w:val="1"/>
      <w:numFmt w:val="decimal"/>
      <w:lvlText w:val="%5."/>
      <w:lvlJc w:val="left"/>
      <w:pPr>
        <w:tabs>
          <w:tab w:val="num" w:pos="3240"/>
        </w:tabs>
        <w:ind w:left="3240" w:hanging="360"/>
      </w:pPr>
    </w:lvl>
    <w:lvl w:ilvl="5" w:tplc="040E001B">
      <w:start w:val="1"/>
      <w:numFmt w:val="decimal"/>
      <w:lvlText w:val="%6."/>
      <w:lvlJc w:val="left"/>
      <w:pPr>
        <w:tabs>
          <w:tab w:val="num" w:pos="3960"/>
        </w:tabs>
        <w:ind w:left="3960" w:hanging="360"/>
      </w:pPr>
    </w:lvl>
    <w:lvl w:ilvl="6" w:tplc="040E000F">
      <w:start w:val="1"/>
      <w:numFmt w:val="decimal"/>
      <w:lvlText w:val="%7."/>
      <w:lvlJc w:val="left"/>
      <w:pPr>
        <w:tabs>
          <w:tab w:val="num" w:pos="4680"/>
        </w:tabs>
        <w:ind w:left="4680" w:hanging="360"/>
      </w:pPr>
    </w:lvl>
    <w:lvl w:ilvl="7" w:tplc="040E0019">
      <w:start w:val="1"/>
      <w:numFmt w:val="decimal"/>
      <w:lvlText w:val="%8."/>
      <w:lvlJc w:val="left"/>
      <w:pPr>
        <w:tabs>
          <w:tab w:val="num" w:pos="5400"/>
        </w:tabs>
        <w:ind w:left="5400" w:hanging="360"/>
      </w:pPr>
    </w:lvl>
    <w:lvl w:ilvl="8" w:tplc="040E001B">
      <w:start w:val="1"/>
      <w:numFmt w:val="decimal"/>
      <w:lvlText w:val="%9."/>
      <w:lvlJc w:val="left"/>
      <w:pPr>
        <w:tabs>
          <w:tab w:val="num" w:pos="6120"/>
        </w:tabs>
        <w:ind w:left="6120" w:hanging="360"/>
      </w:pPr>
    </w:lvl>
  </w:abstractNum>
  <w:abstractNum w:abstractNumId="24">
    <w:nsid w:val="7FD60C41"/>
    <w:multiLevelType w:val="hybridMultilevel"/>
    <w:tmpl w:val="4D7637E2"/>
    <w:lvl w:ilvl="0" w:tplc="AE36EF1A">
      <w:start w:val="7"/>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1"/>
  </w:num>
  <w:num w:numId="5">
    <w:abstractNumId w:val="2"/>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2"/>
  </w:num>
  <w:num w:numId="14">
    <w:abstractNumId w:val="9"/>
  </w:num>
  <w:num w:numId="15">
    <w:abstractNumId w:val="13"/>
  </w:num>
  <w:num w:numId="16">
    <w:abstractNumId w:val="0"/>
  </w:num>
  <w:num w:numId="17">
    <w:abstractNumId w:val="3"/>
  </w:num>
  <w:num w:numId="18">
    <w:abstractNumId w:val="24"/>
  </w:num>
  <w:num w:numId="19">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5"/>
  </w:num>
  <w:num w:numId="22">
    <w:abstractNumId w:val="4"/>
  </w:num>
  <w:num w:numId="23">
    <w:abstractNumId w:val="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7"/>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61A70"/>
    <w:rsid w:val="00016889"/>
    <w:rsid w:val="00033771"/>
    <w:rsid w:val="00035F57"/>
    <w:rsid w:val="0007210A"/>
    <w:rsid w:val="00114C88"/>
    <w:rsid w:val="0014080E"/>
    <w:rsid w:val="0014446D"/>
    <w:rsid w:val="00152A60"/>
    <w:rsid w:val="00171A96"/>
    <w:rsid w:val="00183916"/>
    <w:rsid w:val="00184BC7"/>
    <w:rsid w:val="001C5418"/>
    <w:rsid w:val="002522A2"/>
    <w:rsid w:val="002636F5"/>
    <w:rsid w:val="002A7AFC"/>
    <w:rsid w:val="002B1EF8"/>
    <w:rsid w:val="002E4068"/>
    <w:rsid w:val="002E5FDE"/>
    <w:rsid w:val="00314709"/>
    <w:rsid w:val="00324224"/>
    <w:rsid w:val="0033149C"/>
    <w:rsid w:val="00395A57"/>
    <w:rsid w:val="003B4684"/>
    <w:rsid w:val="003E1410"/>
    <w:rsid w:val="003F22D4"/>
    <w:rsid w:val="00455207"/>
    <w:rsid w:val="00457965"/>
    <w:rsid w:val="00475775"/>
    <w:rsid w:val="00482F75"/>
    <w:rsid w:val="004C0D89"/>
    <w:rsid w:val="004C2C48"/>
    <w:rsid w:val="00520A48"/>
    <w:rsid w:val="005406D0"/>
    <w:rsid w:val="00556B88"/>
    <w:rsid w:val="00586AC6"/>
    <w:rsid w:val="005A14F7"/>
    <w:rsid w:val="005C3315"/>
    <w:rsid w:val="005D413E"/>
    <w:rsid w:val="005E0AE8"/>
    <w:rsid w:val="005F2A52"/>
    <w:rsid w:val="0061519A"/>
    <w:rsid w:val="00622F56"/>
    <w:rsid w:val="0062500B"/>
    <w:rsid w:val="0062585E"/>
    <w:rsid w:val="00625AE2"/>
    <w:rsid w:val="00673CF7"/>
    <w:rsid w:val="00681B48"/>
    <w:rsid w:val="006910CF"/>
    <w:rsid w:val="006A39D4"/>
    <w:rsid w:val="006E0C50"/>
    <w:rsid w:val="006E6E92"/>
    <w:rsid w:val="0071001B"/>
    <w:rsid w:val="00741A34"/>
    <w:rsid w:val="007872CE"/>
    <w:rsid w:val="007B4F43"/>
    <w:rsid w:val="00817A89"/>
    <w:rsid w:val="0084105E"/>
    <w:rsid w:val="008548A9"/>
    <w:rsid w:val="0085549D"/>
    <w:rsid w:val="00886DEF"/>
    <w:rsid w:val="008B050C"/>
    <w:rsid w:val="008D2DA7"/>
    <w:rsid w:val="008D5D89"/>
    <w:rsid w:val="0098338B"/>
    <w:rsid w:val="009A5FEC"/>
    <w:rsid w:val="009B645E"/>
    <w:rsid w:val="009C7B1C"/>
    <w:rsid w:val="009D6038"/>
    <w:rsid w:val="009E6416"/>
    <w:rsid w:val="00A019B6"/>
    <w:rsid w:val="00A11E52"/>
    <w:rsid w:val="00A169A0"/>
    <w:rsid w:val="00A32016"/>
    <w:rsid w:val="00A63449"/>
    <w:rsid w:val="00A646A8"/>
    <w:rsid w:val="00AD5F58"/>
    <w:rsid w:val="00AF7CB6"/>
    <w:rsid w:val="00B01019"/>
    <w:rsid w:val="00B46955"/>
    <w:rsid w:val="00B47EC1"/>
    <w:rsid w:val="00B915B3"/>
    <w:rsid w:val="00BC7A60"/>
    <w:rsid w:val="00C01E01"/>
    <w:rsid w:val="00C06D25"/>
    <w:rsid w:val="00C13EB4"/>
    <w:rsid w:val="00C165A3"/>
    <w:rsid w:val="00C23742"/>
    <w:rsid w:val="00C25B92"/>
    <w:rsid w:val="00C46C4D"/>
    <w:rsid w:val="00C47E93"/>
    <w:rsid w:val="00C66E7D"/>
    <w:rsid w:val="00C92817"/>
    <w:rsid w:val="00CC5688"/>
    <w:rsid w:val="00CE2765"/>
    <w:rsid w:val="00CF0D8C"/>
    <w:rsid w:val="00D14832"/>
    <w:rsid w:val="00D33AAB"/>
    <w:rsid w:val="00D6281D"/>
    <w:rsid w:val="00D80ABF"/>
    <w:rsid w:val="00D860D4"/>
    <w:rsid w:val="00DA66BA"/>
    <w:rsid w:val="00DF3853"/>
    <w:rsid w:val="00E30676"/>
    <w:rsid w:val="00E3122B"/>
    <w:rsid w:val="00E417DE"/>
    <w:rsid w:val="00E4697B"/>
    <w:rsid w:val="00E61A70"/>
    <w:rsid w:val="00E64629"/>
    <w:rsid w:val="00E6753D"/>
    <w:rsid w:val="00E72213"/>
    <w:rsid w:val="00E928AF"/>
    <w:rsid w:val="00EA3FAA"/>
    <w:rsid w:val="00EC1288"/>
    <w:rsid w:val="00ED1AFC"/>
    <w:rsid w:val="00ED2ECB"/>
    <w:rsid w:val="00F03B8C"/>
    <w:rsid w:val="00F2061D"/>
    <w:rsid w:val="00F26FB6"/>
    <w:rsid w:val="00F7641D"/>
    <w:rsid w:val="00F8747F"/>
    <w:rsid w:val="00FA45F5"/>
    <w:rsid w:val="00FC29E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61A70"/>
    <w:pPr>
      <w:spacing w:after="0" w:line="240" w:lineRule="auto"/>
    </w:pPr>
    <w:rPr>
      <w:rFonts w:ascii="Times New Roman" w:eastAsia="Times New Roman" w:hAnsi="Times New Roman" w:cs="Times New Roman"/>
      <w:kern w:val="0"/>
      <w:sz w:val="24"/>
      <w:szCs w:val="24"/>
      <w:lang w:eastAsia="hu-HU"/>
    </w:rPr>
  </w:style>
  <w:style w:type="paragraph" w:styleId="Cmsor1">
    <w:name w:val="heading 1"/>
    <w:basedOn w:val="Norml"/>
    <w:next w:val="Norml"/>
    <w:link w:val="Cmsor1Char"/>
    <w:qFormat/>
    <w:rsid w:val="00E61A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E61A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E61A70"/>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E61A70"/>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E61A70"/>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E61A70"/>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61A70"/>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61A70"/>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61A70"/>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61A70"/>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E61A70"/>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E61A70"/>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E61A70"/>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E61A70"/>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E61A7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61A7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61A7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61A70"/>
    <w:rPr>
      <w:rFonts w:eastAsiaTheme="majorEastAsia" w:cstheme="majorBidi"/>
      <w:color w:val="272727" w:themeColor="text1" w:themeTint="D8"/>
    </w:rPr>
  </w:style>
  <w:style w:type="paragraph" w:styleId="Cm">
    <w:name w:val="Title"/>
    <w:basedOn w:val="Norml"/>
    <w:next w:val="Norml"/>
    <w:link w:val="CmChar"/>
    <w:qFormat/>
    <w:rsid w:val="00E61A70"/>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qFormat/>
    <w:rsid w:val="00E61A7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61A7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61A7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61A70"/>
    <w:pPr>
      <w:spacing w:before="160"/>
      <w:jc w:val="center"/>
    </w:pPr>
    <w:rPr>
      <w:i/>
      <w:iCs/>
      <w:color w:val="404040" w:themeColor="text1" w:themeTint="BF"/>
    </w:rPr>
  </w:style>
  <w:style w:type="character" w:customStyle="1" w:styleId="IdzetChar">
    <w:name w:val="Idézet Char"/>
    <w:basedOn w:val="Bekezdsalapbettpusa"/>
    <w:link w:val="Idzet"/>
    <w:uiPriority w:val="29"/>
    <w:rsid w:val="00E61A70"/>
    <w:rPr>
      <w:i/>
      <w:iCs/>
      <w:color w:val="404040" w:themeColor="text1" w:themeTint="BF"/>
    </w:rPr>
  </w:style>
  <w:style w:type="paragraph" w:styleId="Listaszerbekezds">
    <w:name w:val="List Paragraph"/>
    <w:aliases w:val="lista_2"/>
    <w:basedOn w:val="Norml"/>
    <w:link w:val="ListaszerbekezdsChar"/>
    <w:uiPriority w:val="34"/>
    <w:qFormat/>
    <w:rsid w:val="00E61A70"/>
    <w:pPr>
      <w:ind w:left="720"/>
      <w:contextualSpacing/>
    </w:pPr>
  </w:style>
  <w:style w:type="character" w:styleId="Ershangslyozs">
    <w:name w:val="Intense Emphasis"/>
    <w:basedOn w:val="Bekezdsalapbettpusa"/>
    <w:uiPriority w:val="21"/>
    <w:qFormat/>
    <w:rsid w:val="00E61A70"/>
    <w:rPr>
      <w:i/>
      <w:iCs/>
      <w:color w:val="2F5496" w:themeColor="accent1" w:themeShade="BF"/>
    </w:rPr>
  </w:style>
  <w:style w:type="paragraph" w:styleId="Kiemeltidzet">
    <w:name w:val="Intense Quote"/>
    <w:basedOn w:val="Norml"/>
    <w:next w:val="Norml"/>
    <w:link w:val="KiemeltidzetChar"/>
    <w:uiPriority w:val="30"/>
    <w:qFormat/>
    <w:rsid w:val="00E61A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E61A70"/>
    <w:rPr>
      <w:i/>
      <w:iCs/>
      <w:color w:val="2F5496" w:themeColor="accent1" w:themeShade="BF"/>
    </w:rPr>
  </w:style>
  <w:style w:type="character" w:styleId="Ershivatkozs">
    <w:name w:val="Intense Reference"/>
    <w:basedOn w:val="Bekezdsalapbettpusa"/>
    <w:uiPriority w:val="32"/>
    <w:qFormat/>
    <w:rsid w:val="00E61A70"/>
    <w:rPr>
      <w:b/>
      <w:bCs/>
      <w:smallCaps/>
      <w:color w:val="2F5496" w:themeColor="accent1" w:themeShade="BF"/>
      <w:spacing w:val="5"/>
    </w:rPr>
  </w:style>
  <w:style w:type="paragraph" w:styleId="lfej">
    <w:name w:val="header"/>
    <w:basedOn w:val="Norml"/>
    <w:link w:val="lfejChar"/>
    <w:uiPriority w:val="99"/>
    <w:unhideWhenUsed/>
    <w:rsid w:val="00E61A70"/>
    <w:pPr>
      <w:tabs>
        <w:tab w:val="center" w:pos="4536"/>
        <w:tab w:val="right" w:pos="9072"/>
      </w:tabs>
    </w:pPr>
  </w:style>
  <w:style w:type="character" w:customStyle="1" w:styleId="lfejChar">
    <w:name w:val="Élőfej Char"/>
    <w:basedOn w:val="Bekezdsalapbettpusa"/>
    <w:link w:val="lfej"/>
    <w:uiPriority w:val="99"/>
    <w:rsid w:val="00E61A70"/>
    <w:rPr>
      <w:rFonts w:ascii="Times New Roman" w:eastAsia="Times New Roman" w:hAnsi="Times New Roman" w:cs="Times New Roman"/>
      <w:kern w:val="0"/>
      <w:sz w:val="24"/>
      <w:szCs w:val="24"/>
    </w:rPr>
  </w:style>
  <w:style w:type="paragraph" w:styleId="llb">
    <w:name w:val="footer"/>
    <w:basedOn w:val="Norml"/>
    <w:link w:val="llbChar"/>
    <w:uiPriority w:val="99"/>
    <w:unhideWhenUsed/>
    <w:rsid w:val="00E61A70"/>
    <w:pPr>
      <w:tabs>
        <w:tab w:val="center" w:pos="4536"/>
        <w:tab w:val="right" w:pos="9072"/>
      </w:tabs>
    </w:pPr>
  </w:style>
  <w:style w:type="character" w:customStyle="1" w:styleId="llbChar">
    <w:name w:val="Élőláb Char"/>
    <w:basedOn w:val="Bekezdsalapbettpusa"/>
    <w:link w:val="llb"/>
    <w:uiPriority w:val="99"/>
    <w:rsid w:val="00E61A70"/>
    <w:rPr>
      <w:rFonts w:ascii="Times New Roman" w:eastAsia="Times New Roman" w:hAnsi="Times New Roman" w:cs="Times New Roman"/>
      <w:kern w:val="0"/>
      <w:sz w:val="24"/>
      <w:szCs w:val="24"/>
    </w:rPr>
  </w:style>
  <w:style w:type="character" w:customStyle="1" w:styleId="ListaszerbekezdsChar">
    <w:name w:val="Listaszerű bekezdés Char"/>
    <w:aliases w:val="lista_2 Char"/>
    <w:link w:val="Listaszerbekezds"/>
    <w:uiPriority w:val="34"/>
    <w:rsid w:val="00E61A70"/>
  </w:style>
  <w:style w:type="paragraph" w:styleId="Buborkszveg">
    <w:name w:val="Balloon Text"/>
    <w:basedOn w:val="Norml"/>
    <w:link w:val="BuborkszvegChar"/>
    <w:uiPriority w:val="99"/>
    <w:semiHidden/>
    <w:unhideWhenUsed/>
    <w:rsid w:val="00E61A70"/>
    <w:rPr>
      <w:rFonts w:ascii="Segoe UI" w:hAnsi="Segoe UI"/>
      <w:sz w:val="18"/>
      <w:szCs w:val="18"/>
    </w:rPr>
  </w:style>
  <w:style w:type="character" w:customStyle="1" w:styleId="BuborkszvegChar">
    <w:name w:val="Buborékszöveg Char"/>
    <w:basedOn w:val="Bekezdsalapbettpusa"/>
    <w:link w:val="Buborkszveg"/>
    <w:uiPriority w:val="99"/>
    <w:semiHidden/>
    <w:rsid w:val="00E61A70"/>
    <w:rPr>
      <w:rFonts w:ascii="Segoe UI" w:eastAsia="Times New Roman" w:hAnsi="Segoe UI" w:cs="Times New Roman"/>
      <w:kern w:val="0"/>
      <w:sz w:val="18"/>
      <w:szCs w:val="18"/>
    </w:rPr>
  </w:style>
  <w:style w:type="character" w:customStyle="1" w:styleId="SzvegtrzsChar">
    <w:name w:val="Szövegtörzs Char"/>
    <w:link w:val="Szvegtrzs"/>
    <w:qFormat/>
    <w:rsid w:val="00E61A70"/>
    <w:rPr>
      <w:rFonts w:eastAsia="Times New Roman"/>
      <w:sz w:val="24"/>
      <w:szCs w:val="24"/>
    </w:rPr>
  </w:style>
  <w:style w:type="paragraph" w:styleId="Szvegtrzs">
    <w:name w:val="Body Text"/>
    <w:basedOn w:val="Norml"/>
    <w:link w:val="SzvegtrzsChar"/>
    <w:rsid w:val="00E61A70"/>
    <w:pPr>
      <w:widowControl w:val="0"/>
      <w:spacing w:after="120"/>
    </w:pPr>
    <w:rPr>
      <w:rFonts w:asciiTheme="minorHAnsi" w:hAnsiTheme="minorHAnsi" w:cstheme="minorBidi"/>
      <w:kern w:val="2"/>
      <w:lang w:eastAsia="en-US"/>
    </w:rPr>
  </w:style>
  <w:style w:type="character" w:customStyle="1" w:styleId="SzvegtrzsChar1">
    <w:name w:val="Szövegtörzs Char1"/>
    <w:basedOn w:val="Bekezdsalapbettpusa"/>
    <w:uiPriority w:val="99"/>
    <w:semiHidden/>
    <w:rsid w:val="00E61A70"/>
    <w:rPr>
      <w:rFonts w:ascii="Times New Roman" w:eastAsia="Times New Roman" w:hAnsi="Times New Roman" w:cs="Times New Roman"/>
      <w:kern w:val="0"/>
      <w:sz w:val="24"/>
      <w:szCs w:val="24"/>
      <w:lang w:eastAsia="hu-HU"/>
    </w:rPr>
  </w:style>
  <w:style w:type="character" w:styleId="Hiperhivatkozs">
    <w:name w:val="Hyperlink"/>
    <w:semiHidden/>
    <w:unhideWhenUsed/>
    <w:rsid w:val="00E61A70"/>
    <w:rPr>
      <w:color w:val="0000FF"/>
      <w:u w:val="single"/>
    </w:rPr>
  </w:style>
  <w:style w:type="paragraph" w:styleId="Lista2">
    <w:name w:val="List 2"/>
    <w:basedOn w:val="Norml"/>
    <w:unhideWhenUsed/>
    <w:rsid w:val="00E61A70"/>
    <w:pPr>
      <w:ind w:left="566" w:hanging="283"/>
    </w:pPr>
  </w:style>
  <w:style w:type="paragraph" w:styleId="Felsorols3">
    <w:name w:val="List Bullet 3"/>
    <w:basedOn w:val="Norml"/>
    <w:autoRedefine/>
    <w:unhideWhenUsed/>
    <w:rsid w:val="00E61A70"/>
    <w:pPr>
      <w:numPr>
        <w:numId w:val="16"/>
      </w:numPr>
      <w:tabs>
        <w:tab w:val="clear" w:pos="926"/>
      </w:tabs>
      <w:ind w:left="709" w:right="-567" w:hanging="283"/>
      <w:jc w:val="both"/>
    </w:pPr>
  </w:style>
  <w:style w:type="paragraph" w:customStyle="1" w:styleId="msonormalcxspmiddle">
    <w:name w:val="msonormalcxspmiddle"/>
    <w:basedOn w:val="Norml"/>
    <w:rsid w:val="005F2A52"/>
    <w:pPr>
      <w:spacing w:before="100" w:beforeAutospacing="1" w:after="100" w:afterAutospacing="1"/>
    </w:pPr>
  </w:style>
  <w:style w:type="character" w:customStyle="1" w:styleId="FontStyle277">
    <w:name w:val="Font Style277"/>
    <w:uiPriority w:val="99"/>
    <w:rsid w:val="005F2A52"/>
    <w:rPr>
      <w:rFonts w:ascii="Arial" w:hAnsi="Arial" w:cs="Arial"/>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6</Pages>
  <Words>1817</Words>
  <Characters>12540</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cp:lastPrinted>2026-02-23T07:21:00Z</cp:lastPrinted>
  <dcterms:created xsi:type="dcterms:W3CDTF">2025-02-03T08:55:00Z</dcterms:created>
  <dcterms:modified xsi:type="dcterms:W3CDTF">2026-02-23T07:22:00Z</dcterms:modified>
</cp:coreProperties>
</file>