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F18C" w14:textId="77777777" w:rsidR="00C72735" w:rsidRDefault="009935EC" w:rsidP="00320832">
      <w:pPr>
        <w:rPr>
          <w:rFonts w:ascii="Garamond" w:hAnsi="Garamond"/>
          <w:b/>
        </w:rPr>
      </w:pPr>
      <w:r>
        <w:rPr>
          <w:rFonts w:ascii="Garamond" w:hAnsi="Garamond"/>
          <w:b/>
        </w:rPr>
        <w:t>77777777777777777777777777777777777777777777777777777777777777777777777777777777</w:t>
      </w:r>
    </w:p>
    <w:p w14:paraId="46596286" w14:textId="77777777" w:rsidR="00581DE6" w:rsidRDefault="00581DE6" w:rsidP="00320832">
      <w:pPr>
        <w:rPr>
          <w:rFonts w:ascii="Garamond" w:hAnsi="Garamond"/>
          <w:b/>
        </w:rPr>
      </w:pPr>
    </w:p>
    <w:p w14:paraId="6E258046" w14:textId="77777777" w:rsidR="00581DE6" w:rsidRDefault="00581DE6" w:rsidP="00320832">
      <w:pPr>
        <w:rPr>
          <w:rFonts w:ascii="Garamond" w:hAnsi="Garamond"/>
          <w:b/>
        </w:rPr>
      </w:pPr>
    </w:p>
    <w:p w14:paraId="2FB6F637" w14:textId="77777777" w:rsidR="00C72735" w:rsidRDefault="00C76617" w:rsidP="00320832">
      <w:pPr>
        <w:rPr>
          <w:rFonts w:ascii="Garamond" w:hAnsi="Garamond"/>
          <w:b/>
        </w:rPr>
      </w:pPr>
      <w:r>
        <w:rPr>
          <w:rFonts w:ascii="Garamond" w:hAnsi="Garamond"/>
          <w:b/>
        </w:rPr>
        <w:t>7</w:t>
      </w:r>
      <w:r w:rsidR="00C72735">
        <w:rPr>
          <w:rFonts w:ascii="Garamond" w:hAnsi="Garamond"/>
          <w:b/>
        </w:rPr>
        <w:t>/202</w:t>
      </w:r>
      <w:r w:rsidR="001F1B13">
        <w:rPr>
          <w:rFonts w:ascii="Garamond" w:hAnsi="Garamond"/>
          <w:b/>
        </w:rPr>
        <w:t>5</w:t>
      </w:r>
      <w:r w:rsidR="00C72735">
        <w:rPr>
          <w:rFonts w:ascii="Garamond" w:hAnsi="Garamond"/>
          <w:b/>
        </w:rPr>
        <w:t>.</w:t>
      </w:r>
    </w:p>
    <w:p w14:paraId="19106E54" w14:textId="77777777" w:rsidR="00C72735" w:rsidRDefault="00C72735" w:rsidP="00320832">
      <w:pPr>
        <w:rPr>
          <w:rFonts w:ascii="Garamond" w:hAnsi="Garamond"/>
        </w:rPr>
      </w:pPr>
    </w:p>
    <w:p w14:paraId="266557E5" w14:textId="77777777" w:rsidR="00C72735" w:rsidRDefault="00C72735" w:rsidP="00320832">
      <w:pPr>
        <w:rPr>
          <w:rFonts w:ascii="Garamond" w:hAnsi="Garamond"/>
        </w:rPr>
      </w:pPr>
    </w:p>
    <w:p w14:paraId="18E9BBB1" w14:textId="77777777" w:rsidR="00C72735" w:rsidRDefault="00C72735" w:rsidP="00320832">
      <w:pPr>
        <w:rPr>
          <w:rFonts w:ascii="Garamond" w:hAnsi="Garamond"/>
        </w:rPr>
      </w:pPr>
    </w:p>
    <w:p w14:paraId="59D2446C" w14:textId="77777777" w:rsidR="00C72735" w:rsidRDefault="00C72735" w:rsidP="00320832">
      <w:pPr>
        <w:rPr>
          <w:rFonts w:ascii="Garamond" w:hAnsi="Garamond"/>
        </w:rPr>
      </w:pPr>
    </w:p>
    <w:p w14:paraId="7297DC3E" w14:textId="77777777" w:rsidR="00C72735" w:rsidRDefault="00C72735" w:rsidP="00320832">
      <w:pPr>
        <w:rPr>
          <w:rFonts w:ascii="Garamond" w:hAnsi="Garamond"/>
        </w:rPr>
      </w:pPr>
    </w:p>
    <w:p w14:paraId="46E91DC6" w14:textId="77777777" w:rsidR="00C72735" w:rsidRDefault="00C72735" w:rsidP="00320832">
      <w:pPr>
        <w:rPr>
          <w:rFonts w:ascii="Garamond" w:hAnsi="Garamond"/>
        </w:rPr>
      </w:pPr>
    </w:p>
    <w:p w14:paraId="78281A74" w14:textId="77777777" w:rsidR="00C72735" w:rsidRDefault="00C72735" w:rsidP="00320832">
      <w:pPr>
        <w:rPr>
          <w:rFonts w:ascii="Garamond" w:hAnsi="Garamond"/>
        </w:rPr>
      </w:pPr>
    </w:p>
    <w:p w14:paraId="358BD910" w14:textId="77777777" w:rsidR="00C72735" w:rsidRDefault="00C72735" w:rsidP="0032083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14:paraId="51131DA4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65650CD2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70A9B1DF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3919B332" w14:textId="77777777" w:rsidR="00C72735" w:rsidRDefault="00C72735" w:rsidP="00320832">
      <w:pPr>
        <w:rPr>
          <w:rFonts w:ascii="Garamond" w:hAnsi="Garamond"/>
          <w:b/>
        </w:rPr>
      </w:pPr>
    </w:p>
    <w:p w14:paraId="29FC5052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4FA21462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17F4CF17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5B976E1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Ügyrendi Bizottsága</w:t>
      </w:r>
    </w:p>
    <w:p w14:paraId="57126131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77276B44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3E4B0112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5E74E2A2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45274B8D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0F8A2CE1" w14:textId="77777777" w:rsidR="00C72735" w:rsidRDefault="00C72735" w:rsidP="0032083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</w:t>
      </w:r>
      <w:r w:rsidR="00CB037B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. </w:t>
      </w:r>
      <w:r w:rsidR="00C76617">
        <w:rPr>
          <w:rFonts w:ascii="Garamond" w:hAnsi="Garamond"/>
          <w:b/>
        </w:rPr>
        <w:t>november 25</w:t>
      </w:r>
      <w:r w:rsidR="00F853D7">
        <w:rPr>
          <w:rFonts w:ascii="Garamond" w:hAnsi="Garamond"/>
          <w:b/>
        </w:rPr>
        <w:t xml:space="preserve">. napján </w:t>
      </w:r>
      <w:r>
        <w:rPr>
          <w:rFonts w:ascii="Garamond" w:hAnsi="Garamond"/>
          <w:b/>
        </w:rPr>
        <w:t xml:space="preserve"> (</w:t>
      </w:r>
      <w:r w:rsidR="00C76617">
        <w:rPr>
          <w:rFonts w:ascii="Garamond" w:hAnsi="Garamond"/>
          <w:b/>
        </w:rPr>
        <w:t>kedden</w:t>
      </w:r>
      <w:r>
        <w:rPr>
          <w:rFonts w:ascii="Garamond" w:hAnsi="Garamond"/>
          <w:b/>
        </w:rPr>
        <w:t>) d</w:t>
      </w:r>
      <w:r w:rsidR="00F853D7">
        <w:rPr>
          <w:rFonts w:ascii="Garamond" w:hAnsi="Garamond"/>
          <w:b/>
        </w:rPr>
        <w:t>u</w:t>
      </w:r>
      <w:r>
        <w:rPr>
          <w:rFonts w:ascii="Garamond" w:hAnsi="Garamond"/>
          <w:b/>
        </w:rPr>
        <w:t xml:space="preserve">. </w:t>
      </w:r>
      <w:r w:rsidR="001F1B13">
        <w:rPr>
          <w:rFonts w:ascii="Garamond" w:hAnsi="Garamond"/>
          <w:b/>
        </w:rPr>
        <w:t>1</w:t>
      </w:r>
      <w:r w:rsidR="00F853D7">
        <w:rPr>
          <w:rFonts w:ascii="Garamond" w:hAnsi="Garamond"/>
          <w:b/>
        </w:rPr>
        <w:t>3.00</w:t>
      </w:r>
      <w:r>
        <w:rPr>
          <w:rFonts w:ascii="Garamond" w:hAnsi="Garamond"/>
          <w:b/>
        </w:rPr>
        <w:t xml:space="preserve"> órakor megtartott </w:t>
      </w:r>
    </w:p>
    <w:p w14:paraId="42E8603F" w14:textId="77777777" w:rsidR="00C72735" w:rsidRDefault="00F853D7" w:rsidP="00320832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>rendkívüli</w:t>
      </w:r>
      <w:r w:rsidR="00C72735">
        <w:rPr>
          <w:rFonts w:ascii="Garamond" w:hAnsi="Garamond"/>
          <w:b/>
        </w:rPr>
        <w:t xml:space="preserve"> nyílt ülésének</w:t>
      </w:r>
    </w:p>
    <w:p w14:paraId="67C126AD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77F5BA39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8F614D2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0389765D" w14:textId="77777777" w:rsidR="00C72735" w:rsidRDefault="00C72735" w:rsidP="00320832">
      <w:pPr>
        <w:rPr>
          <w:rFonts w:ascii="Garamond" w:hAnsi="Garamond"/>
          <w:b/>
        </w:rPr>
      </w:pPr>
    </w:p>
    <w:p w14:paraId="4B8E787E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33B16825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37F51C46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514A722F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 e g y z ő k ö n y v e</w:t>
      </w:r>
    </w:p>
    <w:p w14:paraId="300B5D3A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3F043FFB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211745B8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14DA6CE7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1A909138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371FC6C5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59193A99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37E9E0EA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26648FA" w14:textId="77777777" w:rsidR="00C72735" w:rsidRDefault="00C72735" w:rsidP="00320832">
      <w:pPr>
        <w:rPr>
          <w:rFonts w:ascii="Garamond" w:hAnsi="Garamond"/>
          <w:b/>
        </w:rPr>
      </w:pPr>
    </w:p>
    <w:p w14:paraId="490A5BBD" w14:textId="77777777" w:rsidR="00C72735" w:rsidRDefault="00C72735" w:rsidP="00320832">
      <w:pPr>
        <w:rPr>
          <w:rFonts w:ascii="Garamond" w:hAnsi="Garamond"/>
          <w:b/>
        </w:rPr>
      </w:pPr>
    </w:p>
    <w:p w14:paraId="2D6E2EFD" w14:textId="77777777" w:rsidR="0065705D" w:rsidRDefault="0065705D" w:rsidP="00320832">
      <w:pPr>
        <w:rPr>
          <w:rFonts w:ascii="Garamond" w:hAnsi="Garamond"/>
          <w:b/>
        </w:rPr>
      </w:pPr>
    </w:p>
    <w:p w14:paraId="770D64C4" w14:textId="77777777" w:rsidR="00FA743C" w:rsidRPr="0065705D" w:rsidRDefault="009935EC" w:rsidP="0065705D">
      <w:pPr>
        <w:rPr>
          <w:rFonts w:ascii="Garamond" w:hAnsi="Garamond"/>
          <w:b/>
        </w:rPr>
      </w:pPr>
      <w:r>
        <w:rPr>
          <w:rFonts w:ascii="Garamond" w:hAnsi="Garamond"/>
          <w:b/>
        </w:rPr>
        <w:t>77777777777777777777777777777777777777777777777777777777777777777777777777777777</w:t>
      </w:r>
    </w:p>
    <w:p w14:paraId="57DFB0A2" w14:textId="77777777" w:rsidR="0065705D" w:rsidRDefault="0065705D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4C8E1743" w14:textId="77777777" w:rsidR="0065705D" w:rsidRDefault="0065705D" w:rsidP="00407A02">
      <w:pPr>
        <w:rPr>
          <w:rFonts w:ascii="Garamond" w:hAnsi="Garamond"/>
          <w:b/>
          <w:sz w:val="22"/>
          <w:szCs w:val="22"/>
        </w:rPr>
      </w:pPr>
    </w:p>
    <w:p w14:paraId="021F3930" w14:textId="77777777" w:rsidR="005F75D3" w:rsidRPr="005F75D3" w:rsidRDefault="005F75D3" w:rsidP="0065705D">
      <w:pPr>
        <w:ind w:left="851" w:right="-426" w:hanging="851"/>
        <w:jc w:val="center"/>
        <w:rPr>
          <w:rFonts w:ascii="Garamond" w:hAnsi="Garamond"/>
          <w:b/>
          <w:sz w:val="22"/>
          <w:szCs w:val="22"/>
        </w:rPr>
      </w:pPr>
      <w:r w:rsidRPr="005F75D3"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14:paraId="02E1A3BC" w14:textId="77777777" w:rsidR="005F75D3" w:rsidRDefault="005F75D3" w:rsidP="0065705D">
      <w:pPr>
        <w:ind w:left="851" w:right="-426" w:hanging="851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55306BE" w14:textId="77777777" w:rsidR="00C72735" w:rsidRDefault="00C72735" w:rsidP="0065705D">
      <w:pPr>
        <w:ind w:left="851" w:right="-426" w:hanging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 xml:space="preserve"> C</w:t>
      </w:r>
      <w:r w:rsidR="004C296B">
        <w:rPr>
          <w:rFonts w:ascii="Garamond" w:hAnsi="Garamond"/>
          <w:sz w:val="22"/>
          <w:szCs w:val="22"/>
        </w:rPr>
        <w:t xml:space="preserve">sanytelek Község Önkormányzata </w:t>
      </w:r>
      <w:r>
        <w:rPr>
          <w:rFonts w:ascii="Garamond" w:hAnsi="Garamond"/>
          <w:sz w:val="22"/>
          <w:szCs w:val="22"/>
        </w:rPr>
        <w:t xml:space="preserve"> Képviselő-testülete    </w:t>
      </w:r>
      <w:r>
        <w:rPr>
          <w:rFonts w:ascii="Garamond" w:hAnsi="Garamond"/>
          <w:i/>
          <w:sz w:val="22"/>
          <w:szCs w:val="22"/>
        </w:rPr>
        <w:t>Ügyrendi   Bizottsága</w:t>
      </w:r>
      <w:r>
        <w:rPr>
          <w:rFonts w:ascii="Garamond" w:hAnsi="Garamond"/>
          <w:sz w:val="22"/>
          <w:szCs w:val="22"/>
        </w:rPr>
        <w:t xml:space="preserve">   202</w:t>
      </w:r>
      <w:r w:rsidR="00571000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</w:t>
      </w:r>
      <w:r w:rsidR="00C76617">
        <w:rPr>
          <w:rFonts w:ascii="Garamond" w:hAnsi="Garamond"/>
          <w:sz w:val="22"/>
          <w:szCs w:val="22"/>
        </w:rPr>
        <w:t>november 25</w:t>
      </w:r>
      <w:r w:rsidR="00F853D7">
        <w:rPr>
          <w:rFonts w:ascii="Garamond" w:hAnsi="Garamond"/>
          <w:sz w:val="22"/>
          <w:szCs w:val="22"/>
        </w:rPr>
        <w:t>. napján</w:t>
      </w:r>
      <w:r>
        <w:rPr>
          <w:rFonts w:ascii="Garamond" w:hAnsi="Garamond"/>
          <w:sz w:val="22"/>
          <w:szCs w:val="22"/>
        </w:rPr>
        <w:t xml:space="preserve"> d</w:t>
      </w:r>
      <w:r w:rsidR="00F853D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.  </w:t>
      </w:r>
      <w:r w:rsidR="00571000">
        <w:rPr>
          <w:rFonts w:ascii="Garamond" w:hAnsi="Garamond"/>
          <w:sz w:val="22"/>
          <w:szCs w:val="22"/>
        </w:rPr>
        <w:t>1</w:t>
      </w:r>
      <w:r w:rsidR="00F853D7">
        <w:rPr>
          <w:rFonts w:ascii="Garamond" w:hAnsi="Garamond"/>
          <w:sz w:val="22"/>
          <w:szCs w:val="22"/>
        </w:rPr>
        <w:t>3.00</w:t>
      </w:r>
      <w:r w:rsidR="00571000">
        <w:rPr>
          <w:rFonts w:ascii="Garamond" w:hAnsi="Garamond"/>
          <w:sz w:val="22"/>
          <w:szCs w:val="22"/>
        </w:rPr>
        <w:t xml:space="preserve"> </w:t>
      </w:r>
      <w:r w:rsidR="00F853D7">
        <w:rPr>
          <w:rFonts w:ascii="Garamond" w:hAnsi="Garamond"/>
          <w:sz w:val="22"/>
          <w:szCs w:val="22"/>
        </w:rPr>
        <w:t>órakor</w:t>
      </w:r>
      <w:r w:rsidR="00571000">
        <w:rPr>
          <w:rFonts w:ascii="Garamond" w:hAnsi="Garamond"/>
          <w:sz w:val="22"/>
          <w:szCs w:val="22"/>
        </w:rPr>
        <w:t xml:space="preserve"> kezdődött </w:t>
      </w:r>
      <w:r w:rsidR="00F853D7">
        <w:rPr>
          <w:rFonts w:ascii="Garamond" w:hAnsi="Garamond"/>
          <w:sz w:val="22"/>
          <w:szCs w:val="22"/>
        </w:rPr>
        <w:t>rendkívüli</w:t>
      </w:r>
      <w:r>
        <w:rPr>
          <w:rFonts w:ascii="Garamond" w:hAnsi="Garamond"/>
          <w:sz w:val="22"/>
          <w:szCs w:val="22"/>
        </w:rPr>
        <w:t xml:space="preserve"> nyílt üléséről.</w:t>
      </w:r>
    </w:p>
    <w:p w14:paraId="7D366E46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</w:p>
    <w:p w14:paraId="2C316206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Az ülés helye</w:t>
      </w:r>
      <w:r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Polgármesteri Hivatal díszterme</w:t>
      </w:r>
    </w:p>
    <w:p w14:paraId="7D8A5DE9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</w:p>
    <w:p w14:paraId="4041BCC3" w14:textId="77777777" w:rsidR="009935EC" w:rsidRDefault="00C72735" w:rsidP="009935EC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935EC">
        <w:rPr>
          <w:rFonts w:ascii="Garamond" w:hAnsi="Garamond"/>
          <w:sz w:val="22"/>
          <w:szCs w:val="22"/>
        </w:rPr>
        <w:t>Kovács Andrea</w:t>
      </w:r>
      <w:r w:rsidR="009935EC">
        <w:rPr>
          <w:rFonts w:ascii="Garamond" w:hAnsi="Garamond"/>
          <w:sz w:val="22"/>
          <w:szCs w:val="22"/>
        </w:rPr>
        <w:tab/>
      </w:r>
      <w:r w:rsidR="009935EC">
        <w:rPr>
          <w:rFonts w:ascii="Garamond" w:hAnsi="Garamond"/>
          <w:sz w:val="22"/>
          <w:szCs w:val="22"/>
        </w:rPr>
        <w:tab/>
      </w:r>
      <w:r w:rsidR="009935EC">
        <w:rPr>
          <w:rFonts w:ascii="Garamond" w:hAnsi="Garamond"/>
          <w:sz w:val="22"/>
          <w:szCs w:val="22"/>
        </w:rPr>
        <w:tab/>
        <w:t>bizottság elnöke</w:t>
      </w:r>
    </w:p>
    <w:p w14:paraId="34F36E44" w14:textId="77777777" w:rsidR="009935EC" w:rsidRDefault="009935EC" w:rsidP="009935EC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Bartus László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79D9EFFB" w14:textId="77777777" w:rsidR="009935EC" w:rsidRDefault="009935EC" w:rsidP="009935EC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Mucsiné Mészáros Tímea</w:t>
      </w:r>
      <w:r>
        <w:rPr>
          <w:rFonts w:ascii="Garamond" w:hAnsi="Garamond"/>
          <w:sz w:val="22"/>
          <w:szCs w:val="22"/>
        </w:rPr>
        <w:tab/>
        <w:t>bizottság tagja</w:t>
      </w:r>
    </w:p>
    <w:p w14:paraId="38D862C0" w14:textId="77777777" w:rsidR="00C72735" w:rsidRDefault="009935EC" w:rsidP="009935EC">
      <w:pPr>
        <w:ind w:left="2831" w:right="-426"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Palástiné Pap Ildikó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60512F3F" w14:textId="77777777" w:rsidR="009935EC" w:rsidRDefault="009935EC" w:rsidP="009935EC">
      <w:pPr>
        <w:ind w:left="2831" w:right="-426" w:firstLine="709"/>
        <w:jc w:val="both"/>
        <w:rPr>
          <w:rFonts w:ascii="Garamond" w:hAnsi="Garamond"/>
          <w:sz w:val="22"/>
          <w:szCs w:val="22"/>
        </w:rPr>
      </w:pPr>
    </w:p>
    <w:p w14:paraId="258E7960" w14:textId="77777777" w:rsidR="004262DD" w:rsidRDefault="00A32E55" w:rsidP="00A32E55">
      <w:pPr>
        <w:ind w:left="-709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Távolmaradását bejelentette: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F853D7">
        <w:rPr>
          <w:rFonts w:ascii="Garamond" w:hAnsi="Garamond"/>
          <w:sz w:val="22"/>
          <w:szCs w:val="22"/>
        </w:rPr>
        <w:t>Bernát János</w:t>
      </w:r>
      <w:r w:rsidR="00F853D7">
        <w:rPr>
          <w:rFonts w:ascii="Garamond" w:hAnsi="Garamond"/>
          <w:sz w:val="22"/>
          <w:szCs w:val="22"/>
        </w:rPr>
        <w:tab/>
      </w:r>
      <w:r w:rsidR="00F853D7">
        <w:rPr>
          <w:rFonts w:ascii="Garamond" w:hAnsi="Garamond"/>
          <w:sz w:val="22"/>
          <w:szCs w:val="22"/>
        </w:rPr>
        <w:tab/>
      </w:r>
      <w:r w:rsidR="00F853D7">
        <w:rPr>
          <w:rFonts w:ascii="Garamond" w:hAnsi="Garamond"/>
          <w:sz w:val="22"/>
          <w:szCs w:val="22"/>
        </w:rPr>
        <w:tab/>
        <w:t>bizottság elnökhelyettese</w:t>
      </w:r>
    </w:p>
    <w:p w14:paraId="65D32A85" w14:textId="77777777" w:rsidR="00435E0B" w:rsidRDefault="00435E0B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71131791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14:paraId="047BFB0F" w14:textId="77777777" w:rsidR="0065705D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Pálné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jegyző, jegyzőkönyvvezető</w:t>
      </w:r>
    </w:p>
    <w:p w14:paraId="235B18C9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78D2A28B" w14:textId="77777777" w:rsidR="00C72735" w:rsidRDefault="00F853D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</w:t>
      </w:r>
      <w:r w:rsidR="004262DD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C72735">
        <w:rPr>
          <w:rFonts w:ascii="Garamond" w:hAnsi="Garamond"/>
          <w:b/>
          <w:sz w:val="22"/>
          <w:szCs w:val="22"/>
          <w:u w:val="single"/>
        </w:rPr>
        <w:t>bizottság elnök</w:t>
      </w:r>
      <w:r>
        <w:rPr>
          <w:rFonts w:ascii="Garamond" w:hAnsi="Garamond"/>
          <w:b/>
          <w:sz w:val="22"/>
          <w:szCs w:val="22"/>
          <w:u w:val="single"/>
        </w:rPr>
        <w:t>e</w:t>
      </w:r>
      <w:r w:rsidR="00C72735">
        <w:rPr>
          <w:rFonts w:ascii="Garamond" w:hAnsi="Garamond"/>
          <w:b/>
          <w:sz w:val="22"/>
          <w:szCs w:val="22"/>
          <w:u w:val="single"/>
        </w:rPr>
        <w:t>:</w:t>
      </w:r>
      <w:r w:rsidR="00C72735">
        <w:rPr>
          <w:rFonts w:ascii="Garamond" w:hAnsi="Garamond"/>
          <w:sz w:val="22"/>
          <w:szCs w:val="22"/>
        </w:rPr>
        <w:t xml:space="preserve"> köszöntötte a megjelent bizottsági tagokat és az ülésen tanácskozási joggal résztvevőket. Megállapította, hogy az ülés határozatképes, mert a bizottság tagjai közül </w:t>
      </w:r>
      <w:r>
        <w:rPr>
          <w:rFonts w:ascii="Garamond" w:hAnsi="Garamond"/>
          <w:sz w:val="22"/>
          <w:szCs w:val="22"/>
        </w:rPr>
        <w:t>4</w:t>
      </w:r>
      <w:r w:rsidR="00A32E55">
        <w:rPr>
          <w:rFonts w:ascii="Garamond" w:hAnsi="Garamond"/>
          <w:sz w:val="22"/>
          <w:szCs w:val="22"/>
        </w:rPr>
        <w:t xml:space="preserve"> </w:t>
      </w:r>
      <w:r w:rsidR="00C72735">
        <w:rPr>
          <w:rFonts w:ascii="Garamond" w:hAnsi="Garamond"/>
          <w:sz w:val="22"/>
          <w:szCs w:val="22"/>
        </w:rPr>
        <w:t>tag megjelent</w:t>
      </w:r>
      <w:r w:rsidR="00A32E55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1 </w:t>
      </w:r>
      <w:r w:rsidR="00A32E55">
        <w:rPr>
          <w:rFonts w:ascii="Garamond" w:hAnsi="Garamond"/>
          <w:sz w:val="22"/>
          <w:szCs w:val="22"/>
        </w:rPr>
        <w:t>tag előzetesen bejelentette távolmaradását.</w:t>
      </w:r>
    </w:p>
    <w:p w14:paraId="43B2B24C" w14:textId="77777777" w:rsidR="00C97BA0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396ED491" w14:textId="77777777" w:rsidR="00C97BA0" w:rsidRDefault="00C97BA0" w:rsidP="0065705D">
      <w:pPr>
        <w:tabs>
          <w:tab w:val="left" w:pos="9781"/>
        </w:tabs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1.) Napirend</w:t>
      </w:r>
    </w:p>
    <w:p w14:paraId="6BDD9909" w14:textId="77777777" w:rsidR="00C97BA0" w:rsidRDefault="00C97BA0" w:rsidP="00395DDE">
      <w:pPr>
        <w:tabs>
          <w:tab w:val="left" w:pos="9498"/>
        </w:tabs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  <w:u w:val="single"/>
        </w:rPr>
        <w:t>Tárgy:</w:t>
      </w: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Garamond" w:hAnsi="Garamond"/>
          <w:b/>
          <w:bCs/>
          <w:sz w:val="22"/>
          <w:szCs w:val="22"/>
          <w:u w:val="single"/>
        </w:rPr>
        <w:t>Előadó:</w:t>
      </w:r>
    </w:p>
    <w:p w14:paraId="2F44F0B9" w14:textId="77777777" w:rsidR="00C97BA0" w:rsidRDefault="00320832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97BA0" w:rsidRPr="007A4E96">
        <w:rPr>
          <w:rFonts w:ascii="Garamond" w:hAnsi="Garamond"/>
          <w:i/>
          <w:iCs/>
          <w:sz w:val="22"/>
          <w:szCs w:val="22"/>
        </w:rPr>
        <w:t>A Bizottság 20</w:t>
      </w:r>
      <w:r w:rsidR="0065705D">
        <w:rPr>
          <w:rFonts w:ascii="Garamond" w:hAnsi="Garamond"/>
          <w:i/>
          <w:iCs/>
          <w:sz w:val="22"/>
          <w:szCs w:val="22"/>
        </w:rPr>
        <w:t>2</w:t>
      </w:r>
      <w:r w:rsidR="00751EF2">
        <w:rPr>
          <w:rFonts w:ascii="Garamond" w:hAnsi="Garamond"/>
          <w:i/>
          <w:iCs/>
          <w:sz w:val="22"/>
          <w:szCs w:val="22"/>
        </w:rPr>
        <w:t>5</w:t>
      </w:r>
      <w:r w:rsidR="00C97BA0" w:rsidRPr="007A4E96">
        <w:rPr>
          <w:rFonts w:ascii="Garamond" w:hAnsi="Garamond"/>
          <w:i/>
          <w:iCs/>
          <w:sz w:val="22"/>
          <w:szCs w:val="22"/>
        </w:rPr>
        <w:t>.</w:t>
      </w:r>
      <w:r w:rsidR="00C97BA0">
        <w:rPr>
          <w:rFonts w:ascii="Garamond" w:hAnsi="Garamond"/>
          <w:i/>
          <w:iCs/>
          <w:sz w:val="22"/>
          <w:szCs w:val="22"/>
        </w:rPr>
        <w:t xml:space="preserve"> </w:t>
      </w:r>
      <w:r w:rsidR="00C76617">
        <w:rPr>
          <w:rFonts w:ascii="Garamond" w:hAnsi="Garamond"/>
          <w:i/>
          <w:iCs/>
          <w:sz w:val="22"/>
          <w:szCs w:val="22"/>
        </w:rPr>
        <w:t>novemberi</w:t>
      </w:r>
      <w:r w:rsidR="00A24A7D">
        <w:rPr>
          <w:rFonts w:ascii="Garamond" w:hAnsi="Garamond"/>
          <w:i/>
          <w:iCs/>
          <w:sz w:val="22"/>
          <w:szCs w:val="22"/>
        </w:rPr>
        <w:t xml:space="preserve"> rendkívüli</w:t>
      </w:r>
      <w:r w:rsidR="00F853D7">
        <w:rPr>
          <w:rFonts w:ascii="Garamond" w:hAnsi="Garamond"/>
          <w:i/>
          <w:iCs/>
          <w:sz w:val="22"/>
          <w:szCs w:val="22"/>
        </w:rPr>
        <w:t xml:space="preserve"> </w:t>
      </w:r>
      <w:r w:rsidR="00C97BA0"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  <w:r w:rsidR="00C97BA0">
        <w:rPr>
          <w:rFonts w:ascii="Garamond" w:hAnsi="Garamond"/>
          <w:i/>
          <w:iCs/>
          <w:sz w:val="22"/>
          <w:szCs w:val="22"/>
        </w:rPr>
        <w:tab/>
      </w:r>
      <w:r w:rsidR="00C97BA0">
        <w:rPr>
          <w:rFonts w:ascii="Garamond" w:hAnsi="Garamond"/>
          <w:i/>
          <w:iCs/>
          <w:sz w:val="22"/>
          <w:szCs w:val="22"/>
        </w:rPr>
        <w:tab/>
        <w:t xml:space="preserve">    </w:t>
      </w:r>
      <w:r w:rsidR="00F853D7">
        <w:rPr>
          <w:rFonts w:ascii="Garamond" w:hAnsi="Garamond"/>
          <w:sz w:val="22"/>
          <w:szCs w:val="22"/>
        </w:rPr>
        <w:t>Kovács Andrea</w:t>
      </w:r>
      <w:r w:rsidR="00751EF2">
        <w:rPr>
          <w:rFonts w:ascii="Garamond" w:hAnsi="Garamond"/>
          <w:sz w:val="22"/>
          <w:szCs w:val="22"/>
        </w:rPr>
        <w:t xml:space="preserve"> </w:t>
      </w:r>
      <w:r w:rsidR="00C97BA0">
        <w:rPr>
          <w:rFonts w:ascii="Garamond" w:hAnsi="Garamond"/>
          <w:sz w:val="22"/>
          <w:szCs w:val="22"/>
        </w:rPr>
        <w:t>bizottság elnök</w:t>
      </w:r>
      <w:r w:rsidR="00F853D7">
        <w:rPr>
          <w:rFonts w:ascii="Garamond" w:hAnsi="Garamond"/>
          <w:sz w:val="22"/>
          <w:szCs w:val="22"/>
        </w:rPr>
        <w:t>e</w:t>
      </w:r>
    </w:p>
    <w:p w14:paraId="02D3A5D4" w14:textId="77777777" w:rsidR="00C97BA0" w:rsidRPr="00474A9A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0C8D6779" w14:textId="77777777" w:rsidR="00C97BA0" w:rsidRDefault="00F853D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Kovács Andrea 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bizottság el</w:t>
      </w:r>
      <w:r w:rsidR="00C76617">
        <w:rPr>
          <w:rFonts w:ascii="Garamond" w:hAnsi="Garamond"/>
          <w:b/>
          <w:bCs/>
          <w:sz w:val="22"/>
          <w:szCs w:val="22"/>
          <w:u w:val="single"/>
        </w:rPr>
        <w:t>nöke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:</w:t>
      </w:r>
      <w:r w:rsidR="00C97BA0">
        <w:rPr>
          <w:rFonts w:ascii="Garamond" w:hAnsi="Garamond"/>
          <w:b/>
          <w:bCs/>
          <w:sz w:val="22"/>
          <w:szCs w:val="22"/>
        </w:rPr>
        <w:t xml:space="preserve"> </w:t>
      </w:r>
      <w:r w:rsidR="00C97BA0">
        <w:rPr>
          <w:rFonts w:ascii="Garamond" w:hAnsi="Garamond"/>
          <w:sz w:val="22"/>
          <w:szCs w:val="22"/>
        </w:rPr>
        <w:t xml:space="preserve">javaslatot tett az ülés napirendjére az általa kiadott ülésre szóló meghívóban feltüntetett napirendi pontokra vonatkozóan. </w:t>
      </w:r>
      <w:r w:rsidR="00C97BA0" w:rsidRPr="004E3ABB">
        <w:rPr>
          <w:rFonts w:ascii="Garamond" w:hAnsi="Garamond"/>
          <w:sz w:val="22"/>
          <w:szCs w:val="22"/>
        </w:rPr>
        <w:t xml:space="preserve">Szavazásra bocsátotta az ülés napirendjére írásban kiadott és az általa tett javaslatot, mellyel a bizottság tagjai egyhangúlag  </w:t>
      </w:r>
      <w:r w:rsidR="00A32E55">
        <w:rPr>
          <w:rFonts w:ascii="Garamond" w:hAnsi="Garamond"/>
          <w:sz w:val="22"/>
          <w:szCs w:val="22"/>
        </w:rPr>
        <w:t>4</w:t>
      </w:r>
      <w:r w:rsidR="00CB037B">
        <w:rPr>
          <w:rFonts w:ascii="Garamond" w:hAnsi="Garamond"/>
          <w:sz w:val="22"/>
          <w:szCs w:val="22"/>
        </w:rPr>
        <w:t xml:space="preserve"> </w:t>
      </w:r>
      <w:r w:rsidR="00C97BA0" w:rsidRPr="004E3ABB">
        <w:rPr>
          <w:rFonts w:ascii="Garamond" w:hAnsi="Garamond"/>
          <w:sz w:val="22"/>
          <w:szCs w:val="22"/>
        </w:rPr>
        <w:t>igen szavazattal egyetértett</w:t>
      </w:r>
      <w:r w:rsidR="00C97BA0">
        <w:rPr>
          <w:rFonts w:ascii="Garamond" w:hAnsi="Garamond"/>
          <w:sz w:val="22"/>
          <w:szCs w:val="22"/>
        </w:rPr>
        <w:t xml:space="preserve"> és az alábbi határozatot hozta.</w:t>
      </w:r>
    </w:p>
    <w:p w14:paraId="27C73BF1" w14:textId="77777777" w:rsidR="00C97BA0" w:rsidRPr="007A4E96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215352C0" w14:textId="77777777" w:rsidR="00C97BA0" w:rsidRPr="007A4E96" w:rsidRDefault="0022543E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16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751EF2">
        <w:rPr>
          <w:rFonts w:ascii="Garamond" w:hAnsi="Garamond"/>
          <w:b/>
          <w:bCs/>
          <w:sz w:val="22"/>
          <w:szCs w:val="22"/>
          <w:u w:val="single"/>
        </w:rPr>
        <w:t>5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>. (</w:t>
      </w:r>
      <w:r w:rsidR="00464FF6">
        <w:rPr>
          <w:rFonts w:ascii="Garamond" w:hAnsi="Garamond"/>
          <w:b/>
          <w:bCs/>
          <w:sz w:val="22"/>
          <w:szCs w:val="22"/>
          <w:u w:val="single"/>
        </w:rPr>
        <w:t>X</w:t>
      </w:r>
      <w:r w:rsidR="00C76617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 w:rsidR="00C76617">
        <w:rPr>
          <w:rFonts w:ascii="Garamond" w:hAnsi="Garamond"/>
          <w:b/>
          <w:bCs/>
          <w:sz w:val="22"/>
          <w:szCs w:val="22"/>
          <w:u w:val="single"/>
        </w:rPr>
        <w:t>25</w:t>
      </w:r>
      <w:r w:rsidR="00C60B46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ÜB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</w:p>
    <w:p w14:paraId="149A61E9" w14:textId="77777777" w:rsidR="00C97BA0" w:rsidRPr="007A4E96" w:rsidRDefault="00C97BA0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1AAF4CA" w14:textId="77777777" w:rsidR="00C97BA0" w:rsidRPr="007A4E96" w:rsidRDefault="00C97BA0" w:rsidP="0065705D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 w:rsidRPr="007A4E96">
        <w:rPr>
          <w:rFonts w:ascii="Garamond" w:hAnsi="Garamond"/>
          <w:i/>
          <w:iCs/>
          <w:sz w:val="22"/>
          <w:szCs w:val="22"/>
        </w:rPr>
        <w:t>A Bizottság 20</w:t>
      </w:r>
      <w:r w:rsidR="00561499">
        <w:rPr>
          <w:rFonts w:ascii="Garamond" w:hAnsi="Garamond"/>
          <w:i/>
          <w:iCs/>
          <w:sz w:val="22"/>
          <w:szCs w:val="22"/>
        </w:rPr>
        <w:t>25</w:t>
      </w:r>
      <w:r w:rsidR="0065705D">
        <w:rPr>
          <w:rFonts w:ascii="Garamond" w:hAnsi="Garamond"/>
          <w:i/>
          <w:iCs/>
          <w:sz w:val="22"/>
          <w:szCs w:val="22"/>
        </w:rPr>
        <w:t>.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C76617">
        <w:rPr>
          <w:rFonts w:ascii="Garamond" w:hAnsi="Garamond"/>
          <w:i/>
          <w:iCs/>
          <w:sz w:val="22"/>
          <w:szCs w:val="22"/>
        </w:rPr>
        <w:t>novemberi</w:t>
      </w:r>
      <w:r w:rsidR="00F853D7">
        <w:rPr>
          <w:rFonts w:ascii="Garamond" w:hAnsi="Garamond"/>
          <w:i/>
          <w:iCs/>
          <w:sz w:val="22"/>
          <w:szCs w:val="22"/>
        </w:rPr>
        <w:t xml:space="preserve"> </w:t>
      </w:r>
      <w:r w:rsidR="00A24A7D">
        <w:rPr>
          <w:rFonts w:ascii="Garamond" w:hAnsi="Garamond"/>
          <w:i/>
          <w:iCs/>
          <w:sz w:val="22"/>
          <w:szCs w:val="22"/>
        </w:rPr>
        <w:t xml:space="preserve">rendkívüli </w:t>
      </w:r>
      <w:r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14:paraId="167D89A4" w14:textId="77777777" w:rsidR="00C97BA0" w:rsidRPr="007A4E96" w:rsidRDefault="00C97BA0" w:rsidP="0065705D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691626C4" w14:textId="77777777" w:rsidR="00C97BA0" w:rsidRPr="007A4E96" w:rsidRDefault="00C97BA0" w:rsidP="0065705D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</w:rPr>
        <w:t>H a t á r o z a t</w:t>
      </w:r>
    </w:p>
    <w:p w14:paraId="11DA1FA9" w14:textId="77777777" w:rsidR="00C97BA0" w:rsidRPr="007A4E96" w:rsidRDefault="00C97BA0" w:rsidP="0065705D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77FD4825" w14:textId="77777777" w:rsidR="00C97BA0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  <w:r w:rsidRPr="007A4E96"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>
        <w:rPr>
          <w:rFonts w:ascii="Garamond" w:hAnsi="Garamond"/>
          <w:sz w:val="22"/>
          <w:szCs w:val="22"/>
        </w:rPr>
        <w:t>Ügyrendi</w:t>
      </w:r>
      <w:r w:rsidRPr="007A4E96">
        <w:rPr>
          <w:rFonts w:ascii="Garamond" w:hAnsi="Garamond"/>
          <w:sz w:val="22"/>
          <w:szCs w:val="22"/>
        </w:rPr>
        <w:t xml:space="preserve"> Bizottság a Bizottság Elnöke által kiadott, a Bizottság 202</w:t>
      </w:r>
      <w:r w:rsidR="00CB037B">
        <w:rPr>
          <w:rFonts w:ascii="Garamond" w:hAnsi="Garamond"/>
          <w:sz w:val="22"/>
          <w:szCs w:val="22"/>
        </w:rPr>
        <w:t>5</w:t>
      </w:r>
      <w:r w:rsidRPr="007A4E96">
        <w:rPr>
          <w:rFonts w:ascii="Garamond" w:hAnsi="Garamond"/>
          <w:sz w:val="22"/>
          <w:szCs w:val="22"/>
        </w:rPr>
        <w:t xml:space="preserve">. </w:t>
      </w:r>
      <w:r w:rsidR="00C76617">
        <w:rPr>
          <w:rFonts w:ascii="Garamond" w:hAnsi="Garamond"/>
          <w:sz w:val="22"/>
          <w:szCs w:val="22"/>
        </w:rPr>
        <w:t xml:space="preserve">november 25. </w:t>
      </w:r>
      <w:r w:rsidR="00605F8D">
        <w:rPr>
          <w:rFonts w:ascii="Garamond" w:hAnsi="Garamond"/>
          <w:sz w:val="22"/>
          <w:szCs w:val="22"/>
        </w:rPr>
        <w:t>napján tartandó</w:t>
      </w:r>
      <w:r w:rsidR="00A24A7D">
        <w:rPr>
          <w:rFonts w:ascii="Garamond" w:hAnsi="Garamond"/>
          <w:sz w:val="22"/>
          <w:szCs w:val="22"/>
        </w:rPr>
        <w:t xml:space="preserve"> rendkívüli </w:t>
      </w:r>
      <w:r w:rsidRPr="007A4E96">
        <w:rPr>
          <w:rFonts w:ascii="Garamond" w:hAnsi="Garamond"/>
          <w:sz w:val="22"/>
          <w:szCs w:val="22"/>
        </w:rPr>
        <w:t xml:space="preserve">ülése meghívójában feltüntetett napirendi pontokat vette fel tárgyalásra. </w:t>
      </w:r>
    </w:p>
    <w:p w14:paraId="4AC5A4A8" w14:textId="77777777" w:rsidR="00F853D7" w:rsidRPr="004E3ABB" w:rsidRDefault="00F853D7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1B4AAC8E" w14:textId="77777777" w:rsidR="00C97BA0" w:rsidRDefault="00C97BA0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Az ülés napirendje:</w:t>
      </w:r>
    </w:p>
    <w:p w14:paraId="1ACA902A" w14:textId="77777777" w:rsidR="00C97BA0" w:rsidRDefault="00C97BA0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68096728" w14:textId="77777777" w:rsidR="00C97BA0" w:rsidRPr="00701CB5" w:rsidRDefault="00C97BA0" w:rsidP="00C76617">
      <w:pPr>
        <w:pStyle w:val="Listaszerbekezds"/>
        <w:numPr>
          <w:ilvl w:val="0"/>
          <w:numId w:val="17"/>
        </w:numPr>
        <w:ind w:right="-426" w:hanging="502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i/>
          <w:iCs/>
          <w:sz w:val="22"/>
          <w:szCs w:val="22"/>
        </w:rPr>
        <w:t>A Bizottság 202</w:t>
      </w:r>
      <w:r w:rsidR="00751EF2">
        <w:rPr>
          <w:rFonts w:ascii="Garamond" w:hAnsi="Garamond"/>
          <w:bCs/>
          <w:i/>
          <w:iCs/>
          <w:sz w:val="22"/>
          <w:szCs w:val="22"/>
        </w:rPr>
        <w:t>5</w:t>
      </w:r>
      <w:r w:rsidRPr="00701CB5">
        <w:rPr>
          <w:rFonts w:ascii="Garamond" w:hAnsi="Garamond"/>
          <w:bCs/>
          <w:i/>
          <w:iCs/>
          <w:sz w:val="22"/>
          <w:szCs w:val="22"/>
        </w:rPr>
        <w:t xml:space="preserve">. </w:t>
      </w:r>
      <w:r w:rsidR="00C76617">
        <w:rPr>
          <w:rFonts w:ascii="Garamond" w:hAnsi="Garamond"/>
          <w:bCs/>
          <w:i/>
          <w:iCs/>
          <w:sz w:val="22"/>
          <w:szCs w:val="22"/>
        </w:rPr>
        <w:t xml:space="preserve">novemberi </w:t>
      </w:r>
      <w:r w:rsidR="00A24A7D">
        <w:rPr>
          <w:rFonts w:ascii="Garamond" w:hAnsi="Garamond"/>
          <w:bCs/>
          <w:i/>
          <w:iCs/>
          <w:sz w:val="22"/>
          <w:szCs w:val="22"/>
        </w:rPr>
        <w:t xml:space="preserve">rendkívüli </w:t>
      </w:r>
      <w:r w:rsidRPr="00701CB5">
        <w:rPr>
          <w:rFonts w:ascii="Garamond" w:hAnsi="Garamond"/>
          <w:bCs/>
          <w:i/>
          <w:iCs/>
          <w:sz w:val="22"/>
          <w:szCs w:val="22"/>
        </w:rPr>
        <w:t>ülése napirendjének jóváhagyása</w:t>
      </w:r>
    </w:p>
    <w:p w14:paraId="4BC769CF" w14:textId="77777777" w:rsidR="00C72735" w:rsidRPr="00C97BA0" w:rsidRDefault="00C97BA0" w:rsidP="0065705D">
      <w:pPr>
        <w:ind w:right="-426" w:firstLine="708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sz w:val="22"/>
          <w:szCs w:val="22"/>
          <w:u w:val="single"/>
        </w:rPr>
        <w:t>Előadó:</w:t>
      </w:r>
      <w:r w:rsidRPr="00701CB5">
        <w:rPr>
          <w:rFonts w:ascii="Garamond" w:hAnsi="Garamond"/>
          <w:bCs/>
          <w:sz w:val="22"/>
          <w:szCs w:val="22"/>
        </w:rPr>
        <w:t xml:space="preserve"> </w:t>
      </w:r>
      <w:r w:rsidR="00751EF2">
        <w:rPr>
          <w:rFonts w:ascii="Garamond" w:hAnsi="Garamond"/>
          <w:bCs/>
          <w:sz w:val="22"/>
          <w:szCs w:val="22"/>
        </w:rPr>
        <w:t xml:space="preserve">Kovács Andrea 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701CB5">
        <w:rPr>
          <w:rFonts w:ascii="Garamond" w:hAnsi="Garamond"/>
          <w:bCs/>
          <w:sz w:val="22"/>
          <w:szCs w:val="22"/>
        </w:rPr>
        <w:t>B</w:t>
      </w:r>
      <w:r w:rsidR="00D825DE">
        <w:rPr>
          <w:rFonts w:ascii="Garamond" w:hAnsi="Garamond"/>
          <w:bCs/>
          <w:sz w:val="22"/>
          <w:szCs w:val="22"/>
        </w:rPr>
        <w:t>i</w:t>
      </w:r>
      <w:r w:rsidRPr="00701CB5">
        <w:rPr>
          <w:rFonts w:ascii="Garamond" w:hAnsi="Garamond"/>
          <w:bCs/>
          <w:sz w:val="22"/>
          <w:szCs w:val="22"/>
        </w:rPr>
        <w:t xml:space="preserve">zottság </w:t>
      </w:r>
      <w:r w:rsidR="00861A7D">
        <w:rPr>
          <w:rFonts w:ascii="Garamond" w:hAnsi="Garamond"/>
          <w:bCs/>
          <w:sz w:val="22"/>
          <w:szCs w:val="22"/>
        </w:rPr>
        <w:t>e</w:t>
      </w:r>
      <w:r w:rsidRPr="00701CB5">
        <w:rPr>
          <w:rFonts w:ascii="Garamond" w:hAnsi="Garamond"/>
          <w:bCs/>
          <w:sz w:val="22"/>
          <w:szCs w:val="22"/>
        </w:rPr>
        <w:t>lnöke</w:t>
      </w:r>
    </w:p>
    <w:p w14:paraId="3C3302D7" w14:textId="77777777" w:rsidR="00C72735" w:rsidRDefault="00C72735" w:rsidP="00E308DB">
      <w:pPr>
        <w:pStyle w:val="Listaszerbekezds"/>
        <w:tabs>
          <w:tab w:val="left" w:pos="426"/>
        </w:tabs>
        <w:ind w:left="142" w:right="-426" w:firstLine="142"/>
        <w:contextualSpacing/>
        <w:jc w:val="both"/>
        <w:rPr>
          <w:rFonts w:ascii="Garamond" w:hAnsi="Garamond"/>
          <w:i/>
          <w:sz w:val="22"/>
          <w:szCs w:val="22"/>
        </w:rPr>
      </w:pPr>
    </w:p>
    <w:p w14:paraId="0C00C761" w14:textId="77777777" w:rsidR="00E308DB" w:rsidRPr="00C76617" w:rsidRDefault="00E308DB" w:rsidP="00C76617">
      <w:pPr>
        <w:pStyle w:val="Listaszerbekezds"/>
        <w:numPr>
          <w:ilvl w:val="0"/>
          <w:numId w:val="17"/>
        </w:numPr>
        <w:ind w:hanging="502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C76617">
        <w:rPr>
          <w:rFonts w:ascii="Garamond" w:hAnsi="Garamond"/>
          <w:i/>
          <w:iCs/>
          <w:sz w:val="22"/>
          <w:szCs w:val="22"/>
        </w:rPr>
        <w:t>Csanytelek Község Önkormányzata Képviselő-testülete által 14/2015. (XI. 27.) szám alatt kiadott, az      önkormányzat szervezeti és működési szabályzatáról szóló önkormányzati rendelete módosítása véleményezése</w:t>
      </w:r>
    </w:p>
    <w:p w14:paraId="14ED7C7A" w14:textId="77777777" w:rsidR="00E308DB" w:rsidRPr="00E308DB" w:rsidRDefault="00E308DB" w:rsidP="00C76617">
      <w:pPr>
        <w:ind w:firstLine="644"/>
        <w:rPr>
          <w:rFonts w:ascii="Garamond" w:hAnsi="Garamond"/>
          <w:sz w:val="22"/>
          <w:szCs w:val="22"/>
        </w:rPr>
      </w:pPr>
      <w:r w:rsidRPr="00E308DB">
        <w:rPr>
          <w:rFonts w:ascii="Garamond" w:hAnsi="Garamond"/>
          <w:sz w:val="22"/>
          <w:szCs w:val="22"/>
          <w:u w:val="single"/>
        </w:rPr>
        <w:t>Előadó:</w:t>
      </w:r>
      <w:r w:rsidRPr="00E308DB">
        <w:rPr>
          <w:rFonts w:ascii="Garamond" w:hAnsi="Garamond"/>
          <w:sz w:val="22"/>
          <w:szCs w:val="22"/>
        </w:rPr>
        <w:t xml:space="preserve"> Erhard Gyula polgármester, Kató Pálné jegyző, Kovács Andrea  bizottság elnöke</w:t>
      </w:r>
    </w:p>
    <w:p w14:paraId="75CD1C8C" w14:textId="77777777" w:rsidR="00F853D7" w:rsidRDefault="00F853D7" w:rsidP="00E308DB">
      <w:pPr>
        <w:pStyle w:val="Listaszerbekezds"/>
        <w:tabs>
          <w:tab w:val="left" w:pos="426"/>
        </w:tabs>
        <w:ind w:left="644" w:right="-426"/>
        <w:jc w:val="both"/>
        <w:rPr>
          <w:rFonts w:ascii="Garamond" w:hAnsi="Garamond"/>
          <w:i/>
          <w:sz w:val="22"/>
          <w:szCs w:val="22"/>
        </w:rPr>
      </w:pPr>
    </w:p>
    <w:p w14:paraId="58CD2AF5" w14:textId="77777777" w:rsidR="00C72735" w:rsidRDefault="00F853D7" w:rsidP="00C76617">
      <w:pPr>
        <w:pStyle w:val="Listaszerbekezds"/>
        <w:numPr>
          <w:ilvl w:val="0"/>
          <w:numId w:val="17"/>
        </w:numPr>
        <w:tabs>
          <w:tab w:val="left" w:pos="426"/>
        </w:tabs>
        <w:ind w:right="-426" w:hanging="502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</w:t>
      </w:r>
      <w:r w:rsidR="00C72735">
        <w:rPr>
          <w:rFonts w:ascii="Garamond" w:hAnsi="Garamond"/>
          <w:i/>
          <w:sz w:val="22"/>
          <w:szCs w:val="22"/>
        </w:rPr>
        <w:t>Egyebek</w:t>
      </w:r>
    </w:p>
    <w:p w14:paraId="51F5DBD5" w14:textId="77777777" w:rsidR="004262DD" w:rsidRDefault="004262DD" w:rsidP="0065705D">
      <w:pPr>
        <w:pStyle w:val="Listaszerbekezds"/>
        <w:tabs>
          <w:tab w:val="left" w:pos="0"/>
        </w:tabs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</w:p>
    <w:p w14:paraId="5FFF6A9F" w14:textId="77777777" w:rsidR="00C97BA0" w:rsidRDefault="00C97BA0" w:rsidP="0065705D">
      <w:pPr>
        <w:pStyle w:val="Listaszerbekezds"/>
        <w:tabs>
          <w:tab w:val="left" w:pos="0"/>
        </w:tabs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14:paraId="64AA3358" w14:textId="77777777" w:rsidR="00C97BA0" w:rsidRPr="005F75D3" w:rsidRDefault="005F75D3" w:rsidP="0065705D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</w:rPr>
        <w:t>Kató Pálné jegyző és általa</w:t>
      </w:r>
    </w:p>
    <w:p w14:paraId="7080B226" w14:textId="77777777" w:rsidR="005F75D3" w:rsidRPr="005F75D3" w:rsidRDefault="005F75D3" w:rsidP="0065705D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</w:rPr>
        <w:t>Bizottság Elnöke és Tagjai (Helyben)</w:t>
      </w:r>
    </w:p>
    <w:p w14:paraId="143F4D53" w14:textId="77777777" w:rsidR="00C97BA0" w:rsidRPr="0079557F" w:rsidRDefault="005F75D3" w:rsidP="0079557F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</w:rPr>
      </w:pPr>
      <w:r w:rsidRPr="005F75D3">
        <w:rPr>
          <w:rFonts w:ascii="Garamond" w:hAnsi="Garamond"/>
          <w:iCs/>
          <w:sz w:val="22"/>
          <w:szCs w:val="22"/>
        </w:rPr>
        <w:t>Irattá</w:t>
      </w:r>
      <w:r w:rsidR="0079557F">
        <w:rPr>
          <w:rFonts w:ascii="Garamond" w:hAnsi="Garamond"/>
          <w:iCs/>
          <w:sz w:val="22"/>
          <w:szCs w:val="22"/>
        </w:rPr>
        <w:t>r</w:t>
      </w:r>
    </w:p>
    <w:p w14:paraId="5B8623D2" w14:textId="77777777" w:rsidR="00C72735" w:rsidRPr="009935EC" w:rsidRDefault="00C72735" w:rsidP="009935EC">
      <w:pPr>
        <w:pStyle w:val="Listaszerbekezds"/>
        <w:numPr>
          <w:ilvl w:val="0"/>
          <w:numId w:val="7"/>
        </w:numPr>
        <w:ind w:right="-426"/>
        <w:jc w:val="center"/>
        <w:rPr>
          <w:rFonts w:ascii="Garamond" w:hAnsi="Garamond"/>
          <w:b/>
          <w:sz w:val="22"/>
          <w:szCs w:val="22"/>
        </w:rPr>
      </w:pPr>
      <w:r w:rsidRPr="005F75D3">
        <w:rPr>
          <w:rFonts w:ascii="Garamond" w:hAnsi="Garamond"/>
          <w:b/>
          <w:sz w:val="22"/>
          <w:szCs w:val="22"/>
        </w:rPr>
        <w:t>Napirend</w:t>
      </w:r>
      <w:r w:rsidRPr="00046C21">
        <w:rPr>
          <w:rFonts w:ascii="Garamond" w:hAnsi="Garamond"/>
          <w:i/>
          <w:sz w:val="22"/>
          <w:szCs w:val="22"/>
        </w:rPr>
        <w:tab/>
      </w:r>
    </w:p>
    <w:p w14:paraId="441911BF" w14:textId="77777777" w:rsidR="00BF2B68" w:rsidRPr="009935EC" w:rsidRDefault="00A061C5" w:rsidP="009935EC">
      <w:pPr>
        <w:ind w:right="-426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</w:t>
      </w:r>
    </w:p>
    <w:p w14:paraId="10CA99CA" w14:textId="77777777" w:rsidR="00BF2B68" w:rsidRDefault="00BF2B68" w:rsidP="00BF2B68">
      <w:pPr>
        <w:ind w:right="-567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lastRenderedPageBreak/>
        <w:t>Az önkormányzat szervezeti és működési szabályzatáról szóló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Erhard Gyula polgármester</w:t>
      </w:r>
    </w:p>
    <w:p w14:paraId="477AA636" w14:textId="77777777" w:rsidR="00BF2B68" w:rsidRDefault="00BF2B68" w:rsidP="00BF2B68">
      <w:pPr>
        <w:ind w:right="-567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14/2023. (XI. 27.) önkormányzati rendelet  módosításáról   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Kató Pálné jegyző</w:t>
      </w:r>
    </w:p>
    <w:p w14:paraId="47473890" w14:textId="77777777" w:rsidR="009935EC" w:rsidRDefault="00BF2B68" w:rsidP="00BF2B68">
      <w:pPr>
        <w:ind w:right="-567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szóló  önkormányzati  rendelet- tervezet véleményezése</w:t>
      </w:r>
      <w:r>
        <w:rPr>
          <w:rFonts w:ascii="Garamond" w:hAnsi="Garamond"/>
          <w:i/>
          <w:sz w:val="22"/>
          <w:szCs w:val="22"/>
        </w:rPr>
        <w:tab/>
      </w:r>
    </w:p>
    <w:p w14:paraId="1251C914" w14:textId="77777777" w:rsidR="009935EC" w:rsidRDefault="009935EC" w:rsidP="00BF2B68">
      <w:pPr>
        <w:ind w:right="-567"/>
        <w:rPr>
          <w:rFonts w:ascii="Garamond" w:hAnsi="Garamond"/>
          <w:i/>
          <w:sz w:val="22"/>
          <w:szCs w:val="22"/>
        </w:rPr>
      </w:pPr>
    </w:p>
    <w:p w14:paraId="669BB2CB" w14:textId="77777777" w:rsidR="00BF2B68" w:rsidRDefault="00BF2B68" w:rsidP="00BF2B68">
      <w:pPr>
        <w:ind w:right="-567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</w:p>
    <w:p w14:paraId="7E270E3A" w14:textId="77777777" w:rsidR="00BF2B68" w:rsidRDefault="00BF2B68" w:rsidP="00BF2B68">
      <w:pPr>
        <w:ind w:right="-567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                                     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</w:p>
    <w:p w14:paraId="3B59CA45" w14:textId="77777777" w:rsidR="00BF2B68" w:rsidRDefault="00BF2B68" w:rsidP="00BF2B68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</w:t>
      </w:r>
      <w:r w:rsidR="00C7661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 jegyzőkönyv melléklete.)</w:t>
      </w:r>
    </w:p>
    <w:p w14:paraId="7EB19500" w14:textId="77777777" w:rsidR="00BF2B68" w:rsidRDefault="00BF2B68" w:rsidP="00BF2B68">
      <w:pPr>
        <w:ind w:right="-567"/>
        <w:jc w:val="center"/>
        <w:rPr>
          <w:rFonts w:ascii="Garamond" w:hAnsi="Garamond"/>
          <w:b/>
          <w:sz w:val="22"/>
          <w:szCs w:val="22"/>
        </w:rPr>
      </w:pPr>
    </w:p>
    <w:p w14:paraId="7DAE1C54" w14:textId="77777777" w:rsidR="00BF2B68" w:rsidRDefault="00BF2B68" w:rsidP="00BF2B68">
      <w:pPr>
        <w:ind w:right="-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605F8D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szóbeli kiegészítésében </w:t>
      </w:r>
      <w:r>
        <w:rPr>
          <w:rFonts w:ascii="Garamond" w:hAnsi="Garamond"/>
          <w:bCs/>
          <w:sz w:val="22"/>
          <w:szCs w:val="22"/>
        </w:rPr>
        <w:t xml:space="preserve">szólt arról, hogy tárgyban a hatályos önkormányzati rendelet módosítása elkerülhetetlen a rendelet </w:t>
      </w:r>
      <w:r w:rsidR="00C76617">
        <w:rPr>
          <w:rFonts w:ascii="Garamond" w:hAnsi="Garamond"/>
          <w:bCs/>
          <w:sz w:val="22"/>
          <w:szCs w:val="22"/>
        </w:rPr>
        <w:t>1-2</w:t>
      </w:r>
      <w:r>
        <w:rPr>
          <w:rFonts w:ascii="Garamond" w:hAnsi="Garamond"/>
          <w:bCs/>
          <w:sz w:val="22"/>
          <w:szCs w:val="22"/>
        </w:rPr>
        <w:t>. melléklete beillesztés</w:t>
      </w:r>
      <w:r w:rsidR="00CC125E">
        <w:rPr>
          <w:rFonts w:ascii="Garamond" w:hAnsi="Garamond"/>
          <w:bCs/>
          <w:sz w:val="22"/>
          <w:szCs w:val="22"/>
        </w:rPr>
        <w:t>e</w:t>
      </w:r>
      <w:r>
        <w:rPr>
          <w:rFonts w:ascii="Garamond" w:hAnsi="Garamond"/>
          <w:bCs/>
          <w:sz w:val="22"/>
          <w:szCs w:val="22"/>
        </w:rPr>
        <w:t>, amely a</w:t>
      </w:r>
      <w:r w:rsidR="00C76617">
        <w:rPr>
          <w:rFonts w:ascii="Garamond" w:hAnsi="Garamond"/>
          <w:bCs/>
          <w:sz w:val="22"/>
          <w:szCs w:val="22"/>
        </w:rPr>
        <w:t>z ismertetett</w:t>
      </w:r>
      <w:r>
        <w:rPr>
          <w:rFonts w:ascii="Garamond" w:hAnsi="Garamond"/>
          <w:bCs/>
          <w:sz w:val="22"/>
          <w:szCs w:val="22"/>
        </w:rPr>
        <w:t xml:space="preserve"> adat</w:t>
      </w:r>
      <w:r w:rsidR="00C76617">
        <w:rPr>
          <w:rFonts w:ascii="Garamond" w:hAnsi="Garamond"/>
          <w:bCs/>
          <w:sz w:val="22"/>
          <w:szCs w:val="22"/>
        </w:rPr>
        <w:t>ok</w:t>
      </w:r>
      <w:r>
        <w:rPr>
          <w:rFonts w:ascii="Garamond" w:hAnsi="Garamond"/>
          <w:bCs/>
          <w:sz w:val="22"/>
          <w:szCs w:val="22"/>
        </w:rPr>
        <w:t xml:space="preserve"> megjelenítésével lehetőséget terem</w:t>
      </w:r>
      <w:r w:rsidR="00C76617">
        <w:rPr>
          <w:rFonts w:ascii="Garamond" w:hAnsi="Garamond"/>
          <w:bCs/>
          <w:sz w:val="22"/>
          <w:szCs w:val="22"/>
        </w:rPr>
        <w:t>t a központi elszámolás szerinti pénzügyi könyvelési műveletek szabályt követő kivitelezésére.</w:t>
      </w:r>
      <w:r>
        <w:rPr>
          <w:rFonts w:ascii="Garamond" w:hAnsi="Garamond"/>
          <w:bCs/>
          <w:sz w:val="22"/>
          <w:szCs w:val="22"/>
        </w:rPr>
        <w:t xml:space="preserve"> Indítványozta a benyújtott előterjesztés és ahhoz csatolt előzetes hatásvizsgálat, az általános és részletes indokolás és maga a rendelet-tervezet megvitatását, annak változtatás nélküli elfogadását, majd a Pénzügyi Ellenőrző, Foglalkoztatáspolitikai és Településfejlesztési Bizottság és a Képviselő-testület elé terjesztését, annak jóváhagyására irányuló javaslat megtételét. </w:t>
      </w:r>
    </w:p>
    <w:p w14:paraId="1B81C21F" w14:textId="77777777" w:rsidR="00CC125E" w:rsidRDefault="00CC125E" w:rsidP="00BF2B68">
      <w:pPr>
        <w:ind w:right="-567"/>
        <w:jc w:val="both"/>
        <w:rPr>
          <w:rFonts w:ascii="Garamond" w:hAnsi="Garamond"/>
          <w:bCs/>
          <w:sz w:val="22"/>
          <w:szCs w:val="22"/>
        </w:rPr>
      </w:pPr>
    </w:p>
    <w:p w14:paraId="5C00DFA0" w14:textId="77777777" w:rsidR="00BF2B68" w:rsidRDefault="00BF2B68" w:rsidP="00BF2B68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14:paraId="288FD817" w14:textId="77777777" w:rsidR="00BF2B68" w:rsidRDefault="00BF2B68" w:rsidP="00BF2B68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161B177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</w:t>
      </w:r>
      <w:r w:rsidR="00605F8D">
        <w:rPr>
          <w:rFonts w:ascii="Garamond" w:hAnsi="Garamond"/>
          <w:b/>
          <w:sz w:val="22"/>
          <w:szCs w:val="22"/>
          <w:u w:val="single"/>
        </w:rPr>
        <w:t>e</w:t>
      </w:r>
      <w:r>
        <w:rPr>
          <w:rFonts w:ascii="Garamond" w:hAnsi="Garamond"/>
          <w:b/>
          <w:sz w:val="22"/>
          <w:szCs w:val="22"/>
          <w:u w:val="single"/>
        </w:rPr>
        <w:t>a bizottság elnöke: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>
        <w:rPr>
          <w:rFonts w:ascii="Garamond" w:hAnsi="Garamond"/>
          <w:bCs/>
          <w:sz w:val="22"/>
          <w:szCs w:val="22"/>
        </w:rPr>
        <w:t>megállapította, hogy tárgyi napirendi ponthoz módosító indítvány, kérdés és hozzászólás nem hangzott el, ezért a benyújtott előterjesztés, az ahhoz csatolt mellékletek  (előzetes hatásvizsgálat, általános és részletes indokolás</w:t>
      </w:r>
      <w:r w:rsidR="00605F8D">
        <w:rPr>
          <w:rFonts w:ascii="Garamond" w:hAnsi="Garamond"/>
          <w:bCs/>
          <w:sz w:val="22"/>
          <w:szCs w:val="22"/>
        </w:rPr>
        <w:t>)</w:t>
      </w:r>
      <w:r>
        <w:rPr>
          <w:rFonts w:ascii="Garamond" w:hAnsi="Garamond"/>
          <w:bCs/>
          <w:sz w:val="22"/>
          <w:szCs w:val="22"/>
        </w:rPr>
        <w:t xml:space="preserve"> és a rendelet-tervezet</w:t>
      </w:r>
      <w:r w:rsidR="00CC125E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elfogadását és annak határozatban való rögzítését javasolta. Kezdeményezte a bizottság által véleményezett napirendi pontra tett elfogadási javaslat </w:t>
      </w:r>
      <w:r>
        <w:rPr>
          <w:rFonts w:ascii="Garamond" w:hAnsi="Garamond"/>
          <w:bCs/>
          <w:i/>
          <w:iCs/>
          <w:sz w:val="22"/>
          <w:szCs w:val="22"/>
        </w:rPr>
        <w:t xml:space="preserve">Pénzügyi Ellenőrző, Foglalkoztatáspolitikai és Településfejlesztési Bizottság elé </w:t>
      </w:r>
      <w:r>
        <w:rPr>
          <w:rFonts w:ascii="Garamond" w:hAnsi="Garamond"/>
          <w:bCs/>
          <w:sz w:val="22"/>
          <w:szCs w:val="22"/>
        </w:rPr>
        <w:t xml:space="preserve">való beterjesztését, majd a két Bizottság támogató javaslata ismeretében Képviselő-testület elé való beterjesztését, annak jóváhagyására tett javaslattal. </w:t>
      </w:r>
      <w:r>
        <w:rPr>
          <w:rFonts w:ascii="Garamond" w:hAnsi="Garamond"/>
          <w:sz w:val="22"/>
          <w:szCs w:val="22"/>
        </w:rPr>
        <w:t>Indítványát szavazásra bocsátotta, melyből megállapította, hogy a bizottság egyhangú 4 igen szavazattal (ellenszavazat és tartózkodás nélkül) elfogadta azt és az alábbi határozatot hozta.</w:t>
      </w:r>
    </w:p>
    <w:p w14:paraId="0BE1E42C" w14:textId="77777777" w:rsidR="00BF2B68" w:rsidRDefault="00BF2B68" w:rsidP="00BF2B68">
      <w:pPr>
        <w:ind w:right="-567"/>
        <w:rPr>
          <w:rFonts w:ascii="Garamond" w:hAnsi="Garamond"/>
          <w:sz w:val="22"/>
          <w:szCs w:val="22"/>
        </w:rPr>
      </w:pPr>
    </w:p>
    <w:p w14:paraId="73FB1977" w14:textId="77777777" w:rsidR="00BF2B68" w:rsidRDefault="0022543E" w:rsidP="00BF2B68">
      <w:pPr>
        <w:ind w:right="-567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17</w:t>
      </w:r>
      <w:r w:rsidR="00BF2B68">
        <w:rPr>
          <w:rFonts w:ascii="Garamond" w:hAnsi="Garamond"/>
          <w:b/>
          <w:bCs/>
          <w:sz w:val="22"/>
          <w:szCs w:val="22"/>
          <w:u w:val="single"/>
        </w:rPr>
        <w:t>/2025 (X</w:t>
      </w:r>
      <w:r w:rsidR="00CC125E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BF2B68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9935EC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CC125E">
        <w:rPr>
          <w:rFonts w:ascii="Garamond" w:hAnsi="Garamond"/>
          <w:b/>
          <w:bCs/>
          <w:sz w:val="22"/>
          <w:szCs w:val="22"/>
          <w:u w:val="single"/>
        </w:rPr>
        <w:t>25</w:t>
      </w:r>
      <w:r w:rsidR="00BF2B68">
        <w:rPr>
          <w:rFonts w:ascii="Garamond" w:hAnsi="Garamond"/>
          <w:b/>
          <w:bCs/>
          <w:sz w:val="22"/>
          <w:szCs w:val="22"/>
          <w:u w:val="single"/>
        </w:rPr>
        <w:t>.) ÜB határozat</w:t>
      </w:r>
    </w:p>
    <w:p w14:paraId="030CCDE4" w14:textId="77777777" w:rsidR="00BF2B68" w:rsidRDefault="00BF2B68" w:rsidP="00BF2B68">
      <w:pPr>
        <w:ind w:right="-567"/>
        <w:rPr>
          <w:rFonts w:ascii="Garamond" w:hAnsi="Garamond"/>
          <w:b/>
          <w:bCs/>
          <w:sz w:val="22"/>
          <w:szCs w:val="22"/>
          <w:u w:val="single"/>
        </w:rPr>
      </w:pPr>
    </w:p>
    <w:p w14:paraId="1D43476C" w14:textId="77777777" w:rsidR="00BF2B68" w:rsidRDefault="00BF2B68" w:rsidP="00BF2B68">
      <w:pPr>
        <w:ind w:left="709" w:right="-567" w:hanging="709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Tárgy:</w:t>
      </w:r>
      <w:r>
        <w:rPr>
          <w:rFonts w:ascii="Garamond" w:hAnsi="Garamond"/>
          <w:sz w:val="22"/>
          <w:szCs w:val="22"/>
        </w:rPr>
        <w:t xml:space="preserve"> </w:t>
      </w:r>
      <w:r w:rsidR="00B7029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Az önkormányzat szervezeti és működési szabályzatáról szóló 14/2015. (XI. 27.) önkormányzati rendelet</w:t>
      </w:r>
    </w:p>
    <w:p w14:paraId="3917B86E" w14:textId="77777777" w:rsidR="00BF2B68" w:rsidRPr="00201888" w:rsidRDefault="00BF2B68" w:rsidP="00BF2B68">
      <w:pPr>
        <w:ind w:left="709" w:right="-567" w:hanging="709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>módosításáról szóló önkormányzati rendelet-tervezet véleményezése</w:t>
      </w:r>
    </w:p>
    <w:p w14:paraId="5E0B154C" w14:textId="77777777" w:rsidR="00BF2B68" w:rsidRDefault="00BF2B68" w:rsidP="00BF2B68">
      <w:pPr>
        <w:ind w:right="-567"/>
        <w:mirrorIndents/>
        <w:jc w:val="both"/>
        <w:rPr>
          <w:rFonts w:ascii="Garamond" w:hAnsi="Garamond"/>
          <w:i/>
          <w:iCs/>
          <w:sz w:val="22"/>
          <w:szCs w:val="22"/>
        </w:rPr>
      </w:pPr>
    </w:p>
    <w:p w14:paraId="6A3CED6F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H a t á r o z a t </w:t>
      </w:r>
    </w:p>
    <w:p w14:paraId="3E6D9996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</w:p>
    <w:p w14:paraId="0DA9D64E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>
        <w:rPr>
          <w:rFonts w:ascii="Garamond" w:hAnsi="Garamond"/>
          <w:i/>
          <w:iCs/>
          <w:sz w:val="22"/>
          <w:szCs w:val="22"/>
        </w:rPr>
        <w:t xml:space="preserve">Ügyrendi Bizottság </w:t>
      </w:r>
      <w:r>
        <w:rPr>
          <w:rFonts w:ascii="Garamond" w:hAnsi="Garamond"/>
          <w:sz w:val="22"/>
          <w:szCs w:val="22"/>
        </w:rPr>
        <w:t xml:space="preserve">napirendje keretében ülésén megtárgyalta a fenti tárgyú napirendi pontban benyújtott előterjesztésben, előzetes hatásvizsgálatban, az általános és részletes indokolásban, továbbá a rendelet-tervezetben foglaltakat </w:t>
      </w:r>
      <w:r w:rsidRPr="00D3615C">
        <w:rPr>
          <w:rFonts w:ascii="Garamond" w:hAnsi="Garamond"/>
          <w:sz w:val="22"/>
          <w:szCs w:val="22"/>
        </w:rPr>
        <w:t xml:space="preserve">az önkormányzat szervezeti és működési szabályzatáról szóló 14/2015. (XI. 27.) önkormányzati rendelet 23. § (2) bekezdés  b) pontja  </w:t>
      </w:r>
      <w:proofErr w:type="spellStart"/>
      <w:r w:rsidRPr="00D3615C">
        <w:rPr>
          <w:rFonts w:ascii="Garamond" w:hAnsi="Garamond"/>
          <w:sz w:val="22"/>
          <w:szCs w:val="22"/>
        </w:rPr>
        <w:t>ba</w:t>
      </w:r>
      <w:proofErr w:type="spellEnd"/>
      <w:r w:rsidRPr="00D3615C">
        <w:rPr>
          <w:rFonts w:ascii="Garamond" w:hAnsi="Garamond"/>
          <w:sz w:val="22"/>
          <w:szCs w:val="22"/>
        </w:rPr>
        <w:t xml:space="preserve">) alpontja szerinti jogkörében eljárva </w:t>
      </w:r>
      <w:r>
        <w:rPr>
          <w:rFonts w:ascii="Garamond" w:hAnsi="Garamond"/>
          <w:sz w:val="22"/>
          <w:szCs w:val="22"/>
        </w:rPr>
        <w:t>elfogadta azt és az alábbi megállapításokat teszi:</w:t>
      </w:r>
    </w:p>
    <w:p w14:paraId="478F1466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570E7162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az önkormányzati  rendelet-tervezetet a benyújtó</w:t>
      </w:r>
    </w:p>
    <w:p w14:paraId="60209EC2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Alaptörvény 32. cikk (2) bekezdésében kapott </w:t>
      </w:r>
      <w:r>
        <w:rPr>
          <w:rFonts w:ascii="Garamond" w:hAnsi="Garamond"/>
          <w:i/>
          <w:iCs/>
          <w:sz w:val="22"/>
          <w:szCs w:val="22"/>
        </w:rPr>
        <w:t>eredeti jogalkotási hatáskörében</w:t>
      </w:r>
      <w:r>
        <w:rPr>
          <w:rFonts w:ascii="Garamond" w:hAnsi="Garamond"/>
          <w:sz w:val="22"/>
          <w:szCs w:val="22"/>
        </w:rPr>
        <w:t>,</w:t>
      </w:r>
    </w:p>
    <w:p w14:paraId="5E77505E" w14:textId="77777777" w:rsidR="00BF2B68" w:rsidRPr="00656CC1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Magyarország helyi önkormányzatairól szóló 2011. évi CLXXXIX. törvény (a továbbiakban: </w:t>
      </w:r>
      <w:proofErr w:type="spellStart"/>
      <w:r>
        <w:rPr>
          <w:rFonts w:ascii="Garamond" w:hAnsi="Garamond"/>
          <w:sz w:val="22"/>
          <w:szCs w:val="22"/>
        </w:rPr>
        <w:t>Mötv</w:t>
      </w:r>
      <w:proofErr w:type="spellEnd"/>
      <w:r>
        <w:rPr>
          <w:rFonts w:ascii="Garamond" w:hAnsi="Garamond"/>
          <w:sz w:val="22"/>
          <w:szCs w:val="22"/>
        </w:rPr>
        <w:t>.) 43. §  (3) bekezdésében szabályozott</w:t>
      </w:r>
    </w:p>
    <w:p w14:paraId="22530276" w14:textId="77777777" w:rsidR="00BF2B68" w:rsidRDefault="00BF2B68" w:rsidP="00BF2B68">
      <w:pPr>
        <w:pStyle w:val="Listaszerbekezds"/>
        <w:ind w:right="-567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feladatkörében eljárva,</w:t>
      </w:r>
    </w:p>
    <w:p w14:paraId="65923A50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önkormányzat szervezeti és működési szabályzatáról szóló 14/2015. (XI. 27.) önkormányzati rendelet 23. § (4) bekezdés d) pontjában az Ügyrendi Bizottság véleményezési jogkörében eljárva, jóváhagyási javaslattal terjeszti </w:t>
      </w:r>
    </w:p>
    <w:p w14:paraId="35D3F9E9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Pénzügyi Ellenőrző, Foglalkoztatáspolitikai és Településfejlesztési Bizottság ülése napirendi pontjaként tárgyalásra, elfogadásra és jóváhagyó javaslattal</w:t>
      </w:r>
    </w:p>
    <w:p w14:paraId="20273A3C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 elé való benyújtásra</w:t>
      </w:r>
    </w:p>
    <w:p w14:paraId="1BF1DA6E" w14:textId="77777777" w:rsidR="00BF2B68" w:rsidRDefault="00BF2B68" w:rsidP="00BF2B68">
      <w:pPr>
        <w:pStyle w:val="Listaszerbekezds"/>
        <w:ind w:left="0"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tekintettel arra, hogy a tárgyi jogszabály-tervezet </w:t>
      </w:r>
      <w:r>
        <w:rPr>
          <w:rFonts w:ascii="Garamond" w:hAnsi="Garamond"/>
          <w:i/>
          <w:sz w:val="22"/>
          <w:szCs w:val="22"/>
        </w:rPr>
        <w:t>megfelel</w:t>
      </w:r>
      <w:r>
        <w:rPr>
          <w:rFonts w:ascii="Garamond" w:hAnsi="Garamond"/>
          <w:sz w:val="22"/>
          <w:szCs w:val="22"/>
        </w:rPr>
        <w:t xml:space="preserve"> a jogalkotásról szóló 2011. évi CXXX. törvényben és a jogszabályszerkesztésről szóló 61/2009. (XII. 14.) IRM rendeletben írtaknak, ezért alkalmasnak tartja Képviselő-testület elé terjesztésre és általa – változtatás nélküli – elfogadásra.</w:t>
      </w:r>
    </w:p>
    <w:p w14:paraId="28555E24" w14:textId="77777777" w:rsidR="00BF2B68" w:rsidRPr="00D3615C" w:rsidRDefault="00BF2B68" w:rsidP="00BF2B68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 w:rsidRPr="00D3615C">
        <w:rPr>
          <w:rFonts w:ascii="Garamond" w:hAnsi="Garamond"/>
          <w:sz w:val="22"/>
          <w:szCs w:val="22"/>
        </w:rPr>
        <w:t>Az Ügyrendi Bizottság a Csongrád- Csanád Vármegyei Kormányhivatal főispánja által kiadott tárgyra irányuló törvényességi felhívására irányuló e rendelet-tervezetben foglalt</w:t>
      </w:r>
      <w:r>
        <w:rPr>
          <w:rFonts w:ascii="Garamond" w:hAnsi="Garamond"/>
          <w:sz w:val="22"/>
          <w:szCs w:val="22"/>
        </w:rPr>
        <w:t>ak szerinti</w:t>
      </w:r>
      <w:r w:rsidRPr="00D3615C">
        <w:rPr>
          <w:rFonts w:ascii="Garamond" w:hAnsi="Garamond"/>
          <w:sz w:val="22"/>
          <w:szCs w:val="22"/>
        </w:rPr>
        <w:t xml:space="preserve"> intézkedéssel egyetért.</w:t>
      </w:r>
    </w:p>
    <w:p w14:paraId="6E095D0C" w14:textId="77777777" w:rsidR="00BF2B68" w:rsidRDefault="00BF2B68" w:rsidP="00BF2B68">
      <w:pPr>
        <w:contextualSpacing/>
        <w:jc w:val="both"/>
        <w:rPr>
          <w:rFonts w:ascii="Garamond" w:hAnsi="Garamond"/>
          <w:sz w:val="22"/>
          <w:szCs w:val="22"/>
        </w:rPr>
      </w:pPr>
    </w:p>
    <w:p w14:paraId="78438A9E" w14:textId="77777777" w:rsidR="00BF2B68" w:rsidRDefault="00BF2B68" w:rsidP="00BF2B68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lastRenderedPageBreak/>
        <w:t>Határozatról értesítést kap:</w:t>
      </w:r>
    </w:p>
    <w:p w14:paraId="5229D9F1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14:paraId="2A9AC6D9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Ügyrendi Bizottság Tagjai (Helyben)</w:t>
      </w:r>
    </w:p>
    <w:p w14:paraId="0ECB3393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Pénzügyi Ellenőrző, Foglalkoztatáspolitikai és Településfejlesztési Bizottság Tagjai (Helyben)</w:t>
      </w:r>
    </w:p>
    <w:p w14:paraId="24863F7B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 Tagjai (H)</w:t>
      </w:r>
    </w:p>
    <w:p w14:paraId="4D3E2A8C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</w:p>
    <w:p w14:paraId="64F32708" w14:textId="77777777" w:rsidR="009935EC" w:rsidRDefault="009935EC" w:rsidP="009935E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14:paraId="5F2D4681" w14:textId="77777777" w:rsidR="009935EC" w:rsidRDefault="009935EC" w:rsidP="009935E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14:paraId="66F6B294" w14:textId="77777777" w:rsidR="009935EC" w:rsidRPr="009935EC" w:rsidRDefault="009935EC" w:rsidP="009935E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14:paraId="212DD14D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75C34246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r>
        <w:rPr>
          <w:rFonts w:ascii="Garamond" w:hAnsi="Garamond"/>
          <w:b/>
          <w:bCs/>
          <w:i/>
          <w:iCs/>
          <w:sz w:val="22"/>
          <w:szCs w:val="22"/>
        </w:rPr>
        <w:t>Egyebek</w:t>
      </w:r>
    </w:p>
    <w:p w14:paraId="5ED26652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48AC5166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tájékoztatta a jelenlévőket az év még hátralévő munkaterv szerinti üléseinek rendjéről, a bizottságot érintő napirendekről.</w:t>
      </w:r>
      <w:r w:rsidR="00B70299">
        <w:rPr>
          <w:rFonts w:ascii="Garamond" w:hAnsi="Garamond"/>
          <w:sz w:val="22"/>
          <w:szCs w:val="22"/>
        </w:rPr>
        <w:t xml:space="preserve"> Elmondta, hogy a </w:t>
      </w:r>
      <w:r>
        <w:rPr>
          <w:rFonts w:ascii="Garamond" w:hAnsi="Garamond"/>
          <w:sz w:val="22"/>
          <w:szCs w:val="22"/>
        </w:rPr>
        <w:t>Képviselő-testület 2026. évi munkaterve véleményezése december</w:t>
      </w:r>
      <w:r w:rsidR="00B70299">
        <w:rPr>
          <w:rFonts w:ascii="Garamond" w:hAnsi="Garamond"/>
          <w:sz w:val="22"/>
          <w:szCs w:val="22"/>
        </w:rPr>
        <w:t xml:space="preserve">i </w:t>
      </w:r>
      <w:r>
        <w:rPr>
          <w:rFonts w:ascii="Garamond" w:hAnsi="Garamond"/>
          <w:sz w:val="22"/>
          <w:szCs w:val="22"/>
        </w:rPr>
        <w:t>hónapban várhat</w:t>
      </w:r>
      <w:r w:rsidR="00B70299">
        <w:rPr>
          <w:rFonts w:ascii="Garamond" w:hAnsi="Garamond"/>
          <w:sz w:val="22"/>
          <w:szCs w:val="22"/>
        </w:rPr>
        <w:t>ó a Bizottság vélhetően rendkívüli ülésén.</w:t>
      </w:r>
    </w:p>
    <w:p w14:paraId="15BB8854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5669C2ED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nem tett bejelentést.</w:t>
      </w:r>
    </w:p>
    <w:p w14:paraId="3267D1B8" w14:textId="77777777" w:rsidR="00BF2B68" w:rsidRDefault="00BF2B68" w:rsidP="00BF2B68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53E54E98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Kovács Andrea bizottság elnöke:</w:t>
      </w:r>
      <w:r>
        <w:rPr>
          <w:rFonts w:ascii="Garamond" w:hAnsi="Garamond"/>
          <w:sz w:val="22"/>
          <w:szCs w:val="22"/>
        </w:rPr>
        <w:t xml:space="preserve"> megköszönte az ülésen résztvevők megjelenését és az ülést befejezettnek nyilvánította.</w:t>
      </w:r>
    </w:p>
    <w:p w14:paraId="1F04F363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1BF9F276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5ED75602" w14:textId="77777777" w:rsidR="00BF2B68" w:rsidRDefault="00BF2B68" w:rsidP="00BF2B68">
      <w:pPr>
        <w:ind w:right="-567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K. m. f.</w:t>
      </w:r>
    </w:p>
    <w:p w14:paraId="060B6CF6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7F5FD1DC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1A02E37A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7BDD9137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7E18D945" w14:textId="77777777" w:rsidR="00BF2B68" w:rsidRDefault="00BF2B68" w:rsidP="00BF2B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……………………………………….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……………………………………….</w:t>
      </w:r>
    </w:p>
    <w:p w14:paraId="1A543AA8" w14:textId="77777777" w:rsidR="00BF2B68" w:rsidRDefault="00BF2B68" w:rsidP="00BF2B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Kovács Andrea bizottság elnöke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Bartus László bizottság tagja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</w:t>
      </w:r>
    </w:p>
    <w:p w14:paraId="2C5B0BFC" w14:textId="77777777" w:rsidR="00BF2B68" w:rsidRPr="00F56DC7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3BE78AEE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3CC991C5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1BEA0D15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7D04A249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35D2CB8C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72D78B9A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521399AA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54FAFF60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3C23DFF0" w14:textId="77777777" w:rsidR="00F56DC7" w:rsidRPr="00F56DC7" w:rsidRDefault="00955A3E" w:rsidP="00BF2B68">
      <w:pPr>
        <w:ind w:right="-567"/>
        <w:jc w:val="both"/>
        <w:rPr>
          <w:rFonts w:ascii="Garamond" w:hAnsi="Garamond"/>
          <w:sz w:val="22"/>
          <w:szCs w:val="22"/>
        </w:rPr>
      </w:pPr>
      <w:r w:rsidRPr="009548BD">
        <w:rPr>
          <w:rFonts w:ascii="Garamond" w:hAnsi="Garamond"/>
          <w:iCs/>
          <w:sz w:val="22"/>
          <w:szCs w:val="22"/>
        </w:rPr>
        <w:t xml:space="preserve"> </w:t>
      </w:r>
    </w:p>
    <w:p w14:paraId="4752E0C4" w14:textId="77777777" w:rsidR="0053457B" w:rsidRPr="00A92475" w:rsidRDefault="0053457B" w:rsidP="0065705D">
      <w:pPr>
        <w:ind w:right="-426"/>
        <w:jc w:val="both"/>
        <w:rPr>
          <w:bCs/>
          <w:sz w:val="22"/>
          <w:szCs w:val="22"/>
        </w:rPr>
      </w:pPr>
    </w:p>
    <w:sectPr w:rsidR="0053457B" w:rsidRPr="00A92475" w:rsidSect="009935EC">
      <w:footerReference w:type="default" r:id="rId8"/>
      <w:pgSz w:w="11906" w:h="16838"/>
      <w:pgMar w:top="1418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072F" w14:textId="77777777" w:rsidR="00D825DE" w:rsidRDefault="00D825DE" w:rsidP="005F75D3">
      <w:r>
        <w:separator/>
      </w:r>
    </w:p>
  </w:endnote>
  <w:endnote w:type="continuationSeparator" w:id="0">
    <w:p w14:paraId="69279E75" w14:textId="77777777" w:rsidR="00D825DE" w:rsidRDefault="00D825DE" w:rsidP="005F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1859"/>
      <w:docPartObj>
        <w:docPartGallery w:val="Page Numbers (Bottom of Page)"/>
        <w:docPartUnique/>
      </w:docPartObj>
    </w:sdtPr>
    <w:sdtEndPr/>
    <w:sdtContent>
      <w:p w14:paraId="2A2001C1" w14:textId="77777777" w:rsidR="003932B3" w:rsidRDefault="0022543E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F00D4D" w14:textId="77777777" w:rsidR="003932B3" w:rsidRDefault="003932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82C9" w14:textId="77777777" w:rsidR="00D825DE" w:rsidRDefault="00D825DE" w:rsidP="005F75D3">
      <w:r>
        <w:separator/>
      </w:r>
    </w:p>
  </w:footnote>
  <w:footnote w:type="continuationSeparator" w:id="0">
    <w:p w14:paraId="41713E24" w14:textId="77777777" w:rsidR="00D825DE" w:rsidRDefault="00D825DE" w:rsidP="005F7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36E14FB"/>
    <w:multiLevelType w:val="hybridMultilevel"/>
    <w:tmpl w:val="20EEC3F8"/>
    <w:lvl w:ilvl="0" w:tplc="A732D886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A85F3C"/>
    <w:multiLevelType w:val="hybridMultilevel"/>
    <w:tmpl w:val="C6425DC2"/>
    <w:lvl w:ilvl="0" w:tplc="430A6472">
      <w:start w:val="5"/>
      <w:numFmt w:val="bullet"/>
      <w:lvlText w:val="-"/>
      <w:lvlJc w:val="left"/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B54F8"/>
    <w:multiLevelType w:val="hybridMultilevel"/>
    <w:tmpl w:val="5ED81580"/>
    <w:lvl w:ilvl="0" w:tplc="77067D0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81746"/>
    <w:multiLevelType w:val="hybridMultilevel"/>
    <w:tmpl w:val="945C3886"/>
    <w:lvl w:ilvl="0" w:tplc="F2985A9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47286"/>
    <w:multiLevelType w:val="hybridMultilevel"/>
    <w:tmpl w:val="2F401AE2"/>
    <w:lvl w:ilvl="0" w:tplc="943EA694">
      <w:start w:val="1"/>
      <w:numFmt w:val="decimal"/>
      <w:lvlText w:val="%1.)"/>
      <w:lvlJc w:val="left"/>
      <w:pPr>
        <w:ind w:left="4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11014CB"/>
    <w:multiLevelType w:val="hybridMultilevel"/>
    <w:tmpl w:val="FED82852"/>
    <w:lvl w:ilvl="0" w:tplc="45C05E74">
      <w:start w:val="202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47FD"/>
    <w:multiLevelType w:val="hybridMultilevel"/>
    <w:tmpl w:val="2CE47C62"/>
    <w:lvl w:ilvl="0" w:tplc="FFFFFFFF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D11C2"/>
    <w:multiLevelType w:val="hybridMultilevel"/>
    <w:tmpl w:val="CC267B24"/>
    <w:lvl w:ilvl="0" w:tplc="2942480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4BCA"/>
    <w:multiLevelType w:val="hybridMultilevel"/>
    <w:tmpl w:val="8FF88DB2"/>
    <w:lvl w:ilvl="0" w:tplc="EDE27F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C72BA"/>
    <w:multiLevelType w:val="hybridMultilevel"/>
    <w:tmpl w:val="F49CC446"/>
    <w:lvl w:ilvl="0" w:tplc="0F8CD91E">
      <w:start w:val="3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01318"/>
    <w:multiLevelType w:val="hybridMultilevel"/>
    <w:tmpl w:val="47748A0C"/>
    <w:lvl w:ilvl="0" w:tplc="7F787EA4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12848B2"/>
    <w:multiLevelType w:val="hybridMultilevel"/>
    <w:tmpl w:val="2CE47C62"/>
    <w:lvl w:ilvl="0" w:tplc="B0E4C91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57048"/>
    <w:multiLevelType w:val="hybridMultilevel"/>
    <w:tmpl w:val="552608BC"/>
    <w:lvl w:ilvl="0" w:tplc="273EC04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8264C"/>
    <w:multiLevelType w:val="hybridMultilevel"/>
    <w:tmpl w:val="FE14F546"/>
    <w:lvl w:ilvl="0" w:tplc="B14ADD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09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798356">
    <w:abstractNumId w:val="10"/>
  </w:num>
  <w:num w:numId="4" w16cid:durableId="2071072180">
    <w:abstractNumId w:val="6"/>
  </w:num>
  <w:num w:numId="5" w16cid:durableId="1360282476">
    <w:abstractNumId w:val="1"/>
  </w:num>
  <w:num w:numId="6" w16cid:durableId="1886328481">
    <w:abstractNumId w:val="3"/>
  </w:num>
  <w:num w:numId="7" w16cid:durableId="809785382">
    <w:abstractNumId w:val="12"/>
  </w:num>
  <w:num w:numId="8" w16cid:durableId="1972903663">
    <w:abstractNumId w:val="13"/>
  </w:num>
  <w:num w:numId="9" w16cid:durableId="271787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9288691">
    <w:abstractNumId w:val="14"/>
  </w:num>
  <w:num w:numId="11" w16cid:durableId="13348005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1318243">
    <w:abstractNumId w:val="9"/>
  </w:num>
  <w:num w:numId="13" w16cid:durableId="2091005779">
    <w:abstractNumId w:val="5"/>
  </w:num>
  <w:num w:numId="14" w16cid:durableId="2019690192">
    <w:abstractNumId w:val="0"/>
  </w:num>
  <w:num w:numId="15" w16cid:durableId="772017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242212">
    <w:abstractNumId w:val="7"/>
  </w:num>
  <w:num w:numId="17" w16cid:durableId="560946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735"/>
    <w:rsid w:val="00046C21"/>
    <w:rsid w:val="00052A9D"/>
    <w:rsid w:val="0007067D"/>
    <w:rsid w:val="000D4CA5"/>
    <w:rsid w:val="000F1971"/>
    <w:rsid w:val="00123E16"/>
    <w:rsid w:val="00150AF7"/>
    <w:rsid w:val="0018201A"/>
    <w:rsid w:val="001D4021"/>
    <w:rsid w:val="001D758F"/>
    <w:rsid w:val="001F1B13"/>
    <w:rsid w:val="00201888"/>
    <w:rsid w:val="0022543E"/>
    <w:rsid w:val="002C5848"/>
    <w:rsid w:val="0030037A"/>
    <w:rsid w:val="00320832"/>
    <w:rsid w:val="003932B3"/>
    <w:rsid w:val="00395DDE"/>
    <w:rsid w:val="003E31E6"/>
    <w:rsid w:val="003F75E5"/>
    <w:rsid w:val="00407A02"/>
    <w:rsid w:val="004262DD"/>
    <w:rsid w:val="004307A4"/>
    <w:rsid w:val="00435E0B"/>
    <w:rsid w:val="00443458"/>
    <w:rsid w:val="00464FF6"/>
    <w:rsid w:val="004A4C12"/>
    <w:rsid w:val="004A61E0"/>
    <w:rsid w:val="004A7B2F"/>
    <w:rsid w:val="004C296B"/>
    <w:rsid w:val="004D1C44"/>
    <w:rsid w:val="0053457B"/>
    <w:rsid w:val="005406D0"/>
    <w:rsid w:val="00546B4C"/>
    <w:rsid w:val="00561499"/>
    <w:rsid w:val="00561BB0"/>
    <w:rsid w:val="00571000"/>
    <w:rsid w:val="00580907"/>
    <w:rsid w:val="00581DE6"/>
    <w:rsid w:val="00592D19"/>
    <w:rsid w:val="005F75D3"/>
    <w:rsid w:val="00605F8D"/>
    <w:rsid w:val="00656483"/>
    <w:rsid w:val="00656CC1"/>
    <w:rsid w:val="0065705D"/>
    <w:rsid w:val="00673084"/>
    <w:rsid w:val="006957A5"/>
    <w:rsid w:val="006D3A1B"/>
    <w:rsid w:val="006E47F0"/>
    <w:rsid w:val="006E78E2"/>
    <w:rsid w:val="007120C8"/>
    <w:rsid w:val="00715FFF"/>
    <w:rsid w:val="00745B36"/>
    <w:rsid w:val="00751EF2"/>
    <w:rsid w:val="007872CE"/>
    <w:rsid w:val="0079557F"/>
    <w:rsid w:val="007A700F"/>
    <w:rsid w:val="007C3F75"/>
    <w:rsid w:val="00835974"/>
    <w:rsid w:val="0084179F"/>
    <w:rsid w:val="00861A7D"/>
    <w:rsid w:val="0087081F"/>
    <w:rsid w:val="00876C2E"/>
    <w:rsid w:val="008D0D21"/>
    <w:rsid w:val="008E19CC"/>
    <w:rsid w:val="009548BD"/>
    <w:rsid w:val="00955A3E"/>
    <w:rsid w:val="009655DD"/>
    <w:rsid w:val="00976BC6"/>
    <w:rsid w:val="00993238"/>
    <w:rsid w:val="009935EC"/>
    <w:rsid w:val="009A73BB"/>
    <w:rsid w:val="009D6294"/>
    <w:rsid w:val="00A061C5"/>
    <w:rsid w:val="00A24A7D"/>
    <w:rsid w:val="00A25304"/>
    <w:rsid w:val="00A32E55"/>
    <w:rsid w:val="00A92475"/>
    <w:rsid w:val="00A94BB9"/>
    <w:rsid w:val="00B07271"/>
    <w:rsid w:val="00B532DC"/>
    <w:rsid w:val="00B70299"/>
    <w:rsid w:val="00BB111F"/>
    <w:rsid w:val="00BC704F"/>
    <w:rsid w:val="00BE0958"/>
    <w:rsid w:val="00BF2B68"/>
    <w:rsid w:val="00BF6D96"/>
    <w:rsid w:val="00C036D5"/>
    <w:rsid w:val="00C17722"/>
    <w:rsid w:val="00C25FBE"/>
    <w:rsid w:val="00C60B46"/>
    <w:rsid w:val="00C72735"/>
    <w:rsid w:val="00C76617"/>
    <w:rsid w:val="00C97BA0"/>
    <w:rsid w:val="00CA00D7"/>
    <w:rsid w:val="00CB037B"/>
    <w:rsid w:val="00CC125E"/>
    <w:rsid w:val="00CE7882"/>
    <w:rsid w:val="00CF35B4"/>
    <w:rsid w:val="00D032D7"/>
    <w:rsid w:val="00D214F6"/>
    <w:rsid w:val="00D22819"/>
    <w:rsid w:val="00D825DE"/>
    <w:rsid w:val="00DB6A38"/>
    <w:rsid w:val="00DD4D5A"/>
    <w:rsid w:val="00DE1DF4"/>
    <w:rsid w:val="00E21E5C"/>
    <w:rsid w:val="00E308DB"/>
    <w:rsid w:val="00EA1D66"/>
    <w:rsid w:val="00EF7A11"/>
    <w:rsid w:val="00F569A3"/>
    <w:rsid w:val="00F56DC7"/>
    <w:rsid w:val="00F853D7"/>
    <w:rsid w:val="00FA4423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E242"/>
  <w15:docId w15:val="{6DCF9254-E2EF-4CBA-8375-22B01DF5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27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C72735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72735"/>
    <w:pPr>
      <w:ind w:left="708"/>
    </w:pPr>
    <w:rPr>
      <w:kern w:val="2"/>
    </w:rPr>
  </w:style>
  <w:style w:type="paragraph" w:styleId="lfej">
    <w:name w:val="header"/>
    <w:basedOn w:val="Norml"/>
    <w:link w:val="lfejChar"/>
    <w:uiPriority w:val="99"/>
    <w:unhideWhenUsed/>
    <w:rsid w:val="005F75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5D3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75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5D3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55A3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955A3E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F2C1-C956-4923-B8B4-48750FA3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960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2025-11-28T10:18:00Z</cp:lastPrinted>
  <dcterms:created xsi:type="dcterms:W3CDTF">2025-11-26T10:12:00Z</dcterms:created>
  <dcterms:modified xsi:type="dcterms:W3CDTF">2025-12-08T10:32:00Z</dcterms:modified>
</cp:coreProperties>
</file>