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ABD" w:rsidRPr="00861ABD" w:rsidRDefault="00861ABD" w:rsidP="00861ABD">
      <w:pPr>
        <w:rPr>
          <w:rFonts w:ascii="Garamond" w:hAnsi="Garamond"/>
          <w:b/>
        </w:rPr>
      </w:pPr>
    </w:p>
    <w:p w:rsidR="00861ABD" w:rsidRPr="00861ABD" w:rsidRDefault="00861ABD" w:rsidP="00861ABD">
      <w:pPr>
        <w:rPr>
          <w:rFonts w:ascii="Garamond" w:hAnsi="Garamond"/>
          <w:b/>
        </w:rPr>
      </w:pPr>
    </w:p>
    <w:p w:rsidR="00861ABD" w:rsidRPr="00861ABD" w:rsidRDefault="00861ABD" w:rsidP="00861ABD">
      <w:pPr>
        <w:rPr>
          <w:rFonts w:ascii="Garamond" w:hAnsi="Garamond"/>
          <w:b/>
        </w:rPr>
      </w:pPr>
    </w:p>
    <w:p w:rsidR="00861ABD" w:rsidRPr="00861ABD" w:rsidRDefault="00DF59D4" w:rsidP="00861ABD">
      <w:pPr>
        <w:rPr>
          <w:rFonts w:ascii="Garamond" w:hAnsi="Garamond"/>
          <w:b/>
        </w:rPr>
      </w:pPr>
      <w:r>
        <w:rPr>
          <w:rFonts w:ascii="Garamond" w:hAnsi="Garamond"/>
          <w:b/>
        </w:rPr>
        <w:t>12</w:t>
      </w:r>
      <w:r w:rsidR="00861ABD" w:rsidRPr="00861ABD">
        <w:rPr>
          <w:rFonts w:ascii="Garamond" w:hAnsi="Garamond"/>
          <w:b/>
        </w:rPr>
        <w:t>/2025.</w:t>
      </w:r>
    </w:p>
    <w:p w:rsidR="00861ABD" w:rsidRPr="00861ABD" w:rsidRDefault="00861ABD" w:rsidP="00861ABD">
      <w:pPr>
        <w:rPr>
          <w:rFonts w:ascii="Garamond" w:hAnsi="Garamond"/>
          <w:b/>
        </w:rPr>
      </w:pPr>
    </w:p>
    <w:p w:rsidR="00861ABD" w:rsidRPr="00861ABD" w:rsidRDefault="00861ABD" w:rsidP="00861ABD">
      <w:pPr>
        <w:rPr>
          <w:rFonts w:ascii="Garamond" w:hAnsi="Garamond"/>
          <w:b/>
        </w:rPr>
      </w:pPr>
    </w:p>
    <w:p w:rsidR="00861ABD" w:rsidRPr="00861ABD" w:rsidRDefault="00861ABD" w:rsidP="00861ABD">
      <w:pPr>
        <w:rPr>
          <w:rFonts w:ascii="Garamond" w:hAnsi="Garamond"/>
          <w:b/>
        </w:rPr>
      </w:pPr>
    </w:p>
    <w:p w:rsidR="00861ABD" w:rsidRPr="00861ABD" w:rsidRDefault="00861ABD" w:rsidP="00861ABD">
      <w:pPr>
        <w:spacing w:after="0" w:line="240" w:lineRule="auto"/>
        <w:contextualSpacing/>
        <w:jc w:val="center"/>
        <w:rPr>
          <w:rFonts w:ascii="Garamond" w:hAnsi="Garamond"/>
          <w:b/>
          <w:sz w:val="32"/>
          <w:szCs w:val="32"/>
        </w:rPr>
      </w:pPr>
    </w:p>
    <w:p w:rsidR="00861ABD" w:rsidRDefault="00861ABD" w:rsidP="00861ABD">
      <w:pPr>
        <w:spacing w:after="0" w:line="240" w:lineRule="auto"/>
        <w:contextualSpacing/>
        <w:jc w:val="center"/>
        <w:rPr>
          <w:rFonts w:ascii="Garamond" w:hAnsi="Garamond"/>
          <w:b/>
          <w:sz w:val="32"/>
          <w:szCs w:val="32"/>
        </w:rPr>
      </w:pPr>
      <w:r w:rsidRPr="00861ABD">
        <w:rPr>
          <w:rFonts w:ascii="Garamond" w:hAnsi="Garamond"/>
          <w:b/>
          <w:sz w:val="32"/>
          <w:szCs w:val="32"/>
        </w:rPr>
        <w:t>Csanytelek Község Önkormányzata</w:t>
      </w:r>
    </w:p>
    <w:p w:rsidR="00513F14" w:rsidRPr="00861ABD" w:rsidRDefault="00513F14" w:rsidP="00861ABD">
      <w:pPr>
        <w:spacing w:after="0" w:line="240" w:lineRule="auto"/>
        <w:contextualSpacing/>
        <w:jc w:val="center"/>
        <w:rPr>
          <w:rFonts w:ascii="Garamond" w:hAnsi="Garamond"/>
          <w:b/>
          <w:sz w:val="32"/>
          <w:szCs w:val="32"/>
        </w:rPr>
      </w:pPr>
    </w:p>
    <w:p w:rsidR="00861ABD" w:rsidRDefault="00861ABD" w:rsidP="00861ABD">
      <w:pPr>
        <w:spacing w:after="0" w:line="240" w:lineRule="auto"/>
        <w:contextualSpacing/>
        <w:jc w:val="center"/>
        <w:rPr>
          <w:rFonts w:ascii="Garamond" w:hAnsi="Garamond"/>
          <w:b/>
          <w:sz w:val="32"/>
          <w:szCs w:val="32"/>
        </w:rPr>
      </w:pPr>
      <w:r w:rsidRPr="00861ABD">
        <w:rPr>
          <w:rFonts w:ascii="Garamond" w:hAnsi="Garamond"/>
          <w:b/>
          <w:sz w:val="32"/>
          <w:szCs w:val="32"/>
        </w:rPr>
        <w:t>Képviselő-testülete</w:t>
      </w:r>
    </w:p>
    <w:p w:rsidR="00513F14" w:rsidRPr="00861ABD" w:rsidRDefault="00513F14" w:rsidP="00861ABD">
      <w:pPr>
        <w:spacing w:after="0" w:line="240" w:lineRule="auto"/>
        <w:contextualSpacing/>
        <w:jc w:val="center"/>
        <w:rPr>
          <w:rFonts w:ascii="Garamond" w:hAnsi="Garamond"/>
          <w:b/>
          <w:sz w:val="32"/>
          <w:szCs w:val="32"/>
        </w:rPr>
      </w:pPr>
    </w:p>
    <w:p w:rsidR="00861ABD" w:rsidRPr="00861ABD" w:rsidRDefault="00861ABD" w:rsidP="00074F58">
      <w:pPr>
        <w:spacing w:after="0" w:line="240" w:lineRule="auto"/>
        <w:contextualSpacing/>
        <w:jc w:val="center"/>
        <w:rPr>
          <w:rFonts w:ascii="Garamond" w:hAnsi="Garamond"/>
          <w:b/>
          <w:sz w:val="32"/>
          <w:szCs w:val="32"/>
        </w:rPr>
      </w:pPr>
      <w:r w:rsidRPr="00861ABD">
        <w:rPr>
          <w:rFonts w:ascii="Garamond" w:hAnsi="Garamond"/>
          <w:b/>
          <w:sz w:val="32"/>
          <w:szCs w:val="32"/>
        </w:rPr>
        <w:t>2025</w:t>
      </w:r>
      <w:r w:rsidR="00074F58">
        <w:rPr>
          <w:rFonts w:ascii="Garamond" w:hAnsi="Garamond"/>
          <w:b/>
          <w:sz w:val="32"/>
          <w:szCs w:val="32"/>
        </w:rPr>
        <w:t>. november 07</w:t>
      </w:r>
      <w:r w:rsidRPr="00861ABD">
        <w:rPr>
          <w:rFonts w:ascii="Garamond" w:hAnsi="Garamond"/>
          <w:b/>
          <w:sz w:val="32"/>
          <w:szCs w:val="32"/>
        </w:rPr>
        <w:t>.-én (pénteken)</w:t>
      </w:r>
    </w:p>
    <w:p w:rsidR="00861ABD" w:rsidRDefault="00861ABD" w:rsidP="00861ABD">
      <w:pPr>
        <w:spacing w:after="0" w:line="240" w:lineRule="auto"/>
        <w:contextualSpacing/>
        <w:jc w:val="center"/>
        <w:rPr>
          <w:rFonts w:ascii="Garamond" w:hAnsi="Garamond"/>
          <w:b/>
          <w:sz w:val="32"/>
          <w:szCs w:val="32"/>
        </w:rPr>
      </w:pPr>
      <w:r w:rsidRPr="00861ABD">
        <w:rPr>
          <w:rFonts w:ascii="Garamond" w:hAnsi="Garamond"/>
          <w:b/>
          <w:sz w:val="32"/>
          <w:szCs w:val="32"/>
        </w:rPr>
        <w:t>du. 13.00 órai kezdettel megtartott</w:t>
      </w:r>
    </w:p>
    <w:p w:rsidR="00513F14" w:rsidRPr="00861ABD" w:rsidRDefault="00513F14" w:rsidP="00861ABD">
      <w:pPr>
        <w:spacing w:after="0" w:line="240" w:lineRule="auto"/>
        <w:contextualSpacing/>
        <w:jc w:val="center"/>
        <w:rPr>
          <w:rFonts w:ascii="Garamond" w:hAnsi="Garamond"/>
          <w:b/>
          <w:sz w:val="32"/>
          <w:szCs w:val="32"/>
        </w:rPr>
      </w:pPr>
    </w:p>
    <w:p w:rsidR="00861ABD" w:rsidRDefault="00861ABD" w:rsidP="00861ABD">
      <w:pPr>
        <w:spacing w:after="0" w:line="240" w:lineRule="auto"/>
        <w:contextualSpacing/>
        <w:jc w:val="center"/>
        <w:rPr>
          <w:rFonts w:ascii="Garamond" w:hAnsi="Garamond"/>
          <w:b/>
          <w:sz w:val="32"/>
          <w:szCs w:val="32"/>
        </w:rPr>
      </w:pPr>
      <w:r w:rsidRPr="00861ABD">
        <w:rPr>
          <w:rFonts w:ascii="Garamond" w:hAnsi="Garamond"/>
          <w:b/>
          <w:sz w:val="32"/>
          <w:szCs w:val="32"/>
        </w:rPr>
        <w:t>soros (nyílt) ülésének</w:t>
      </w:r>
    </w:p>
    <w:p w:rsidR="00861ABD" w:rsidRPr="00861ABD" w:rsidRDefault="00861ABD" w:rsidP="00861ABD">
      <w:pPr>
        <w:spacing w:after="0" w:line="240" w:lineRule="auto"/>
        <w:contextualSpacing/>
        <w:jc w:val="center"/>
        <w:rPr>
          <w:rFonts w:ascii="Garamond" w:hAnsi="Garamond"/>
          <w:b/>
          <w:sz w:val="32"/>
          <w:szCs w:val="32"/>
        </w:rPr>
      </w:pPr>
    </w:p>
    <w:p w:rsidR="00861ABD" w:rsidRPr="00B91555" w:rsidRDefault="00B91555" w:rsidP="00861ABD">
      <w:pPr>
        <w:spacing w:after="0" w:line="240" w:lineRule="auto"/>
        <w:contextualSpacing/>
        <w:jc w:val="center"/>
        <w:rPr>
          <w:rFonts w:ascii="Garamond" w:hAnsi="Garamond"/>
          <w:b/>
          <w:bCs/>
          <w:iCs/>
        </w:rPr>
      </w:pPr>
      <w:proofErr w:type="spellStart"/>
      <w:r>
        <w:rPr>
          <w:rFonts w:ascii="Garamond" w:hAnsi="Garamond"/>
          <w:b/>
          <w:bCs/>
          <w:iCs/>
        </w:rPr>
        <w:t>j</w:t>
      </w:r>
      <w:r w:rsidR="00861ABD" w:rsidRPr="00B91555">
        <w:rPr>
          <w:rFonts w:ascii="Garamond" w:hAnsi="Garamond"/>
          <w:b/>
          <w:bCs/>
          <w:iCs/>
        </w:rPr>
        <w:t>e</w:t>
      </w:r>
      <w:proofErr w:type="spellEnd"/>
      <w:r>
        <w:rPr>
          <w:rFonts w:ascii="Garamond" w:hAnsi="Garamond"/>
          <w:b/>
          <w:bCs/>
          <w:iCs/>
        </w:rPr>
        <w:t xml:space="preserve"> </w:t>
      </w:r>
      <w:r w:rsidR="00861ABD" w:rsidRPr="00B91555">
        <w:rPr>
          <w:rFonts w:ascii="Garamond" w:hAnsi="Garamond"/>
          <w:b/>
          <w:bCs/>
          <w:iCs/>
        </w:rPr>
        <w:t>g</w:t>
      </w:r>
      <w:r>
        <w:rPr>
          <w:rFonts w:ascii="Garamond" w:hAnsi="Garamond"/>
          <w:b/>
          <w:bCs/>
          <w:iCs/>
        </w:rPr>
        <w:t xml:space="preserve"> </w:t>
      </w:r>
      <w:r w:rsidR="00861ABD" w:rsidRPr="00B91555">
        <w:rPr>
          <w:rFonts w:ascii="Garamond" w:hAnsi="Garamond"/>
          <w:b/>
          <w:bCs/>
          <w:iCs/>
        </w:rPr>
        <w:t>y</w:t>
      </w:r>
      <w:r>
        <w:rPr>
          <w:rFonts w:ascii="Garamond" w:hAnsi="Garamond"/>
          <w:b/>
          <w:bCs/>
          <w:iCs/>
        </w:rPr>
        <w:t xml:space="preserve"> </w:t>
      </w:r>
      <w:r w:rsidR="00861ABD" w:rsidRPr="00B91555">
        <w:rPr>
          <w:rFonts w:ascii="Garamond" w:hAnsi="Garamond"/>
          <w:b/>
          <w:bCs/>
          <w:iCs/>
        </w:rPr>
        <w:t>z</w:t>
      </w:r>
      <w:r>
        <w:rPr>
          <w:rFonts w:ascii="Garamond" w:hAnsi="Garamond"/>
          <w:b/>
          <w:bCs/>
          <w:iCs/>
        </w:rPr>
        <w:t xml:space="preserve"> </w:t>
      </w:r>
      <w:r w:rsidR="00861ABD" w:rsidRPr="00B91555">
        <w:rPr>
          <w:rFonts w:ascii="Garamond" w:hAnsi="Garamond"/>
          <w:b/>
          <w:bCs/>
          <w:iCs/>
        </w:rPr>
        <w:t>ő</w:t>
      </w:r>
      <w:r>
        <w:rPr>
          <w:rFonts w:ascii="Garamond" w:hAnsi="Garamond"/>
          <w:b/>
          <w:bCs/>
          <w:iCs/>
        </w:rPr>
        <w:t xml:space="preserve"> </w:t>
      </w:r>
      <w:r w:rsidR="00861ABD" w:rsidRPr="00B91555">
        <w:rPr>
          <w:rFonts w:ascii="Garamond" w:hAnsi="Garamond"/>
          <w:b/>
          <w:bCs/>
          <w:iCs/>
        </w:rPr>
        <w:t>k</w:t>
      </w:r>
      <w:r>
        <w:rPr>
          <w:rFonts w:ascii="Garamond" w:hAnsi="Garamond"/>
          <w:b/>
          <w:bCs/>
          <w:iCs/>
        </w:rPr>
        <w:t xml:space="preserve"> </w:t>
      </w:r>
      <w:r w:rsidR="00861ABD" w:rsidRPr="00B91555">
        <w:rPr>
          <w:rFonts w:ascii="Garamond" w:hAnsi="Garamond"/>
          <w:b/>
          <w:bCs/>
          <w:iCs/>
        </w:rPr>
        <w:t>ö</w:t>
      </w:r>
      <w:r>
        <w:rPr>
          <w:rFonts w:ascii="Garamond" w:hAnsi="Garamond"/>
          <w:b/>
          <w:bCs/>
          <w:iCs/>
        </w:rPr>
        <w:t xml:space="preserve"> </w:t>
      </w:r>
      <w:r w:rsidR="00861ABD" w:rsidRPr="00B91555">
        <w:rPr>
          <w:rFonts w:ascii="Garamond" w:hAnsi="Garamond"/>
          <w:b/>
          <w:bCs/>
          <w:iCs/>
        </w:rPr>
        <w:t>n</w:t>
      </w:r>
      <w:r>
        <w:rPr>
          <w:rFonts w:ascii="Garamond" w:hAnsi="Garamond"/>
          <w:b/>
          <w:bCs/>
          <w:iCs/>
        </w:rPr>
        <w:t xml:space="preserve"> </w:t>
      </w:r>
      <w:r w:rsidR="00861ABD" w:rsidRPr="00B91555">
        <w:rPr>
          <w:rFonts w:ascii="Garamond" w:hAnsi="Garamond"/>
          <w:b/>
          <w:bCs/>
          <w:iCs/>
        </w:rPr>
        <w:t>y</w:t>
      </w:r>
      <w:r>
        <w:rPr>
          <w:rFonts w:ascii="Garamond" w:hAnsi="Garamond"/>
          <w:b/>
          <w:bCs/>
          <w:iCs/>
        </w:rPr>
        <w:t xml:space="preserve"> </w:t>
      </w:r>
      <w:r w:rsidR="00861ABD" w:rsidRPr="00B91555">
        <w:rPr>
          <w:rFonts w:ascii="Garamond" w:hAnsi="Garamond"/>
          <w:b/>
          <w:bCs/>
          <w:iCs/>
        </w:rPr>
        <w:t>v</w:t>
      </w:r>
      <w:r>
        <w:rPr>
          <w:rFonts w:ascii="Garamond" w:hAnsi="Garamond"/>
          <w:b/>
          <w:bCs/>
          <w:iCs/>
        </w:rPr>
        <w:t xml:space="preserve"> </w:t>
      </w:r>
      <w:r w:rsidR="00861ABD" w:rsidRPr="00B91555">
        <w:rPr>
          <w:rFonts w:ascii="Garamond" w:hAnsi="Garamond"/>
          <w:b/>
          <w:bCs/>
          <w:iCs/>
        </w:rPr>
        <w:t>e</w:t>
      </w:r>
    </w:p>
    <w:p w:rsidR="00524BE5" w:rsidRDefault="00524BE5" w:rsidP="00861ABD">
      <w:pPr>
        <w:rPr>
          <w:rFonts w:ascii="Garamond" w:hAnsi="Garamond"/>
          <w:b/>
          <w:iCs/>
          <w:u w:val="single"/>
        </w:rPr>
      </w:pPr>
    </w:p>
    <w:p w:rsidR="00524BE5" w:rsidRDefault="00524BE5" w:rsidP="00861ABD">
      <w:pPr>
        <w:rPr>
          <w:rFonts w:ascii="Garamond" w:hAnsi="Garamond"/>
          <w:b/>
          <w:iCs/>
          <w:u w:val="single"/>
        </w:rPr>
      </w:pPr>
    </w:p>
    <w:p w:rsidR="00861ABD" w:rsidRPr="00861ABD" w:rsidRDefault="00861ABD" w:rsidP="00861ABD">
      <w:pPr>
        <w:rPr>
          <w:rFonts w:ascii="Garamond" w:hAnsi="Garamond"/>
          <w:b/>
          <w:iCs/>
          <w:u w:val="single"/>
        </w:rPr>
      </w:pPr>
      <w:r w:rsidRPr="00861ABD">
        <w:rPr>
          <w:rFonts w:ascii="Garamond" w:hAnsi="Garamond"/>
          <w:b/>
          <w:iCs/>
          <w:u w:val="single"/>
        </w:rPr>
        <w:t>Napirendje:</w:t>
      </w:r>
    </w:p>
    <w:p w:rsidR="00861ABD" w:rsidRPr="00861ABD" w:rsidRDefault="00861ABD" w:rsidP="00E40D84">
      <w:pPr>
        <w:spacing w:after="0" w:line="240" w:lineRule="auto"/>
        <w:contextualSpacing/>
        <w:rPr>
          <w:rFonts w:ascii="Garamond" w:hAnsi="Garamond"/>
        </w:rPr>
      </w:pPr>
    </w:p>
    <w:p w:rsidR="00E40D84" w:rsidRPr="00EF7815" w:rsidRDefault="00E40D84" w:rsidP="00E40D84">
      <w:pPr>
        <w:numPr>
          <w:ilvl w:val="0"/>
          <w:numId w:val="11"/>
        </w:numPr>
        <w:spacing w:after="0" w:line="240" w:lineRule="auto"/>
        <w:ind w:left="714" w:hanging="357"/>
        <w:contextualSpacing/>
        <w:rPr>
          <w:rFonts w:ascii="Garamond" w:hAnsi="Garamond"/>
          <w:i/>
          <w:iCs/>
        </w:rPr>
      </w:pPr>
      <w:r w:rsidRPr="00EF7815">
        <w:rPr>
          <w:rFonts w:ascii="Garamond" w:hAnsi="Garamond"/>
          <w:i/>
          <w:iCs/>
        </w:rPr>
        <w:t>A</w:t>
      </w:r>
      <w:r>
        <w:rPr>
          <w:rFonts w:ascii="Garamond" w:hAnsi="Garamond"/>
          <w:i/>
          <w:iCs/>
        </w:rPr>
        <w:t xml:space="preserve"> Képviselő-testület </w:t>
      </w:r>
      <w:r w:rsidRPr="00EF7815">
        <w:rPr>
          <w:rFonts w:ascii="Garamond" w:hAnsi="Garamond"/>
          <w:i/>
          <w:iCs/>
        </w:rPr>
        <w:t xml:space="preserve">2025. november </w:t>
      </w:r>
      <w:r>
        <w:rPr>
          <w:rFonts w:ascii="Garamond" w:hAnsi="Garamond"/>
          <w:i/>
          <w:iCs/>
        </w:rPr>
        <w:t>7</w:t>
      </w:r>
      <w:r w:rsidRPr="00EF7815">
        <w:rPr>
          <w:rFonts w:ascii="Garamond" w:hAnsi="Garamond"/>
          <w:i/>
          <w:iCs/>
        </w:rPr>
        <w:t>. napján tartandó rendkívüli ülése napirendjének jóváhagyása</w:t>
      </w:r>
    </w:p>
    <w:p w:rsidR="00E40D84" w:rsidRPr="00EF7815" w:rsidRDefault="00E40D84" w:rsidP="00E40D84">
      <w:pPr>
        <w:rPr>
          <w:rFonts w:ascii="Garamond" w:hAnsi="Garamond"/>
        </w:rPr>
      </w:pPr>
      <w:r w:rsidRPr="00EF7815">
        <w:rPr>
          <w:rFonts w:ascii="Garamond" w:hAnsi="Garamond"/>
          <w:b/>
          <w:bCs/>
        </w:rPr>
        <w:t xml:space="preserve"> </w:t>
      </w:r>
      <w:r w:rsidRPr="00EF7815">
        <w:rPr>
          <w:rFonts w:ascii="Garamond" w:hAnsi="Garamond"/>
          <w:b/>
          <w:bCs/>
        </w:rPr>
        <w:tab/>
      </w:r>
      <w:r w:rsidRPr="00EF7815">
        <w:rPr>
          <w:rFonts w:ascii="Garamond" w:hAnsi="Garamond"/>
          <w:u w:val="single"/>
        </w:rPr>
        <w:t>Előadó:</w:t>
      </w:r>
      <w:r w:rsidRPr="00EF7815">
        <w:rPr>
          <w:rFonts w:ascii="Garamond" w:hAnsi="Garamond"/>
        </w:rPr>
        <w:t xml:space="preserve"> </w:t>
      </w:r>
      <w:r>
        <w:rPr>
          <w:rFonts w:ascii="Garamond" w:hAnsi="Garamond"/>
        </w:rPr>
        <w:t>Erhard Gyula polgármester</w:t>
      </w:r>
    </w:p>
    <w:p w:rsidR="00E40D84" w:rsidRPr="00EF7815" w:rsidRDefault="00E40D84" w:rsidP="00E40D84">
      <w:pPr>
        <w:numPr>
          <w:ilvl w:val="0"/>
          <w:numId w:val="11"/>
        </w:numPr>
        <w:spacing w:after="0" w:line="240" w:lineRule="auto"/>
        <w:ind w:left="714" w:hanging="357"/>
        <w:contextualSpacing/>
        <w:rPr>
          <w:rFonts w:ascii="Garamond" w:hAnsi="Garamond"/>
          <w:i/>
        </w:rPr>
      </w:pPr>
      <w:proofErr w:type="gramStart"/>
      <w:r w:rsidRPr="00EF7815">
        <w:rPr>
          <w:rFonts w:ascii="Garamond" w:hAnsi="Garamond"/>
          <w:i/>
        </w:rPr>
        <w:t>A  személyes</w:t>
      </w:r>
      <w:proofErr w:type="gramEnd"/>
      <w:r w:rsidRPr="00EF7815">
        <w:rPr>
          <w:rFonts w:ascii="Garamond" w:hAnsi="Garamond"/>
          <w:i/>
        </w:rPr>
        <w:t xml:space="preserve"> gondoskodást nyújtó gyermekjóléti ellátások formáiról, azok igénybevételéről és a gyermekétkeztetés</w:t>
      </w:r>
    </w:p>
    <w:p w:rsidR="00E40D84" w:rsidRPr="00EF7815" w:rsidRDefault="00E40D84" w:rsidP="00E40D84">
      <w:pPr>
        <w:spacing w:after="0" w:line="240" w:lineRule="auto"/>
        <w:ind w:left="851" w:hanging="142"/>
        <w:contextualSpacing/>
        <w:rPr>
          <w:rFonts w:ascii="Garamond" w:hAnsi="Garamond"/>
          <w:i/>
        </w:rPr>
      </w:pPr>
      <w:r w:rsidRPr="00EF7815">
        <w:rPr>
          <w:rFonts w:ascii="Garamond" w:hAnsi="Garamond"/>
          <w:i/>
        </w:rPr>
        <w:t xml:space="preserve"> intézményi térítési díjairól szóló önkormányzati rendelet módosításáról szóló önkormányzati rendelet</w:t>
      </w:r>
      <w:r>
        <w:rPr>
          <w:rFonts w:ascii="Garamond" w:hAnsi="Garamond"/>
          <w:i/>
        </w:rPr>
        <w:t xml:space="preserve"> kiadása</w:t>
      </w:r>
      <w:r w:rsidRPr="00EF7815">
        <w:rPr>
          <w:rFonts w:ascii="Garamond" w:hAnsi="Garamond"/>
          <w:i/>
        </w:rPr>
        <w:t xml:space="preserve"> </w:t>
      </w:r>
    </w:p>
    <w:p w:rsidR="00E40D84" w:rsidRPr="00EF7815" w:rsidRDefault="00E40D84" w:rsidP="00E40D84">
      <w:pPr>
        <w:ind w:firstLine="708"/>
        <w:rPr>
          <w:rFonts w:ascii="Garamond" w:hAnsi="Garamond"/>
        </w:rPr>
      </w:pPr>
      <w:r w:rsidRPr="00EF7815">
        <w:rPr>
          <w:rFonts w:ascii="Garamond" w:hAnsi="Garamond"/>
          <w:u w:val="single"/>
        </w:rPr>
        <w:t>Előadó:</w:t>
      </w:r>
      <w:r w:rsidRPr="00EF7815">
        <w:rPr>
          <w:rFonts w:ascii="Garamond" w:hAnsi="Garamond"/>
        </w:rPr>
        <w:t xml:space="preserve"> Erhard Gyula polgármester, Kató Pálné jegyző</w:t>
      </w:r>
    </w:p>
    <w:p w:rsidR="00E40D84" w:rsidRDefault="00E40D84" w:rsidP="00E40D84">
      <w:pPr>
        <w:numPr>
          <w:ilvl w:val="0"/>
          <w:numId w:val="11"/>
        </w:numPr>
        <w:spacing w:after="0" w:line="240" w:lineRule="auto"/>
        <w:ind w:left="714" w:hanging="357"/>
        <w:contextualSpacing/>
        <w:rPr>
          <w:rFonts w:ascii="Garamond" w:hAnsi="Garamond"/>
          <w:bCs/>
          <w:i/>
          <w:iCs/>
          <w:u w:val="single"/>
        </w:rPr>
      </w:pPr>
      <w:r w:rsidRPr="00EF7815">
        <w:rPr>
          <w:rFonts w:ascii="Garamond" w:hAnsi="Garamond"/>
          <w:bCs/>
          <w:i/>
          <w:iCs/>
        </w:rPr>
        <w:t xml:space="preserve">Csanytelek Község Településrendezési eszközei részleges módosítási eljárásának indítása </w:t>
      </w:r>
      <w:r>
        <w:rPr>
          <w:rFonts w:ascii="Garamond" w:hAnsi="Garamond"/>
          <w:bCs/>
          <w:i/>
          <w:iCs/>
        </w:rPr>
        <w:t>jóváhagyása</w:t>
      </w:r>
    </w:p>
    <w:p w:rsidR="00E40D84" w:rsidRDefault="00E40D84" w:rsidP="00E40D84">
      <w:pPr>
        <w:ind w:left="720"/>
        <w:rPr>
          <w:rFonts w:ascii="Garamond" w:hAnsi="Garamond"/>
        </w:rPr>
      </w:pPr>
      <w:r w:rsidRPr="00EF7815">
        <w:rPr>
          <w:rFonts w:ascii="Garamond" w:hAnsi="Garamond"/>
          <w:u w:val="single"/>
        </w:rPr>
        <w:t>Előadó:</w:t>
      </w:r>
      <w:r w:rsidRPr="00EF7815">
        <w:rPr>
          <w:rFonts w:ascii="Garamond" w:hAnsi="Garamond"/>
        </w:rPr>
        <w:t xml:space="preserve"> Erhard Gyula polgármester, Kató Pálné jegyző, Palásti Pál bizottság elnöke</w:t>
      </w:r>
    </w:p>
    <w:p w:rsidR="00E40D84" w:rsidRPr="00EF7815" w:rsidRDefault="00E40D84" w:rsidP="00E40D84">
      <w:pPr>
        <w:pStyle w:val="Listaszerbekezds"/>
        <w:numPr>
          <w:ilvl w:val="0"/>
          <w:numId w:val="11"/>
        </w:numPr>
        <w:rPr>
          <w:rFonts w:ascii="Garamond" w:hAnsi="Garamond"/>
          <w:bCs/>
        </w:rPr>
      </w:pPr>
      <w:r w:rsidRPr="00EF7815">
        <w:rPr>
          <w:rFonts w:ascii="Garamond" w:hAnsi="Garamond"/>
          <w:i/>
        </w:rPr>
        <w:t>Egyebek</w:t>
      </w:r>
    </w:p>
    <w:p w:rsidR="00E40D84" w:rsidRPr="00EF7815" w:rsidRDefault="00E40D84" w:rsidP="00E40D84">
      <w:pPr>
        <w:pStyle w:val="Listaszerbekezds"/>
        <w:rPr>
          <w:rFonts w:ascii="Garamond" w:hAnsi="Garamond"/>
          <w:bCs/>
        </w:rPr>
      </w:pP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861ABD" w:rsidRPr="00861ABD" w:rsidRDefault="00861ABD" w:rsidP="00861ABD">
      <w:pPr>
        <w:rPr>
          <w:rFonts w:ascii="Garamond" w:hAnsi="Garamond"/>
          <w:iCs/>
        </w:rPr>
      </w:pPr>
    </w:p>
    <w:p w:rsidR="00861ABD" w:rsidRPr="00861ABD" w:rsidRDefault="00861ABD" w:rsidP="00861ABD">
      <w:pPr>
        <w:rPr>
          <w:rFonts w:ascii="Garamond" w:hAnsi="Garamond"/>
          <w:iCs/>
        </w:rPr>
      </w:pPr>
    </w:p>
    <w:p w:rsidR="00861ABD" w:rsidRPr="00861ABD" w:rsidRDefault="00861ABD" w:rsidP="00861ABD">
      <w:pPr>
        <w:rPr>
          <w:rFonts w:ascii="Garamond" w:hAnsi="Garamond"/>
          <w:u w:val="single"/>
        </w:rPr>
      </w:pPr>
    </w:p>
    <w:p w:rsidR="00861ABD" w:rsidRPr="00861ABD" w:rsidRDefault="00861ABD" w:rsidP="00861ABD">
      <w:pPr>
        <w:rPr>
          <w:rFonts w:ascii="Garamond" w:hAnsi="Garamond"/>
          <w:u w:val="single"/>
        </w:rPr>
      </w:pPr>
    </w:p>
    <w:p w:rsidR="00861ABD" w:rsidRPr="00861ABD" w:rsidRDefault="00861ABD" w:rsidP="00861ABD">
      <w:pPr>
        <w:rPr>
          <w:rFonts w:ascii="Garamond" w:hAnsi="Garamond"/>
          <w:u w:val="single"/>
        </w:rPr>
      </w:pP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861ABD" w:rsidRDefault="00861ABD" w:rsidP="00861ABD">
      <w:pPr>
        <w:rPr>
          <w:rFonts w:ascii="Garamond" w:hAnsi="Garamond"/>
          <w:i/>
        </w:rPr>
      </w:pPr>
    </w:p>
    <w:p w:rsidR="00CF3115" w:rsidRDefault="00CF3115" w:rsidP="00861ABD">
      <w:pPr>
        <w:rPr>
          <w:rFonts w:ascii="Garamond" w:hAnsi="Garamond"/>
          <w:i/>
        </w:rPr>
      </w:pPr>
    </w:p>
    <w:p w:rsidR="00CF3115" w:rsidRPr="00861ABD" w:rsidRDefault="00CF3115" w:rsidP="00861ABD">
      <w:pPr>
        <w:rPr>
          <w:rFonts w:ascii="Garamond" w:hAnsi="Garamond"/>
          <w:i/>
        </w:rPr>
      </w:pPr>
    </w:p>
    <w:p w:rsidR="00861ABD" w:rsidRPr="00861ABD" w:rsidRDefault="00861ABD" w:rsidP="00861ABD">
      <w:pPr>
        <w:rPr>
          <w:rFonts w:ascii="Garamond" w:hAnsi="Garamond"/>
          <w:b/>
        </w:rPr>
      </w:pPr>
    </w:p>
    <w:p w:rsidR="00861ABD" w:rsidRPr="00861ABD" w:rsidRDefault="00861ABD" w:rsidP="00E40D84">
      <w:pPr>
        <w:jc w:val="center"/>
        <w:rPr>
          <w:rFonts w:ascii="Garamond" w:hAnsi="Garamond"/>
          <w:b/>
        </w:rPr>
      </w:pPr>
      <w:r w:rsidRPr="00861ABD">
        <w:rPr>
          <w:rFonts w:ascii="Garamond" w:hAnsi="Garamond"/>
          <w:b/>
        </w:rPr>
        <w:t>Tartalomjegyzék</w:t>
      </w:r>
    </w:p>
    <w:p w:rsidR="00861ABD" w:rsidRPr="00861ABD" w:rsidRDefault="00861ABD" w:rsidP="00861ABD">
      <w:pPr>
        <w:rPr>
          <w:rFonts w:ascii="Garamond" w:hAnsi="Garamond"/>
        </w:rPr>
      </w:pPr>
      <w:r w:rsidRPr="00861ABD">
        <w:rPr>
          <w:rFonts w:ascii="Garamond" w:hAnsi="Garamond"/>
        </w:rPr>
        <w:t xml:space="preserve">Csanytelek Község Önkormányzata Képviselő-testülete 2025. </w:t>
      </w:r>
      <w:r w:rsidR="00E40D84">
        <w:rPr>
          <w:rFonts w:ascii="Garamond" w:hAnsi="Garamond"/>
        </w:rPr>
        <w:t>november 7.</w:t>
      </w:r>
      <w:r w:rsidR="00B72D6B">
        <w:rPr>
          <w:rFonts w:ascii="Garamond" w:hAnsi="Garamond"/>
        </w:rPr>
        <w:t xml:space="preserve"> </w:t>
      </w:r>
      <w:r w:rsidRPr="00861ABD">
        <w:rPr>
          <w:rFonts w:ascii="Garamond" w:hAnsi="Garamond"/>
        </w:rPr>
        <w:t xml:space="preserve">napján megtartott (nyílt) </w:t>
      </w:r>
      <w:r w:rsidR="00E40D84">
        <w:rPr>
          <w:rFonts w:ascii="Garamond" w:hAnsi="Garamond"/>
        </w:rPr>
        <w:t xml:space="preserve">rendkívüli </w:t>
      </w:r>
      <w:r w:rsidRPr="00861ABD">
        <w:rPr>
          <w:rFonts w:ascii="Garamond" w:hAnsi="Garamond"/>
        </w:rPr>
        <w:t>ülésének jegyzőkönyvéhez</w:t>
      </w:r>
    </w:p>
    <w:p w:rsidR="00861ABD" w:rsidRPr="00861ABD" w:rsidRDefault="00861ABD" w:rsidP="00861ABD">
      <w:pPr>
        <w:rPr>
          <w:rFonts w:ascii="Garamond" w:hAnsi="Garamond"/>
        </w:rPr>
      </w:pPr>
      <w:r w:rsidRPr="00861ABD">
        <w:rPr>
          <w:rFonts w:ascii="Garamond" w:hAnsi="Garamond"/>
        </w:rPr>
        <w:t>------------------------------------------------------------------------------------------------------------------------------------------</w:t>
      </w:r>
    </w:p>
    <w:p w:rsidR="00861ABD" w:rsidRPr="00861ABD" w:rsidRDefault="00861ABD" w:rsidP="00861ABD">
      <w:pPr>
        <w:rPr>
          <w:rFonts w:ascii="Garamond" w:hAnsi="Garamond"/>
          <w:b/>
          <w:u w:val="single"/>
        </w:rPr>
      </w:pPr>
      <w:r w:rsidRPr="00861ABD">
        <w:rPr>
          <w:rFonts w:ascii="Garamond" w:hAnsi="Garamond"/>
          <w:b/>
          <w:u w:val="single"/>
        </w:rPr>
        <w:t>Rendelet száma:</w:t>
      </w:r>
      <w:r w:rsidRPr="00861ABD">
        <w:rPr>
          <w:rFonts w:ascii="Garamond" w:hAnsi="Garamond"/>
          <w:b/>
          <w:u w:val="single"/>
        </w:rPr>
        <w:tab/>
      </w:r>
      <w:r w:rsidRPr="00861ABD">
        <w:rPr>
          <w:rFonts w:ascii="Garamond" w:hAnsi="Garamond"/>
          <w:b/>
          <w:u w:val="single"/>
        </w:rPr>
        <w:tab/>
      </w:r>
      <w:r w:rsidRPr="00861ABD">
        <w:rPr>
          <w:rFonts w:ascii="Garamond" w:hAnsi="Garamond"/>
          <w:b/>
          <w:u w:val="single"/>
        </w:rPr>
        <w:tab/>
        <w:t>Tárgya</w:t>
      </w:r>
      <w:proofErr w:type="gramStart"/>
      <w:r w:rsidRPr="00861ABD">
        <w:rPr>
          <w:rFonts w:ascii="Garamond" w:hAnsi="Garamond"/>
          <w:b/>
          <w:u w:val="single"/>
        </w:rPr>
        <w:t>:</w:t>
      </w:r>
      <w:r w:rsidRPr="00861ABD">
        <w:rPr>
          <w:rFonts w:ascii="Garamond" w:hAnsi="Garamond"/>
          <w:b/>
          <w:u w:val="single"/>
        </w:rPr>
        <w:tab/>
      </w:r>
      <w:r w:rsidRPr="00861ABD">
        <w:rPr>
          <w:rFonts w:ascii="Garamond" w:hAnsi="Garamond"/>
          <w:b/>
          <w:u w:val="single"/>
        </w:rPr>
        <w:tab/>
      </w:r>
      <w:r w:rsidRPr="00861ABD">
        <w:rPr>
          <w:rFonts w:ascii="Garamond" w:hAnsi="Garamond"/>
          <w:b/>
          <w:u w:val="single"/>
        </w:rPr>
        <w:tab/>
      </w:r>
      <w:r w:rsidR="00B72D6B">
        <w:rPr>
          <w:rFonts w:ascii="Garamond" w:hAnsi="Garamond"/>
          <w:b/>
          <w:u w:val="single"/>
        </w:rPr>
        <w:t xml:space="preserve">    </w:t>
      </w:r>
      <w:r w:rsidR="005B7342">
        <w:rPr>
          <w:rFonts w:ascii="Garamond" w:hAnsi="Garamond"/>
          <w:b/>
          <w:u w:val="single"/>
        </w:rPr>
        <w:tab/>
      </w:r>
      <w:r w:rsidR="005B7342">
        <w:rPr>
          <w:rFonts w:ascii="Garamond" w:hAnsi="Garamond"/>
          <w:b/>
          <w:u w:val="single"/>
        </w:rPr>
        <w:tab/>
      </w:r>
      <w:r w:rsidR="00B72D6B">
        <w:rPr>
          <w:rFonts w:ascii="Garamond" w:hAnsi="Garamond"/>
          <w:b/>
          <w:u w:val="single"/>
        </w:rPr>
        <w:t xml:space="preserve">  </w:t>
      </w:r>
      <w:r w:rsidRPr="00861ABD">
        <w:rPr>
          <w:rFonts w:ascii="Garamond" w:hAnsi="Garamond"/>
          <w:b/>
          <w:u w:val="single"/>
        </w:rPr>
        <w:t>Oldalszám</w:t>
      </w:r>
      <w:proofErr w:type="gramEnd"/>
      <w:r w:rsidRPr="00861ABD">
        <w:rPr>
          <w:rFonts w:ascii="Garamond" w:hAnsi="Garamond"/>
          <w:b/>
          <w:u w:val="single"/>
        </w:rPr>
        <w:t xml:space="preserve">     </w:t>
      </w:r>
      <w:r w:rsidR="005B7342">
        <w:rPr>
          <w:rFonts w:ascii="Garamond" w:hAnsi="Garamond"/>
          <w:b/>
          <w:u w:val="single"/>
        </w:rPr>
        <w:t>__</w:t>
      </w:r>
    </w:p>
    <w:p w:rsidR="00E40D84" w:rsidRDefault="00B72D6B" w:rsidP="00E40D84">
      <w:pPr>
        <w:spacing w:after="0" w:line="240" w:lineRule="auto"/>
        <w:contextualSpacing/>
        <w:rPr>
          <w:rFonts w:ascii="Garamond" w:hAnsi="Garamond"/>
          <w:i/>
        </w:rPr>
      </w:pPr>
      <w:r>
        <w:rPr>
          <w:rFonts w:ascii="Garamond" w:hAnsi="Garamond"/>
          <w:b/>
        </w:rPr>
        <w:t>10</w:t>
      </w:r>
      <w:r w:rsidR="00861ABD" w:rsidRPr="00861ABD">
        <w:rPr>
          <w:rFonts w:ascii="Garamond" w:hAnsi="Garamond"/>
          <w:b/>
        </w:rPr>
        <w:t>/2025. (</w:t>
      </w:r>
      <w:r w:rsidR="00524BE5">
        <w:rPr>
          <w:rFonts w:ascii="Garamond" w:hAnsi="Garamond"/>
          <w:b/>
        </w:rPr>
        <w:t>XI</w:t>
      </w:r>
      <w:r w:rsidR="00861ABD" w:rsidRPr="00861ABD">
        <w:rPr>
          <w:rFonts w:ascii="Garamond" w:hAnsi="Garamond"/>
          <w:b/>
        </w:rPr>
        <w:t>.</w:t>
      </w:r>
      <w:r w:rsidR="00524BE5">
        <w:rPr>
          <w:rFonts w:ascii="Garamond" w:hAnsi="Garamond"/>
          <w:b/>
        </w:rPr>
        <w:t xml:space="preserve"> 7.</w:t>
      </w:r>
      <w:r w:rsidR="00861ABD" w:rsidRPr="00861ABD">
        <w:rPr>
          <w:rFonts w:ascii="Garamond" w:hAnsi="Garamond"/>
          <w:b/>
        </w:rPr>
        <w:t>)</w:t>
      </w:r>
      <w:r w:rsidR="00861ABD" w:rsidRPr="00861ABD">
        <w:rPr>
          <w:rFonts w:ascii="Garamond" w:hAnsi="Garamond"/>
          <w:b/>
        </w:rPr>
        <w:tab/>
      </w:r>
      <w:r w:rsidR="00513F14">
        <w:rPr>
          <w:rFonts w:ascii="Garamond" w:hAnsi="Garamond"/>
          <w:b/>
        </w:rPr>
        <w:t xml:space="preserve">        </w:t>
      </w:r>
      <w:proofErr w:type="gramStart"/>
      <w:r w:rsidR="00E40D84" w:rsidRPr="00EF7815">
        <w:rPr>
          <w:rFonts w:ascii="Garamond" w:hAnsi="Garamond"/>
          <w:i/>
        </w:rPr>
        <w:t>A  személyes</w:t>
      </w:r>
      <w:proofErr w:type="gramEnd"/>
      <w:r w:rsidR="00E40D84" w:rsidRPr="00EF7815">
        <w:rPr>
          <w:rFonts w:ascii="Garamond" w:hAnsi="Garamond"/>
          <w:i/>
        </w:rPr>
        <w:t xml:space="preserve"> gondoskodást nyújtó gyermekjóléti ellátások</w:t>
      </w:r>
      <w:r w:rsidR="005B7342">
        <w:rPr>
          <w:rFonts w:ascii="Garamond" w:hAnsi="Garamond"/>
          <w:i/>
        </w:rPr>
        <w:tab/>
      </w:r>
      <w:r w:rsidR="005B7342">
        <w:rPr>
          <w:rFonts w:ascii="Garamond" w:hAnsi="Garamond"/>
          <w:i/>
        </w:rPr>
        <w:tab/>
      </w:r>
      <w:r w:rsidR="005B7342">
        <w:rPr>
          <w:rFonts w:ascii="Garamond" w:hAnsi="Garamond"/>
          <w:i/>
        </w:rPr>
        <w:tab/>
        <w:t>4</w:t>
      </w:r>
    </w:p>
    <w:p w:rsidR="00E40D84" w:rsidRPr="00EF7815" w:rsidRDefault="00E40D84" w:rsidP="00524BE5">
      <w:pPr>
        <w:spacing w:after="0" w:line="240" w:lineRule="auto"/>
        <w:contextualSpacing/>
        <w:rPr>
          <w:rFonts w:ascii="Garamond" w:hAnsi="Garamond"/>
          <w:i/>
        </w:rPr>
      </w:pPr>
      <w:r w:rsidRPr="00EF7815">
        <w:rPr>
          <w:rFonts w:ascii="Garamond" w:hAnsi="Garamond"/>
          <w:i/>
        </w:rPr>
        <w:t xml:space="preserve"> </w:t>
      </w:r>
      <w:r w:rsidR="00513F14">
        <w:rPr>
          <w:rFonts w:ascii="Garamond" w:hAnsi="Garamond"/>
          <w:b/>
          <w:bCs/>
          <w:iCs/>
        </w:rPr>
        <w:t xml:space="preserve">önkormányzati rendelet     </w:t>
      </w:r>
      <w:r w:rsidRPr="00EF7815">
        <w:rPr>
          <w:rFonts w:ascii="Garamond" w:hAnsi="Garamond"/>
          <w:i/>
        </w:rPr>
        <w:t>formáiról, azok igénybevételéről és a gyermekétkeztetés</w:t>
      </w:r>
    </w:p>
    <w:p w:rsidR="00E40D84" w:rsidRDefault="00E40D84" w:rsidP="00E40D84">
      <w:pPr>
        <w:spacing w:after="0" w:line="240" w:lineRule="auto"/>
        <w:ind w:left="851" w:hanging="142"/>
        <w:contextualSpacing/>
        <w:rPr>
          <w:rFonts w:ascii="Garamond" w:hAnsi="Garamond"/>
          <w:i/>
        </w:rPr>
      </w:pPr>
      <w:r w:rsidRPr="00EF7815">
        <w:rPr>
          <w:rFonts w:ascii="Garamond" w:hAnsi="Garamond"/>
          <w:i/>
        </w:rPr>
        <w:t xml:space="preserve"> </w:t>
      </w:r>
      <w:r>
        <w:rPr>
          <w:rFonts w:ascii="Garamond" w:hAnsi="Garamond"/>
          <w:i/>
        </w:rPr>
        <w:tab/>
      </w:r>
      <w:r>
        <w:rPr>
          <w:rFonts w:ascii="Garamond" w:hAnsi="Garamond"/>
          <w:i/>
        </w:rPr>
        <w:tab/>
      </w:r>
      <w:r>
        <w:rPr>
          <w:rFonts w:ascii="Garamond" w:hAnsi="Garamond"/>
          <w:i/>
        </w:rPr>
        <w:tab/>
      </w:r>
      <w:r w:rsidR="00513F14">
        <w:rPr>
          <w:rFonts w:ascii="Garamond" w:hAnsi="Garamond"/>
          <w:i/>
        </w:rPr>
        <w:t xml:space="preserve">       </w:t>
      </w:r>
      <w:r w:rsidRPr="00EF7815">
        <w:rPr>
          <w:rFonts w:ascii="Garamond" w:hAnsi="Garamond"/>
          <w:i/>
        </w:rPr>
        <w:t xml:space="preserve">intézményi térítési díjairól szóló önkormányzati rendelet </w:t>
      </w:r>
    </w:p>
    <w:p w:rsidR="00E40D84" w:rsidRPr="00EF7815" w:rsidRDefault="00E40D84" w:rsidP="00E40D84">
      <w:pPr>
        <w:spacing w:after="0" w:line="240" w:lineRule="auto"/>
        <w:ind w:left="851" w:hanging="142"/>
        <w:contextualSpacing/>
        <w:rPr>
          <w:rFonts w:ascii="Garamond" w:hAnsi="Garamond"/>
          <w:i/>
        </w:rPr>
      </w:pPr>
      <w:r>
        <w:rPr>
          <w:rFonts w:ascii="Garamond" w:hAnsi="Garamond"/>
          <w:i/>
        </w:rPr>
        <w:tab/>
      </w:r>
      <w:r>
        <w:rPr>
          <w:rFonts w:ascii="Garamond" w:hAnsi="Garamond"/>
          <w:i/>
        </w:rPr>
        <w:tab/>
      </w:r>
      <w:r>
        <w:rPr>
          <w:rFonts w:ascii="Garamond" w:hAnsi="Garamond"/>
          <w:i/>
        </w:rPr>
        <w:tab/>
      </w:r>
      <w:r w:rsidR="00513F14">
        <w:rPr>
          <w:rFonts w:ascii="Garamond" w:hAnsi="Garamond"/>
          <w:i/>
        </w:rPr>
        <w:t xml:space="preserve">       </w:t>
      </w:r>
      <w:r w:rsidRPr="00EF7815">
        <w:rPr>
          <w:rFonts w:ascii="Garamond" w:hAnsi="Garamond"/>
          <w:i/>
        </w:rPr>
        <w:t xml:space="preserve">módosításáról szóló önkormányzati rendelet </w:t>
      </w:r>
    </w:p>
    <w:p w:rsidR="00861ABD" w:rsidRPr="00861ABD" w:rsidRDefault="00861ABD" w:rsidP="00E40D84">
      <w:pPr>
        <w:rPr>
          <w:rFonts w:ascii="Garamond" w:hAnsi="Garamond"/>
        </w:rPr>
      </w:pPr>
    </w:p>
    <w:p w:rsidR="00861ABD" w:rsidRPr="00861ABD" w:rsidRDefault="00B72D6B" w:rsidP="00861ABD">
      <w:pPr>
        <w:rPr>
          <w:rFonts w:ascii="Garamond" w:hAnsi="Garamond"/>
          <w:b/>
        </w:rPr>
      </w:pPr>
      <w:r>
        <w:rPr>
          <w:rFonts w:ascii="Garamond" w:hAnsi="Garamond"/>
          <w:b/>
        </w:rPr>
        <w:t>------------------------------------------------------------------------------------------------------------------------------</w:t>
      </w:r>
    </w:p>
    <w:p w:rsidR="00B72D6B" w:rsidRPr="00861ABD" w:rsidRDefault="00B72D6B" w:rsidP="00B72D6B">
      <w:pPr>
        <w:rPr>
          <w:rFonts w:ascii="Garamond" w:hAnsi="Garamond"/>
          <w:b/>
        </w:rPr>
      </w:pPr>
    </w:p>
    <w:p w:rsidR="00B72D6B" w:rsidRPr="00861ABD" w:rsidRDefault="00B72D6B" w:rsidP="00B72D6B">
      <w:pPr>
        <w:jc w:val="center"/>
        <w:rPr>
          <w:rFonts w:ascii="Garamond" w:hAnsi="Garamond"/>
          <w:b/>
        </w:rPr>
      </w:pPr>
      <w:r w:rsidRPr="00861ABD">
        <w:rPr>
          <w:rFonts w:ascii="Garamond" w:hAnsi="Garamond"/>
          <w:b/>
        </w:rPr>
        <w:t>Tartalomjegyzék</w:t>
      </w:r>
    </w:p>
    <w:p w:rsidR="00B72D6B" w:rsidRPr="00861ABD" w:rsidRDefault="00B72D6B" w:rsidP="00B72D6B">
      <w:pPr>
        <w:rPr>
          <w:rFonts w:ascii="Garamond" w:hAnsi="Garamond"/>
        </w:rPr>
      </w:pPr>
      <w:r w:rsidRPr="00861ABD">
        <w:rPr>
          <w:rFonts w:ascii="Garamond" w:hAnsi="Garamond"/>
        </w:rPr>
        <w:t xml:space="preserve">Csanytelek Község Önkormányzata Képviselő-testülete 2025. </w:t>
      </w:r>
      <w:r>
        <w:rPr>
          <w:rFonts w:ascii="Garamond" w:hAnsi="Garamond"/>
        </w:rPr>
        <w:t>november 7.</w:t>
      </w:r>
      <w:r w:rsidR="00513F14">
        <w:rPr>
          <w:rFonts w:ascii="Garamond" w:hAnsi="Garamond"/>
        </w:rPr>
        <w:t xml:space="preserve"> </w:t>
      </w:r>
      <w:r w:rsidRPr="00861ABD">
        <w:rPr>
          <w:rFonts w:ascii="Garamond" w:hAnsi="Garamond"/>
        </w:rPr>
        <w:t xml:space="preserve">napján megtartott (nyílt) </w:t>
      </w:r>
      <w:r>
        <w:rPr>
          <w:rFonts w:ascii="Garamond" w:hAnsi="Garamond"/>
        </w:rPr>
        <w:t>rendkívüli</w:t>
      </w:r>
      <w:r w:rsidRPr="00861ABD">
        <w:rPr>
          <w:rFonts w:ascii="Garamond" w:hAnsi="Garamond"/>
        </w:rPr>
        <w:t xml:space="preserve"> ülésének jegyzőkönyvéhez</w:t>
      </w:r>
    </w:p>
    <w:p w:rsidR="00B72D6B" w:rsidRPr="00861ABD" w:rsidRDefault="00B72D6B" w:rsidP="00B72D6B">
      <w:pPr>
        <w:rPr>
          <w:rFonts w:ascii="Garamond" w:hAnsi="Garamond"/>
        </w:rPr>
      </w:pPr>
      <w:r w:rsidRPr="00861ABD">
        <w:rPr>
          <w:rFonts w:ascii="Garamond" w:hAnsi="Garamond"/>
        </w:rPr>
        <w:t>------------------------------------------------------------------------------------------------------------------------------------------</w:t>
      </w:r>
    </w:p>
    <w:p w:rsidR="00B72D6B" w:rsidRDefault="00B72D6B" w:rsidP="00B72D6B">
      <w:pPr>
        <w:rPr>
          <w:rFonts w:ascii="Garamond" w:hAnsi="Garamond"/>
          <w:b/>
        </w:rPr>
      </w:pPr>
      <w:r w:rsidRPr="00861ABD">
        <w:rPr>
          <w:rFonts w:ascii="Garamond" w:hAnsi="Garamond"/>
          <w:b/>
        </w:rPr>
        <w:t>Határozat száma:</w:t>
      </w:r>
      <w:r w:rsidRPr="00861ABD">
        <w:rPr>
          <w:rFonts w:ascii="Garamond" w:hAnsi="Garamond"/>
          <w:b/>
        </w:rPr>
        <w:tab/>
      </w:r>
      <w:r w:rsidRPr="00861ABD">
        <w:rPr>
          <w:rFonts w:ascii="Garamond" w:hAnsi="Garamond"/>
          <w:b/>
        </w:rPr>
        <w:tab/>
        <w:t xml:space="preserve">              Tárgya:</w:t>
      </w:r>
      <w:r w:rsidRPr="00861ABD">
        <w:rPr>
          <w:rFonts w:ascii="Garamond" w:hAnsi="Garamond"/>
          <w:b/>
        </w:rPr>
        <w:tab/>
      </w:r>
      <w:r w:rsidRPr="00861ABD">
        <w:rPr>
          <w:rFonts w:ascii="Garamond" w:hAnsi="Garamond"/>
          <w:b/>
        </w:rPr>
        <w:tab/>
      </w:r>
      <w:r w:rsidRPr="00861ABD">
        <w:rPr>
          <w:rFonts w:ascii="Garamond" w:hAnsi="Garamond"/>
          <w:b/>
        </w:rPr>
        <w:tab/>
      </w:r>
      <w:r w:rsidRPr="00861ABD">
        <w:rPr>
          <w:rFonts w:ascii="Garamond" w:hAnsi="Garamond"/>
          <w:b/>
        </w:rPr>
        <w:tab/>
      </w:r>
      <w:r w:rsidRPr="00861ABD">
        <w:rPr>
          <w:rFonts w:ascii="Garamond" w:hAnsi="Garamond"/>
          <w:b/>
        </w:rPr>
        <w:tab/>
        <w:t>Oldalszám:</w:t>
      </w:r>
    </w:p>
    <w:p w:rsidR="00B72D6B" w:rsidRPr="00861ABD" w:rsidRDefault="00B72D6B" w:rsidP="00B72D6B">
      <w:pPr>
        <w:rPr>
          <w:rFonts w:ascii="Garamond" w:hAnsi="Garamond"/>
          <w:b/>
        </w:rPr>
      </w:pPr>
      <w:r>
        <w:rPr>
          <w:rFonts w:ascii="Garamond" w:hAnsi="Garamond"/>
          <w:b/>
        </w:rPr>
        <w:t>---------------------------------------------------------------------------------------------------------------------------------</w:t>
      </w:r>
    </w:p>
    <w:p w:rsidR="00B72D6B" w:rsidRDefault="00B72D6B" w:rsidP="00B72D6B">
      <w:pPr>
        <w:spacing w:after="0" w:line="240" w:lineRule="auto"/>
        <w:contextualSpacing/>
        <w:rPr>
          <w:rFonts w:ascii="Garamond" w:hAnsi="Garamond"/>
          <w:i/>
          <w:iCs/>
        </w:rPr>
      </w:pPr>
      <w:r>
        <w:rPr>
          <w:rFonts w:ascii="Garamond" w:hAnsi="Garamond"/>
          <w:b/>
          <w:u w:val="single"/>
        </w:rPr>
        <w:t xml:space="preserve">63/2025. (XI. 7.) </w:t>
      </w:r>
      <w:proofErr w:type="spellStart"/>
      <w:r>
        <w:rPr>
          <w:rFonts w:ascii="Garamond" w:hAnsi="Garamond"/>
          <w:b/>
          <w:u w:val="single"/>
        </w:rPr>
        <w:t>Ökt</w:t>
      </w:r>
      <w:proofErr w:type="spellEnd"/>
      <w:r>
        <w:rPr>
          <w:rFonts w:ascii="Garamond" w:hAnsi="Garamond"/>
          <w:b/>
        </w:rPr>
        <w:tab/>
      </w:r>
      <w:r>
        <w:rPr>
          <w:rFonts w:ascii="Garamond" w:hAnsi="Garamond"/>
          <w:b/>
        </w:rPr>
        <w:tab/>
      </w:r>
      <w:r w:rsidRPr="00EF7815">
        <w:rPr>
          <w:rFonts w:ascii="Garamond" w:hAnsi="Garamond"/>
          <w:i/>
          <w:iCs/>
        </w:rPr>
        <w:t>A</w:t>
      </w:r>
      <w:r>
        <w:rPr>
          <w:rFonts w:ascii="Garamond" w:hAnsi="Garamond"/>
          <w:i/>
          <w:iCs/>
        </w:rPr>
        <w:t xml:space="preserve"> Képviselő-testület </w:t>
      </w:r>
      <w:r w:rsidRPr="00EF7815">
        <w:rPr>
          <w:rFonts w:ascii="Garamond" w:hAnsi="Garamond"/>
          <w:i/>
          <w:iCs/>
        </w:rPr>
        <w:t xml:space="preserve">2025. november </w:t>
      </w:r>
      <w:r>
        <w:rPr>
          <w:rFonts w:ascii="Garamond" w:hAnsi="Garamond"/>
          <w:i/>
          <w:iCs/>
        </w:rPr>
        <w:t>7</w:t>
      </w:r>
      <w:r w:rsidRPr="00EF7815">
        <w:rPr>
          <w:rFonts w:ascii="Garamond" w:hAnsi="Garamond"/>
          <w:i/>
          <w:iCs/>
        </w:rPr>
        <w:t xml:space="preserve">. napján tartandó </w:t>
      </w:r>
      <w:r w:rsidR="005B7342">
        <w:rPr>
          <w:rFonts w:ascii="Garamond" w:hAnsi="Garamond"/>
          <w:i/>
          <w:iCs/>
        </w:rPr>
        <w:tab/>
      </w:r>
      <w:r w:rsidR="005B7342">
        <w:rPr>
          <w:rFonts w:ascii="Garamond" w:hAnsi="Garamond"/>
          <w:i/>
          <w:iCs/>
        </w:rPr>
        <w:tab/>
      </w:r>
      <w:r w:rsidR="005B7342">
        <w:rPr>
          <w:rFonts w:ascii="Garamond" w:hAnsi="Garamond"/>
          <w:i/>
          <w:iCs/>
        </w:rPr>
        <w:tab/>
        <w:t>3</w:t>
      </w:r>
    </w:p>
    <w:p w:rsidR="00B72D6B" w:rsidRPr="00EF7815" w:rsidRDefault="00B72D6B" w:rsidP="00B72D6B">
      <w:pPr>
        <w:spacing w:after="0" w:line="240" w:lineRule="auto"/>
        <w:contextualSpacing/>
        <w:rPr>
          <w:rFonts w:ascii="Garamond" w:hAnsi="Garamond"/>
          <w:i/>
          <w:iCs/>
        </w:rPr>
      </w:pPr>
      <w:r w:rsidRPr="00B72D6B">
        <w:rPr>
          <w:rFonts w:ascii="Garamond" w:hAnsi="Garamond"/>
          <w:b/>
          <w:bCs/>
          <w:u w:val="single"/>
        </w:rPr>
        <w:t>határozat</w:t>
      </w:r>
      <w:r>
        <w:rPr>
          <w:rFonts w:ascii="Garamond" w:hAnsi="Garamond"/>
        </w:rPr>
        <w:tab/>
      </w:r>
      <w:r>
        <w:rPr>
          <w:rFonts w:ascii="Garamond" w:hAnsi="Garamond"/>
        </w:rPr>
        <w:tab/>
      </w:r>
      <w:r>
        <w:rPr>
          <w:rFonts w:ascii="Garamond" w:hAnsi="Garamond"/>
        </w:rPr>
        <w:tab/>
      </w:r>
      <w:r w:rsidRPr="00B72D6B">
        <w:rPr>
          <w:rFonts w:ascii="Garamond" w:hAnsi="Garamond"/>
          <w:i/>
          <w:iCs/>
        </w:rPr>
        <w:t>rendkívüli</w:t>
      </w:r>
      <w:r w:rsidRPr="00EF7815">
        <w:rPr>
          <w:rFonts w:ascii="Garamond" w:hAnsi="Garamond"/>
          <w:i/>
          <w:iCs/>
        </w:rPr>
        <w:t xml:space="preserve"> ülése</w:t>
      </w:r>
      <w:r>
        <w:rPr>
          <w:rFonts w:ascii="Garamond" w:hAnsi="Garamond"/>
          <w:i/>
          <w:iCs/>
        </w:rPr>
        <w:t xml:space="preserve"> </w:t>
      </w:r>
      <w:r w:rsidRPr="00EF7815">
        <w:rPr>
          <w:rFonts w:ascii="Garamond" w:hAnsi="Garamond"/>
          <w:i/>
          <w:iCs/>
        </w:rPr>
        <w:t>napirendjének jóváhagyása</w:t>
      </w:r>
    </w:p>
    <w:p w:rsidR="00B72D6B" w:rsidRPr="00861ABD" w:rsidRDefault="00B72D6B" w:rsidP="00B72D6B">
      <w:pPr>
        <w:rPr>
          <w:rFonts w:ascii="Garamond" w:hAnsi="Garamond"/>
        </w:rPr>
      </w:pPr>
    </w:p>
    <w:p w:rsidR="00B72D6B" w:rsidRDefault="00B72D6B" w:rsidP="00B72D6B">
      <w:pPr>
        <w:spacing w:after="0" w:line="240" w:lineRule="auto"/>
        <w:contextualSpacing/>
        <w:rPr>
          <w:rFonts w:ascii="Garamond" w:hAnsi="Garamond"/>
          <w:bCs/>
          <w:i/>
          <w:iCs/>
        </w:rPr>
      </w:pPr>
      <w:r>
        <w:rPr>
          <w:rFonts w:ascii="Garamond" w:hAnsi="Garamond"/>
          <w:b/>
          <w:u w:val="single"/>
        </w:rPr>
        <w:t xml:space="preserve">64/2025. (XI. 7.) </w:t>
      </w:r>
      <w:proofErr w:type="spellStart"/>
      <w:r>
        <w:rPr>
          <w:rFonts w:ascii="Garamond" w:hAnsi="Garamond"/>
          <w:b/>
          <w:u w:val="single"/>
        </w:rPr>
        <w:t>Ökt</w:t>
      </w:r>
      <w:proofErr w:type="spellEnd"/>
      <w:r>
        <w:rPr>
          <w:rFonts w:ascii="Garamond" w:hAnsi="Garamond"/>
          <w:bCs/>
        </w:rPr>
        <w:tab/>
      </w:r>
      <w:r>
        <w:rPr>
          <w:rFonts w:ascii="Garamond" w:hAnsi="Garamond"/>
          <w:bCs/>
        </w:rPr>
        <w:tab/>
      </w:r>
      <w:r w:rsidRPr="00EF7815">
        <w:rPr>
          <w:rFonts w:ascii="Garamond" w:hAnsi="Garamond"/>
          <w:bCs/>
          <w:i/>
          <w:iCs/>
        </w:rPr>
        <w:t>Csanytelek Község Településrendezési eszközei részleges módosítási</w:t>
      </w:r>
      <w:r w:rsidR="005B7342">
        <w:rPr>
          <w:rFonts w:ascii="Garamond" w:hAnsi="Garamond"/>
          <w:bCs/>
          <w:i/>
          <w:iCs/>
        </w:rPr>
        <w:tab/>
      </w:r>
      <w:r w:rsidR="005B7342">
        <w:rPr>
          <w:rFonts w:ascii="Garamond" w:hAnsi="Garamond"/>
          <w:bCs/>
          <w:i/>
          <w:iCs/>
        </w:rPr>
        <w:tab/>
        <w:t>5</w:t>
      </w:r>
    </w:p>
    <w:p w:rsidR="00B72D6B" w:rsidRPr="00B72D6B" w:rsidRDefault="00B72D6B" w:rsidP="00B72D6B">
      <w:pPr>
        <w:spacing w:after="0" w:line="240" w:lineRule="auto"/>
        <w:contextualSpacing/>
        <w:rPr>
          <w:rFonts w:ascii="Garamond" w:hAnsi="Garamond"/>
          <w:bCs/>
          <w:i/>
          <w:iCs/>
        </w:rPr>
      </w:pPr>
      <w:proofErr w:type="gramStart"/>
      <w:r>
        <w:rPr>
          <w:rFonts w:ascii="Garamond" w:hAnsi="Garamond"/>
          <w:b/>
          <w:u w:val="single"/>
        </w:rPr>
        <w:t>határozat</w:t>
      </w:r>
      <w:proofErr w:type="gramEnd"/>
      <w:r>
        <w:rPr>
          <w:rFonts w:ascii="Garamond" w:hAnsi="Garamond"/>
          <w:bCs/>
          <w:i/>
          <w:iCs/>
        </w:rPr>
        <w:t xml:space="preserve"> </w:t>
      </w:r>
      <w:r>
        <w:rPr>
          <w:rFonts w:ascii="Garamond" w:hAnsi="Garamond"/>
          <w:bCs/>
          <w:i/>
          <w:iCs/>
        </w:rPr>
        <w:tab/>
      </w:r>
      <w:r>
        <w:rPr>
          <w:rFonts w:ascii="Garamond" w:hAnsi="Garamond"/>
          <w:bCs/>
          <w:i/>
          <w:iCs/>
        </w:rPr>
        <w:tab/>
      </w:r>
      <w:r>
        <w:rPr>
          <w:rFonts w:ascii="Garamond" w:hAnsi="Garamond"/>
          <w:bCs/>
          <w:i/>
          <w:iCs/>
        </w:rPr>
        <w:tab/>
      </w:r>
      <w:r w:rsidRPr="00EF7815">
        <w:rPr>
          <w:rFonts w:ascii="Garamond" w:hAnsi="Garamond"/>
          <w:bCs/>
          <w:i/>
          <w:iCs/>
        </w:rPr>
        <w:t xml:space="preserve"> eljárásának indítása </w:t>
      </w:r>
      <w:r>
        <w:rPr>
          <w:rFonts w:ascii="Garamond" w:hAnsi="Garamond"/>
          <w:bCs/>
          <w:i/>
          <w:iCs/>
        </w:rPr>
        <w:t xml:space="preserve"> </w:t>
      </w:r>
      <w:r w:rsidRPr="00B72D6B">
        <w:rPr>
          <w:rFonts w:ascii="Garamond" w:hAnsi="Garamond"/>
          <w:bCs/>
          <w:i/>
          <w:iCs/>
        </w:rPr>
        <w:t>jóváhagyása</w:t>
      </w:r>
    </w:p>
    <w:p w:rsidR="00861ABD" w:rsidRPr="00861ABD" w:rsidRDefault="00861ABD" w:rsidP="00861ABD">
      <w:pPr>
        <w:rPr>
          <w:rFonts w:ascii="Garamond" w:hAnsi="Garamond"/>
          <w:bCs/>
          <w:i/>
          <w:iCs/>
        </w:rPr>
      </w:pPr>
    </w:p>
    <w:p w:rsidR="00861ABD" w:rsidRPr="00861ABD" w:rsidRDefault="00861ABD" w:rsidP="00861ABD">
      <w:pPr>
        <w:rPr>
          <w:rFonts w:ascii="Garamond" w:hAnsi="Garamond"/>
          <w:b/>
        </w:rPr>
      </w:pPr>
    </w:p>
    <w:p w:rsidR="00861ABD" w:rsidRPr="00861ABD" w:rsidRDefault="00B72D6B" w:rsidP="00861ABD">
      <w:pPr>
        <w:rPr>
          <w:rFonts w:ascii="Garamond" w:hAnsi="Garamond"/>
          <w:b/>
        </w:rPr>
      </w:pPr>
      <w:r>
        <w:rPr>
          <w:rFonts w:ascii="Garamond" w:hAnsi="Garamond"/>
          <w:b/>
        </w:rPr>
        <w:t>---------------------------------------------------------------------------------------------------------------------------------</w:t>
      </w: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861ABD" w:rsidRPr="00861ABD" w:rsidRDefault="00861ABD" w:rsidP="00861ABD">
      <w:pPr>
        <w:rPr>
          <w:rFonts w:ascii="Garamond" w:hAnsi="Garamond"/>
        </w:rPr>
      </w:pPr>
    </w:p>
    <w:p w:rsidR="00CF3115" w:rsidRDefault="00CF3115" w:rsidP="00513F14">
      <w:pPr>
        <w:rPr>
          <w:rFonts w:ascii="Garamond" w:hAnsi="Garamond"/>
          <w:b/>
        </w:rPr>
      </w:pPr>
    </w:p>
    <w:p w:rsidR="00861ABD" w:rsidRPr="00CF3115" w:rsidRDefault="00861ABD" w:rsidP="00CF3115">
      <w:pPr>
        <w:jc w:val="center"/>
        <w:rPr>
          <w:rFonts w:ascii="Garamond" w:hAnsi="Garamond"/>
          <w:b/>
        </w:rPr>
      </w:pPr>
      <w:r w:rsidRPr="00861ABD">
        <w:rPr>
          <w:rFonts w:ascii="Garamond" w:hAnsi="Garamond"/>
          <w:b/>
        </w:rPr>
        <w:lastRenderedPageBreak/>
        <w:t>J e g y z ő k ö n y v</w:t>
      </w:r>
    </w:p>
    <w:p w:rsidR="00861ABD" w:rsidRPr="00861ABD" w:rsidRDefault="00861ABD" w:rsidP="00CF3115">
      <w:pPr>
        <w:ind w:left="851" w:hanging="851"/>
        <w:jc w:val="both"/>
        <w:rPr>
          <w:rFonts w:ascii="Garamond" w:hAnsi="Garamond"/>
        </w:rPr>
      </w:pPr>
      <w:r w:rsidRPr="00861ABD">
        <w:rPr>
          <w:rFonts w:ascii="Garamond" w:hAnsi="Garamond"/>
          <w:b/>
          <w:u w:val="single"/>
        </w:rPr>
        <w:t>Készült:</w:t>
      </w:r>
      <w:r w:rsidRPr="00861ABD">
        <w:rPr>
          <w:rFonts w:ascii="Garamond" w:hAnsi="Garamond"/>
        </w:rPr>
        <w:t xml:space="preserve"> Csanytelek Község Önkormányzata Képviselő-testülete 2025. </w:t>
      </w:r>
      <w:r w:rsidR="000D31B4">
        <w:rPr>
          <w:rFonts w:ascii="Garamond" w:hAnsi="Garamond"/>
        </w:rPr>
        <w:t>november 7</w:t>
      </w:r>
      <w:r w:rsidR="00562F03">
        <w:rPr>
          <w:rFonts w:ascii="Garamond" w:hAnsi="Garamond"/>
        </w:rPr>
        <w:t>.</w:t>
      </w:r>
      <w:r w:rsidRPr="00861ABD">
        <w:rPr>
          <w:rFonts w:ascii="Garamond" w:hAnsi="Garamond"/>
        </w:rPr>
        <w:t>-én (pénteken) du. 13.00</w:t>
      </w:r>
      <w:r w:rsidRPr="00861ABD">
        <w:rPr>
          <w:rFonts w:ascii="Garamond" w:hAnsi="Garamond"/>
          <w:b/>
        </w:rPr>
        <w:t xml:space="preserve"> </w:t>
      </w:r>
      <w:r w:rsidRPr="00861ABD">
        <w:rPr>
          <w:rFonts w:ascii="Garamond" w:hAnsi="Garamond"/>
        </w:rPr>
        <w:t xml:space="preserve">órakor megtartott </w:t>
      </w:r>
      <w:r w:rsidR="000D31B4">
        <w:rPr>
          <w:rFonts w:ascii="Garamond" w:hAnsi="Garamond"/>
        </w:rPr>
        <w:t>rendkívüli</w:t>
      </w:r>
      <w:r w:rsidRPr="00861ABD">
        <w:rPr>
          <w:rFonts w:ascii="Garamond" w:hAnsi="Garamond"/>
        </w:rPr>
        <w:t xml:space="preserve"> nyílt testületi üléséről.</w:t>
      </w:r>
    </w:p>
    <w:p w:rsidR="00861ABD" w:rsidRPr="00861ABD" w:rsidRDefault="00861ABD" w:rsidP="00861ABD">
      <w:pPr>
        <w:rPr>
          <w:rFonts w:ascii="Garamond" w:hAnsi="Garamond"/>
        </w:rPr>
      </w:pPr>
      <w:r w:rsidRPr="00861ABD">
        <w:rPr>
          <w:rFonts w:ascii="Garamond" w:hAnsi="Garamond"/>
          <w:b/>
          <w:u w:val="single"/>
        </w:rPr>
        <w:t>Az ülés helye</w:t>
      </w:r>
      <w:r w:rsidRPr="00861ABD">
        <w:rPr>
          <w:rFonts w:ascii="Garamond" w:hAnsi="Garamond"/>
          <w:u w:val="single"/>
        </w:rPr>
        <w:t>:</w:t>
      </w:r>
      <w:r w:rsidRPr="00861ABD">
        <w:rPr>
          <w:rFonts w:ascii="Garamond" w:hAnsi="Garamond"/>
        </w:rPr>
        <w:t xml:space="preserve"> a </w:t>
      </w:r>
      <w:r w:rsidR="000D31B4">
        <w:rPr>
          <w:rFonts w:ascii="Garamond" w:hAnsi="Garamond"/>
        </w:rPr>
        <w:t xml:space="preserve">Csanyteleki </w:t>
      </w:r>
      <w:r w:rsidRPr="00861ABD">
        <w:rPr>
          <w:rFonts w:ascii="Garamond" w:hAnsi="Garamond"/>
        </w:rPr>
        <w:t>Polgármesteri Hivatal díszterme</w:t>
      </w:r>
    </w:p>
    <w:p w:rsidR="00861ABD" w:rsidRPr="00861ABD" w:rsidRDefault="00861ABD" w:rsidP="00861ABD">
      <w:pPr>
        <w:rPr>
          <w:rFonts w:ascii="Garamond" w:hAnsi="Garamond"/>
        </w:rPr>
      </w:pPr>
      <w:r w:rsidRPr="00861ABD">
        <w:rPr>
          <w:rFonts w:ascii="Garamond" w:hAnsi="Garamond"/>
          <w:b/>
          <w:u w:val="single"/>
        </w:rPr>
        <w:t>Jelen vannak:</w:t>
      </w:r>
      <w:r w:rsidRPr="00861ABD">
        <w:rPr>
          <w:rFonts w:ascii="Garamond" w:hAnsi="Garamond"/>
        </w:rPr>
        <w:tab/>
      </w:r>
      <w:r w:rsidRPr="00861ABD">
        <w:rPr>
          <w:rFonts w:ascii="Garamond" w:hAnsi="Garamond"/>
        </w:rPr>
        <w:tab/>
      </w:r>
      <w:r w:rsidRPr="00861ABD">
        <w:rPr>
          <w:rFonts w:ascii="Garamond" w:hAnsi="Garamond"/>
        </w:rPr>
        <w:tab/>
      </w:r>
    </w:p>
    <w:p w:rsidR="00861ABD" w:rsidRDefault="00861ABD" w:rsidP="000D31B4">
      <w:pPr>
        <w:spacing w:after="0" w:line="240" w:lineRule="auto"/>
        <w:contextualSpacing/>
        <w:rPr>
          <w:rFonts w:ascii="Garamond" w:hAnsi="Garamond"/>
        </w:rPr>
      </w:pP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r>
      <w:r w:rsidR="000D31B4">
        <w:rPr>
          <w:rFonts w:ascii="Garamond" w:hAnsi="Garamond"/>
        </w:rPr>
        <w:t xml:space="preserve">Erhard Gyula </w:t>
      </w:r>
      <w:r w:rsidR="000D31B4">
        <w:rPr>
          <w:rFonts w:ascii="Garamond" w:hAnsi="Garamond"/>
        </w:rPr>
        <w:tab/>
      </w:r>
      <w:r w:rsidR="00063793">
        <w:rPr>
          <w:rFonts w:ascii="Garamond" w:hAnsi="Garamond"/>
        </w:rPr>
        <w:tab/>
      </w:r>
      <w:r w:rsidR="00063793">
        <w:rPr>
          <w:rFonts w:ascii="Garamond" w:hAnsi="Garamond"/>
        </w:rPr>
        <w:tab/>
      </w:r>
      <w:r w:rsidRPr="00861ABD">
        <w:rPr>
          <w:rFonts w:ascii="Garamond" w:hAnsi="Garamond"/>
        </w:rPr>
        <w:t>polgármester</w:t>
      </w:r>
    </w:p>
    <w:p w:rsidR="00063793" w:rsidRDefault="000D31B4" w:rsidP="00063793">
      <w:pPr>
        <w:spacing w:after="0" w:line="240"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Somodi Balázs </w:t>
      </w:r>
      <w:r w:rsidR="00063793">
        <w:rPr>
          <w:rFonts w:ascii="Garamond" w:hAnsi="Garamond"/>
        </w:rPr>
        <w:tab/>
      </w:r>
      <w:r w:rsidR="00063793">
        <w:rPr>
          <w:rFonts w:ascii="Garamond" w:hAnsi="Garamond"/>
        </w:rPr>
        <w:tab/>
      </w:r>
      <w:r>
        <w:rPr>
          <w:rFonts w:ascii="Garamond" w:hAnsi="Garamond"/>
        </w:rPr>
        <w:tab/>
        <w:t>alpolgármester</w:t>
      </w:r>
    </w:p>
    <w:p w:rsidR="00861ABD" w:rsidRPr="00861ABD" w:rsidRDefault="00861ABD" w:rsidP="00063793">
      <w:pPr>
        <w:spacing w:after="0" w:line="240" w:lineRule="auto"/>
        <w:ind w:left="2832" w:firstLine="708"/>
        <w:contextualSpacing/>
        <w:rPr>
          <w:rFonts w:ascii="Garamond" w:hAnsi="Garamond"/>
        </w:rPr>
      </w:pPr>
      <w:r w:rsidRPr="00861ABD">
        <w:rPr>
          <w:rFonts w:ascii="Garamond" w:hAnsi="Garamond"/>
        </w:rPr>
        <w:t xml:space="preserve">Mucsi István </w:t>
      </w:r>
      <w:r w:rsidR="00063793">
        <w:rPr>
          <w:rFonts w:ascii="Garamond" w:hAnsi="Garamond"/>
        </w:rPr>
        <w:tab/>
      </w:r>
      <w:r w:rsidR="00063793">
        <w:rPr>
          <w:rFonts w:ascii="Garamond" w:hAnsi="Garamond"/>
        </w:rPr>
        <w:tab/>
      </w:r>
      <w:r w:rsidR="00063793">
        <w:rPr>
          <w:rFonts w:ascii="Garamond" w:hAnsi="Garamond"/>
        </w:rPr>
        <w:tab/>
      </w:r>
      <w:r w:rsidRPr="00861ABD">
        <w:rPr>
          <w:rFonts w:ascii="Garamond" w:hAnsi="Garamond"/>
        </w:rPr>
        <w:t>képviselő</w:t>
      </w:r>
      <w:r w:rsidRPr="00861ABD">
        <w:rPr>
          <w:rFonts w:ascii="Garamond" w:hAnsi="Garamond"/>
        </w:rPr>
        <w:tab/>
      </w:r>
      <w:r w:rsidRPr="00861ABD">
        <w:rPr>
          <w:rFonts w:ascii="Garamond" w:hAnsi="Garamond"/>
        </w:rPr>
        <w:tab/>
      </w:r>
    </w:p>
    <w:p w:rsidR="00861ABD" w:rsidRPr="00861ABD" w:rsidRDefault="00861ABD" w:rsidP="00063793">
      <w:pPr>
        <w:spacing w:after="0" w:line="240" w:lineRule="auto"/>
        <w:ind w:left="2832" w:firstLine="708"/>
        <w:contextualSpacing/>
        <w:rPr>
          <w:rFonts w:ascii="Garamond" w:hAnsi="Garamond"/>
        </w:rPr>
      </w:pPr>
      <w:r w:rsidRPr="00861ABD">
        <w:rPr>
          <w:rFonts w:ascii="Garamond" w:hAnsi="Garamond"/>
        </w:rPr>
        <w:t>Kovács Andrea</w:t>
      </w:r>
      <w:r w:rsidRPr="00861ABD">
        <w:rPr>
          <w:rFonts w:ascii="Garamond" w:hAnsi="Garamond"/>
        </w:rPr>
        <w:tab/>
      </w:r>
      <w:r w:rsidR="00063793">
        <w:rPr>
          <w:rFonts w:ascii="Garamond" w:hAnsi="Garamond"/>
        </w:rPr>
        <w:tab/>
      </w:r>
      <w:r w:rsidR="00063793">
        <w:rPr>
          <w:rFonts w:ascii="Garamond" w:hAnsi="Garamond"/>
        </w:rPr>
        <w:tab/>
      </w:r>
      <w:r w:rsidRPr="00861ABD">
        <w:rPr>
          <w:rFonts w:ascii="Garamond" w:hAnsi="Garamond"/>
        </w:rPr>
        <w:t>képviselő</w:t>
      </w:r>
    </w:p>
    <w:p w:rsidR="00861ABD" w:rsidRPr="00861ABD" w:rsidRDefault="00861ABD" w:rsidP="00063793">
      <w:pPr>
        <w:spacing w:after="0" w:line="240" w:lineRule="auto"/>
        <w:ind w:left="2832" w:firstLine="708"/>
        <w:contextualSpacing/>
        <w:rPr>
          <w:rFonts w:ascii="Garamond" w:hAnsi="Garamond"/>
        </w:rPr>
      </w:pPr>
      <w:r w:rsidRPr="00861ABD">
        <w:rPr>
          <w:rFonts w:ascii="Garamond" w:hAnsi="Garamond"/>
        </w:rPr>
        <w:t>Bartus László</w:t>
      </w:r>
      <w:r w:rsidRPr="00861ABD">
        <w:rPr>
          <w:rFonts w:ascii="Garamond" w:hAnsi="Garamond"/>
        </w:rPr>
        <w:tab/>
      </w:r>
      <w:r w:rsidR="00063793">
        <w:rPr>
          <w:rFonts w:ascii="Garamond" w:hAnsi="Garamond"/>
        </w:rPr>
        <w:tab/>
      </w:r>
      <w:r w:rsidR="00063793">
        <w:rPr>
          <w:rFonts w:ascii="Garamond" w:hAnsi="Garamond"/>
        </w:rPr>
        <w:tab/>
      </w:r>
      <w:r w:rsidRPr="00861ABD">
        <w:rPr>
          <w:rFonts w:ascii="Garamond" w:hAnsi="Garamond"/>
        </w:rPr>
        <w:t xml:space="preserve">képviselő </w:t>
      </w:r>
    </w:p>
    <w:p w:rsidR="00861ABD" w:rsidRPr="00861ABD" w:rsidRDefault="00861ABD" w:rsidP="00063793">
      <w:pPr>
        <w:spacing w:after="0" w:line="240" w:lineRule="auto"/>
        <w:ind w:left="2832" w:firstLine="708"/>
        <w:contextualSpacing/>
        <w:rPr>
          <w:rFonts w:ascii="Garamond" w:hAnsi="Garamond"/>
        </w:rPr>
      </w:pPr>
      <w:r w:rsidRPr="00861ABD">
        <w:rPr>
          <w:rFonts w:ascii="Garamond" w:hAnsi="Garamond"/>
        </w:rPr>
        <w:t>Bernát János</w:t>
      </w:r>
      <w:r w:rsidRPr="00861ABD">
        <w:rPr>
          <w:rFonts w:ascii="Garamond" w:hAnsi="Garamond"/>
        </w:rPr>
        <w:tab/>
      </w:r>
      <w:r w:rsidR="00063793">
        <w:rPr>
          <w:rFonts w:ascii="Garamond" w:hAnsi="Garamond"/>
        </w:rPr>
        <w:tab/>
      </w:r>
      <w:r w:rsidR="00063793">
        <w:rPr>
          <w:rFonts w:ascii="Garamond" w:hAnsi="Garamond"/>
        </w:rPr>
        <w:tab/>
      </w:r>
      <w:r w:rsidRPr="00861ABD">
        <w:rPr>
          <w:rFonts w:ascii="Garamond" w:hAnsi="Garamond"/>
        </w:rPr>
        <w:t>képviselő</w:t>
      </w:r>
    </w:p>
    <w:p w:rsidR="00861ABD" w:rsidRPr="00861ABD" w:rsidRDefault="00861ABD" w:rsidP="00861ABD">
      <w:pPr>
        <w:rPr>
          <w:rFonts w:ascii="Garamond" w:hAnsi="Garamond"/>
        </w:rPr>
      </w:pP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r>
      <w:r w:rsidR="000D31B4" w:rsidRPr="00861ABD">
        <w:rPr>
          <w:rFonts w:ascii="Garamond" w:hAnsi="Garamond"/>
        </w:rPr>
        <w:t>Palásti Pá</w:t>
      </w:r>
      <w:r w:rsidR="000D31B4">
        <w:rPr>
          <w:rFonts w:ascii="Garamond" w:hAnsi="Garamond"/>
        </w:rPr>
        <w:t xml:space="preserve">l   </w:t>
      </w:r>
      <w:r w:rsidR="00063793">
        <w:rPr>
          <w:rFonts w:ascii="Garamond" w:hAnsi="Garamond"/>
        </w:rPr>
        <w:tab/>
      </w:r>
      <w:r w:rsidR="00063793">
        <w:rPr>
          <w:rFonts w:ascii="Garamond" w:hAnsi="Garamond"/>
        </w:rPr>
        <w:tab/>
      </w:r>
      <w:r w:rsidR="00063793">
        <w:rPr>
          <w:rFonts w:ascii="Garamond" w:hAnsi="Garamond"/>
        </w:rPr>
        <w:tab/>
      </w:r>
      <w:r w:rsidR="00562F03">
        <w:rPr>
          <w:rFonts w:ascii="Garamond" w:hAnsi="Garamond"/>
        </w:rPr>
        <w:t>k</w:t>
      </w:r>
      <w:r w:rsidR="000D31B4" w:rsidRPr="00861ABD">
        <w:rPr>
          <w:rFonts w:ascii="Garamond" w:hAnsi="Garamond"/>
        </w:rPr>
        <w:t>épviselő</w:t>
      </w:r>
      <w:r w:rsidR="000D31B4" w:rsidRPr="00861ABD">
        <w:rPr>
          <w:rFonts w:ascii="Garamond" w:hAnsi="Garamond"/>
        </w:rPr>
        <w:tab/>
      </w:r>
    </w:p>
    <w:p w:rsidR="00861ABD" w:rsidRPr="00861ABD" w:rsidRDefault="00861ABD" w:rsidP="000D31B4">
      <w:pPr>
        <w:spacing w:after="0" w:line="240" w:lineRule="auto"/>
        <w:contextualSpacing/>
        <w:rPr>
          <w:rFonts w:ascii="Garamond" w:hAnsi="Garamond"/>
        </w:rPr>
      </w:pPr>
      <w:r w:rsidRPr="00861ABD">
        <w:rPr>
          <w:rFonts w:ascii="Garamond" w:hAnsi="Garamond"/>
          <w:b/>
          <w:u w:val="single"/>
        </w:rPr>
        <w:t>Tanácskozási joggal jelent meg:</w:t>
      </w:r>
      <w:r w:rsidRPr="00861ABD">
        <w:rPr>
          <w:rFonts w:ascii="Garamond" w:hAnsi="Garamond"/>
        </w:rPr>
        <w:t xml:space="preserve"> </w:t>
      </w:r>
      <w:r w:rsidRPr="00861ABD">
        <w:rPr>
          <w:rFonts w:ascii="Garamond" w:hAnsi="Garamond"/>
        </w:rPr>
        <w:tab/>
        <w:t>Kató Pálné</w:t>
      </w:r>
      <w:r w:rsidRPr="00861ABD">
        <w:rPr>
          <w:rFonts w:ascii="Garamond" w:hAnsi="Garamond"/>
        </w:rPr>
        <w:tab/>
      </w:r>
      <w:r w:rsidRPr="00861ABD">
        <w:rPr>
          <w:rFonts w:ascii="Garamond" w:hAnsi="Garamond"/>
        </w:rPr>
        <w:tab/>
      </w:r>
      <w:r w:rsidRPr="00861ABD">
        <w:rPr>
          <w:rFonts w:ascii="Garamond" w:hAnsi="Garamond"/>
        </w:rPr>
        <w:tab/>
        <w:t>Jegyző, jegyzőkönyvvezető</w:t>
      </w:r>
    </w:p>
    <w:p w:rsidR="00861ABD" w:rsidRPr="00861ABD" w:rsidRDefault="00861ABD" w:rsidP="000D31B4">
      <w:pPr>
        <w:spacing w:after="0" w:line="240" w:lineRule="auto"/>
        <w:contextualSpacing/>
        <w:rPr>
          <w:rFonts w:ascii="Garamond" w:hAnsi="Garamond"/>
        </w:rPr>
      </w:pP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r>
      <w:r w:rsidR="000D31B4">
        <w:rPr>
          <w:rFonts w:ascii="Garamond" w:hAnsi="Garamond"/>
        </w:rPr>
        <w:t xml:space="preserve">Tápainé </w:t>
      </w:r>
      <w:proofErr w:type="spellStart"/>
      <w:r w:rsidR="000D31B4">
        <w:rPr>
          <w:rFonts w:ascii="Garamond" w:hAnsi="Garamond"/>
        </w:rPr>
        <w:t>Karkas</w:t>
      </w:r>
      <w:proofErr w:type="spellEnd"/>
      <w:r w:rsidR="000D31B4">
        <w:rPr>
          <w:rFonts w:ascii="Garamond" w:hAnsi="Garamond"/>
        </w:rPr>
        <w:t xml:space="preserve"> Krisztina</w:t>
      </w:r>
      <w:r w:rsidRPr="00861ABD">
        <w:rPr>
          <w:rFonts w:ascii="Garamond" w:hAnsi="Garamond"/>
        </w:rPr>
        <w:tab/>
        <w:t>Adó- és Pénzügyi Iroda</w:t>
      </w:r>
      <w:r w:rsidR="00562F03">
        <w:rPr>
          <w:rFonts w:ascii="Garamond" w:hAnsi="Garamond"/>
        </w:rPr>
        <w:t xml:space="preserve"> Ve</w:t>
      </w:r>
      <w:r w:rsidR="000D31B4">
        <w:rPr>
          <w:rFonts w:ascii="Garamond" w:hAnsi="Garamond"/>
        </w:rPr>
        <w:t>zető</w:t>
      </w:r>
      <w:r w:rsidR="00562F03">
        <w:rPr>
          <w:rFonts w:ascii="Garamond" w:hAnsi="Garamond"/>
        </w:rPr>
        <w:t>je</w:t>
      </w:r>
    </w:p>
    <w:p w:rsidR="00861ABD" w:rsidRPr="00861ABD" w:rsidRDefault="00861ABD" w:rsidP="000D31B4">
      <w:pPr>
        <w:spacing w:after="0" w:line="240" w:lineRule="auto"/>
        <w:contextualSpacing/>
        <w:rPr>
          <w:rFonts w:ascii="Garamond" w:hAnsi="Garamond"/>
        </w:rPr>
      </w:pP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r>
      <w:r w:rsidR="000D31B4">
        <w:rPr>
          <w:rFonts w:ascii="Garamond" w:hAnsi="Garamond"/>
        </w:rPr>
        <w:t>Varga Júlia</w:t>
      </w:r>
      <w:r w:rsidR="000D31B4">
        <w:rPr>
          <w:rFonts w:ascii="Garamond" w:hAnsi="Garamond"/>
        </w:rPr>
        <w:tab/>
      </w:r>
      <w:r w:rsidR="000D31B4">
        <w:rPr>
          <w:rFonts w:ascii="Garamond" w:hAnsi="Garamond"/>
        </w:rPr>
        <w:tab/>
      </w:r>
      <w:r w:rsidR="000D31B4">
        <w:rPr>
          <w:rFonts w:ascii="Garamond" w:hAnsi="Garamond"/>
        </w:rPr>
        <w:tab/>
        <w:t>önkormányzati főépítész</w:t>
      </w:r>
    </w:p>
    <w:p w:rsidR="00861ABD" w:rsidRPr="00861ABD" w:rsidRDefault="00861ABD" w:rsidP="000D31B4">
      <w:pPr>
        <w:spacing w:after="0" w:line="240" w:lineRule="auto"/>
        <w:contextualSpacing/>
        <w:jc w:val="both"/>
        <w:rPr>
          <w:rFonts w:ascii="Garamond" w:hAnsi="Garamond"/>
        </w:rPr>
      </w:pPr>
      <w:r w:rsidRPr="00861ABD">
        <w:rPr>
          <w:rFonts w:ascii="Garamond" w:hAnsi="Garamond"/>
        </w:rPr>
        <w:tab/>
      </w:r>
      <w:r w:rsidRPr="00861ABD">
        <w:rPr>
          <w:rFonts w:ascii="Garamond" w:hAnsi="Garamond"/>
        </w:rPr>
        <w:tab/>
      </w:r>
      <w:r w:rsidRPr="00861ABD">
        <w:rPr>
          <w:rFonts w:ascii="Garamond" w:hAnsi="Garamond"/>
        </w:rPr>
        <w:tab/>
      </w:r>
    </w:p>
    <w:p w:rsidR="00861ABD" w:rsidRPr="00861ABD" w:rsidRDefault="000D31B4" w:rsidP="000D31B4">
      <w:pPr>
        <w:spacing w:after="0" w:line="240" w:lineRule="auto"/>
        <w:contextualSpacing/>
        <w:jc w:val="both"/>
        <w:rPr>
          <w:rFonts w:ascii="Garamond" w:hAnsi="Garamond"/>
        </w:rPr>
      </w:pPr>
      <w:r>
        <w:rPr>
          <w:rFonts w:ascii="Garamond" w:hAnsi="Garamond"/>
          <w:b/>
          <w:u w:val="single"/>
        </w:rPr>
        <w:t xml:space="preserve">Erhard Gyula </w:t>
      </w:r>
      <w:r w:rsidR="00861ABD" w:rsidRPr="00861ABD">
        <w:rPr>
          <w:rFonts w:ascii="Garamond" w:hAnsi="Garamond"/>
          <w:b/>
          <w:u w:val="single"/>
        </w:rPr>
        <w:t>polgármester:</w:t>
      </w:r>
      <w:r w:rsidR="00861ABD" w:rsidRPr="00861ABD">
        <w:rPr>
          <w:rFonts w:ascii="Garamond" w:hAnsi="Garamond"/>
        </w:rPr>
        <w:t xml:space="preserve"> köszöntötte a megjelent képviselőket és az ülésen tanácskozási joggal résztvevőket.  Megállapította, hogy az ülés határozatképes, mert az önkormányzat képviselő-testülete tagjai közül </w:t>
      </w:r>
      <w:r>
        <w:rPr>
          <w:rFonts w:ascii="Garamond" w:hAnsi="Garamond"/>
        </w:rPr>
        <w:t xml:space="preserve">mind a 7 </w:t>
      </w:r>
      <w:r w:rsidR="00861ABD" w:rsidRPr="00861ABD">
        <w:rPr>
          <w:rFonts w:ascii="Garamond" w:hAnsi="Garamond"/>
        </w:rPr>
        <w:t>képviselő megjelent</w:t>
      </w:r>
      <w:r>
        <w:rPr>
          <w:rFonts w:ascii="Garamond" w:hAnsi="Garamond"/>
        </w:rPr>
        <w:t xml:space="preserve">. </w:t>
      </w:r>
      <w:r w:rsidR="00861ABD" w:rsidRPr="00861ABD">
        <w:rPr>
          <w:rFonts w:ascii="Garamond" w:hAnsi="Garamond"/>
        </w:rPr>
        <w:t xml:space="preserve"> Ismertette az ülés napirendjére általa </w:t>
      </w:r>
      <w:r w:rsidR="00562F03" w:rsidRPr="00861ABD">
        <w:rPr>
          <w:rFonts w:ascii="Garamond" w:hAnsi="Garamond"/>
        </w:rPr>
        <w:t xml:space="preserve">írásban </w:t>
      </w:r>
      <w:r w:rsidR="00861ABD" w:rsidRPr="00861ABD">
        <w:rPr>
          <w:rFonts w:ascii="Garamond" w:hAnsi="Garamond"/>
        </w:rPr>
        <w:t>kiadott meghívóban szereplő napirendi pontokat</w:t>
      </w:r>
      <w:r>
        <w:rPr>
          <w:rFonts w:ascii="Garamond" w:hAnsi="Garamond"/>
        </w:rPr>
        <w:t xml:space="preserve">. </w:t>
      </w:r>
    </w:p>
    <w:p w:rsidR="00861ABD" w:rsidRPr="00861ABD" w:rsidRDefault="00861ABD" w:rsidP="000D31B4">
      <w:pPr>
        <w:spacing w:after="0" w:line="240" w:lineRule="auto"/>
        <w:contextualSpacing/>
        <w:jc w:val="both"/>
        <w:rPr>
          <w:rFonts w:ascii="Garamond" w:hAnsi="Garamond"/>
        </w:rPr>
      </w:pPr>
    </w:p>
    <w:p w:rsidR="00861ABD" w:rsidRPr="00B235D5" w:rsidRDefault="00861ABD" w:rsidP="00861ABD">
      <w:pPr>
        <w:pStyle w:val="Listaszerbekezds"/>
        <w:numPr>
          <w:ilvl w:val="0"/>
          <w:numId w:val="16"/>
        </w:numPr>
        <w:jc w:val="center"/>
        <w:rPr>
          <w:rFonts w:ascii="Garamond" w:hAnsi="Garamond"/>
          <w:b/>
          <w:bCs/>
          <w:u w:val="single"/>
        </w:rPr>
      </w:pPr>
      <w:r w:rsidRPr="00B235D5">
        <w:rPr>
          <w:rFonts w:ascii="Garamond" w:hAnsi="Garamond"/>
          <w:b/>
          <w:bCs/>
          <w:u w:val="single"/>
        </w:rPr>
        <w:t>Napirend</w:t>
      </w:r>
    </w:p>
    <w:p w:rsidR="00861ABD" w:rsidRPr="00861ABD" w:rsidRDefault="00B235D5" w:rsidP="00861ABD">
      <w:pPr>
        <w:rPr>
          <w:rFonts w:ascii="Garamond" w:hAnsi="Garamond"/>
          <w:b/>
          <w:bCs/>
          <w:u w:val="single"/>
        </w:rPr>
      </w:pPr>
      <w:r>
        <w:rPr>
          <w:rFonts w:ascii="Garamond" w:hAnsi="Garamond"/>
          <w:b/>
          <w:bCs/>
          <w:u w:val="single"/>
        </w:rPr>
        <w:t xml:space="preserve">Tárgy: </w:t>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sidR="00861ABD" w:rsidRPr="00861ABD">
        <w:rPr>
          <w:rFonts w:ascii="Garamond" w:hAnsi="Garamond"/>
          <w:b/>
          <w:bCs/>
          <w:u w:val="single"/>
        </w:rPr>
        <w:t>Előadó:</w:t>
      </w:r>
    </w:p>
    <w:p w:rsidR="000D31B4" w:rsidRPr="000D31B4" w:rsidRDefault="000D31B4" w:rsidP="000D31B4">
      <w:pPr>
        <w:spacing w:after="0" w:line="240" w:lineRule="auto"/>
        <w:contextualSpacing/>
        <w:rPr>
          <w:rFonts w:ascii="Garamond" w:hAnsi="Garamond"/>
        </w:rPr>
      </w:pPr>
      <w:r w:rsidRPr="00EF7815">
        <w:rPr>
          <w:rFonts w:ascii="Garamond" w:hAnsi="Garamond"/>
          <w:i/>
          <w:iCs/>
        </w:rPr>
        <w:t>A</w:t>
      </w:r>
      <w:r>
        <w:rPr>
          <w:rFonts w:ascii="Garamond" w:hAnsi="Garamond"/>
          <w:i/>
          <w:iCs/>
        </w:rPr>
        <w:t xml:space="preserve"> Képviselő-testület </w:t>
      </w:r>
      <w:r w:rsidRPr="00EF7815">
        <w:rPr>
          <w:rFonts w:ascii="Garamond" w:hAnsi="Garamond"/>
          <w:i/>
          <w:iCs/>
        </w:rPr>
        <w:t xml:space="preserve">2025. november </w:t>
      </w:r>
      <w:r>
        <w:rPr>
          <w:rFonts w:ascii="Garamond" w:hAnsi="Garamond"/>
          <w:i/>
          <w:iCs/>
        </w:rPr>
        <w:t>7</w:t>
      </w:r>
      <w:r w:rsidRPr="00EF7815">
        <w:rPr>
          <w:rFonts w:ascii="Garamond" w:hAnsi="Garamond"/>
          <w:i/>
          <w:iCs/>
        </w:rPr>
        <w:t>. napján tartandó rendkívüli ülése</w:t>
      </w:r>
      <w:r>
        <w:rPr>
          <w:rFonts w:ascii="Garamond" w:hAnsi="Garamond"/>
        </w:rPr>
        <w:tab/>
      </w:r>
      <w:r>
        <w:rPr>
          <w:rFonts w:ascii="Garamond" w:hAnsi="Garamond"/>
        </w:rPr>
        <w:tab/>
        <w:t>Erhard Gyula polgármester</w:t>
      </w:r>
    </w:p>
    <w:p w:rsidR="009035D8" w:rsidRDefault="000D31B4" w:rsidP="009035D8">
      <w:pPr>
        <w:spacing w:after="0" w:line="240" w:lineRule="auto"/>
        <w:contextualSpacing/>
        <w:rPr>
          <w:rFonts w:ascii="Garamond" w:hAnsi="Garamond"/>
          <w:i/>
          <w:iCs/>
        </w:rPr>
      </w:pPr>
      <w:r w:rsidRPr="00EF7815">
        <w:rPr>
          <w:rFonts w:ascii="Garamond" w:hAnsi="Garamond"/>
          <w:i/>
          <w:iCs/>
        </w:rPr>
        <w:t xml:space="preserve"> napirendjének jóváhagyása</w:t>
      </w:r>
    </w:p>
    <w:p w:rsidR="00861ABD" w:rsidRPr="00861ABD" w:rsidRDefault="00861ABD" w:rsidP="009035D8">
      <w:pPr>
        <w:spacing w:after="0" w:line="240" w:lineRule="auto"/>
        <w:contextualSpacing/>
        <w:rPr>
          <w:rFonts w:ascii="Garamond" w:hAnsi="Garamond"/>
          <w:i/>
          <w:iCs/>
        </w:rPr>
      </w:pPr>
      <w:r w:rsidRPr="00861ABD">
        <w:rPr>
          <w:rFonts w:ascii="Garamond" w:hAnsi="Garamond"/>
          <w:i/>
          <w:iCs/>
        </w:rPr>
        <w:tab/>
      </w:r>
      <w:r w:rsidRPr="00861ABD">
        <w:rPr>
          <w:rFonts w:ascii="Garamond" w:hAnsi="Garamond"/>
          <w:i/>
          <w:iCs/>
        </w:rPr>
        <w:tab/>
      </w:r>
      <w:r w:rsidRPr="00861ABD">
        <w:rPr>
          <w:rFonts w:ascii="Garamond" w:hAnsi="Garamond"/>
          <w:i/>
          <w:iCs/>
        </w:rPr>
        <w:tab/>
      </w:r>
      <w:r w:rsidRPr="00861ABD">
        <w:rPr>
          <w:rFonts w:ascii="Garamond" w:hAnsi="Garamond"/>
          <w:i/>
          <w:iCs/>
        </w:rPr>
        <w:tab/>
      </w:r>
      <w:r w:rsidRPr="00861ABD">
        <w:rPr>
          <w:rFonts w:ascii="Garamond" w:hAnsi="Garamond"/>
          <w:i/>
          <w:iCs/>
        </w:rPr>
        <w:tab/>
      </w:r>
      <w:r w:rsidRPr="00861ABD">
        <w:rPr>
          <w:rFonts w:ascii="Garamond" w:hAnsi="Garamond"/>
        </w:rPr>
        <w:tab/>
      </w:r>
    </w:p>
    <w:p w:rsidR="00861ABD" w:rsidRPr="00861ABD" w:rsidRDefault="00861ABD" w:rsidP="00861ABD">
      <w:pPr>
        <w:rPr>
          <w:rFonts w:ascii="Garamond" w:hAnsi="Garamond"/>
        </w:rPr>
      </w:pPr>
      <w:r w:rsidRPr="00861ABD">
        <w:rPr>
          <w:rFonts w:ascii="Garamond" w:hAnsi="Garamond"/>
        </w:rPr>
        <w:t>(A tárgyi meghívó e jegyzőkönyv melléklete)</w:t>
      </w:r>
    </w:p>
    <w:p w:rsidR="00861ABD" w:rsidRPr="00861ABD" w:rsidRDefault="009035D8" w:rsidP="009035D8">
      <w:pPr>
        <w:jc w:val="both"/>
        <w:rPr>
          <w:rFonts w:ascii="Garamond" w:hAnsi="Garamond"/>
        </w:rPr>
      </w:pPr>
      <w:r>
        <w:rPr>
          <w:rFonts w:ascii="Garamond" w:hAnsi="Garamond"/>
        </w:rPr>
        <w:t xml:space="preserve">Erhard Gyula </w:t>
      </w:r>
      <w:r w:rsidR="00861ABD" w:rsidRPr="00861ABD">
        <w:rPr>
          <w:rFonts w:ascii="Garamond" w:hAnsi="Garamond"/>
          <w:b/>
          <w:bCs/>
          <w:u w:val="single"/>
        </w:rPr>
        <w:t>polgármester:</w:t>
      </w:r>
      <w:r w:rsidR="00861ABD" w:rsidRPr="00861ABD">
        <w:rPr>
          <w:rFonts w:ascii="Garamond" w:hAnsi="Garamond"/>
          <w:i/>
          <w:iCs/>
        </w:rPr>
        <w:t xml:space="preserve"> </w:t>
      </w:r>
      <w:r w:rsidR="00861ABD" w:rsidRPr="00861ABD">
        <w:rPr>
          <w:rFonts w:ascii="Garamond" w:hAnsi="Garamond"/>
        </w:rPr>
        <w:t>ismertette az ülésre által</w:t>
      </w:r>
      <w:r>
        <w:rPr>
          <w:rFonts w:ascii="Garamond" w:hAnsi="Garamond"/>
        </w:rPr>
        <w:t>a</w:t>
      </w:r>
      <w:r w:rsidR="00861ABD" w:rsidRPr="00861ABD">
        <w:rPr>
          <w:rFonts w:ascii="Garamond" w:hAnsi="Garamond"/>
        </w:rPr>
        <w:t xml:space="preserve"> írásban kiadott meghívóban szereplő napirendi pontokat, melyhez kiegészítést nem fűzött. Megállapította, hogy a Képviselő-testület tagjai módosító indítványt nem tettek. Szavazásra bocsátotta az ülés napirendjére írásban kiadott meghívóban szereplő napirendi pontokat, mellyel a képviselő-testüle</w:t>
      </w:r>
      <w:r>
        <w:rPr>
          <w:rFonts w:ascii="Garamond" w:hAnsi="Garamond"/>
        </w:rPr>
        <w:t>t</w:t>
      </w:r>
      <w:r w:rsidR="00861ABD" w:rsidRPr="00861ABD">
        <w:rPr>
          <w:rFonts w:ascii="Garamond" w:hAnsi="Garamond"/>
        </w:rPr>
        <w:t xml:space="preserve"> </w:t>
      </w:r>
      <w:proofErr w:type="gramStart"/>
      <w:r w:rsidR="00861ABD" w:rsidRPr="00861ABD">
        <w:rPr>
          <w:rFonts w:ascii="Garamond" w:hAnsi="Garamond"/>
        </w:rPr>
        <w:t>egyhangúlag</w:t>
      </w:r>
      <w:proofErr w:type="gramEnd"/>
      <w:r w:rsidR="00861ABD" w:rsidRPr="00861ABD">
        <w:rPr>
          <w:rFonts w:ascii="Garamond" w:hAnsi="Garamond"/>
        </w:rPr>
        <w:t xml:space="preserve"> </w:t>
      </w:r>
      <w:r>
        <w:rPr>
          <w:rFonts w:ascii="Garamond" w:hAnsi="Garamond"/>
        </w:rPr>
        <w:t xml:space="preserve"> 7</w:t>
      </w:r>
      <w:r w:rsidR="00861ABD" w:rsidRPr="00861ABD">
        <w:rPr>
          <w:rFonts w:ascii="Garamond" w:hAnsi="Garamond"/>
        </w:rPr>
        <w:t xml:space="preserve"> igen szavazattal egyetértett, ezért az alábbi döntés határozatba foglalására került sor.</w:t>
      </w:r>
    </w:p>
    <w:p w:rsidR="00861ABD" w:rsidRPr="00861ABD" w:rsidRDefault="009035D8" w:rsidP="00861ABD">
      <w:pPr>
        <w:rPr>
          <w:rFonts w:ascii="Garamond" w:hAnsi="Garamond"/>
          <w:b/>
          <w:bCs/>
          <w:u w:val="single"/>
        </w:rPr>
      </w:pPr>
      <w:r>
        <w:rPr>
          <w:rFonts w:ascii="Garamond" w:hAnsi="Garamond"/>
          <w:b/>
          <w:bCs/>
          <w:u w:val="single"/>
        </w:rPr>
        <w:t>63</w:t>
      </w:r>
      <w:r w:rsidR="00861ABD" w:rsidRPr="00861ABD">
        <w:rPr>
          <w:rFonts w:ascii="Garamond" w:hAnsi="Garamond"/>
          <w:b/>
          <w:bCs/>
          <w:u w:val="single"/>
        </w:rPr>
        <w:t>/2025. (</w:t>
      </w:r>
      <w:r>
        <w:rPr>
          <w:rFonts w:ascii="Garamond" w:hAnsi="Garamond"/>
          <w:b/>
          <w:bCs/>
          <w:u w:val="single"/>
        </w:rPr>
        <w:t>XI.</w:t>
      </w:r>
      <w:r w:rsidR="00861ABD" w:rsidRPr="00861ABD">
        <w:rPr>
          <w:rFonts w:ascii="Garamond" w:hAnsi="Garamond"/>
          <w:b/>
          <w:bCs/>
          <w:u w:val="single"/>
        </w:rPr>
        <w:t xml:space="preserve"> </w:t>
      </w:r>
      <w:r>
        <w:rPr>
          <w:rFonts w:ascii="Garamond" w:hAnsi="Garamond"/>
          <w:b/>
          <w:bCs/>
          <w:u w:val="single"/>
        </w:rPr>
        <w:t>07</w:t>
      </w:r>
      <w:r w:rsidR="00861ABD" w:rsidRPr="00861ABD">
        <w:rPr>
          <w:rFonts w:ascii="Garamond" w:hAnsi="Garamond"/>
          <w:b/>
          <w:bCs/>
          <w:u w:val="single"/>
        </w:rPr>
        <w:t xml:space="preserve">.) </w:t>
      </w:r>
      <w:proofErr w:type="spellStart"/>
      <w:r w:rsidR="00861ABD" w:rsidRPr="00861ABD">
        <w:rPr>
          <w:rFonts w:ascii="Garamond" w:hAnsi="Garamond"/>
          <w:b/>
          <w:bCs/>
          <w:u w:val="single"/>
        </w:rPr>
        <w:t>Ökt</w:t>
      </w:r>
      <w:proofErr w:type="spellEnd"/>
      <w:r w:rsidR="00861ABD" w:rsidRPr="00861ABD">
        <w:rPr>
          <w:rFonts w:ascii="Garamond" w:hAnsi="Garamond"/>
          <w:b/>
          <w:bCs/>
          <w:u w:val="single"/>
        </w:rPr>
        <w:t xml:space="preserve"> határozat</w:t>
      </w:r>
    </w:p>
    <w:p w:rsidR="009035D8" w:rsidRPr="00EF7815" w:rsidRDefault="00861ABD" w:rsidP="009035D8">
      <w:pPr>
        <w:spacing w:after="0" w:line="240" w:lineRule="auto"/>
        <w:contextualSpacing/>
        <w:rPr>
          <w:rFonts w:ascii="Garamond" w:hAnsi="Garamond"/>
          <w:i/>
          <w:iCs/>
        </w:rPr>
      </w:pPr>
      <w:r w:rsidRPr="00861ABD">
        <w:rPr>
          <w:rFonts w:ascii="Garamond" w:hAnsi="Garamond"/>
          <w:b/>
          <w:bCs/>
          <w:u w:val="single"/>
        </w:rPr>
        <w:t>Tárgy</w:t>
      </w:r>
      <w:proofErr w:type="gramStart"/>
      <w:r w:rsidRPr="00861ABD">
        <w:rPr>
          <w:rFonts w:ascii="Garamond" w:hAnsi="Garamond"/>
          <w:b/>
          <w:bCs/>
          <w:u w:val="single"/>
        </w:rPr>
        <w:t>:</w:t>
      </w:r>
      <w:r w:rsidRPr="00861ABD">
        <w:rPr>
          <w:rFonts w:ascii="Garamond" w:hAnsi="Garamond"/>
        </w:rPr>
        <w:t xml:space="preserve">  </w:t>
      </w:r>
      <w:r w:rsidR="009035D8" w:rsidRPr="00EF7815">
        <w:rPr>
          <w:rFonts w:ascii="Garamond" w:hAnsi="Garamond"/>
          <w:i/>
          <w:iCs/>
        </w:rPr>
        <w:t>A</w:t>
      </w:r>
      <w:proofErr w:type="gramEnd"/>
      <w:r w:rsidR="009035D8">
        <w:rPr>
          <w:rFonts w:ascii="Garamond" w:hAnsi="Garamond"/>
          <w:i/>
          <w:iCs/>
        </w:rPr>
        <w:t xml:space="preserve"> Képviselő-testület </w:t>
      </w:r>
      <w:r w:rsidR="009035D8" w:rsidRPr="00EF7815">
        <w:rPr>
          <w:rFonts w:ascii="Garamond" w:hAnsi="Garamond"/>
          <w:i/>
          <w:iCs/>
        </w:rPr>
        <w:t xml:space="preserve">2025. november </w:t>
      </w:r>
      <w:r w:rsidR="009035D8">
        <w:rPr>
          <w:rFonts w:ascii="Garamond" w:hAnsi="Garamond"/>
          <w:i/>
          <w:iCs/>
        </w:rPr>
        <w:t>7</w:t>
      </w:r>
      <w:r w:rsidR="009035D8" w:rsidRPr="00EF7815">
        <w:rPr>
          <w:rFonts w:ascii="Garamond" w:hAnsi="Garamond"/>
          <w:i/>
          <w:iCs/>
        </w:rPr>
        <w:t>. napján tartandó rendkívüli ülése napirendjének jóváhagyása</w:t>
      </w:r>
    </w:p>
    <w:p w:rsidR="00861ABD" w:rsidRPr="00861ABD" w:rsidRDefault="00861ABD" w:rsidP="00861ABD">
      <w:pPr>
        <w:rPr>
          <w:rFonts w:ascii="Garamond" w:hAnsi="Garamond"/>
          <w:b/>
          <w:u w:val="single"/>
        </w:rPr>
      </w:pPr>
    </w:p>
    <w:p w:rsidR="00861ABD" w:rsidRPr="00861ABD" w:rsidRDefault="00861ABD" w:rsidP="009035D8">
      <w:pPr>
        <w:jc w:val="center"/>
        <w:rPr>
          <w:rFonts w:ascii="Garamond" w:hAnsi="Garamond"/>
          <w:b/>
        </w:rPr>
      </w:pPr>
      <w:r w:rsidRPr="00861ABD">
        <w:rPr>
          <w:rFonts w:ascii="Garamond" w:hAnsi="Garamond"/>
          <w:b/>
        </w:rPr>
        <w:t>H a t á r o z a t</w:t>
      </w:r>
    </w:p>
    <w:p w:rsidR="00861ABD" w:rsidRPr="00861ABD" w:rsidRDefault="00861ABD" w:rsidP="009035D8">
      <w:pPr>
        <w:jc w:val="both"/>
        <w:rPr>
          <w:rFonts w:ascii="Garamond" w:hAnsi="Garamond"/>
          <w:bCs/>
        </w:rPr>
      </w:pPr>
      <w:r w:rsidRPr="00861ABD">
        <w:rPr>
          <w:rFonts w:ascii="Garamond" w:hAnsi="Garamond"/>
          <w:bCs/>
        </w:rPr>
        <w:t xml:space="preserve">Csanytelek Község Önkormányzata Képviselő-testülete rögzíti, hogy a település Polgármestere által írásban kiadott, 2025. </w:t>
      </w:r>
      <w:r w:rsidR="009035D8">
        <w:rPr>
          <w:rFonts w:ascii="Garamond" w:hAnsi="Garamond"/>
          <w:bCs/>
        </w:rPr>
        <w:t>november 7.</w:t>
      </w:r>
      <w:r w:rsidRPr="00861ABD">
        <w:rPr>
          <w:rFonts w:ascii="Garamond" w:hAnsi="Garamond"/>
          <w:bCs/>
        </w:rPr>
        <w:t xml:space="preserve"> napjára szóló meghívóban feltüntetett alábbi napirendi pontok ülésre való felvételével egyetért, annak módosítását nem kezdeményezi.</w:t>
      </w:r>
    </w:p>
    <w:p w:rsidR="00861ABD" w:rsidRDefault="00861ABD" w:rsidP="00861ABD">
      <w:pPr>
        <w:rPr>
          <w:rFonts w:ascii="Garamond" w:hAnsi="Garamond"/>
          <w:b/>
          <w:u w:val="single"/>
        </w:rPr>
      </w:pPr>
      <w:r w:rsidRPr="00861ABD">
        <w:rPr>
          <w:rFonts w:ascii="Garamond" w:hAnsi="Garamond"/>
          <w:b/>
          <w:u w:val="single"/>
        </w:rPr>
        <w:t>Az ülés napirendje:</w:t>
      </w:r>
    </w:p>
    <w:p w:rsidR="009035D8" w:rsidRPr="00EF7815" w:rsidRDefault="009035D8" w:rsidP="009035D8">
      <w:pPr>
        <w:numPr>
          <w:ilvl w:val="0"/>
          <w:numId w:val="21"/>
        </w:numPr>
        <w:spacing w:after="0" w:line="240" w:lineRule="auto"/>
        <w:contextualSpacing/>
        <w:rPr>
          <w:rFonts w:ascii="Garamond" w:hAnsi="Garamond"/>
          <w:i/>
          <w:iCs/>
        </w:rPr>
      </w:pPr>
      <w:r w:rsidRPr="00EF7815">
        <w:rPr>
          <w:rFonts w:ascii="Garamond" w:hAnsi="Garamond"/>
          <w:i/>
          <w:iCs/>
        </w:rPr>
        <w:t>A</w:t>
      </w:r>
      <w:r>
        <w:rPr>
          <w:rFonts w:ascii="Garamond" w:hAnsi="Garamond"/>
          <w:i/>
          <w:iCs/>
        </w:rPr>
        <w:t xml:space="preserve"> Képviselő-testület </w:t>
      </w:r>
      <w:r w:rsidRPr="00EF7815">
        <w:rPr>
          <w:rFonts w:ascii="Garamond" w:hAnsi="Garamond"/>
          <w:i/>
          <w:iCs/>
        </w:rPr>
        <w:t xml:space="preserve">2025. november </w:t>
      </w:r>
      <w:r>
        <w:rPr>
          <w:rFonts w:ascii="Garamond" w:hAnsi="Garamond"/>
          <w:i/>
          <w:iCs/>
        </w:rPr>
        <w:t>7</w:t>
      </w:r>
      <w:r w:rsidRPr="00EF7815">
        <w:rPr>
          <w:rFonts w:ascii="Garamond" w:hAnsi="Garamond"/>
          <w:i/>
          <w:iCs/>
        </w:rPr>
        <w:t>. napján tartandó rendkívüli ülése napirendjének jóváhagyása</w:t>
      </w:r>
    </w:p>
    <w:p w:rsidR="009035D8" w:rsidRPr="00EF7815" w:rsidRDefault="009035D8" w:rsidP="009035D8">
      <w:pPr>
        <w:rPr>
          <w:rFonts w:ascii="Garamond" w:hAnsi="Garamond"/>
        </w:rPr>
      </w:pPr>
      <w:r w:rsidRPr="00EF7815">
        <w:rPr>
          <w:rFonts w:ascii="Garamond" w:hAnsi="Garamond"/>
          <w:b/>
          <w:bCs/>
        </w:rPr>
        <w:t xml:space="preserve"> </w:t>
      </w:r>
      <w:r w:rsidRPr="00EF7815">
        <w:rPr>
          <w:rFonts w:ascii="Garamond" w:hAnsi="Garamond"/>
          <w:b/>
          <w:bCs/>
        </w:rPr>
        <w:tab/>
        <w:t xml:space="preserve"> </w:t>
      </w:r>
      <w:r w:rsidRPr="00EF7815">
        <w:rPr>
          <w:rFonts w:ascii="Garamond" w:hAnsi="Garamond"/>
          <w:u w:val="single"/>
        </w:rPr>
        <w:t>Előadó:</w:t>
      </w:r>
      <w:r w:rsidRPr="00EF7815">
        <w:rPr>
          <w:rFonts w:ascii="Garamond" w:hAnsi="Garamond"/>
        </w:rPr>
        <w:t xml:space="preserve"> </w:t>
      </w:r>
      <w:r>
        <w:rPr>
          <w:rFonts w:ascii="Garamond" w:hAnsi="Garamond"/>
        </w:rPr>
        <w:t>Erhard Gyula polgármester</w:t>
      </w:r>
    </w:p>
    <w:p w:rsidR="009035D8" w:rsidRPr="00EF7815" w:rsidRDefault="009035D8" w:rsidP="009035D8">
      <w:pPr>
        <w:numPr>
          <w:ilvl w:val="0"/>
          <w:numId w:val="21"/>
        </w:numPr>
        <w:spacing w:after="0" w:line="240" w:lineRule="auto"/>
        <w:ind w:left="714" w:hanging="357"/>
        <w:contextualSpacing/>
        <w:rPr>
          <w:rFonts w:ascii="Garamond" w:hAnsi="Garamond"/>
          <w:i/>
        </w:rPr>
      </w:pPr>
      <w:proofErr w:type="gramStart"/>
      <w:r w:rsidRPr="00EF7815">
        <w:rPr>
          <w:rFonts w:ascii="Garamond" w:hAnsi="Garamond"/>
          <w:i/>
        </w:rPr>
        <w:t>A  személyes</w:t>
      </w:r>
      <w:proofErr w:type="gramEnd"/>
      <w:r w:rsidRPr="00EF7815">
        <w:rPr>
          <w:rFonts w:ascii="Garamond" w:hAnsi="Garamond"/>
          <w:i/>
        </w:rPr>
        <w:t xml:space="preserve"> gondoskodást nyújtó gyermekjóléti ellátások formáiról, azok igénybevételéről és a gyermekétkeztetés</w:t>
      </w:r>
    </w:p>
    <w:p w:rsidR="009035D8" w:rsidRPr="00EF7815" w:rsidRDefault="009035D8" w:rsidP="009035D8">
      <w:pPr>
        <w:spacing w:after="0" w:line="240" w:lineRule="auto"/>
        <w:ind w:left="851" w:hanging="142"/>
        <w:contextualSpacing/>
        <w:rPr>
          <w:rFonts w:ascii="Garamond" w:hAnsi="Garamond"/>
          <w:i/>
        </w:rPr>
      </w:pPr>
      <w:r w:rsidRPr="00EF7815">
        <w:rPr>
          <w:rFonts w:ascii="Garamond" w:hAnsi="Garamond"/>
          <w:i/>
        </w:rPr>
        <w:t xml:space="preserve"> intézményi térítési díjairól szóló önkormányzati rendelet módosításáról szóló önkormányzati rendelet</w:t>
      </w:r>
      <w:r>
        <w:rPr>
          <w:rFonts w:ascii="Garamond" w:hAnsi="Garamond"/>
          <w:i/>
        </w:rPr>
        <w:t xml:space="preserve"> kiadása</w:t>
      </w:r>
      <w:r w:rsidRPr="00EF7815">
        <w:rPr>
          <w:rFonts w:ascii="Garamond" w:hAnsi="Garamond"/>
          <w:i/>
        </w:rPr>
        <w:t xml:space="preserve"> </w:t>
      </w:r>
    </w:p>
    <w:p w:rsidR="009035D8" w:rsidRPr="00EF7815" w:rsidRDefault="009035D8" w:rsidP="009035D8">
      <w:pPr>
        <w:ind w:firstLine="708"/>
        <w:rPr>
          <w:rFonts w:ascii="Garamond" w:hAnsi="Garamond"/>
        </w:rPr>
      </w:pPr>
      <w:r w:rsidRPr="00EF7815">
        <w:rPr>
          <w:rFonts w:ascii="Garamond" w:hAnsi="Garamond"/>
          <w:u w:val="single"/>
        </w:rPr>
        <w:t>Előadó:</w:t>
      </w:r>
      <w:r w:rsidRPr="00EF7815">
        <w:rPr>
          <w:rFonts w:ascii="Garamond" w:hAnsi="Garamond"/>
        </w:rPr>
        <w:t xml:space="preserve"> Erhard Gyula polgármester, Kató Pálné jegyző</w:t>
      </w:r>
    </w:p>
    <w:p w:rsidR="009035D8" w:rsidRDefault="009035D8" w:rsidP="009035D8">
      <w:pPr>
        <w:numPr>
          <w:ilvl w:val="0"/>
          <w:numId w:val="21"/>
        </w:numPr>
        <w:spacing w:after="0" w:line="240" w:lineRule="auto"/>
        <w:ind w:left="714" w:hanging="357"/>
        <w:contextualSpacing/>
        <w:rPr>
          <w:rFonts w:ascii="Garamond" w:hAnsi="Garamond"/>
          <w:bCs/>
          <w:i/>
          <w:iCs/>
          <w:u w:val="single"/>
        </w:rPr>
      </w:pPr>
      <w:r w:rsidRPr="00EF7815">
        <w:rPr>
          <w:rFonts w:ascii="Garamond" w:hAnsi="Garamond"/>
          <w:bCs/>
          <w:i/>
          <w:iCs/>
        </w:rPr>
        <w:t xml:space="preserve">Csanytelek Község Településrendezési eszközei részleges módosítási eljárásának indítása </w:t>
      </w:r>
      <w:r>
        <w:rPr>
          <w:rFonts w:ascii="Garamond" w:hAnsi="Garamond"/>
          <w:bCs/>
          <w:i/>
          <w:iCs/>
        </w:rPr>
        <w:t>jóváhagyása</w:t>
      </w:r>
    </w:p>
    <w:p w:rsidR="009035D8" w:rsidRDefault="009035D8" w:rsidP="009035D8">
      <w:pPr>
        <w:ind w:left="720"/>
        <w:rPr>
          <w:rFonts w:ascii="Garamond" w:hAnsi="Garamond"/>
        </w:rPr>
      </w:pPr>
      <w:r w:rsidRPr="00EF7815">
        <w:rPr>
          <w:rFonts w:ascii="Garamond" w:hAnsi="Garamond"/>
          <w:u w:val="single"/>
        </w:rPr>
        <w:t>Előadó:</w:t>
      </w:r>
      <w:r w:rsidRPr="00EF7815">
        <w:rPr>
          <w:rFonts w:ascii="Garamond" w:hAnsi="Garamond"/>
        </w:rPr>
        <w:t xml:space="preserve"> Erhard Gyula polgármester, Kató Pálné jegyző, Palásti Pál bizottság elnöke</w:t>
      </w:r>
    </w:p>
    <w:p w:rsidR="009035D8" w:rsidRPr="009035D8" w:rsidRDefault="009035D8" w:rsidP="009035D8">
      <w:pPr>
        <w:pStyle w:val="Listaszerbekezds"/>
        <w:numPr>
          <w:ilvl w:val="0"/>
          <w:numId w:val="21"/>
        </w:numPr>
        <w:rPr>
          <w:rFonts w:ascii="Garamond" w:hAnsi="Garamond"/>
          <w:bCs/>
        </w:rPr>
      </w:pPr>
      <w:r w:rsidRPr="00EF7815">
        <w:rPr>
          <w:rFonts w:ascii="Garamond" w:hAnsi="Garamond"/>
          <w:i/>
        </w:rPr>
        <w:t>Egyebek</w:t>
      </w:r>
    </w:p>
    <w:p w:rsidR="00861ABD" w:rsidRPr="00861ABD" w:rsidRDefault="00861ABD" w:rsidP="009035D8">
      <w:pPr>
        <w:spacing w:after="0" w:line="240" w:lineRule="auto"/>
        <w:contextualSpacing/>
        <w:rPr>
          <w:rFonts w:ascii="Garamond" w:hAnsi="Garamond"/>
          <w:u w:val="single"/>
        </w:rPr>
      </w:pPr>
      <w:r w:rsidRPr="00861ABD">
        <w:rPr>
          <w:rFonts w:ascii="Garamond" w:hAnsi="Garamond"/>
          <w:u w:val="single"/>
        </w:rPr>
        <w:lastRenderedPageBreak/>
        <w:t>Határozatról értesítést kap:</w:t>
      </w:r>
    </w:p>
    <w:p w:rsidR="00861ABD" w:rsidRPr="00861ABD" w:rsidRDefault="00861ABD" w:rsidP="009035D8">
      <w:pPr>
        <w:numPr>
          <w:ilvl w:val="0"/>
          <w:numId w:val="4"/>
        </w:numPr>
        <w:spacing w:after="0" w:line="240" w:lineRule="auto"/>
        <w:contextualSpacing/>
        <w:rPr>
          <w:rFonts w:ascii="Garamond" w:hAnsi="Garamond"/>
        </w:rPr>
      </w:pPr>
      <w:r w:rsidRPr="00861ABD">
        <w:rPr>
          <w:rFonts w:ascii="Garamond" w:hAnsi="Garamond"/>
        </w:rPr>
        <w:t>Csanytelek Község Önkormányzata Képviselő-testülete Tagjai (Helyben)</w:t>
      </w:r>
    </w:p>
    <w:p w:rsidR="00861ABD" w:rsidRPr="00861ABD" w:rsidRDefault="00861ABD" w:rsidP="009035D8">
      <w:pPr>
        <w:numPr>
          <w:ilvl w:val="0"/>
          <w:numId w:val="4"/>
        </w:numPr>
        <w:spacing w:after="0" w:line="240" w:lineRule="auto"/>
        <w:contextualSpacing/>
        <w:rPr>
          <w:rFonts w:ascii="Garamond" w:hAnsi="Garamond"/>
        </w:rPr>
      </w:pPr>
      <w:r w:rsidRPr="00861ABD">
        <w:rPr>
          <w:rFonts w:ascii="Garamond" w:hAnsi="Garamond"/>
        </w:rPr>
        <w:t>Erhard Gyula polgármester</w:t>
      </w:r>
    </w:p>
    <w:p w:rsidR="00861ABD" w:rsidRPr="00861ABD" w:rsidRDefault="00861ABD" w:rsidP="009035D8">
      <w:pPr>
        <w:numPr>
          <w:ilvl w:val="0"/>
          <w:numId w:val="4"/>
        </w:numPr>
        <w:spacing w:after="0" w:line="240" w:lineRule="auto"/>
        <w:contextualSpacing/>
        <w:rPr>
          <w:rFonts w:ascii="Garamond" w:hAnsi="Garamond"/>
        </w:rPr>
      </w:pPr>
      <w:r w:rsidRPr="00861ABD">
        <w:rPr>
          <w:rFonts w:ascii="Garamond" w:hAnsi="Garamond"/>
        </w:rPr>
        <w:t>Kató Pálné jegyző</w:t>
      </w:r>
    </w:p>
    <w:p w:rsidR="00861ABD" w:rsidRDefault="00861ABD" w:rsidP="009035D8">
      <w:pPr>
        <w:numPr>
          <w:ilvl w:val="0"/>
          <w:numId w:val="4"/>
        </w:numPr>
        <w:spacing w:after="0" w:line="240" w:lineRule="auto"/>
        <w:contextualSpacing/>
        <w:rPr>
          <w:rFonts w:ascii="Garamond" w:hAnsi="Garamond"/>
        </w:rPr>
      </w:pPr>
      <w:r w:rsidRPr="00861ABD">
        <w:rPr>
          <w:rFonts w:ascii="Garamond" w:hAnsi="Garamond"/>
        </w:rPr>
        <w:t>Irattár</w:t>
      </w:r>
    </w:p>
    <w:p w:rsidR="009035D8" w:rsidRPr="00861ABD" w:rsidRDefault="009035D8" w:rsidP="009035D8">
      <w:pPr>
        <w:spacing w:after="0" w:line="240" w:lineRule="auto"/>
        <w:contextualSpacing/>
        <w:rPr>
          <w:rFonts w:ascii="Garamond" w:hAnsi="Garamond"/>
        </w:rPr>
      </w:pPr>
    </w:p>
    <w:p w:rsidR="00861ABD" w:rsidRPr="00861ABD" w:rsidRDefault="00861ABD" w:rsidP="009035D8">
      <w:pPr>
        <w:jc w:val="center"/>
        <w:rPr>
          <w:rFonts w:ascii="Garamond" w:hAnsi="Garamond"/>
          <w:b/>
        </w:rPr>
      </w:pPr>
      <w:r w:rsidRPr="00861ABD">
        <w:rPr>
          <w:rFonts w:ascii="Garamond" w:hAnsi="Garamond"/>
          <w:b/>
        </w:rPr>
        <w:t>2.) Napirend</w:t>
      </w:r>
    </w:p>
    <w:p w:rsidR="00861ABD" w:rsidRPr="00861ABD" w:rsidRDefault="00861ABD" w:rsidP="00861ABD">
      <w:pPr>
        <w:rPr>
          <w:rFonts w:ascii="Garamond" w:hAnsi="Garamond"/>
          <w:b/>
        </w:rPr>
      </w:pPr>
    </w:p>
    <w:p w:rsidR="00861ABD" w:rsidRDefault="00861ABD" w:rsidP="009035D8">
      <w:pPr>
        <w:spacing w:after="0" w:line="240" w:lineRule="auto"/>
        <w:contextualSpacing/>
        <w:rPr>
          <w:rFonts w:ascii="Garamond" w:hAnsi="Garamond"/>
          <w:b/>
          <w:u w:val="single"/>
        </w:rPr>
      </w:pPr>
      <w:r w:rsidRPr="00861ABD">
        <w:rPr>
          <w:rFonts w:ascii="Garamond" w:hAnsi="Garamond"/>
          <w:b/>
          <w:u w:val="single"/>
        </w:rPr>
        <w:t xml:space="preserve">Tárgy: </w:t>
      </w:r>
      <w:r w:rsidRPr="00861ABD">
        <w:rPr>
          <w:rFonts w:ascii="Garamond" w:hAnsi="Garamond"/>
          <w:b/>
        </w:rPr>
        <w:tab/>
      </w:r>
      <w:r w:rsidRPr="00861ABD">
        <w:rPr>
          <w:rFonts w:ascii="Garamond" w:hAnsi="Garamond"/>
          <w:b/>
        </w:rPr>
        <w:tab/>
      </w:r>
      <w:r w:rsidRPr="00861ABD">
        <w:rPr>
          <w:rFonts w:ascii="Garamond" w:hAnsi="Garamond"/>
          <w:b/>
        </w:rPr>
        <w:tab/>
      </w:r>
      <w:r w:rsidRPr="00861ABD">
        <w:rPr>
          <w:rFonts w:ascii="Garamond" w:hAnsi="Garamond"/>
          <w:b/>
        </w:rPr>
        <w:tab/>
      </w:r>
      <w:r w:rsidRPr="00861ABD">
        <w:rPr>
          <w:rFonts w:ascii="Garamond" w:hAnsi="Garamond"/>
          <w:b/>
        </w:rPr>
        <w:tab/>
      </w:r>
      <w:r w:rsidRPr="00861ABD">
        <w:rPr>
          <w:rFonts w:ascii="Garamond" w:hAnsi="Garamond"/>
          <w:b/>
        </w:rPr>
        <w:tab/>
      </w:r>
      <w:r w:rsidRPr="00861ABD">
        <w:rPr>
          <w:rFonts w:ascii="Garamond" w:hAnsi="Garamond"/>
          <w:b/>
        </w:rPr>
        <w:tab/>
      </w:r>
      <w:r w:rsidRPr="00861ABD">
        <w:rPr>
          <w:rFonts w:ascii="Garamond" w:hAnsi="Garamond"/>
          <w:b/>
        </w:rPr>
        <w:tab/>
      </w:r>
      <w:r w:rsidRPr="00861ABD">
        <w:rPr>
          <w:rFonts w:ascii="Garamond" w:hAnsi="Garamond"/>
          <w:b/>
        </w:rPr>
        <w:tab/>
      </w:r>
      <w:r w:rsidRPr="00861ABD">
        <w:rPr>
          <w:rFonts w:ascii="Garamond" w:hAnsi="Garamond"/>
          <w:b/>
          <w:u w:val="single"/>
        </w:rPr>
        <w:t>Előadó:</w:t>
      </w:r>
    </w:p>
    <w:p w:rsidR="009035D8" w:rsidRPr="009035D8" w:rsidRDefault="009035D8" w:rsidP="009035D8">
      <w:pPr>
        <w:spacing w:after="0" w:line="240" w:lineRule="auto"/>
        <w:contextualSpacing/>
        <w:rPr>
          <w:rFonts w:ascii="Garamond" w:hAnsi="Garamond"/>
          <w:iCs/>
        </w:rPr>
      </w:pPr>
      <w:proofErr w:type="gramStart"/>
      <w:r w:rsidRPr="00EF7815">
        <w:rPr>
          <w:rFonts w:ascii="Garamond" w:hAnsi="Garamond"/>
          <w:i/>
        </w:rPr>
        <w:t>A  személyes</w:t>
      </w:r>
      <w:proofErr w:type="gramEnd"/>
      <w:r w:rsidRPr="00EF7815">
        <w:rPr>
          <w:rFonts w:ascii="Garamond" w:hAnsi="Garamond"/>
          <w:i/>
        </w:rPr>
        <w:t xml:space="preserve"> gondoskodást nyújtó gyermekjóléti ellátások formáiról, azok</w:t>
      </w:r>
      <w:r>
        <w:rPr>
          <w:rFonts w:ascii="Garamond" w:hAnsi="Garamond"/>
          <w:iCs/>
        </w:rPr>
        <w:tab/>
      </w:r>
      <w:r>
        <w:rPr>
          <w:rFonts w:ascii="Garamond" w:hAnsi="Garamond"/>
          <w:iCs/>
        </w:rPr>
        <w:tab/>
        <w:t>Erhard Gyula polgármester</w:t>
      </w:r>
    </w:p>
    <w:p w:rsidR="009035D8" w:rsidRPr="009035D8" w:rsidRDefault="009035D8" w:rsidP="009035D8">
      <w:pPr>
        <w:spacing w:after="0" w:line="240" w:lineRule="auto"/>
        <w:contextualSpacing/>
        <w:rPr>
          <w:rFonts w:ascii="Garamond" w:hAnsi="Garamond"/>
          <w:iCs/>
        </w:rPr>
      </w:pPr>
      <w:r w:rsidRPr="00EF7815">
        <w:rPr>
          <w:rFonts w:ascii="Garamond" w:hAnsi="Garamond"/>
          <w:i/>
        </w:rPr>
        <w:t xml:space="preserve"> igénybevételéről és a gyermekétkeztetés intézményi térítési díjairól szóló </w:t>
      </w:r>
      <w:r>
        <w:rPr>
          <w:rFonts w:ascii="Garamond" w:hAnsi="Garamond"/>
          <w:i/>
        </w:rPr>
        <w:tab/>
      </w:r>
      <w:r>
        <w:rPr>
          <w:rFonts w:ascii="Garamond" w:hAnsi="Garamond"/>
          <w:i/>
        </w:rPr>
        <w:tab/>
      </w:r>
      <w:r>
        <w:rPr>
          <w:rFonts w:ascii="Garamond" w:hAnsi="Garamond"/>
          <w:iCs/>
        </w:rPr>
        <w:t>Kató Pálné jegyző</w:t>
      </w:r>
    </w:p>
    <w:p w:rsidR="009035D8" w:rsidRPr="00EF7815" w:rsidRDefault="009035D8" w:rsidP="009035D8">
      <w:pPr>
        <w:spacing w:after="0" w:line="240" w:lineRule="auto"/>
        <w:contextualSpacing/>
        <w:rPr>
          <w:rFonts w:ascii="Garamond" w:hAnsi="Garamond"/>
          <w:i/>
        </w:rPr>
      </w:pPr>
      <w:r w:rsidRPr="00EF7815">
        <w:rPr>
          <w:rFonts w:ascii="Garamond" w:hAnsi="Garamond"/>
          <w:i/>
        </w:rPr>
        <w:t>önkormányzati rendelet módosításáról szóló önkormányzati rendelet</w:t>
      </w:r>
      <w:r>
        <w:rPr>
          <w:rFonts w:ascii="Garamond" w:hAnsi="Garamond"/>
          <w:i/>
        </w:rPr>
        <w:t xml:space="preserve"> kiadása</w:t>
      </w:r>
      <w:r w:rsidRPr="00EF7815">
        <w:rPr>
          <w:rFonts w:ascii="Garamond" w:hAnsi="Garamond"/>
          <w:i/>
        </w:rPr>
        <w:t xml:space="preserve"> </w:t>
      </w:r>
    </w:p>
    <w:p w:rsidR="009035D8" w:rsidRPr="00861ABD" w:rsidRDefault="009035D8" w:rsidP="009035D8">
      <w:pPr>
        <w:spacing w:after="0" w:line="240" w:lineRule="auto"/>
        <w:contextualSpacing/>
        <w:rPr>
          <w:rFonts w:ascii="Garamond" w:hAnsi="Garamond"/>
          <w:b/>
          <w:u w:val="single"/>
        </w:rPr>
      </w:pPr>
    </w:p>
    <w:p w:rsidR="00861ABD" w:rsidRPr="00861ABD" w:rsidRDefault="00861ABD" w:rsidP="00861ABD">
      <w:pPr>
        <w:rPr>
          <w:rFonts w:ascii="Garamond" w:hAnsi="Garamond"/>
        </w:rPr>
      </w:pPr>
      <w:r w:rsidRPr="00861ABD">
        <w:rPr>
          <w:rFonts w:ascii="Garamond" w:hAnsi="Garamond"/>
        </w:rPr>
        <w:t xml:space="preserve">(A tárgyi előterjesztés és </w:t>
      </w:r>
      <w:r w:rsidR="009035D8">
        <w:rPr>
          <w:rFonts w:ascii="Garamond" w:hAnsi="Garamond"/>
        </w:rPr>
        <w:t>ahhoz csatolt dokumentumok</w:t>
      </w:r>
      <w:r w:rsidRPr="00861ABD">
        <w:rPr>
          <w:rFonts w:ascii="Garamond" w:hAnsi="Garamond"/>
        </w:rPr>
        <w:t xml:space="preserve"> e jegyzőkönyv melléklete</w:t>
      </w:r>
      <w:r w:rsidR="009035D8">
        <w:rPr>
          <w:rFonts w:ascii="Garamond" w:hAnsi="Garamond"/>
        </w:rPr>
        <w:t>i</w:t>
      </w:r>
      <w:r w:rsidRPr="00861ABD">
        <w:rPr>
          <w:rFonts w:ascii="Garamond" w:hAnsi="Garamond"/>
        </w:rPr>
        <w:t>)</w:t>
      </w:r>
    </w:p>
    <w:p w:rsidR="00861ABD" w:rsidRPr="00861ABD" w:rsidRDefault="009035D8" w:rsidP="00562F03">
      <w:pPr>
        <w:jc w:val="both"/>
        <w:rPr>
          <w:rFonts w:ascii="Garamond" w:hAnsi="Garamond"/>
        </w:rPr>
      </w:pPr>
      <w:r>
        <w:rPr>
          <w:rFonts w:ascii="Garamond" w:hAnsi="Garamond"/>
          <w:b/>
          <w:bCs/>
          <w:u w:val="single"/>
        </w:rPr>
        <w:t xml:space="preserve">Erhard Gyula </w:t>
      </w:r>
      <w:r w:rsidR="00861ABD" w:rsidRPr="00861ABD">
        <w:rPr>
          <w:rFonts w:ascii="Garamond" w:hAnsi="Garamond"/>
          <w:b/>
          <w:bCs/>
          <w:u w:val="single"/>
        </w:rPr>
        <w:t xml:space="preserve">polgármester: </w:t>
      </w:r>
      <w:r w:rsidR="00861ABD" w:rsidRPr="00861ABD">
        <w:rPr>
          <w:rFonts w:ascii="Garamond" w:hAnsi="Garamond"/>
          <w:i/>
          <w:iCs/>
        </w:rPr>
        <w:t xml:space="preserve">Szóbeli kiegészítést </w:t>
      </w:r>
      <w:r w:rsidR="00861ABD" w:rsidRPr="00861ABD">
        <w:rPr>
          <w:rFonts w:ascii="Garamond" w:hAnsi="Garamond"/>
        </w:rPr>
        <w:t>nem tett</w:t>
      </w:r>
      <w:r>
        <w:rPr>
          <w:rFonts w:ascii="Garamond" w:hAnsi="Garamond"/>
        </w:rPr>
        <w:t xml:space="preserve"> az írásban kiadott előterjesztéshez.</w:t>
      </w:r>
      <w:r w:rsidR="00861ABD" w:rsidRPr="00861ABD">
        <w:rPr>
          <w:rFonts w:ascii="Garamond" w:hAnsi="Garamond"/>
        </w:rPr>
        <w:t xml:space="preserve"> Kezdeményezte a</w:t>
      </w:r>
      <w:r>
        <w:rPr>
          <w:rFonts w:ascii="Garamond" w:hAnsi="Garamond"/>
        </w:rPr>
        <w:t xml:space="preserve"> napirendi </w:t>
      </w:r>
      <w:proofErr w:type="gramStart"/>
      <w:r>
        <w:rPr>
          <w:rFonts w:ascii="Garamond" w:hAnsi="Garamond"/>
        </w:rPr>
        <w:t xml:space="preserve">pont </w:t>
      </w:r>
      <w:r w:rsidR="00861ABD" w:rsidRPr="00861ABD">
        <w:rPr>
          <w:rFonts w:ascii="Garamond" w:hAnsi="Garamond"/>
        </w:rPr>
        <w:t xml:space="preserve"> megvitatását</w:t>
      </w:r>
      <w:proofErr w:type="gramEnd"/>
      <w:r w:rsidR="00861ABD" w:rsidRPr="00861ABD">
        <w:rPr>
          <w:rFonts w:ascii="Garamond" w:hAnsi="Garamond"/>
        </w:rPr>
        <w:t>, melyet vitára bocsátott.</w:t>
      </w:r>
    </w:p>
    <w:p w:rsidR="00861ABD" w:rsidRDefault="00861ABD" w:rsidP="00ED485E">
      <w:pPr>
        <w:spacing w:after="0" w:line="240" w:lineRule="auto"/>
        <w:contextualSpacing/>
        <w:jc w:val="both"/>
        <w:rPr>
          <w:rFonts w:ascii="Garamond" w:hAnsi="Garamond"/>
        </w:rPr>
      </w:pPr>
      <w:r w:rsidRPr="00861ABD">
        <w:rPr>
          <w:rFonts w:ascii="Garamond" w:hAnsi="Garamond"/>
          <w:b/>
          <w:bCs/>
          <w:u w:val="single"/>
        </w:rPr>
        <w:t>Kató Pálné jegyző:</w:t>
      </w:r>
      <w:r w:rsidRPr="00861ABD">
        <w:rPr>
          <w:rFonts w:ascii="Garamond" w:hAnsi="Garamond"/>
        </w:rPr>
        <w:t xml:space="preserve"> </w:t>
      </w:r>
      <w:r w:rsidRPr="00861ABD">
        <w:rPr>
          <w:rFonts w:ascii="Garamond" w:hAnsi="Garamond"/>
          <w:i/>
          <w:iCs/>
        </w:rPr>
        <w:t xml:space="preserve">Szóbeli kiegészítésében </w:t>
      </w:r>
      <w:r w:rsidRPr="00861ABD">
        <w:rPr>
          <w:rFonts w:ascii="Garamond" w:hAnsi="Garamond"/>
        </w:rPr>
        <w:t>elmondta, hogy a tárgyi napirend</w:t>
      </w:r>
      <w:r w:rsidR="00562F03">
        <w:rPr>
          <w:rFonts w:ascii="Garamond" w:hAnsi="Garamond"/>
        </w:rPr>
        <w:t>hez általa benyújtott előterjesztést és ahhoz mellékletként csatolt előzetes hatásvizsgálat, az indokolás és a rendelet-tervezet dokumentumait</w:t>
      </w:r>
      <w:r w:rsidRPr="00861ABD">
        <w:rPr>
          <w:rFonts w:ascii="Garamond" w:hAnsi="Garamond"/>
        </w:rPr>
        <w:t xml:space="preserve"> a</w:t>
      </w:r>
      <w:r w:rsidR="00063793">
        <w:rPr>
          <w:rFonts w:ascii="Garamond" w:hAnsi="Garamond"/>
        </w:rPr>
        <w:t>z Ügyrendi Bizottság, a</w:t>
      </w:r>
      <w:r w:rsidRPr="00861ABD">
        <w:rPr>
          <w:rFonts w:ascii="Garamond" w:hAnsi="Garamond"/>
        </w:rPr>
        <w:t xml:space="preserve"> Pénzügyi Ellenőrző, Foglalkoztatáspolitikai és Településfejlesztési Bizottsága napirendi keretében tárgyalta, elfogadta és beterjesztette jóváhagyási javaslattal vonatkozó határozatát. </w:t>
      </w:r>
      <w:r w:rsidR="00063793">
        <w:rPr>
          <w:rFonts w:ascii="Garamond" w:hAnsi="Garamond"/>
        </w:rPr>
        <w:t>Felgyő és Tömörkény Község Önkormányzata Képviselő-testülete</w:t>
      </w:r>
      <w:r w:rsidR="00562F03">
        <w:rPr>
          <w:rFonts w:ascii="Garamond" w:hAnsi="Garamond"/>
        </w:rPr>
        <w:t>i</w:t>
      </w:r>
      <w:r w:rsidR="00063793">
        <w:rPr>
          <w:rFonts w:ascii="Garamond" w:hAnsi="Garamond"/>
        </w:rPr>
        <w:t xml:space="preserve"> soros ülésén tárgyalta és határozatában tett indítvány az önkormányzati rendelet kiadására. Kiemelte</w:t>
      </w:r>
      <w:r w:rsidRPr="00861ABD">
        <w:rPr>
          <w:rFonts w:ascii="Garamond" w:hAnsi="Garamond"/>
        </w:rPr>
        <w:t xml:space="preserve">, hogy </w:t>
      </w:r>
      <w:r w:rsidR="00063793">
        <w:rPr>
          <w:rFonts w:ascii="Garamond" w:hAnsi="Garamond"/>
        </w:rPr>
        <w:t>az élelmiszerárak alakulásá</w:t>
      </w:r>
      <w:r w:rsidR="00562F03">
        <w:rPr>
          <w:rFonts w:ascii="Garamond" w:hAnsi="Garamond"/>
        </w:rPr>
        <w:t>t,</w:t>
      </w:r>
      <w:r w:rsidR="00063793">
        <w:rPr>
          <w:rFonts w:ascii="Garamond" w:hAnsi="Garamond"/>
        </w:rPr>
        <w:t xml:space="preserve"> a társaság által foglalkoztatottak jövő évi munkabére emelkedése</w:t>
      </w:r>
      <w:r w:rsidR="00562F03">
        <w:rPr>
          <w:rFonts w:ascii="Garamond" w:hAnsi="Garamond"/>
        </w:rPr>
        <w:t xml:space="preserve"> tényét</w:t>
      </w:r>
      <w:r w:rsidR="00063793">
        <w:rPr>
          <w:rFonts w:ascii="Garamond" w:hAnsi="Garamond"/>
        </w:rPr>
        <w:t>, valamint a rezsiköltségek növekedés</w:t>
      </w:r>
      <w:r w:rsidR="00562F03">
        <w:rPr>
          <w:rFonts w:ascii="Garamond" w:hAnsi="Garamond"/>
        </w:rPr>
        <w:t>ét</w:t>
      </w:r>
      <w:r w:rsidR="00063793">
        <w:rPr>
          <w:rFonts w:ascii="Garamond" w:hAnsi="Garamond"/>
        </w:rPr>
        <w:t xml:space="preserve"> nem lehet figyelmen kívül hagyni, melynek ellensúlyozására átlagban 5 %-os intézményi térítési díj nem túlzó, reális. </w:t>
      </w:r>
      <w:r w:rsidR="00ED485E">
        <w:rPr>
          <w:rFonts w:ascii="Garamond" w:hAnsi="Garamond"/>
        </w:rPr>
        <w:t xml:space="preserve">Szól arról, hogy </w:t>
      </w:r>
      <w:r w:rsidR="00ED485E">
        <w:rPr>
          <w:rFonts w:ascii="Garamond" w:hAnsi="Garamond"/>
          <w:iCs/>
        </w:rPr>
        <w:t>az önkormányzati rendelet 2026. január 1. napján lép hatályba és addig marad érvényben, amíg a jogalkotásra felhatalmazott Csongrád Városi Önkormányzat Képviselő-testülete (Hivatala közreműködésével) tárgyban új önkormányzati rendelete hatályba lép.</w:t>
      </w:r>
      <w:r w:rsidR="00ED485E">
        <w:rPr>
          <w:rFonts w:ascii="Garamond" w:hAnsi="Garamond"/>
          <w:b/>
          <w:bCs/>
          <w:i/>
        </w:rPr>
        <w:t xml:space="preserve"> </w:t>
      </w:r>
      <w:r w:rsidR="00ED485E" w:rsidRPr="00F81928">
        <w:rPr>
          <w:rFonts w:ascii="Garamond" w:hAnsi="Garamond"/>
          <w:iCs/>
        </w:rPr>
        <w:t>I</w:t>
      </w:r>
      <w:r w:rsidR="00491D59">
        <w:rPr>
          <w:rFonts w:ascii="Garamond" w:hAnsi="Garamond"/>
        </w:rPr>
        <w:t>ndítványozta az írásban kiadott előterjesztés, az ahhoz mellékletként csatolt előzetes hatásvizsgálat, az általános és részletes indokolás és az önkormányzati rendelet-tervezetben foglaltak megvitatása utáni változtatás nélküli elfogadását és tárgyi jogszabály kiadását.</w:t>
      </w:r>
    </w:p>
    <w:p w:rsidR="00F81928" w:rsidRPr="00861ABD" w:rsidRDefault="00F81928" w:rsidP="00ED485E">
      <w:pPr>
        <w:spacing w:after="0" w:line="240" w:lineRule="auto"/>
        <w:contextualSpacing/>
        <w:jc w:val="both"/>
        <w:rPr>
          <w:rFonts w:ascii="Garamond" w:hAnsi="Garamond"/>
          <w:b/>
          <w:bCs/>
          <w:iCs/>
        </w:rPr>
      </w:pPr>
    </w:p>
    <w:p w:rsidR="00861ABD" w:rsidRPr="00861ABD" w:rsidRDefault="00861ABD" w:rsidP="00861ABD">
      <w:pPr>
        <w:rPr>
          <w:rFonts w:ascii="Garamond" w:hAnsi="Garamond"/>
          <w:b/>
          <w:bCs/>
          <w:u w:val="single"/>
        </w:rPr>
      </w:pPr>
      <w:r w:rsidRPr="00861ABD">
        <w:rPr>
          <w:rFonts w:ascii="Garamond" w:hAnsi="Garamond"/>
          <w:b/>
          <w:bCs/>
          <w:u w:val="single"/>
        </w:rPr>
        <w:t>K é r d é s</w:t>
      </w:r>
      <w:r w:rsidR="00491D59">
        <w:rPr>
          <w:rFonts w:ascii="Garamond" w:hAnsi="Garamond"/>
          <w:b/>
          <w:bCs/>
          <w:u w:val="single"/>
        </w:rPr>
        <w:t xml:space="preserve">, </w:t>
      </w:r>
      <w:proofErr w:type="gramStart"/>
      <w:r w:rsidR="00491D59">
        <w:rPr>
          <w:rFonts w:ascii="Garamond" w:hAnsi="Garamond"/>
          <w:b/>
          <w:bCs/>
          <w:u w:val="single"/>
        </w:rPr>
        <w:t>hozzászólás</w:t>
      </w:r>
      <w:r w:rsidRPr="00861ABD">
        <w:rPr>
          <w:rFonts w:ascii="Garamond" w:hAnsi="Garamond"/>
          <w:b/>
          <w:bCs/>
          <w:u w:val="single"/>
        </w:rPr>
        <w:t xml:space="preserve">  nem</w:t>
      </w:r>
      <w:proofErr w:type="gramEnd"/>
      <w:r w:rsidRPr="00861ABD">
        <w:rPr>
          <w:rFonts w:ascii="Garamond" w:hAnsi="Garamond"/>
          <w:b/>
          <w:bCs/>
          <w:u w:val="single"/>
        </w:rPr>
        <w:t xml:space="preserve"> hangzott el.</w:t>
      </w:r>
    </w:p>
    <w:p w:rsidR="00861ABD" w:rsidRDefault="00491D59" w:rsidP="00ED485E">
      <w:pPr>
        <w:spacing w:after="0" w:line="240" w:lineRule="auto"/>
        <w:contextualSpacing/>
        <w:jc w:val="both"/>
        <w:rPr>
          <w:rFonts w:ascii="Garamond" w:hAnsi="Garamond"/>
          <w:iCs/>
        </w:rPr>
      </w:pPr>
      <w:r>
        <w:rPr>
          <w:rFonts w:ascii="Garamond" w:hAnsi="Garamond"/>
          <w:b/>
          <w:bCs/>
          <w:u w:val="single"/>
        </w:rPr>
        <w:t xml:space="preserve">Erhard Gyula </w:t>
      </w:r>
      <w:r w:rsidR="00861ABD" w:rsidRPr="00861ABD">
        <w:rPr>
          <w:rFonts w:ascii="Garamond" w:hAnsi="Garamond"/>
          <w:b/>
          <w:bCs/>
          <w:u w:val="single"/>
        </w:rPr>
        <w:t xml:space="preserve">polgármester: </w:t>
      </w:r>
      <w:r w:rsidR="00861ABD" w:rsidRPr="00861ABD">
        <w:rPr>
          <w:rFonts w:ascii="Garamond" w:hAnsi="Garamond"/>
          <w:i/>
          <w:iCs/>
        </w:rPr>
        <w:t xml:space="preserve">Összefoglalójában </w:t>
      </w:r>
      <w:r w:rsidR="00861ABD" w:rsidRPr="00861ABD">
        <w:rPr>
          <w:rFonts w:ascii="Garamond" w:hAnsi="Garamond"/>
        </w:rPr>
        <w:t xml:space="preserve">javaslatot tett a tárgyban kiadott előterjesztésben, az ahhoz csatolt </w:t>
      </w:r>
      <w:r>
        <w:rPr>
          <w:rFonts w:ascii="Garamond" w:hAnsi="Garamond"/>
        </w:rPr>
        <w:t>mellékletekben</w:t>
      </w:r>
      <w:r w:rsidR="00861ABD" w:rsidRPr="00861ABD">
        <w:rPr>
          <w:rFonts w:ascii="Garamond" w:hAnsi="Garamond"/>
        </w:rPr>
        <w:t xml:space="preserve"> foglaltak jóváhagyására. Javaslatát szavazásra bocsájtotta, melyből megállapította, hogy a Képviselő-testület egyhangú szavazással, </w:t>
      </w:r>
      <w:r>
        <w:rPr>
          <w:rFonts w:ascii="Garamond" w:hAnsi="Garamond"/>
        </w:rPr>
        <w:t xml:space="preserve">7 </w:t>
      </w:r>
      <w:r w:rsidR="00861ABD" w:rsidRPr="00861ABD">
        <w:rPr>
          <w:rFonts w:ascii="Garamond" w:hAnsi="Garamond"/>
        </w:rPr>
        <w:t>igen szavazattal elfogadta javaslatát és</w:t>
      </w:r>
      <w:r>
        <w:rPr>
          <w:rFonts w:ascii="Garamond" w:hAnsi="Garamond"/>
        </w:rPr>
        <w:t xml:space="preserve"> </w:t>
      </w:r>
      <w:r w:rsidR="00ED485E">
        <w:rPr>
          <w:rFonts w:ascii="Garamond" w:hAnsi="Garamond"/>
          <w:i/>
        </w:rPr>
        <w:t>a</w:t>
      </w:r>
      <w:r w:rsidRPr="00EF7815">
        <w:rPr>
          <w:rFonts w:ascii="Garamond" w:hAnsi="Garamond"/>
          <w:i/>
        </w:rPr>
        <w:t xml:space="preserve"> személyes gondoskodást nyújtó gyermekjóléti ellátások formáiról, azok</w:t>
      </w:r>
      <w:r>
        <w:rPr>
          <w:rFonts w:ascii="Garamond" w:hAnsi="Garamond"/>
          <w:iCs/>
        </w:rPr>
        <w:t xml:space="preserve"> </w:t>
      </w:r>
      <w:r w:rsidRPr="00EF7815">
        <w:rPr>
          <w:rFonts w:ascii="Garamond" w:hAnsi="Garamond"/>
          <w:i/>
        </w:rPr>
        <w:t>igénybevételéről és a gyermekétkeztetés intézményi térítési díjairól szóló önkormányzati rendelet módosításáról szóló önkormányzati rendelet</w:t>
      </w:r>
      <w:r w:rsidR="00ED485E">
        <w:rPr>
          <w:rFonts w:ascii="Garamond" w:hAnsi="Garamond"/>
          <w:i/>
        </w:rPr>
        <w:t xml:space="preserve">ét </w:t>
      </w:r>
      <w:r w:rsidR="00ED485E">
        <w:rPr>
          <w:rFonts w:ascii="Garamond" w:hAnsi="Garamond"/>
          <w:b/>
          <w:bCs/>
          <w:i/>
        </w:rPr>
        <w:t xml:space="preserve">10/2025. (XI. 7.) </w:t>
      </w:r>
      <w:r w:rsidR="00ED485E">
        <w:rPr>
          <w:rFonts w:ascii="Garamond" w:hAnsi="Garamond"/>
          <w:iCs/>
        </w:rPr>
        <w:t>szám alatt adta ki</w:t>
      </w:r>
      <w:r w:rsidR="0060425B">
        <w:rPr>
          <w:rFonts w:ascii="Garamond" w:hAnsi="Garamond"/>
          <w:iCs/>
        </w:rPr>
        <w:t>, amely a tárgyi előterjesztés mellékleteként csatolt jogszabály.</w:t>
      </w:r>
    </w:p>
    <w:p w:rsidR="00B235D5" w:rsidRPr="00861ABD" w:rsidRDefault="00B235D5" w:rsidP="00ED485E">
      <w:pPr>
        <w:spacing w:after="0" w:line="240" w:lineRule="auto"/>
        <w:contextualSpacing/>
        <w:jc w:val="both"/>
        <w:rPr>
          <w:rFonts w:ascii="Garamond" w:hAnsi="Garamond"/>
        </w:rPr>
      </w:pPr>
    </w:p>
    <w:p w:rsidR="00861ABD" w:rsidRPr="00861ABD" w:rsidRDefault="00861ABD" w:rsidP="00B235D5">
      <w:pPr>
        <w:jc w:val="center"/>
        <w:rPr>
          <w:rFonts w:ascii="Garamond" w:hAnsi="Garamond"/>
          <w:b/>
        </w:rPr>
      </w:pPr>
      <w:r w:rsidRPr="00861ABD">
        <w:rPr>
          <w:rFonts w:ascii="Garamond" w:hAnsi="Garamond"/>
          <w:b/>
        </w:rPr>
        <w:t>3.) Napirend</w:t>
      </w:r>
    </w:p>
    <w:p w:rsidR="00B235D5" w:rsidRDefault="00B235D5" w:rsidP="00B235D5">
      <w:pPr>
        <w:spacing w:after="0" w:line="240" w:lineRule="auto"/>
        <w:contextualSpacing/>
        <w:rPr>
          <w:rFonts w:ascii="Garamond" w:hAnsi="Garamond"/>
          <w:b/>
          <w:bCs/>
          <w:u w:val="single"/>
        </w:rPr>
      </w:pPr>
      <w:r>
        <w:rPr>
          <w:rFonts w:ascii="Garamond" w:hAnsi="Garamond"/>
          <w:b/>
          <w:bCs/>
          <w:u w:val="single"/>
        </w:rPr>
        <w:t xml:space="preserve">Tárgy: </w:t>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sidRPr="00861ABD">
        <w:rPr>
          <w:rFonts w:ascii="Garamond" w:hAnsi="Garamond"/>
          <w:b/>
          <w:bCs/>
          <w:u w:val="single"/>
        </w:rPr>
        <w:t>Előadó:</w:t>
      </w:r>
    </w:p>
    <w:p w:rsidR="00B235D5" w:rsidRPr="00B235D5" w:rsidRDefault="00B235D5" w:rsidP="00B235D5">
      <w:pPr>
        <w:spacing w:after="0" w:line="240" w:lineRule="auto"/>
        <w:contextualSpacing/>
        <w:rPr>
          <w:rFonts w:ascii="Garamond" w:hAnsi="Garamond"/>
          <w:bCs/>
        </w:rPr>
      </w:pPr>
      <w:r w:rsidRPr="00EF7815">
        <w:rPr>
          <w:rFonts w:ascii="Garamond" w:hAnsi="Garamond"/>
          <w:bCs/>
          <w:i/>
          <w:iCs/>
        </w:rPr>
        <w:t xml:space="preserve">Csanytelek Község Településrendezési eszközei részleges módosítási eljárásának </w:t>
      </w:r>
      <w:r>
        <w:rPr>
          <w:rFonts w:ascii="Garamond" w:hAnsi="Garamond"/>
          <w:bCs/>
          <w:i/>
          <w:iCs/>
        </w:rPr>
        <w:tab/>
      </w:r>
      <w:r>
        <w:rPr>
          <w:rFonts w:ascii="Garamond" w:hAnsi="Garamond"/>
          <w:bCs/>
        </w:rPr>
        <w:t>Erhard Gyula polgármester</w:t>
      </w:r>
    </w:p>
    <w:p w:rsidR="00B235D5" w:rsidRPr="00B235D5" w:rsidRDefault="00B235D5" w:rsidP="00B235D5">
      <w:pPr>
        <w:spacing w:after="0" w:line="240" w:lineRule="auto"/>
        <w:contextualSpacing/>
        <w:rPr>
          <w:rFonts w:ascii="Garamond" w:hAnsi="Garamond"/>
          <w:bCs/>
          <w:u w:val="single"/>
        </w:rPr>
      </w:pPr>
      <w:r w:rsidRPr="00EF7815">
        <w:rPr>
          <w:rFonts w:ascii="Garamond" w:hAnsi="Garamond"/>
          <w:bCs/>
          <w:i/>
          <w:iCs/>
        </w:rPr>
        <w:t xml:space="preserve">indítása </w:t>
      </w:r>
      <w:r>
        <w:rPr>
          <w:rFonts w:ascii="Garamond" w:hAnsi="Garamond"/>
          <w:bCs/>
          <w:i/>
          <w:iCs/>
        </w:rPr>
        <w:t>jóváhagyása</w:t>
      </w:r>
      <w:r>
        <w:rPr>
          <w:rFonts w:ascii="Garamond" w:hAnsi="Garamond"/>
          <w:bCs/>
          <w:i/>
          <w:iCs/>
        </w:rPr>
        <w:tab/>
      </w:r>
      <w:r>
        <w:rPr>
          <w:rFonts w:ascii="Garamond" w:hAnsi="Garamond"/>
          <w:bCs/>
          <w:i/>
          <w:iCs/>
        </w:rPr>
        <w:tab/>
      </w:r>
      <w:r>
        <w:rPr>
          <w:rFonts w:ascii="Garamond" w:hAnsi="Garamond"/>
          <w:bCs/>
          <w:i/>
          <w:iCs/>
        </w:rPr>
        <w:tab/>
      </w:r>
      <w:r>
        <w:rPr>
          <w:rFonts w:ascii="Garamond" w:hAnsi="Garamond"/>
          <w:bCs/>
          <w:i/>
          <w:iCs/>
        </w:rPr>
        <w:tab/>
      </w:r>
      <w:r>
        <w:rPr>
          <w:rFonts w:ascii="Garamond" w:hAnsi="Garamond"/>
          <w:bCs/>
          <w:i/>
          <w:iCs/>
        </w:rPr>
        <w:tab/>
      </w:r>
      <w:r>
        <w:rPr>
          <w:rFonts w:ascii="Garamond" w:hAnsi="Garamond"/>
          <w:bCs/>
          <w:i/>
          <w:iCs/>
        </w:rPr>
        <w:tab/>
      </w:r>
      <w:r>
        <w:rPr>
          <w:rFonts w:ascii="Garamond" w:hAnsi="Garamond"/>
          <w:bCs/>
          <w:i/>
          <w:iCs/>
        </w:rPr>
        <w:tab/>
      </w:r>
      <w:r>
        <w:rPr>
          <w:rFonts w:ascii="Garamond" w:hAnsi="Garamond"/>
          <w:bCs/>
        </w:rPr>
        <w:t>Kató Pálné jegyző</w:t>
      </w:r>
    </w:p>
    <w:p w:rsidR="00B235D5" w:rsidRDefault="00B235D5" w:rsidP="00B235D5">
      <w:pPr>
        <w:spacing w:after="0" w:line="240" w:lineRule="auto"/>
        <w:contextualSpacing/>
        <w:rPr>
          <w:rFonts w:ascii="Garamond" w:hAnsi="Garamond"/>
          <w:b/>
          <w:bCs/>
          <w:u w:val="single"/>
        </w:rPr>
      </w:pPr>
    </w:p>
    <w:p w:rsidR="00861ABD" w:rsidRPr="00861ABD" w:rsidRDefault="00B235D5" w:rsidP="00861ABD">
      <w:pPr>
        <w:rPr>
          <w:rFonts w:ascii="Garamond" w:hAnsi="Garamond"/>
        </w:rPr>
      </w:pPr>
      <w:r w:rsidRPr="00861ABD">
        <w:rPr>
          <w:rFonts w:ascii="Garamond" w:hAnsi="Garamond"/>
        </w:rPr>
        <w:t xml:space="preserve">(A tárgyi előterjesztés és </w:t>
      </w:r>
      <w:r>
        <w:rPr>
          <w:rFonts w:ascii="Garamond" w:hAnsi="Garamond"/>
        </w:rPr>
        <w:t>ahhoz csatolt dokumentumok</w:t>
      </w:r>
      <w:r w:rsidRPr="00861ABD">
        <w:rPr>
          <w:rFonts w:ascii="Garamond" w:hAnsi="Garamond"/>
        </w:rPr>
        <w:t xml:space="preserve"> e jegyzőkönyv melléklete</w:t>
      </w:r>
      <w:r>
        <w:rPr>
          <w:rFonts w:ascii="Garamond" w:hAnsi="Garamond"/>
        </w:rPr>
        <w:t>i</w:t>
      </w:r>
      <w:r w:rsidRPr="00861ABD">
        <w:rPr>
          <w:rFonts w:ascii="Garamond" w:hAnsi="Garamond"/>
        </w:rPr>
        <w:t>)</w:t>
      </w:r>
    </w:p>
    <w:p w:rsidR="00B235D5" w:rsidRPr="00861ABD" w:rsidRDefault="00B235D5" w:rsidP="00B235D5">
      <w:pPr>
        <w:jc w:val="both"/>
        <w:rPr>
          <w:rFonts w:ascii="Garamond" w:hAnsi="Garamond"/>
        </w:rPr>
      </w:pPr>
      <w:r>
        <w:rPr>
          <w:rFonts w:ascii="Garamond" w:hAnsi="Garamond"/>
          <w:b/>
          <w:bCs/>
          <w:u w:val="single"/>
        </w:rPr>
        <w:t xml:space="preserve">Erhard Gyula </w:t>
      </w:r>
      <w:r w:rsidRPr="00861ABD">
        <w:rPr>
          <w:rFonts w:ascii="Garamond" w:hAnsi="Garamond"/>
          <w:b/>
          <w:bCs/>
          <w:u w:val="single"/>
        </w:rPr>
        <w:t xml:space="preserve">polgármester: </w:t>
      </w:r>
      <w:r w:rsidRPr="00861ABD">
        <w:rPr>
          <w:rFonts w:ascii="Garamond" w:hAnsi="Garamond"/>
          <w:i/>
          <w:iCs/>
        </w:rPr>
        <w:t xml:space="preserve">Szóbeli kiegészítést </w:t>
      </w:r>
      <w:r w:rsidRPr="00861ABD">
        <w:rPr>
          <w:rFonts w:ascii="Garamond" w:hAnsi="Garamond"/>
        </w:rPr>
        <w:t>nem tett</w:t>
      </w:r>
      <w:r>
        <w:rPr>
          <w:rFonts w:ascii="Garamond" w:hAnsi="Garamond"/>
        </w:rPr>
        <w:t xml:space="preserve"> az írásban kiadott előterjesztéshez.</w:t>
      </w:r>
      <w:r w:rsidRPr="00861ABD">
        <w:rPr>
          <w:rFonts w:ascii="Garamond" w:hAnsi="Garamond"/>
        </w:rPr>
        <w:t xml:space="preserve"> </w:t>
      </w:r>
      <w:r>
        <w:rPr>
          <w:rFonts w:ascii="Garamond" w:hAnsi="Garamond"/>
        </w:rPr>
        <w:t>Javasolta</w:t>
      </w:r>
      <w:r w:rsidRPr="00861ABD">
        <w:rPr>
          <w:rFonts w:ascii="Garamond" w:hAnsi="Garamond"/>
        </w:rPr>
        <w:t xml:space="preserve"> a</w:t>
      </w:r>
      <w:r>
        <w:rPr>
          <w:rFonts w:ascii="Garamond" w:hAnsi="Garamond"/>
        </w:rPr>
        <w:t xml:space="preserve"> tárgyi napirendi </w:t>
      </w:r>
      <w:proofErr w:type="gramStart"/>
      <w:r>
        <w:rPr>
          <w:rFonts w:ascii="Garamond" w:hAnsi="Garamond"/>
        </w:rPr>
        <w:t xml:space="preserve">pont </w:t>
      </w:r>
      <w:r w:rsidRPr="00861ABD">
        <w:rPr>
          <w:rFonts w:ascii="Garamond" w:hAnsi="Garamond"/>
        </w:rPr>
        <w:t xml:space="preserve"> megvitatását</w:t>
      </w:r>
      <w:proofErr w:type="gramEnd"/>
      <w:r w:rsidRPr="00861ABD">
        <w:rPr>
          <w:rFonts w:ascii="Garamond" w:hAnsi="Garamond"/>
        </w:rPr>
        <w:t>, melyet vitára bocsátott.</w:t>
      </w:r>
    </w:p>
    <w:p w:rsidR="00B235D5" w:rsidRDefault="00B235D5" w:rsidP="00B235D5">
      <w:pPr>
        <w:jc w:val="both"/>
        <w:rPr>
          <w:rFonts w:ascii="Garamond" w:hAnsi="Garamond"/>
          <w:b/>
          <w:bCs/>
          <w:iCs/>
          <w:u w:val="single"/>
        </w:rPr>
      </w:pPr>
      <w:r w:rsidRPr="00861ABD">
        <w:rPr>
          <w:rFonts w:ascii="Garamond" w:hAnsi="Garamond"/>
          <w:b/>
          <w:bCs/>
          <w:u w:val="single"/>
        </w:rPr>
        <w:t>Kató Pálné jegyző:</w:t>
      </w:r>
      <w:r w:rsidRPr="00861ABD">
        <w:rPr>
          <w:rFonts w:ascii="Garamond" w:hAnsi="Garamond"/>
        </w:rPr>
        <w:t xml:space="preserve"> </w:t>
      </w:r>
      <w:r w:rsidRPr="00861ABD">
        <w:rPr>
          <w:rFonts w:ascii="Garamond" w:hAnsi="Garamond"/>
          <w:i/>
          <w:iCs/>
        </w:rPr>
        <w:t xml:space="preserve">Szóbeli kiegészítésében </w:t>
      </w:r>
      <w:r>
        <w:rPr>
          <w:rFonts w:ascii="Garamond" w:hAnsi="Garamond"/>
        </w:rPr>
        <w:t>rámutatott annak a hosszú eljárási folyamatnak</w:t>
      </w:r>
      <w:r w:rsidR="00F81928">
        <w:rPr>
          <w:rFonts w:ascii="Garamond" w:hAnsi="Garamond"/>
        </w:rPr>
        <w:t xml:space="preserve"> részleteire, melynek</w:t>
      </w:r>
      <w:r>
        <w:rPr>
          <w:rFonts w:ascii="Garamond" w:hAnsi="Garamond"/>
        </w:rPr>
        <w:t xml:space="preserve"> első lépéseként megnevezve a tárgyi előterjesztésben és ahhoz mellékletként csatolt dokumentumokban foglaltak megvitatás után elfogadását, melyben nagy szerep jut úgy a tervező, mint az önkormányzati főépítész tevékenységének. Bemutatta az ülésen személyes megjelent Varga Júlia főépítész személyét</w:t>
      </w:r>
      <w:r w:rsidR="00C667F6">
        <w:rPr>
          <w:rFonts w:ascii="Garamond" w:hAnsi="Garamond"/>
        </w:rPr>
        <w:t xml:space="preserve">, akivel november 1. napjával megkötött kétoldalú szerződéssel nem csak a kerékpárút kiépítése projektben való részvételre, hanem a vonatkozó hatályos központi jogszabályban foglaltak való megfelelés is szerepet játszik. </w:t>
      </w:r>
      <w:r w:rsidR="001C4667">
        <w:rPr>
          <w:rFonts w:ascii="Garamond" w:hAnsi="Garamond"/>
        </w:rPr>
        <w:t xml:space="preserve">Elmondta, hogy a tárgyban benyújtott dokumentumokban foglaltakat a Pénzügyi Ellenőrző, Foglalkoztatáspolitikai és Településfejlesztési Bizottság napirendje keretében tárgyalta, elfogadta és kezdeményezte a Képviselő-testület általi jóváhagyását. Szintén elfogadási javaslattal élt és indítványozta önkormányzati rendelet kiadása alapjaként szolgáló dokumentumok elektronikus felületre való feltöltése lehetővé tételét az önkormányzati főépítész által. </w:t>
      </w:r>
    </w:p>
    <w:p w:rsidR="00861ABD" w:rsidRPr="00861ABD" w:rsidRDefault="00861ABD" w:rsidP="00D071A9">
      <w:pPr>
        <w:jc w:val="both"/>
        <w:rPr>
          <w:rFonts w:ascii="Garamond" w:hAnsi="Garamond"/>
          <w:b/>
          <w:bCs/>
          <w:iCs/>
          <w:u w:val="single"/>
        </w:rPr>
      </w:pPr>
      <w:r w:rsidRPr="00861ABD">
        <w:rPr>
          <w:rFonts w:ascii="Garamond" w:hAnsi="Garamond"/>
          <w:b/>
          <w:bCs/>
          <w:iCs/>
          <w:u w:val="single"/>
        </w:rPr>
        <w:t>K é r d é s</w:t>
      </w:r>
      <w:proofErr w:type="gramStart"/>
      <w:r w:rsidRPr="00861ABD">
        <w:rPr>
          <w:rFonts w:ascii="Garamond" w:hAnsi="Garamond"/>
          <w:b/>
          <w:bCs/>
          <w:iCs/>
          <w:u w:val="single"/>
        </w:rPr>
        <w:t>,  hozzászólás</w:t>
      </w:r>
      <w:proofErr w:type="gramEnd"/>
      <w:r w:rsidRPr="00861ABD">
        <w:rPr>
          <w:rFonts w:ascii="Garamond" w:hAnsi="Garamond"/>
          <w:b/>
          <w:bCs/>
          <w:iCs/>
          <w:u w:val="single"/>
        </w:rPr>
        <w:t xml:space="preserve"> nem hangzott el.</w:t>
      </w:r>
    </w:p>
    <w:p w:rsidR="00861ABD" w:rsidRDefault="001C4667" w:rsidP="00F81928">
      <w:pPr>
        <w:spacing w:after="0" w:line="240" w:lineRule="auto"/>
        <w:contextualSpacing/>
        <w:jc w:val="both"/>
        <w:rPr>
          <w:rFonts w:ascii="Garamond" w:hAnsi="Garamond"/>
          <w:b/>
          <w:u w:val="single"/>
        </w:rPr>
      </w:pPr>
      <w:r>
        <w:rPr>
          <w:rFonts w:ascii="Garamond" w:hAnsi="Garamond"/>
          <w:b/>
          <w:u w:val="single"/>
        </w:rPr>
        <w:t xml:space="preserve">Erhard Gyula </w:t>
      </w:r>
      <w:r w:rsidR="00861ABD" w:rsidRPr="00861ABD">
        <w:rPr>
          <w:rFonts w:ascii="Garamond" w:hAnsi="Garamond"/>
          <w:b/>
          <w:u w:val="single"/>
        </w:rPr>
        <w:t>polgármester</w:t>
      </w:r>
      <w:r w:rsidR="00861ABD" w:rsidRPr="00861ABD">
        <w:rPr>
          <w:rFonts w:ascii="Garamond" w:hAnsi="Garamond"/>
          <w:bCs/>
        </w:rPr>
        <w:t xml:space="preserve">: </w:t>
      </w:r>
      <w:r w:rsidR="00861ABD" w:rsidRPr="00861ABD">
        <w:rPr>
          <w:rFonts w:ascii="Garamond" w:hAnsi="Garamond"/>
          <w:bCs/>
          <w:i/>
          <w:iCs/>
        </w:rPr>
        <w:t xml:space="preserve">összefoglalójában </w:t>
      </w:r>
      <w:r w:rsidR="00861ABD" w:rsidRPr="00861ABD">
        <w:rPr>
          <w:rFonts w:ascii="Garamond" w:hAnsi="Garamond"/>
          <w:bCs/>
        </w:rPr>
        <w:t xml:space="preserve">megállapította, hogy az előterjesztésre és mellékleteire vonatkozóan kérdés, hozzászólás nem hangzott el, módosító javaslat benyújtására nem került sor. </w:t>
      </w:r>
      <w:r w:rsidR="00D071A9">
        <w:rPr>
          <w:rFonts w:ascii="Garamond" w:hAnsi="Garamond"/>
          <w:bCs/>
        </w:rPr>
        <w:t xml:space="preserve">Javasolta a tárgyban benyújtott előterjesztés és ahhoz mellékletként csatolt iratok elfogadását. </w:t>
      </w:r>
      <w:r w:rsidR="00861ABD" w:rsidRPr="00861ABD">
        <w:rPr>
          <w:rFonts w:ascii="Garamond" w:hAnsi="Garamond"/>
        </w:rPr>
        <w:t xml:space="preserve">Szavazásra bocsátotta az előterjesztés szerinti </w:t>
      </w:r>
      <w:r w:rsidR="00D071A9">
        <w:rPr>
          <w:rFonts w:ascii="Garamond" w:hAnsi="Garamond"/>
        </w:rPr>
        <w:t>dokumentumokban foglaltakat, melyből megállapította, hogy a Képviselő-testület egyhangú szavazással, 7 igen szavazattal elfogadta javaslatát és azt az alábbi határozatba foglalta.</w:t>
      </w:r>
    </w:p>
    <w:p w:rsidR="00F81928" w:rsidRPr="00F81928" w:rsidRDefault="00F81928" w:rsidP="00F81928">
      <w:pPr>
        <w:spacing w:after="0" w:line="240" w:lineRule="auto"/>
        <w:contextualSpacing/>
        <w:jc w:val="both"/>
        <w:rPr>
          <w:rFonts w:ascii="Garamond" w:hAnsi="Garamond"/>
          <w:b/>
          <w:u w:val="single"/>
        </w:rPr>
      </w:pPr>
    </w:p>
    <w:p w:rsidR="00D857C6" w:rsidRDefault="00D857C6" w:rsidP="00D857C6">
      <w:pPr>
        <w:spacing w:before="120"/>
        <w:contextualSpacing/>
        <w:jc w:val="both"/>
        <w:rPr>
          <w:rFonts w:ascii="Garamond" w:hAnsi="Garamond"/>
          <w:b/>
          <w:bCs/>
          <w:u w:val="single"/>
        </w:rPr>
      </w:pPr>
      <w:r>
        <w:rPr>
          <w:rFonts w:ascii="Garamond" w:hAnsi="Garamond"/>
          <w:b/>
          <w:bCs/>
          <w:u w:val="single"/>
        </w:rPr>
        <w:t xml:space="preserve">64/2025. (XI. 7.) </w:t>
      </w:r>
      <w:proofErr w:type="spellStart"/>
      <w:r>
        <w:rPr>
          <w:rFonts w:ascii="Garamond" w:hAnsi="Garamond"/>
          <w:b/>
          <w:bCs/>
          <w:u w:val="single"/>
        </w:rPr>
        <w:t>Ökt</w:t>
      </w:r>
      <w:proofErr w:type="spellEnd"/>
      <w:r>
        <w:rPr>
          <w:rFonts w:ascii="Garamond" w:hAnsi="Garamond"/>
          <w:b/>
          <w:bCs/>
          <w:u w:val="single"/>
        </w:rPr>
        <w:t xml:space="preserve"> határozat</w:t>
      </w:r>
    </w:p>
    <w:p w:rsidR="00D857C6" w:rsidRDefault="00D857C6" w:rsidP="00D857C6">
      <w:pPr>
        <w:spacing w:before="120"/>
        <w:contextualSpacing/>
        <w:jc w:val="both"/>
        <w:rPr>
          <w:rFonts w:ascii="Garamond" w:hAnsi="Garamond"/>
          <w:b/>
          <w:bCs/>
          <w:u w:val="single"/>
        </w:rPr>
      </w:pPr>
    </w:p>
    <w:p w:rsidR="00D857C6" w:rsidRPr="00D857C6" w:rsidRDefault="00D857C6" w:rsidP="00D857C6">
      <w:pPr>
        <w:ind w:left="709" w:hanging="709"/>
        <w:contextualSpacing/>
        <w:jc w:val="both"/>
        <w:rPr>
          <w:rFonts w:ascii="Garamond" w:hAnsi="Garamond"/>
          <w:bCs/>
          <w:i/>
          <w:iCs/>
          <w:u w:val="single"/>
        </w:rPr>
      </w:pPr>
      <w:r>
        <w:rPr>
          <w:rFonts w:ascii="Garamond" w:hAnsi="Garamond"/>
          <w:b/>
          <w:u w:val="single"/>
        </w:rPr>
        <w:t>Tárgy:</w:t>
      </w:r>
      <w:r>
        <w:rPr>
          <w:rFonts w:ascii="Garamond" w:hAnsi="Garamond"/>
          <w:bCs/>
        </w:rPr>
        <w:t xml:space="preserve"> </w:t>
      </w:r>
      <w:r w:rsidRPr="00D857C6">
        <w:rPr>
          <w:rFonts w:ascii="Garamond" w:hAnsi="Garamond"/>
          <w:bCs/>
          <w:i/>
          <w:iCs/>
        </w:rPr>
        <w:t xml:space="preserve">Csanytelek Község Településrendezési eszközei részleges módosítási eljárásának indítása </w:t>
      </w:r>
    </w:p>
    <w:p w:rsidR="00D857C6" w:rsidRPr="00D857C6" w:rsidRDefault="00D857C6" w:rsidP="00D857C6">
      <w:pPr>
        <w:spacing w:before="120"/>
        <w:contextualSpacing/>
        <w:jc w:val="both"/>
        <w:rPr>
          <w:rFonts w:ascii="Garamond" w:hAnsi="Garamond"/>
          <w:bCs/>
          <w:u w:val="single"/>
        </w:rPr>
      </w:pPr>
    </w:p>
    <w:p w:rsidR="00D857C6" w:rsidRDefault="00D857C6" w:rsidP="00D857C6">
      <w:pPr>
        <w:spacing w:before="240"/>
        <w:contextualSpacing/>
        <w:jc w:val="center"/>
        <w:rPr>
          <w:rFonts w:ascii="Garamond" w:hAnsi="Garamond"/>
          <w:b/>
        </w:rPr>
      </w:pPr>
      <w:r w:rsidRPr="00E3375D">
        <w:rPr>
          <w:rFonts w:ascii="Garamond" w:hAnsi="Garamond"/>
          <w:b/>
        </w:rPr>
        <w:t>H</w:t>
      </w:r>
      <w:r>
        <w:rPr>
          <w:rFonts w:ascii="Garamond" w:hAnsi="Garamond"/>
          <w:b/>
        </w:rPr>
        <w:t xml:space="preserve"> </w:t>
      </w:r>
      <w:r w:rsidRPr="00E3375D">
        <w:rPr>
          <w:rFonts w:ascii="Garamond" w:hAnsi="Garamond"/>
          <w:b/>
        </w:rPr>
        <w:t>a</w:t>
      </w:r>
      <w:r>
        <w:rPr>
          <w:rFonts w:ascii="Garamond" w:hAnsi="Garamond"/>
          <w:b/>
        </w:rPr>
        <w:t xml:space="preserve"> </w:t>
      </w:r>
      <w:r w:rsidRPr="00E3375D">
        <w:rPr>
          <w:rFonts w:ascii="Garamond" w:hAnsi="Garamond"/>
          <w:b/>
        </w:rPr>
        <w:t>t</w:t>
      </w:r>
      <w:r>
        <w:rPr>
          <w:rFonts w:ascii="Garamond" w:hAnsi="Garamond"/>
          <w:b/>
        </w:rPr>
        <w:t xml:space="preserve"> </w:t>
      </w:r>
      <w:r w:rsidRPr="00E3375D">
        <w:rPr>
          <w:rFonts w:ascii="Garamond" w:hAnsi="Garamond"/>
          <w:b/>
        </w:rPr>
        <w:t>á</w:t>
      </w:r>
      <w:r>
        <w:rPr>
          <w:rFonts w:ascii="Garamond" w:hAnsi="Garamond"/>
          <w:b/>
        </w:rPr>
        <w:t xml:space="preserve"> </w:t>
      </w:r>
      <w:r w:rsidRPr="00E3375D">
        <w:rPr>
          <w:rFonts w:ascii="Garamond" w:hAnsi="Garamond"/>
          <w:b/>
        </w:rPr>
        <w:t>r</w:t>
      </w:r>
      <w:r>
        <w:rPr>
          <w:rFonts w:ascii="Garamond" w:hAnsi="Garamond"/>
          <w:b/>
        </w:rPr>
        <w:t xml:space="preserve"> </w:t>
      </w:r>
      <w:r w:rsidRPr="00E3375D">
        <w:rPr>
          <w:rFonts w:ascii="Garamond" w:hAnsi="Garamond"/>
          <w:b/>
        </w:rPr>
        <w:t>o</w:t>
      </w:r>
      <w:r>
        <w:rPr>
          <w:rFonts w:ascii="Garamond" w:hAnsi="Garamond"/>
          <w:b/>
        </w:rPr>
        <w:t xml:space="preserve"> </w:t>
      </w:r>
      <w:r w:rsidRPr="00E3375D">
        <w:rPr>
          <w:rFonts w:ascii="Garamond" w:hAnsi="Garamond"/>
          <w:b/>
        </w:rPr>
        <w:t>z</w:t>
      </w:r>
      <w:r>
        <w:rPr>
          <w:rFonts w:ascii="Garamond" w:hAnsi="Garamond"/>
          <w:b/>
        </w:rPr>
        <w:t xml:space="preserve"> </w:t>
      </w:r>
      <w:r w:rsidRPr="00E3375D">
        <w:rPr>
          <w:rFonts w:ascii="Garamond" w:hAnsi="Garamond"/>
          <w:b/>
        </w:rPr>
        <w:t>a</w:t>
      </w:r>
      <w:r>
        <w:rPr>
          <w:rFonts w:ascii="Garamond" w:hAnsi="Garamond"/>
          <w:b/>
        </w:rPr>
        <w:t xml:space="preserve"> </w:t>
      </w:r>
      <w:r w:rsidRPr="00E3375D">
        <w:rPr>
          <w:rFonts w:ascii="Garamond" w:hAnsi="Garamond"/>
          <w:b/>
        </w:rPr>
        <w:t>t</w:t>
      </w:r>
      <w:r>
        <w:rPr>
          <w:rFonts w:ascii="Garamond" w:hAnsi="Garamond"/>
          <w:b/>
        </w:rPr>
        <w:t xml:space="preserve"> </w:t>
      </w:r>
    </w:p>
    <w:p w:rsidR="00D857C6" w:rsidRPr="00E3375D" w:rsidRDefault="00D857C6" w:rsidP="00D857C6">
      <w:pPr>
        <w:spacing w:before="240"/>
        <w:contextualSpacing/>
        <w:jc w:val="center"/>
        <w:rPr>
          <w:rFonts w:ascii="Garamond" w:hAnsi="Garamond"/>
          <w:b/>
        </w:rPr>
      </w:pPr>
    </w:p>
    <w:p w:rsidR="00D857C6" w:rsidRPr="00AE75B3" w:rsidRDefault="00D857C6" w:rsidP="00D857C6">
      <w:pPr>
        <w:spacing w:before="240"/>
        <w:contextualSpacing/>
        <w:jc w:val="both"/>
        <w:rPr>
          <w:rFonts w:ascii="Garamond" w:hAnsi="Garamond"/>
        </w:rPr>
      </w:pPr>
      <w:r w:rsidRPr="00AE75B3">
        <w:rPr>
          <w:rFonts w:ascii="Garamond" w:hAnsi="Garamond"/>
        </w:rPr>
        <w:t xml:space="preserve">Csanytelek Község Önkormányzata Képviselő-testülete </w:t>
      </w:r>
      <w:r>
        <w:rPr>
          <w:rFonts w:ascii="Garamond" w:hAnsi="Garamond"/>
        </w:rPr>
        <w:t xml:space="preserve">megtárgyalta a tárgyban benyújtott előterjesztésben és ahhoz mellékletenként csatolt dokumentumokban foglaltakat, </w:t>
      </w:r>
      <w:proofErr w:type="spellStart"/>
      <w:r>
        <w:rPr>
          <w:rFonts w:ascii="Garamond" w:hAnsi="Garamond"/>
        </w:rPr>
        <w:t>-figyelemmel</w:t>
      </w:r>
      <w:proofErr w:type="spellEnd"/>
      <w:r>
        <w:rPr>
          <w:rFonts w:ascii="Garamond" w:hAnsi="Garamond"/>
        </w:rPr>
        <w:t xml:space="preserve"> a Pénzügyi Ellenőrző, Foglalkoztatáspolitikai és Településfejlesztési Bizottság előzetes véleményére- akként döntött, hogy elfogadja a dokumentumokban foglaltakat és </w:t>
      </w:r>
      <w:r w:rsidRPr="00E3375D">
        <w:rPr>
          <w:rFonts w:ascii="Garamond" w:hAnsi="Garamond"/>
          <w:i/>
          <w:iCs/>
        </w:rPr>
        <w:t>elindítja Csanytelek Község Településrendezési eszközeinek (Településszerkezeti tervének és Helyi Építési Szabályzatának)</w:t>
      </w:r>
      <w:r w:rsidRPr="00AE75B3">
        <w:rPr>
          <w:rFonts w:ascii="Garamond" w:hAnsi="Garamond"/>
        </w:rPr>
        <w:t xml:space="preserve"> </w:t>
      </w:r>
      <w:r w:rsidRPr="00E3375D">
        <w:rPr>
          <w:rFonts w:ascii="Garamond" w:hAnsi="Garamond"/>
          <w:i/>
          <w:iCs/>
        </w:rPr>
        <w:t>módosítás</w:t>
      </w:r>
      <w:r>
        <w:rPr>
          <w:rFonts w:ascii="Garamond" w:hAnsi="Garamond"/>
          <w:i/>
          <w:iCs/>
        </w:rPr>
        <w:t>a eljárását</w:t>
      </w:r>
      <w:r w:rsidRPr="00E3375D">
        <w:rPr>
          <w:rFonts w:ascii="Garamond" w:hAnsi="Garamond"/>
          <w:i/>
          <w:iCs/>
        </w:rPr>
        <w:t xml:space="preserve"> </w:t>
      </w:r>
      <w:r w:rsidRPr="00AE75B3">
        <w:rPr>
          <w:rFonts w:ascii="Garamond" w:hAnsi="Garamond"/>
        </w:rPr>
        <w:t>a következők szerint:</w:t>
      </w:r>
    </w:p>
    <w:p w:rsidR="00D857C6" w:rsidRPr="00E3375D" w:rsidRDefault="00D857C6" w:rsidP="00D857C6">
      <w:pPr>
        <w:pStyle w:val="Listaszerbekezds"/>
        <w:numPr>
          <w:ilvl w:val="0"/>
          <w:numId w:val="27"/>
        </w:numPr>
        <w:shd w:val="clear" w:color="auto" w:fill="FFFFFF"/>
        <w:spacing w:before="120" w:after="0" w:line="240" w:lineRule="auto"/>
        <w:jc w:val="both"/>
        <w:rPr>
          <w:rFonts w:ascii="Garamond" w:hAnsi="Garamond"/>
        </w:rPr>
      </w:pPr>
      <w:bookmarkStart w:id="0" w:name="_Hlk164334146"/>
      <w:r w:rsidRPr="00E3375D">
        <w:rPr>
          <w:rFonts w:ascii="Garamond" w:hAnsi="Garamond"/>
        </w:rPr>
        <w:t>Az</w:t>
      </w:r>
      <w:r>
        <w:rPr>
          <w:rFonts w:ascii="Garamond" w:hAnsi="Garamond"/>
        </w:rPr>
        <w:t xml:space="preserve"> </w:t>
      </w:r>
      <w:r w:rsidRPr="00E3375D">
        <w:rPr>
          <w:rFonts w:ascii="Garamond" w:hAnsi="Garamond"/>
        </w:rPr>
        <w:t>„</w:t>
      </w:r>
      <w:proofErr w:type="spellStart"/>
      <w:r w:rsidRPr="00E3375D">
        <w:rPr>
          <w:rFonts w:ascii="Garamond" w:hAnsi="Garamond"/>
        </w:rPr>
        <w:t>Ó</w:t>
      </w:r>
      <w:r w:rsidRPr="00E3375D">
        <w:rPr>
          <w:rFonts w:ascii="Garamond" w:eastAsiaTheme="majorEastAsia" w:hAnsi="Garamond"/>
        </w:rPr>
        <w:t>pusztaszer-Baks-Csanytelek-Felgyő-Tömörkény</w:t>
      </w:r>
      <w:proofErr w:type="spellEnd"/>
      <w:r w:rsidRPr="00E3375D">
        <w:rPr>
          <w:rFonts w:ascii="Garamond" w:eastAsiaTheme="majorEastAsia" w:hAnsi="Garamond"/>
        </w:rPr>
        <w:t xml:space="preserve"> településeket összekötő kerékpárút fejlesztése” tárgyú projekt</w:t>
      </w:r>
      <w:r w:rsidRPr="00E3375D">
        <w:rPr>
          <w:rFonts w:ascii="Garamond" w:hAnsi="Garamond"/>
        </w:rPr>
        <w:t xml:space="preserve"> keretében </w:t>
      </w:r>
      <w:r w:rsidRPr="00E3375D">
        <w:rPr>
          <w:rFonts w:ascii="Garamond" w:hAnsi="Garamond"/>
          <w:i/>
          <w:iCs/>
        </w:rPr>
        <w:t>Csanytelek közigazgatási területén tervezett kerékpárút-fejlesztéshez</w:t>
      </w:r>
      <w:r w:rsidRPr="00E3375D">
        <w:rPr>
          <w:rFonts w:ascii="Garamond" w:hAnsi="Garamond"/>
        </w:rPr>
        <w:t xml:space="preserve"> a közterület-szabályozást biztosítani kell a Településszerkezeti terv és a Helyi Építési Szabályzat módosításával, továbbá ki kell egészíteni a nyomvonalat a tervlapokon az elkészült közlekedési terv alapján. </w:t>
      </w:r>
    </w:p>
    <w:bookmarkEnd w:id="0"/>
    <w:p w:rsidR="00D857C6" w:rsidRDefault="00D857C6" w:rsidP="00D857C6">
      <w:pPr>
        <w:pStyle w:val="Listaszerbekezds"/>
        <w:numPr>
          <w:ilvl w:val="0"/>
          <w:numId w:val="27"/>
        </w:numPr>
        <w:shd w:val="clear" w:color="auto" w:fill="FFFFFF"/>
        <w:spacing w:before="120" w:after="0" w:line="240" w:lineRule="auto"/>
        <w:jc w:val="both"/>
        <w:rPr>
          <w:rFonts w:ascii="Garamond" w:hAnsi="Garamond"/>
        </w:rPr>
      </w:pPr>
      <w:r w:rsidRPr="00E3375D">
        <w:rPr>
          <w:rFonts w:ascii="Garamond" w:hAnsi="Garamond"/>
        </w:rPr>
        <w:t>A</w:t>
      </w:r>
      <w:r>
        <w:rPr>
          <w:rFonts w:ascii="Garamond" w:hAnsi="Garamond"/>
        </w:rPr>
        <w:t xml:space="preserve"> tárgyi határozat</w:t>
      </w:r>
      <w:r w:rsidRPr="00E3375D">
        <w:rPr>
          <w:rFonts w:ascii="Garamond" w:hAnsi="Garamond"/>
        </w:rPr>
        <w:t xml:space="preserve"> 1.</w:t>
      </w:r>
      <w:r>
        <w:rPr>
          <w:rFonts w:ascii="Garamond" w:hAnsi="Garamond"/>
        </w:rPr>
        <w:t>)</w:t>
      </w:r>
      <w:r w:rsidRPr="00E3375D">
        <w:rPr>
          <w:rFonts w:ascii="Garamond" w:hAnsi="Garamond"/>
        </w:rPr>
        <w:t xml:space="preserve"> pont</w:t>
      </w:r>
      <w:r>
        <w:rPr>
          <w:rFonts w:ascii="Garamond" w:hAnsi="Garamond"/>
        </w:rPr>
        <w:t>ja</w:t>
      </w:r>
      <w:r w:rsidRPr="00E3375D">
        <w:rPr>
          <w:rFonts w:ascii="Garamond" w:hAnsi="Garamond"/>
        </w:rPr>
        <w:t xml:space="preserve"> sz</w:t>
      </w:r>
      <w:r>
        <w:rPr>
          <w:rFonts w:ascii="Garamond" w:hAnsi="Garamond"/>
        </w:rPr>
        <w:t>erinti</w:t>
      </w:r>
      <w:r w:rsidRPr="00E3375D">
        <w:rPr>
          <w:rFonts w:ascii="Garamond" w:hAnsi="Garamond"/>
        </w:rPr>
        <w:t xml:space="preserve"> kerékpárút-fejlesztéshez szükséges telkek, telekrészek </w:t>
      </w:r>
      <w:r w:rsidRPr="00E3375D">
        <w:rPr>
          <w:rFonts w:ascii="Garamond" w:hAnsi="Garamond"/>
          <w:i/>
          <w:iCs/>
        </w:rPr>
        <w:t>kiemelt fejlesztési területként</w:t>
      </w:r>
      <w:r w:rsidRPr="00E3375D">
        <w:rPr>
          <w:rFonts w:ascii="Garamond" w:hAnsi="Garamond"/>
        </w:rPr>
        <w:t xml:space="preserve"> kezelendők a közérdekű közlekedésfejlesztés megvalósítása érdekében.</w:t>
      </w:r>
    </w:p>
    <w:p w:rsidR="00D857C6" w:rsidRDefault="00D857C6" w:rsidP="00D857C6">
      <w:pPr>
        <w:pStyle w:val="Listaszerbekezds"/>
        <w:numPr>
          <w:ilvl w:val="0"/>
          <w:numId w:val="27"/>
        </w:numPr>
        <w:shd w:val="clear" w:color="auto" w:fill="FFFFFF"/>
        <w:spacing w:before="120" w:after="0" w:line="240" w:lineRule="auto"/>
        <w:jc w:val="both"/>
        <w:rPr>
          <w:rFonts w:ascii="Garamond" w:hAnsi="Garamond"/>
        </w:rPr>
      </w:pPr>
      <w:r w:rsidRPr="00E73F59">
        <w:rPr>
          <w:rFonts w:ascii="Garamond" w:hAnsi="Garamond"/>
        </w:rPr>
        <w:t>A megalapozó vizsgálat és az alátámasztó javaslat tartalmát, a</w:t>
      </w:r>
      <w:r>
        <w:rPr>
          <w:rFonts w:ascii="Garamond" w:hAnsi="Garamond"/>
        </w:rPr>
        <w:t xml:space="preserve"> </w:t>
      </w:r>
      <w:proofErr w:type="gramStart"/>
      <w:r>
        <w:rPr>
          <w:rFonts w:ascii="Garamond" w:hAnsi="Garamond"/>
        </w:rPr>
        <w:t xml:space="preserve">tárgyi </w:t>
      </w:r>
      <w:r w:rsidRPr="00E73F59">
        <w:rPr>
          <w:rFonts w:ascii="Garamond" w:hAnsi="Garamond"/>
        </w:rPr>
        <w:t xml:space="preserve"> </w:t>
      </w:r>
      <w:r>
        <w:rPr>
          <w:rFonts w:ascii="Garamond" w:hAnsi="Garamond"/>
        </w:rPr>
        <w:t>e</w:t>
      </w:r>
      <w:r w:rsidRPr="00E73F59">
        <w:rPr>
          <w:rFonts w:ascii="Garamond" w:hAnsi="Garamond"/>
        </w:rPr>
        <w:t>lőterjesztés</w:t>
      </w:r>
      <w:proofErr w:type="gramEnd"/>
      <w:r w:rsidRPr="00E73F59">
        <w:rPr>
          <w:rFonts w:ascii="Garamond" w:hAnsi="Garamond"/>
        </w:rPr>
        <w:t xml:space="preserve"> 1. melléklet</w:t>
      </w:r>
      <w:r>
        <w:rPr>
          <w:rFonts w:ascii="Garamond" w:hAnsi="Garamond"/>
        </w:rPr>
        <w:t xml:space="preserve">eként csatolt önkormányzati </w:t>
      </w:r>
      <w:r w:rsidRPr="00E73F59">
        <w:rPr>
          <w:rFonts w:ascii="Garamond" w:hAnsi="Garamond"/>
        </w:rPr>
        <w:t>Főépítész</w:t>
      </w:r>
      <w:r>
        <w:rPr>
          <w:rFonts w:ascii="Garamond" w:hAnsi="Garamond"/>
        </w:rPr>
        <w:t xml:space="preserve"> által kiadott </w:t>
      </w:r>
      <w:r w:rsidRPr="00E73F59">
        <w:rPr>
          <w:rFonts w:ascii="Garamond" w:hAnsi="Garamond"/>
        </w:rPr>
        <w:t xml:space="preserve">feljegyzés </w:t>
      </w:r>
      <w:r>
        <w:rPr>
          <w:rFonts w:ascii="Garamond" w:hAnsi="Garamond"/>
        </w:rPr>
        <w:t xml:space="preserve">szerint </w:t>
      </w:r>
      <w:r w:rsidRPr="00E73F59">
        <w:rPr>
          <w:rFonts w:ascii="Garamond" w:hAnsi="Garamond"/>
        </w:rPr>
        <w:t>állapítja meg</w:t>
      </w:r>
      <w:r>
        <w:rPr>
          <w:rFonts w:ascii="Garamond" w:hAnsi="Garamond"/>
        </w:rPr>
        <w:t>, melyet változtatás nélkül jóváhagyott.</w:t>
      </w:r>
    </w:p>
    <w:p w:rsidR="00D857C6" w:rsidRDefault="00D857C6" w:rsidP="00D857C6">
      <w:pPr>
        <w:pStyle w:val="Listaszerbekezds"/>
        <w:numPr>
          <w:ilvl w:val="0"/>
          <w:numId w:val="27"/>
        </w:numPr>
        <w:shd w:val="clear" w:color="auto" w:fill="FFFFFF"/>
        <w:spacing w:before="120" w:after="0" w:line="240" w:lineRule="auto"/>
        <w:jc w:val="both"/>
        <w:rPr>
          <w:rFonts w:ascii="Garamond" w:hAnsi="Garamond"/>
        </w:rPr>
      </w:pPr>
      <w:r w:rsidRPr="00E73F59">
        <w:rPr>
          <w:rFonts w:ascii="Garamond" w:hAnsi="Garamond"/>
        </w:rPr>
        <w:t xml:space="preserve">A kerékpárút </w:t>
      </w:r>
      <w:r>
        <w:rPr>
          <w:rFonts w:ascii="Garamond" w:hAnsi="Garamond"/>
        </w:rPr>
        <w:t>C</w:t>
      </w:r>
      <w:r w:rsidRPr="00E73F59">
        <w:rPr>
          <w:rFonts w:ascii="Garamond" w:hAnsi="Garamond"/>
        </w:rPr>
        <w:t xml:space="preserve">sanyteleki szakaszára vonatkozó </w:t>
      </w:r>
      <w:r w:rsidRPr="009077D0">
        <w:rPr>
          <w:rFonts w:ascii="Garamond" w:hAnsi="Garamond"/>
        </w:rPr>
        <w:t>Telepítési tanulmányterv tartalmi követelményét</w:t>
      </w:r>
      <w:r w:rsidRPr="00E73F59">
        <w:rPr>
          <w:rFonts w:ascii="Garamond" w:hAnsi="Garamond"/>
        </w:rPr>
        <w:t xml:space="preserve"> az Előterjesztés 2. mell</w:t>
      </w:r>
      <w:r>
        <w:rPr>
          <w:rFonts w:ascii="Garamond" w:hAnsi="Garamond"/>
        </w:rPr>
        <w:t>ékleteként csatolt</w:t>
      </w:r>
      <w:r w:rsidRPr="00E73F59">
        <w:rPr>
          <w:rFonts w:ascii="Garamond" w:hAnsi="Garamond"/>
        </w:rPr>
        <w:t xml:space="preserve"> </w:t>
      </w:r>
      <w:r w:rsidRPr="009077D0">
        <w:rPr>
          <w:rFonts w:ascii="Garamond" w:hAnsi="Garamond"/>
          <w:i/>
          <w:iCs/>
        </w:rPr>
        <w:t>önkormányzati Főépítészi feljegyzés</w:t>
      </w:r>
      <w:r w:rsidRPr="00E73F59">
        <w:rPr>
          <w:rFonts w:ascii="Garamond" w:hAnsi="Garamond"/>
        </w:rPr>
        <w:t xml:space="preserve"> rögzíti, melyet a Képviselő-testület elfogad.</w:t>
      </w:r>
    </w:p>
    <w:p w:rsidR="00D857C6" w:rsidRDefault="00D857C6" w:rsidP="00D857C6">
      <w:pPr>
        <w:pStyle w:val="Listaszerbekezds"/>
        <w:numPr>
          <w:ilvl w:val="0"/>
          <w:numId w:val="27"/>
        </w:numPr>
        <w:shd w:val="clear" w:color="auto" w:fill="FFFFFF"/>
        <w:spacing w:before="120" w:after="0" w:line="240" w:lineRule="auto"/>
        <w:jc w:val="both"/>
        <w:rPr>
          <w:rFonts w:ascii="Garamond" w:hAnsi="Garamond"/>
        </w:rPr>
      </w:pPr>
      <w:r>
        <w:rPr>
          <w:rFonts w:ascii="Garamond" w:hAnsi="Garamond"/>
        </w:rPr>
        <w:t>Az e határozat</w:t>
      </w:r>
      <w:r w:rsidRPr="009077D0">
        <w:rPr>
          <w:rFonts w:ascii="Garamond" w:hAnsi="Garamond"/>
        </w:rPr>
        <w:t xml:space="preserve"> 4. pont szerint elkészített </w:t>
      </w:r>
      <w:r w:rsidRPr="009077D0">
        <w:rPr>
          <w:rFonts w:ascii="Garamond" w:hAnsi="Garamond"/>
          <w:i/>
          <w:iCs/>
        </w:rPr>
        <w:t>Telepítési tanulmánytervet</w:t>
      </w:r>
      <w:r w:rsidRPr="009077D0">
        <w:rPr>
          <w:rFonts w:ascii="Garamond" w:hAnsi="Garamond"/>
        </w:rPr>
        <w:t xml:space="preserve"> a Képviselő-testület</w:t>
      </w:r>
      <w:r>
        <w:rPr>
          <w:rFonts w:ascii="Garamond" w:hAnsi="Garamond"/>
        </w:rPr>
        <w:t xml:space="preserve"> változtatás nélkül</w:t>
      </w:r>
      <w:r w:rsidRPr="009077D0">
        <w:rPr>
          <w:rFonts w:ascii="Garamond" w:hAnsi="Garamond"/>
        </w:rPr>
        <w:t xml:space="preserve"> elfogadja.</w:t>
      </w:r>
    </w:p>
    <w:p w:rsidR="00D857C6" w:rsidRDefault="00D857C6" w:rsidP="00D857C6">
      <w:pPr>
        <w:pStyle w:val="Listaszerbekezds"/>
        <w:numPr>
          <w:ilvl w:val="0"/>
          <w:numId w:val="27"/>
        </w:numPr>
        <w:shd w:val="clear" w:color="auto" w:fill="FFFFFF"/>
        <w:spacing w:before="120" w:after="0" w:line="240" w:lineRule="auto"/>
        <w:jc w:val="both"/>
        <w:rPr>
          <w:rFonts w:ascii="Garamond" w:hAnsi="Garamond"/>
        </w:rPr>
      </w:pPr>
      <w:r w:rsidRPr="009077D0">
        <w:rPr>
          <w:rFonts w:ascii="Garamond" w:hAnsi="Garamond"/>
        </w:rPr>
        <w:t>A</w:t>
      </w:r>
      <w:r>
        <w:rPr>
          <w:rFonts w:ascii="Garamond" w:hAnsi="Garamond"/>
        </w:rPr>
        <w:t xml:space="preserve"> Képviselő-testület a tárgyi t</w:t>
      </w:r>
      <w:r w:rsidRPr="009077D0">
        <w:rPr>
          <w:rFonts w:ascii="Garamond" w:hAnsi="Garamond"/>
        </w:rPr>
        <w:t xml:space="preserve">elepülésrendezési eszközök módosítási eljárása során </w:t>
      </w:r>
      <w:r w:rsidRPr="009077D0">
        <w:rPr>
          <w:rFonts w:ascii="Garamond" w:hAnsi="Garamond"/>
          <w:i/>
          <w:iCs/>
        </w:rPr>
        <w:t>a beérkező vélemények elfogadásáról vagy el nem fogadásáról szóló döntés</w:t>
      </w:r>
      <w:r>
        <w:rPr>
          <w:rFonts w:ascii="Garamond" w:hAnsi="Garamond"/>
          <w:i/>
          <w:iCs/>
        </w:rPr>
        <w:t xml:space="preserve"> meghozatalát</w:t>
      </w:r>
      <w:r w:rsidRPr="009077D0">
        <w:rPr>
          <w:rFonts w:ascii="Garamond" w:hAnsi="Garamond"/>
          <w:i/>
          <w:iCs/>
        </w:rPr>
        <w:t xml:space="preserve"> a</w:t>
      </w:r>
      <w:r>
        <w:rPr>
          <w:rFonts w:ascii="Garamond" w:hAnsi="Garamond"/>
          <w:i/>
          <w:iCs/>
        </w:rPr>
        <w:t xml:space="preserve"> </w:t>
      </w:r>
      <w:proofErr w:type="gramStart"/>
      <w:r>
        <w:rPr>
          <w:rFonts w:ascii="Garamond" w:hAnsi="Garamond"/>
          <w:i/>
          <w:iCs/>
        </w:rPr>
        <w:t xml:space="preserve">település </w:t>
      </w:r>
      <w:r w:rsidRPr="009077D0">
        <w:rPr>
          <w:rFonts w:ascii="Garamond" w:hAnsi="Garamond"/>
          <w:i/>
          <w:iCs/>
        </w:rPr>
        <w:t xml:space="preserve"> Polgármester</w:t>
      </w:r>
      <w:r>
        <w:rPr>
          <w:rFonts w:ascii="Garamond" w:hAnsi="Garamond"/>
          <w:i/>
          <w:iCs/>
        </w:rPr>
        <w:t>éra</w:t>
      </w:r>
      <w:proofErr w:type="gramEnd"/>
      <w:r>
        <w:rPr>
          <w:rFonts w:ascii="Garamond" w:hAnsi="Garamond"/>
          <w:i/>
          <w:iCs/>
        </w:rPr>
        <w:t xml:space="preserve"> átruházza </w:t>
      </w:r>
      <w:r>
        <w:rPr>
          <w:rFonts w:ascii="Garamond" w:hAnsi="Garamond"/>
        </w:rPr>
        <w:t>és felhatalmazza a szükséges intézkedések megtételére.</w:t>
      </w:r>
    </w:p>
    <w:p w:rsidR="00D857C6" w:rsidRPr="009077D0" w:rsidRDefault="00D857C6" w:rsidP="00D857C6">
      <w:pPr>
        <w:pStyle w:val="Listaszerbekezds"/>
        <w:numPr>
          <w:ilvl w:val="0"/>
          <w:numId w:val="27"/>
        </w:numPr>
        <w:shd w:val="clear" w:color="auto" w:fill="FFFFFF"/>
        <w:spacing w:before="120" w:after="0" w:line="240" w:lineRule="auto"/>
        <w:jc w:val="both"/>
        <w:rPr>
          <w:rFonts w:ascii="Garamond" w:hAnsi="Garamond"/>
        </w:rPr>
      </w:pPr>
      <w:r w:rsidRPr="009077D0">
        <w:rPr>
          <w:rFonts w:ascii="Garamond" w:hAnsi="Garamond"/>
        </w:rPr>
        <w:t>A</w:t>
      </w:r>
      <w:r>
        <w:rPr>
          <w:rFonts w:ascii="Garamond" w:hAnsi="Garamond"/>
        </w:rPr>
        <w:t xml:space="preserve"> Képviselő-testületet rögzíti, hogy mivel a</w:t>
      </w:r>
      <w:r w:rsidRPr="009077D0">
        <w:rPr>
          <w:rFonts w:ascii="Garamond" w:hAnsi="Garamond"/>
        </w:rPr>
        <w:t xml:space="preserve"> tervezett változások várhatóan nem gyakorolnak jelentős hatást a környezetre, ezért a környezet védelméért felelős szervek egyetértő nyilatkoz</w:t>
      </w:r>
      <w:r>
        <w:rPr>
          <w:rFonts w:ascii="Garamond" w:hAnsi="Garamond"/>
        </w:rPr>
        <w:t xml:space="preserve">ta szerint </w:t>
      </w:r>
      <w:r w:rsidRPr="009077D0">
        <w:rPr>
          <w:rFonts w:ascii="Garamond" w:hAnsi="Garamond"/>
        </w:rPr>
        <w:t>a Helyi Építési Szabályzat módosítása környezeti hatásainak megítéléséhez</w:t>
      </w:r>
      <w:r w:rsidRPr="009077D0">
        <w:rPr>
          <w:rFonts w:ascii="Garamond" w:hAnsi="Garamond"/>
          <w:i/>
          <w:iCs/>
        </w:rPr>
        <w:t>, a tervmódosításhoz készülő</w:t>
      </w:r>
      <w:r w:rsidRPr="009077D0">
        <w:rPr>
          <w:rFonts w:ascii="Garamond" w:hAnsi="Garamond"/>
        </w:rPr>
        <w:t xml:space="preserve"> </w:t>
      </w:r>
      <w:r w:rsidRPr="009077D0">
        <w:rPr>
          <w:rFonts w:ascii="Garamond" w:hAnsi="Garamond"/>
          <w:i/>
          <w:iCs/>
        </w:rPr>
        <w:t>környezetvédelmi fejezet szolgálhat</w:t>
      </w:r>
      <w:r w:rsidRPr="009077D0">
        <w:rPr>
          <w:rFonts w:ascii="Garamond" w:hAnsi="Garamond"/>
        </w:rPr>
        <w:t xml:space="preserve">, az egyes tervek, illetve programok környezeti vizsgálatáról szóló 2/2005. (I. 11.) Korm. rendelet szerinti </w:t>
      </w:r>
      <w:r w:rsidRPr="009077D0">
        <w:rPr>
          <w:rFonts w:ascii="Garamond" w:hAnsi="Garamond"/>
          <w:b/>
          <w:bCs/>
          <w:i/>
          <w:iCs/>
        </w:rPr>
        <w:t>környezeti vizsgálat lefolytatására nem lesz szükség.</w:t>
      </w:r>
    </w:p>
    <w:p w:rsidR="00D857C6" w:rsidRPr="009077D0" w:rsidRDefault="00D857C6" w:rsidP="00D857C6">
      <w:pPr>
        <w:pStyle w:val="Listaszerbekezds"/>
        <w:numPr>
          <w:ilvl w:val="0"/>
          <w:numId w:val="27"/>
        </w:numPr>
        <w:shd w:val="clear" w:color="auto" w:fill="FFFFFF"/>
        <w:spacing w:before="120" w:after="0" w:line="240" w:lineRule="auto"/>
        <w:jc w:val="both"/>
        <w:rPr>
          <w:rFonts w:ascii="Garamond" w:hAnsi="Garamond"/>
        </w:rPr>
      </w:pPr>
      <w:r w:rsidRPr="009077D0">
        <w:rPr>
          <w:rFonts w:ascii="Garamond" w:hAnsi="Garamond"/>
        </w:rPr>
        <w:t xml:space="preserve">A Képviselő-testület felhatalmazza </w:t>
      </w:r>
      <w:r>
        <w:rPr>
          <w:rFonts w:ascii="Garamond" w:hAnsi="Garamond"/>
        </w:rPr>
        <w:t xml:space="preserve">a település </w:t>
      </w:r>
      <w:r w:rsidRPr="009077D0">
        <w:rPr>
          <w:rFonts w:ascii="Garamond" w:hAnsi="Garamond"/>
        </w:rPr>
        <w:t>polgármestert</w:t>
      </w:r>
      <w:r>
        <w:rPr>
          <w:rFonts w:ascii="Garamond" w:hAnsi="Garamond"/>
        </w:rPr>
        <w:t xml:space="preserve"> e határozathoz </w:t>
      </w:r>
      <w:r w:rsidRPr="009077D0">
        <w:rPr>
          <w:rFonts w:ascii="Garamond" w:hAnsi="Garamond"/>
        </w:rPr>
        <w:t>tervezési ajánlat szerint</w:t>
      </w:r>
      <w:r>
        <w:rPr>
          <w:rFonts w:ascii="Garamond" w:hAnsi="Garamond"/>
        </w:rPr>
        <w:t>i</w:t>
      </w:r>
      <w:r w:rsidRPr="009077D0">
        <w:rPr>
          <w:rFonts w:ascii="Garamond" w:hAnsi="Garamond"/>
        </w:rPr>
        <w:t xml:space="preserve"> </w:t>
      </w:r>
      <w:r>
        <w:rPr>
          <w:rFonts w:ascii="Garamond" w:hAnsi="Garamond"/>
        </w:rPr>
        <w:t xml:space="preserve">csatolt </w:t>
      </w:r>
      <w:r w:rsidRPr="009077D0">
        <w:rPr>
          <w:rFonts w:ascii="Garamond" w:hAnsi="Garamond"/>
        </w:rPr>
        <w:t xml:space="preserve">tervezési </w:t>
      </w:r>
      <w:proofErr w:type="gramStart"/>
      <w:r w:rsidRPr="009077D0">
        <w:rPr>
          <w:rFonts w:ascii="Garamond" w:hAnsi="Garamond"/>
        </w:rPr>
        <w:t>szerződés  megkö</w:t>
      </w:r>
      <w:r>
        <w:rPr>
          <w:rFonts w:ascii="Garamond" w:hAnsi="Garamond"/>
        </w:rPr>
        <w:t>tésére</w:t>
      </w:r>
      <w:proofErr w:type="gramEnd"/>
      <w:r>
        <w:rPr>
          <w:rFonts w:ascii="Garamond" w:hAnsi="Garamond"/>
        </w:rPr>
        <w:t>, a nevében saját kezű aláírására.</w:t>
      </w:r>
      <w:r w:rsidRPr="009077D0">
        <w:rPr>
          <w:rFonts w:ascii="Garamond" w:hAnsi="Garamond"/>
        </w:rPr>
        <w:t xml:space="preserve"> </w:t>
      </w:r>
    </w:p>
    <w:p w:rsidR="00D857C6" w:rsidRPr="00AE75B3" w:rsidRDefault="00D857C6" w:rsidP="00D857C6">
      <w:pPr>
        <w:tabs>
          <w:tab w:val="left" w:pos="709"/>
        </w:tabs>
        <w:spacing w:before="240"/>
        <w:contextualSpacing/>
        <w:jc w:val="both"/>
        <w:rPr>
          <w:rFonts w:ascii="Garamond" w:hAnsi="Garamond"/>
        </w:rPr>
      </w:pPr>
      <w:r w:rsidRPr="00AE75B3">
        <w:rPr>
          <w:rFonts w:ascii="Garamond" w:hAnsi="Garamond"/>
          <w:u w:val="single"/>
        </w:rPr>
        <w:t>Végrehajtás határideje:</w:t>
      </w:r>
      <w:r w:rsidRPr="00AE75B3">
        <w:rPr>
          <w:rFonts w:ascii="Garamond" w:hAnsi="Garamond"/>
        </w:rPr>
        <w:t xml:space="preserve"> </w:t>
      </w:r>
      <w:r w:rsidRPr="00AE75B3">
        <w:rPr>
          <w:rFonts w:ascii="Garamond" w:hAnsi="Garamond"/>
        </w:rPr>
        <w:tab/>
      </w:r>
      <w:r>
        <w:rPr>
          <w:rFonts w:ascii="Garamond" w:hAnsi="Garamond"/>
        </w:rPr>
        <w:t>t</w:t>
      </w:r>
      <w:r w:rsidRPr="00AE75B3">
        <w:rPr>
          <w:rFonts w:ascii="Garamond" w:hAnsi="Garamond"/>
        </w:rPr>
        <w:t>ervezési szerződés megkötése 2025. november 15</w:t>
      </w:r>
      <w:r>
        <w:rPr>
          <w:rFonts w:ascii="Garamond" w:hAnsi="Garamond"/>
        </w:rPr>
        <w:t xml:space="preserve">. </w:t>
      </w:r>
    </w:p>
    <w:p w:rsidR="00D857C6" w:rsidRPr="00AE75B3" w:rsidRDefault="00D857C6" w:rsidP="00D857C6">
      <w:pPr>
        <w:tabs>
          <w:tab w:val="left" w:pos="851"/>
        </w:tabs>
        <w:spacing w:before="240"/>
        <w:contextualSpacing/>
        <w:jc w:val="both"/>
        <w:rPr>
          <w:rFonts w:ascii="Garamond" w:hAnsi="Garamond"/>
        </w:rPr>
      </w:pPr>
      <w:r w:rsidRPr="00AE75B3">
        <w:rPr>
          <w:rFonts w:ascii="Garamond" w:hAnsi="Garamond"/>
          <w:u w:val="single"/>
        </w:rPr>
        <w:t>Végrehajtásért felelős:</w:t>
      </w:r>
      <w:r w:rsidRPr="00AE75B3">
        <w:rPr>
          <w:rFonts w:ascii="Garamond" w:hAnsi="Garamond"/>
        </w:rPr>
        <w:t xml:space="preserve"> </w:t>
      </w:r>
      <w:r w:rsidRPr="00AE75B3">
        <w:rPr>
          <w:rFonts w:ascii="Garamond" w:hAnsi="Garamond"/>
        </w:rPr>
        <w:tab/>
        <w:t>Erhard Gyula polgármester</w:t>
      </w:r>
    </w:p>
    <w:p w:rsidR="00D857C6" w:rsidRDefault="00D857C6" w:rsidP="00D857C6">
      <w:pPr>
        <w:tabs>
          <w:tab w:val="left" w:pos="851"/>
        </w:tabs>
        <w:contextualSpacing/>
        <w:jc w:val="both"/>
        <w:rPr>
          <w:rFonts w:ascii="Garamond" w:hAnsi="Garamond"/>
        </w:rPr>
      </w:pPr>
      <w:r w:rsidRPr="00AE75B3">
        <w:rPr>
          <w:rFonts w:ascii="Garamond" w:hAnsi="Garamond"/>
        </w:rPr>
        <w:tab/>
      </w:r>
      <w:r w:rsidRPr="00AE75B3">
        <w:rPr>
          <w:rFonts w:ascii="Garamond" w:hAnsi="Garamond"/>
        </w:rPr>
        <w:tab/>
      </w:r>
      <w:r w:rsidRPr="00AE75B3">
        <w:rPr>
          <w:rFonts w:ascii="Garamond" w:hAnsi="Garamond"/>
        </w:rPr>
        <w:tab/>
      </w:r>
      <w:r>
        <w:rPr>
          <w:rFonts w:ascii="Garamond" w:hAnsi="Garamond"/>
        </w:rPr>
        <w:t xml:space="preserve">Kató </w:t>
      </w:r>
      <w:r w:rsidRPr="00AE75B3">
        <w:rPr>
          <w:rFonts w:ascii="Garamond" w:hAnsi="Garamond"/>
        </w:rPr>
        <w:t>Pálné</w:t>
      </w:r>
      <w:r w:rsidRPr="00AE75B3">
        <w:rPr>
          <w:rFonts w:ascii="Garamond" w:hAnsi="Garamond"/>
          <w:bCs/>
        </w:rPr>
        <w:t xml:space="preserve"> </w:t>
      </w:r>
      <w:r w:rsidRPr="00AE75B3">
        <w:rPr>
          <w:rFonts w:ascii="Garamond" w:hAnsi="Garamond"/>
        </w:rPr>
        <w:t>jegyző</w:t>
      </w:r>
      <w:r>
        <w:rPr>
          <w:rFonts w:ascii="Garamond" w:hAnsi="Garamond"/>
        </w:rPr>
        <w:t xml:space="preserve"> (kapcsolattartó)</w:t>
      </w:r>
    </w:p>
    <w:p w:rsidR="00D857C6" w:rsidRPr="00AE75B3" w:rsidRDefault="00D857C6" w:rsidP="00D857C6">
      <w:pPr>
        <w:tabs>
          <w:tab w:val="left" w:pos="851"/>
        </w:tabs>
        <w:contextualSpacing/>
        <w:jc w:val="both"/>
        <w:rPr>
          <w:rFonts w:ascii="Garamond" w:hAnsi="Garamond"/>
        </w:rPr>
      </w:pPr>
    </w:p>
    <w:p w:rsidR="00D857C6" w:rsidRPr="00AE75B3" w:rsidRDefault="00D857C6" w:rsidP="00D857C6">
      <w:pPr>
        <w:contextualSpacing/>
        <w:jc w:val="both"/>
        <w:rPr>
          <w:rFonts w:ascii="Garamond" w:hAnsi="Garamond"/>
          <w:u w:val="single"/>
        </w:rPr>
      </w:pPr>
      <w:r w:rsidRPr="00AE75B3">
        <w:rPr>
          <w:rFonts w:ascii="Garamond" w:hAnsi="Garamond"/>
          <w:u w:val="single"/>
        </w:rPr>
        <w:t>Határozatról értesítést kap:</w:t>
      </w:r>
    </w:p>
    <w:p w:rsidR="00D857C6" w:rsidRPr="00AE75B3" w:rsidRDefault="00D857C6" w:rsidP="00D857C6">
      <w:pPr>
        <w:numPr>
          <w:ilvl w:val="0"/>
          <w:numId w:val="25"/>
        </w:numPr>
        <w:spacing w:after="0" w:line="240" w:lineRule="auto"/>
        <w:contextualSpacing/>
        <w:jc w:val="both"/>
        <w:rPr>
          <w:rFonts w:ascii="Garamond" w:hAnsi="Garamond"/>
        </w:rPr>
      </w:pPr>
      <w:r w:rsidRPr="00AE75B3">
        <w:rPr>
          <w:rFonts w:ascii="Garamond" w:hAnsi="Garamond"/>
        </w:rPr>
        <w:t>Csongrád-Csanád Vármegyei Kormányhivatal főispánja (Szeged)</w:t>
      </w:r>
    </w:p>
    <w:p w:rsidR="00D857C6" w:rsidRPr="00AE75B3" w:rsidRDefault="00D857C6" w:rsidP="00D857C6">
      <w:pPr>
        <w:numPr>
          <w:ilvl w:val="0"/>
          <w:numId w:val="25"/>
        </w:numPr>
        <w:spacing w:after="0" w:line="240" w:lineRule="auto"/>
        <w:contextualSpacing/>
        <w:jc w:val="both"/>
        <w:rPr>
          <w:rFonts w:ascii="Garamond" w:hAnsi="Garamond"/>
        </w:rPr>
      </w:pPr>
      <w:r w:rsidRPr="00AE75B3">
        <w:rPr>
          <w:rFonts w:ascii="Garamond" w:hAnsi="Garamond"/>
        </w:rPr>
        <w:t>Csanytelek Község Önkormányzata Képviselő-testülete Tagjai (Helyben)</w:t>
      </w:r>
    </w:p>
    <w:p w:rsidR="00D857C6" w:rsidRPr="00AE75B3" w:rsidRDefault="00D857C6" w:rsidP="00D857C6">
      <w:pPr>
        <w:numPr>
          <w:ilvl w:val="0"/>
          <w:numId w:val="25"/>
        </w:numPr>
        <w:spacing w:after="0" w:line="240" w:lineRule="auto"/>
        <w:contextualSpacing/>
        <w:jc w:val="both"/>
        <w:rPr>
          <w:rFonts w:ascii="Garamond" w:hAnsi="Garamond"/>
        </w:rPr>
      </w:pPr>
      <w:r w:rsidRPr="00AE75B3">
        <w:rPr>
          <w:rFonts w:ascii="Garamond" w:hAnsi="Garamond"/>
        </w:rPr>
        <w:t xml:space="preserve">Erhard Gyula polgármester </w:t>
      </w:r>
    </w:p>
    <w:p w:rsidR="00D857C6" w:rsidRDefault="00D857C6" w:rsidP="00D857C6">
      <w:pPr>
        <w:numPr>
          <w:ilvl w:val="0"/>
          <w:numId w:val="25"/>
        </w:numPr>
        <w:spacing w:after="0" w:line="240" w:lineRule="auto"/>
        <w:contextualSpacing/>
        <w:jc w:val="both"/>
        <w:rPr>
          <w:rFonts w:ascii="Garamond" w:hAnsi="Garamond"/>
        </w:rPr>
      </w:pPr>
      <w:r w:rsidRPr="00AE75B3">
        <w:rPr>
          <w:rFonts w:ascii="Garamond" w:hAnsi="Garamond"/>
        </w:rPr>
        <w:t>Kató Pálné jegyző, általa: Balogh Tünde településtervező</w:t>
      </w:r>
      <w:r w:rsidR="005C04DB">
        <w:rPr>
          <w:rFonts w:ascii="Garamond" w:hAnsi="Garamond"/>
        </w:rPr>
        <w:t>, Varga Júlia önkormányzati főépítész</w:t>
      </w:r>
    </w:p>
    <w:p w:rsidR="00D857C6" w:rsidRDefault="00D857C6" w:rsidP="00D857C6">
      <w:pPr>
        <w:numPr>
          <w:ilvl w:val="0"/>
          <w:numId w:val="25"/>
        </w:numPr>
        <w:spacing w:after="0" w:line="240" w:lineRule="auto"/>
        <w:contextualSpacing/>
        <w:jc w:val="both"/>
        <w:rPr>
          <w:rFonts w:ascii="Garamond" w:hAnsi="Garamond"/>
        </w:rPr>
      </w:pPr>
      <w:r>
        <w:rPr>
          <w:rFonts w:ascii="Garamond" w:hAnsi="Garamond"/>
        </w:rPr>
        <w:t xml:space="preserve">Tápainé </w:t>
      </w:r>
      <w:proofErr w:type="spellStart"/>
      <w:r>
        <w:rPr>
          <w:rFonts w:ascii="Garamond" w:hAnsi="Garamond"/>
        </w:rPr>
        <w:t>Karkas</w:t>
      </w:r>
      <w:proofErr w:type="spellEnd"/>
      <w:r>
        <w:rPr>
          <w:rFonts w:ascii="Garamond" w:hAnsi="Garamond"/>
        </w:rPr>
        <w:t xml:space="preserve"> Krisztina a Csanyteleki Polgármesteri Hivatal Adó- és Pénzügyi Iroda Vezetője</w:t>
      </w:r>
    </w:p>
    <w:p w:rsidR="00D857C6" w:rsidRPr="00F81928" w:rsidRDefault="00D857C6" w:rsidP="00F81928">
      <w:pPr>
        <w:numPr>
          <w:ilvl w:val="0"/>
          <w:numId w:val="25"/>
        </w:numPr>
        <w:spacing w:after="0" w:line="240" w:lineRule="auto"/>
        <w:contextualSpacing/>
        <w:jc w:val="both"/>
        <w:rPr>
          <w:rFonts w:ascii="Garamond" w:hAnsi="Garamond"/>
        </w:rPr>
      </w:pPr>
      <w:r>
        <w:rPr>
          <w:rFonts w:ascii="Garamond" w:hAnsi="Garamond"/>
        </w:rPr>
        <w:t>Irattá</w:t>
      </w:r>
      <w:r w:rsidR="00F81928">
        <w:rPr>
          <w:rFonts w:ascii="Garamond" w:hAnsi="Garamond"/>
        </w:rPr>
        <w:t>r</w:t>
      </w:r>
    </w:p>
    <w:p w:rsidR="00D857C6" w:rsidRDefault="00D857C6" w:rsidP="00D857C6">
      <w:pPr>
        <w:pStyle w:val="Listaszerbekezds"/>
        <w:jc w:val="both"/>
        <w:rPr>
          <w:rFonts w:ascii="Garamond" w:hAnsi="Garamond" w:cs="Arial"/>
          <w:i/>
          <w:iCs/>
        </w:rPr>
      </w:pPr>
    </w:p>
    <w:p w:rsidR="00D857C6" w:rsidRDefault="00D857C6" w:rsidP="00D857C6">
      <w:pPr>
        <w:pStyle w:val="Listaszerbekezds"/>
        <w:jc w:val="both"/>
        <w:rPr>
          <w:rFonts w:ascii="Garamond" w:hAnsi="Garamond" w:cs="Arial"/>
          <w:i/>
          <w:iCs/>
        </w:rPr>
      </w:pPr>
    </w:p>
    <w:p w:rsidR="00D857C6" w:rsidRDefault="00D857C6" w:rsidP="00D857C6">
      <w:pPr>
        <w:pStyle w:val="Listaszerbekezds"/>
        <w:jc w:val="both"/>
        <w:rPr>
          <w:rFonts w:ascii="Garamond" w:hAnsi="Garamond" w:cs="Arial"/>
          <w:i/>
          <w:iCs/>
        </w:rPr>
      </w:pPr>
    </w:p>
    <w:p w:rsidR="00D857C6" w:rsidRDefault="00D857C6" w:rsidP="00D857C6">
      <w:pPr>
        <w:pStyle w:val="Listaszerbekezds"/>
        <w:jc w:val="both"/>
        <w:rPr>
          <w:rFonts w:ascii="Garamond" w:hAnsi="Garamond" w:cs="Arial"/>
          <w:i/>
          <w:iCs/>
        </w:rPr>
      </w:pPr>
    </w:p>
    <w:p w:rsidR="00D857C6" w:rsidRDefault="00D857C6" w:rsidP="00D857C6">
      <w:pPr>
        <w:pStyle w:val="Listaszerbekezds"/>
        <w:jc w:val="both"/>
        <w:rPr>
          <w:rFonts w:ascii="Garamond" w:hAnsi="Garamond" w:cs="Arial"/>
          <w:i/>
          <w:iCs/>
        </w:rPr>
      </w:pPr>
    </w:p>
    <w:p w:rsidR="00D857C6" w:rsidRPr="00992287" w:rsidRDefault="00D857C6" w:rsidP="00992287">
      <w:pPr>
        <w:rPr>
          <w:rFonts w:ascii="Garamond" w:hAnsi="Garamond" w:cs="Arial"/>
          <w:i/>
          <w:iCs/>
        </w:rPr>
      </w:pPr>
    </w:p>
    <w:p w:rsidR="00D857C6" w:rsidRPr="00AE75B3" w:rsidRDefault="00D857C6" w:rsidP="00D857C6">
      <w:pPr>
        <w:pStyle w:val="Listaszerbekezds"/>
        <w:numPr>
          <w:ilvl w:val="0"/>
          <w:numId w:val="26"/>
        </w:numPr>
        <w:spacing w:after="0" w:line="240" w:lineRule="auto"/>
        <w:jc w:val="both"/>
        <w:rPr>
          <w:rFonts w:ascii="Garamond" w:hAnsi="Garamond" w:cs="Arial"/>
          <w:i/>
          <w:iCs/>
        </w:rPr>
      </w:pPr>
      <w:r w:rsidRPr="00AE75B3">
        <w:rPr>
          <w:rFonts w:ascii="Garamond" w:hAnsi="Garamond" w:cs="Arial"/>
          <w:i/>
          <w:iCs/>
        </w:rPr>
        <w:t>melléklet</w:t>
      </w:r>
      <w:r>
        <w:rPr>
          <w:rFonts w:ascii="Garamond" w:hAnsi="Garamond" w:cs="Arial"/>
          <w:i/>
          <w:iCs/>
        </w:rPr>
        <w:t xml:space="preserve"> a CS/1787-1/2025. előterjesztéshez</w:t>
      </w:r>
    </w:p>
    <w:p w:rsidR="00D857C6" w:rsidRPr="00AE75B3" w:rsidRDefault="00D857C6" w:rsidP="00D857C6">
      <w:pPr>
        <w:pStyle w:val="Listaszerbekezds"/>
        <w:jc w:val="both"/>
        <w:rPr>
          <w:rFonts w:ascii="Garamond" w:hAnsi="Garamond" w:cs="Arial"/>
          <w:i/>
          <w:iCs/>
        </w:rPr>
      </w:pPr>
    </w:p>
    <w:p w:rsidR="00D857C6" w:rsidRDefault="00D857C6" w:rsidP="00D857C6">
      <w:pPr>
        <w:contextualSpacing/>
        <w:jc w:val="center"/>
        <w:rPr>
          <w:rFonts w:ascii="Garamond" w:hAnsi="Garamond" w:cs="Arial"/>
          <w:b/>
        </w:rPr>
      </w:pPr>
      <w:r w:rsidRPr="00AE75B3">
        <w:rPr>
          <w:rFonts w:ascii="Garamond" w:hAnsi="Garamond" w:cs="Arial"/>
          <w:b/>
        </w:rPr>
        <w:t>FŐÉPÍTÉSZI NYILATKOZAT</w:t>
      </w:r>
    </w:p>
    <w:p w:rsidR="00D857C6" w:rsidRDefault="00D857C6" w:rsidP="00D857C6">
      <w:pPr>
        <w:contextualSpacing/>
        <w:jc w:val="center"/>
        <w:rPr>
          <w:rFonts w:ascii="Garamond" w:hAnsi="Garamond" w:cs="Arial"/>
          <w:b/>
        </w:rPr>
      </w:pPr>
    </w:p>
    <w:p w:rsidR="00D857C6" w:rsidRPr="00AE75B3" w:rsidRDefault="00D857C6" w:rsidP="00D857C6">
      <w:pPr>
        <w:contextualSpacing/>
        <w:jc w:val="center"/>
        <w:rPr>
          <w:rFonts w:ascii="Garamond" w:hAnsi="Garamond" w:cs="Arial"/>
          <w:b/>
        </w:rPr>
      </w:pPr>
    </w:p>
    <w:p w:rsidR="00D857C6" w:rsidRPr="00AE75B3" w:rsidRDefault="00D857C6" w:rsidP="00D857C6">
      <w:pPr>
        <w:contextualSpacing/>
        <w:jc w:val="both"/>
        <w:rPr>
          <w:rFonts w:ascii="Garamond" w:hAnsi="Garamond" w:cs="Arial"/>
          <w:bCs/>
        </w:rPr>
      </w:pPr>
      <w:r w:rsidRPr="00AE75B3">
        <w:rPr>
          <w:rFonts w:ascii="Garamond" w:hAnsi="Garamond" w:cs="Arial"/>
          <w:i/>
          <w:iCs/>
        </w:rPr>
        <w:t xml:space="preserve">A településtervek tartalmáról, elkészítésének és elfogadásának rendjéről, valamint egyes településrendezési sajátos jogintézményekről </w:t>
      </w:r>
      <w:r w:rsidRPr="00AE75B3">
        <w:rPr>
          <w:rFonts w:ascii="Garamond" w:hAnsi="Garamond" w:cs="Arial"/>
        </w:rPr>
        <w:t>szóló 419/2021. (VII. 15.) Korm. rendelet 7. § (7) bekezdés értelmében.</w:t>
      </w:r>
    </w:p>
    <w:p w:rsidR="00D857C6" w:rsidRPr="00AE75B3" w:rsidRDefault="00D857C6" w:rsidP="00D857C6">
      <w:pPr>
        <w:contextualSpacing/>
        <w:jc w:val="both"/>
        <w:rPr>
          <w:rFonts w:ascii="Garamond" w:hAnsi="Garamond" w:cs="Arial"/>
        </w:rPr>
      </w:pPr>
    </w:p>
    <w:p w:rsidR="00D857C6" w:rsidRPr="00AE75B3" w:rsidRDefault="00D857C6" w:rsidP="00D857C6">
      <w:pPr>
        <w:contextualSpacing/>
        <w:jc w:val="both"/>
        <w:rPr>
          <w:rFonts w:ascii="Garamond" w:hAnsi="Garamond" w:cs="Arial"/>
        </w:rPr>
      </w:pPr>
      <w:r w:rsidRPr="00AE75B3">
        <w:rPr>
          <w:rFonts w:ascii="Garamond" w:hAnsi="Garamond" w:cs="Arial"/>
        </w:rPr>
        <w:t xml:space="preserve">Csanytelek Község Településrendezési eszközeinek a </w:t>
      </w:r>
      <w:proofErr w:type="spellStart"/>
      <w:r w:rsidRPr="00AE75B3">
        <w:rPr>
          <w:rFonts w:ascii="Garamond" w:hAnsi="Garamond" w:cs="Arial"/>
        </w:rPr>
        <w:t>Ó</w:t>
      </w:r>
      <w:r w:rsidRPr="00AE75B3">
        <w:rPr>
          <w:rFonts w:ascii="Garamond" w:eastAsiaTheme="majorEastAsia" w:hAnsi="Garamond" w:cs="Arial"/>
        </w:rPr>
        <w:t>pusztaszer-Baks-Csanytelek-Felgyő-Tömörkény</w:t>
      </w:r>
      <w:proofErr w:type="spellEnd"/>
      <w:r w:rsidRPr="00AE75B3">
        <w:rPr>
          <w:rFonts w:ascii="Garamond" w:eastAsiaTheme="majorEastAsia" w:hAnsi="Garamond" w:cs="Arial"/>
        </w:rPr>
        <w:t xml:space="preserve"> településeket összekötő kerékpárút fejlesztése” című projekt</w:t>
      </w:r>
      <w:r w:rsidRPr="00AE75B3">
        <w:rPr>
          <w:rFonts w:ascii="Garamond" w:hAnsi="Garamond" w:cs="Arial"/>
        </w:rPr>
        <w:t xml:space="preserve"> ügyében indított módosításához a tervezési cél és feladat alapján </w:t>
      </w:r>
      <w:r w:rsidRPr="00AE75B3">
        <w:rPr>
          <w:rFonts w:ascii="Garamond" w:hAnsi="Garamond" w:cs="Arial"/>
          <w:i/>
        </w:rPr>
        <w:t>a településfejlesztési koncepcióról, az integrált településfejlesztési stratégiáról és a településrendezési eszközökről, valamint egyes településrendezési sajátos jogintézményekről szóló 314/2012.(XI.8.) Korm. rendelet</w:t>
      </w:r>
      <w:r w:rsidRPr="00AE75B3">
        <w:rPr>
          <w:rFonts w:ascii="Garamond" w:hAnsi="Garamond" w:cs="Arial"/>
        </w:rPr>
        <w:t xml:space="preserve"> (továbbiakban: </w:t>
      </w:r>
      <w:r w:rsidRPr="00AE75B3">
        <w:rPr>
          <w:rFonts w:ascii="Garamond" w:hAnsi="Garamond" w:cs="Arial"/>
          <w:b/>
        </w:rPr>
        <w:t xml:space="preserve">R.) </w:t>
      </w:r>
      <w:r w:rsidRPr="00AE75B3">
        <w:rPr>
          <w:rFonts w:ascii="Garamond" w:hAnsi="Garamond" w:cs="Arial"/>
        </w:rPr>
        <w:t>1. és 3. mellékleteinek alábbi tartalmi elemeit kell a tervezési területet érintően kidolgozni.</w:t>
      </w:r>
    </w:p>
    <w:p w:rsidR="00D857C6" w:rsidRPr="00AE75B3" w:rsidRDefault="00D857C6" w:rsidP="00D857C6">
      <w:pPr>
        <w:contextualSpacing/>
        <w:jc w:val="both"/>
        <w:rPr>
          <w:rFonts w:ascii="Garamond" w:hAnsi="Garamond" w:cs="Arial"/>
          <w:i/>
          <w:iCs/>
        </w:rPr>
      </w:pPr>
      <w:r w:rsidRPr="00AE75B3">
        <w:rPr>
          <w:rFonts w:ascii="Garamond" w:hAnsi="Garamond" w:cs="Arial"/>
          <w:b/>
          <w:bCs/>
        </w:rPr>
        <w:t>R. 1. melléklete (A</w:t>
      </w:r>
      <w:r w:rsidRPr="00AE75B3">
        <w:rPr>
          <w:rFonts w:ascii="Garamond" w:hAnsi="Garamond" w:cs="Arial"/>
          <w:b/>
          <w:bCs/>
          <w:color w:val="000000"/>
        </w:rPr>
        <w:t xml:space="preserve"> megalapozó vizsgálat tartalmi követelményei) </w:t>
      </w:r>
      <w:r w:rsidRPr="00AE75B3">
        <w:rPr>
          <w:rFonts w:ascii="Garamond" w:hAnsi="Garamond" w:cs="Arial"/>
          <w:b/>
          <w:bCs/>
        </w:rPr>
        <w:t>alábbi tartalmai elemei</w:t>
      </w:r>
    </w:p>
    <w:p w:rsidR="00D857C6" w:rsidRPr="00AE75B3" w:rsidRDefault="00D857C6" w:rsidP="00D857C6">
      <w:pPr>
        <w:contextualSpacing/>
        <w:jc w:val="both"/>
        <w:rPr>
          <w:rFonts w:ascii="Garamond" w:hAnsi="Garamond" w:cs="Arial"/>
        </w:rPr>
      </w:pPr>
      <w:r w:rsidRPr="00AE75B3">
        <w:rPr>
          <w:rFonts w:ascii="Garamond" w:hAnsi="Garamond" w:cs="Arial"/>
        </w:rPr>
        <w:t>I. HELYZETFELTÁRÓ MUNKARÉSZ (csak a módosítással érintett helyszínekre)</w:t>
      </w:r>
    </w:p>
    <w:p w:rsidR="00D857C6" w:rsidRPr="00AE75B3" w:rsidRDefault="00D857C6" w:rsidP="00D857C6">
      <w:pPr>
        <w:pStyle w:val="NormlWeb"/>
        <w:spacing w:before="0" w:beforeAutospacing="0" w:after="0" w:afterAutospacing="0"/>
        <w:ind w:firstLine="540"/>
        <w:contextualSpacing/>
        <w:jc w:val="both"/>
        <w:rPr>
          <w:rFonts w:ascii="Garamond" w:hAnsi="Garamond" w:cs="Arial"/>
          <w:color w:val="000000"/>
          <w:sz w:val="22"/>
          <w:szCs w:val="22"/>
        </w:rPr>
      </w:pPr>
      <w:r w:rsidRPr="00AE75B3">
        <w:rPr>
          <w:rFonts w:ascii="Garamond" w:hAnsi="Garamond" w:cs="Arial"/>
          <w:color w:val="000000"/>
          <w:sz w:val="22"/>
          <w:szCs w:val="22"/>
        </w:rPr>
        <w:t>1.6.1. A hatályban lévő településrendezési eszközök</w:t>
      </w:r>
    </w:p>
    <w:p w:rsidR="00D857C6" w:rsidRPr="00AE75B3" w:rsidRDefault="00D857C6" w:rsidP="00D857C6">
      <w:pPr>
        <w:pStyle w:val="NormlWeb"/>
        <w:spacing w:before="0" w:beforeAutospacing="0" w:after="0" w:afterAutospacing="0"/>
        <w:ind w:firstLine="180"/>
        <w:contextualSpacing/>
        <w:jc w:val="both"/>
        <w:rPr>
          <w:rFonts w:ascii="Garamond" w:hAnsi="Garamond" w:cs="Arial"/>
          <w:color w:val="000000"/>
          <w:sz w:val="22"/>
          <w:szCs w:val="22"/>
        </w:rPr>
      </w:pPr>
      <w:r w:rsidRPr="00AE75B3">
        <w:rPr>
          <w:rFonts w:ascii="Garamond" w:hAnsi="Garamond" w:cs="Arial"/>
          <w:color w:val="000000"/>
          <w:sz w:val="22"/>
          <w:szCs w:val="22"/>
        </w:rPr>
        <w:t>1.14. Az épített környezet vizsgálata a módosítással érintett helyszínre</w:t>
      </w:r>
    </w:p>
    <w:p w:rsidR="00D857C6" w:rsidRPr="00AE75B3" w:rsidRDefault="00D857C6" w:rsidP="00D857C6">
      <w:pPr>
        <w:pStyle w:val="NormlWeb"/>
        <w:spacing w:before="0" w:beforeAutospacing="0" w:after="0" w:afterAutospacing="0"/>
        <w:ind w:firstLine="720"/>
        <w:contextualSpacing/>
        <w:jc w:val="both"/>
        <w:rPr>
          <w:rFonts w:ascii="Garamond" w:hAnsi="Garamond" w:cs="Arial"/>
          <w:color w:val="000000"/>
          <w:sz w:val="22"/>
          <w:szCs w:val="22"/>
        </w:rPr>
      </w:pPr>
      <w:r w:rsidRPr="00AE75B3">
        <w:rPr>
          <w:rFonts w:ascii="Garamond" w:hAnsi="Garamond" w:cs="Arial"/>
          <w:color w:val="000000"/>
          <w:sz w:val="22"/>
          <w:szCs w:val="22"/>
        </w:rPr>
        <w:t xml:space="preserve">1.14.1. </w:t>
      </w:r>
      <w:proofErr w:type="spellStart"/>
      <w:r w:rsidRPr="00AE75B3">
        <w:rPr>
          <w:rFonts w:ascii="Garamond" w:hAnsi="Garamond" w:cs="Arial"/>
          <w:color w:val="000000"/>
          <w:sz w:val="22"/>
          <w:szCs w:val="22"/>
        </w:rPr>
        <w:t>Területfelhasználás</w:t>
      </w:r>
      <w:proofErr w:type="spellEnd"/>
      <w:r w:rsidRPr="00AE75B3">
        <w:rPr>
          <w:rFonts w:ascii="Garamond" w:hAnsi="Garamond" w:cs="Arial"/>
          <w:color w:val="000000"/>
          <w:sz w:val="22"/>
          <w:szCs w:val="22"/>
        </w:rPr>
        <w:t xml:space="preserve"> vizsgálata</w:t>
      </w:r>
    </w:p>
    <w:p w:rsidR="00D857C6" w:rsidRPr="00AE75B3" w:rsidRDefault="00D857C6" w:rsidP="00D857C6">
      <w:pPr>
        <w:pStyle w:val="NormlWeb"/>
        <w:spacing w:before="0" w:beforeAutospacing="0" w:after="0" w:afterAutospacing="0"/>
        <w:ind w:firstLine="720"/>
        <w:contextualSpacing/>
        <w:jc w:val="both"/>
        <w:rPr>
          <w:rFonts w:ascii="Garamond" w:hAnsi="Garamond" w:cs="Arial"/>
          <w:color w:val="000000"/>
          <w:sz w:val="22"/>
          <w:szCs w:val="22"/>
        </w:rPr>
      </w:pPr>
      <w:r w:rsidRPr="00AE75B3">
        <w:rPr>
          <w:rFonts w:ascii="Garamond" w:hAnsi="Garamond" w:cs="Arial"/>
          <w:color w:val="000000"/>
          <w:sz w:val="22"/>
          <w:szCs w:val="22"/>
        </w:rPr>
        <w:t>1.14.2.2. tulajdonjogi vizsgálat</w:t>
      </w:r>
    </w:p>
    <w:p w:rsidR="00D857C6" w:rsidRPr="00AE75B3" w:rsidRDefault="00D857C6" w:rsidP="00D857C6">
      <w:pPr>
        <w:pStyle w:val="NormlWeb"/>
        <w:spacing w:before="0" w:beforeAutospacing="0" w:after="0" w:afterAutospacing="0"/>
        <w:ind w:firstLine="720"/>
        <w:contextualSpacing/>
        <w:jc w:val="both"/>
        <w:rPr>
          <w:rFonts w:ascii="Garamond" w:hAnsi="Garamond" w:cs="Arial"/>
          <w:color w:val="000000"/>
          <w:sz w:val="22"/>
          <w:szCs w:val="22"/>
        </w:rPr>
      </w:pPr>
      <w:r w:rsidRPr="00AE75B3">
        <w:rPr>
          <w:rFonts w:ascii="Garamond" w:hAnsi="Garamond" w:cs="Arial"/>
          <w:color w:val="000000"/>
          <w:sz w:val="22"/>
          <w:szCs w:val="22"/>
        </w:rPr>
        <w:t>1.14.5. Az építmények vizsgálata</w:t>
      </w:r>
    </w:p>
    <w:p w:rsidR="00D857C6" w:rsidRPr="00AE75B3" w:rsidRDefault="00D857C6" w:rsidP="00D857C6">
      <w:pPr>
        <w:pStyle w:val="NormlWeb"/>
        <w:spacing w:before="0" w:beforeAutospacing="0" w:after="0" w:afterAutospacing="0"/>
        <w:ind w:firstLine="720"/>
        <w:contextualSpacing/>
        <w:jc w:val="both"/>
        <w:rPr>
          <w:rFonts w:ascii="Garamond" w:hAnsi="Garamond" w:cs="Arial"/>
          <w:color w:val="000000"/>
          <w:sz w:val="22"/>
          <w:szCs w:val="22"/>
        </w:rPr>
      </w:pPr>
      <w:r w:rsidRPr="00AE75B3">
        <w:rPr>
          <w:rFonts w:ascii="Garamond" w:hAnsi="Garamond" w:cs="Arial"/>
          <w:color w:val="000000"/>
          <w:sz w:val="22"/>
          <w:szCs w:val="22"/>
        </w:rPr>
        <w:t>1.14.5.1. funkció, kapacitás</w:t>
      </w:r>
    </w:p>
    <w:p w:rsidR="00D857C6" w:rsidRPr="00AE75B3" w:rsidRDefault="00D857C6" w:rsidP="00D857C6">
      <w:pPr>
        <w:pStyle w:val="NormlWeb"/>
        <w:spacing w:before="0" w:beforeAutospacing="0" w:after="0" w:afterAutospacing="0"/>
        <w:ind w:firstLine="720"/>
        <w:contextualSpacing/>
        <w:jc w:val="both"/>
        <w:rPr>
          <w:rFonts w:ascii="Garamond" w:hAnsi="Garamond" w:cs="Arial"/>
          <w:color w:val="000000"/>
          <w:sz w:val="22"/>
          <w:szCs w:val="22"/>
        </w:rPr>
      </w:pPr>
      <w:r w:rsidRPr="00AE75B3">
        <w:rPr>
          <w:rFonts w:ascii="Garamond" w:hAnsi="Garamond" w:cs="Arial"/>
          <w:color w:val="000000"/>
          <w:sz w:val="22"/>
          <w:szCs w:val="22"/>
        </w:rPr>
        <w:t>1.14.5.2. beépítési jellemzők (beépítési mód, beépítési mérték, sűrűség)</w:t>
      </w:r>
    </w:p>
    <w:p w:rsidR="00D857C6" w:rsidRPr="00AE75B3" w:rsidRDefault="00D857C6" w:rsidP="00D857C6">
      <w:pPr>
        <w:pStyle w:val="NormlWeb"/>
        <w:spacing w:before="0" w:beforeAutospacing="0" w:after="0" w:afterAutospacing="0"/>
        <w:ind w:firstLine="720"/>
        <w:contextualSpacing/>
        <w:jc w:val="both"/>
        <w:rPr>
          <w:rFonts w:ascii="Garamond" w:hAnsi="Garamond" w:cs="Arial"/>
          <w:color w:val="000000"/>
          <w:sz w:val="22"/>
          <w:szCs w:val="22"/>
        </w:rPr>
      </w:pPr>
      <w:r w:rsidRPr="00AE75B3">
        <w:rPr>
          <w:rFonts w:ascii="Garamond" w:hAnsi="Garamond" w:cs="Arial"/>
          <w:color w:val="000000"/>
          <w:sz w:val="22"/>
          <w:szCs w:val="22"/>
        </w:rPr>
        <w:t>1.14.7. Az épített környezet konfliktusai, problémái</w:t>
      </w:r>
    </w:p>
    <w:p w:rsidR="00D857C6" w:rsidRPr="00AE75B3" w:rsidRDefault="00D857C6" w:rsidP="00D857C6">
      <w:pPr>
        <w:pStyle w:val="NormlWeb"/>
        <w:spacing w:before="0" w:beforeAutospacing="0" w:after="0" w:afterAutospacing="0"/>
        <w:ind w:firstLine="180"/>
        <w:contextualSpacing/>
        <w:jc w:val="both"/>
        <w:rPr>
          <w:rFonts w:ascii="Garamond" w:hAnsi="Garamond" w:cs="Arial"/>
          <w:color w:val="000000"/>
          <w:sz w:val="22"/>
          <w:szCs w:val="22"/>
        </w:rPr>
      </w:pPr>
      <w:r w:rsidRPr="00AE75B3">
        <w:rPr>
          <w:rFonts w:ascii="Garamond" w:hAnsi="Garamond" w:cs="Arial"/>
          <w:color w:val="000000"/>
          <w:sz w:val="22"/>
          <w:szCs w:val="22"/>
        </w:rPr>
        <w:t>1.15. Közlekedés</w:t>
      </w:r>
    </w:p>
    <w:p w:rsidR="00D857C6" w:rsidRPr="00AE75B3" w:rsidRDefault="00D857C6" w:rsidP="00D857C6">
      <w:pPr>
        <w:pStyle w:val="NormlWeb"/>
        <w:spacing w:before="0" w:beforeAutospacing="0" w:after="0" w:afterAutospacing="0"/>
        <w:ind w:firstLine="180"/>
        <w:contextualSpacing/>
        <w:jc w:val="both"/>
        <w:rPr>
          <w:rFonts w:ascii="Garamond" w:hAnsi="Garamond" w:cs="Arial"/>
          <w:color w:val="000000"/>
          <w:sz w:val="22"/>
          <w:szCs w:val="22"/>
        </w:rPr>
      </w:pPr>
      <w:r w:rsidRPr="00AE75B3">
        <w:rPr>
          <w:rFonts w:ascii="Garamond" w:hAnsi="Garamond" w:cs="Arial"/>
          <w:color w:val="000000"/>
          <w:sz w:val="22"/>
          <w:szCs w:val="22"/>
        </w:rPr>
        <w:t>1.16. Közművesítés</w:t>
      </w:r>
    </w:p>
    <w:p w:rsidR="00D857C6" w:rsidRPr="00AE75B3" w:rsidRDefault="00D857C6" w:rsidP="00D857C6">
      <w:pPr>
        <w:pStyle w:val="NormlWeb"/>
        <w:spacing w:before="0" w:beforeAutospacing="0" w:after="0" w:afterAutospacing="0"/>
        <w:ind w:firstLine="187"/>
        <w:contextualSpacing/>
        <w:jc w:val="both"/>
        <w:rPr>
          <w:rFonts w:ascii="Garamond" w:hAnsi="Garamond" w:cs="Arial"/>
          <w:color w:val="000000"/>
          <w:sz w:val="22"/>
          <w:szCs w:val="22"/>
        </w:rPr>
      </w:pPr>
      <w:r w:rsidRPr="00AE75B3">
        <w:rPr>
          <w:rFonts w:ascii="Garamond" w:hAnsi="Garamond" w:cs="Arial"/>
          <w:color w:val="000000"/>
          <w:sz w:val="22"/>
          <w:szCs w:val="22"/>
        </w:rPr>
        <w:t>1.17.9. Fennálló környezetvédelmi konfliktusok, problémák</w:t>
      </w:r>
    </w:p>
    <w:p w:rsidR="00D857C6" w:rsidRPr="00AE75B3" w:rsidRDefault="00D857C6" w:rsidP="00D857C6">
      <w:pPr>
        <w:pStyle w:val="NormlWeb"/>
        <w:spacing w:before="0" w:beforeAutospacing="0" w:after="0" w:afterAutospacing="0"/>
        <w:ind w:left="540" w:hanging="360"/>
        <w:contextualSpacing/>
        <w:jc w:val="both"/>
        <w:rPr>
          <w:rFonts w:ascii="Garamond" w:hAnsi="Garamond" w:cs="Arial"/>
          <w:color w:val="000000"/>
          <w:sz w:val="22"/>
          <w:szCs w:val="22"/>
        </w:rPr>
      </w:pPr>
      <w:r w:rsidRPr="00AE75B3">
        <w:rPr>
          <w:rFonts w:ascii="Garamond" w:hAnsi="Garamond" w:cs="Arial"/>
          <w:color w:val="000000"/>
          <w:sz w:val="22"/>
          <w:szCs w:val="22"/>
        </w:rPr>
        <w:t>2. HELYZETELEMZŐ MUNKARÉSZ (csak a módosítással érintett helyszínekre)</w:t>
      </w:r>
    </w:p>
    <w:p w:rsidR="00D857C6" w:rsidRPr="00AE75B3" w:rsidRDefault="00D857C6" w:rsidP="00D857C6">
      <w:pPr>
        <w:pStyle w:val="NormlWeb"/>
        <w:spacing w:before="0" w:beforeAutospacing="0" w:after="0" w:afterAutospacing="0"/>
        <w:ind w:firstLine="180"/>
        <w:contextualSpacing/>
        <w:jc w:val="both"/>
        <w:rPr>
          <w:rFonts w:ascii="Garamond" w:hAnsi="Garamond" w:cs="Arial"/>
          <w:color w:val="000000"/>
          <w:sz w:val="22"/>
          <w:szCs w:val="22"/>
        </w:rPr>
      </w:pPr>
      <w:r w:rsidRPr="00AE75B3">
        <w:rPr>
          <w:rFonts w:ascii="Garamond" w:hAnsi="Garamond" w:cs="Arial"/>
          <w:color w:val="000000"/>
          <w:sz w:val="22"/>
          <w:szCs w:val="22"/>
        </w:rPr>
        <w:t>2.1. Vizsgált tényezők elemzése, egymásra hatásuk elemzése a módosítás vonatkozásában</w:t>
      </w:r>
    </w:p>
    <w:p w:rsidR="00D857C6" w:rsidRPr="00AE75B3" w:rsidRDefault="00D857C6" w:rsidP="00D857C6">
      <w:pPr>
        <w:pStyle w:val="NormlWeb"/>
        <w:spacing w:before="0" w:beforeAutospacing="0" w:after="0" w:afterAutospacing="0"/>
        <w:ind w:left="540" w:hanging="360"/>
        <w:contextualSpacing/>
        <w:jc w:val="both"/>
        <w:rPr>
          <w:rFonts w:ascii="Garamond" w:hAnsi="Garamond" w:cs="Arial"/>
          <w:color w:val="000000"/>
          <w:sz w:val="22"/>
          <w:szCs w:val="22"/>
        </w:rPr>
      </w:pPr>
      <w:r w:rsidRPr="00AE75B3">
        <w:rPr>
          <w:rFonts w:ascii="Garamond" w:hAnsi="Garamond" w:cs="Arial"/>
          <w:color w:val="000000"/>
          <w:sz w:val="22"/>
          <w:szCs w:val="22"/>
        </w:rPr>
        <w:t>3. HELYZETÉRTÉKELŐ MUNKARÉSZ (csak a módosítással érintett helyszínekre)</w:t>
      </w:r>
    </w:p>
    <w:p w:rsidR="00D857C6" w:rsidRPr="00AE75B3" w:rsidRDefault="00D857C6" w:rsidP="00D857C6">
      <w:pPr>
        <w:pStyle w:val="NormlWeb"/>
        <w:spacing w:before="0" w:beforeAutospacing="0" w:after="0" w:afterAutospacing="0"/>
        <w:ind w:firstLine="180"/>
        <w:contextualSpacing/>
        <w:jc w:val="both"/>
        <w:rPr>
          <w:rFonts w:ascii="Garamond" w:hAnsi="Garamond" w:cs="Arial"/>
          <w:color w:val="000000"/>
          <w:sz w:val="22"/>
          <w:szCs w:val="22"/>
        </w:rPr>
      </w:pPr>
      <w:r w:rsidRPr="00AE75B3">
        <w:rPr>
          <w:rFonts w:ascii="Garamond" w:hAnsi="Garamond" w:cs="Arial"/>
          <w:color w:val="000000"/>
          <w:sz w:val="22"/>
          <w:szCs w:val="22"/>
        </w:rPr>
        <w:t>3.1. Helyzetelemzés eredményének értékelése</w:t>
      </w:r>
    </w:p>
    <w:p w:rsidR="00D857C6" w:rsidRPr="00AE75B3" w:rsidRDefault="00D857C6" w:rsidP="00D857C6">
      <w:pPr>
        <w:contextualSpacing/>
        <w:jc w:val="both"/>
        <w:rPr>
          <w:rFonts w:ascii="Garamond" w:hAnsi="Garamond" w:cs="Arial"/>
          <w:b/>
          <w:bCs/>
        </w:rPr>
      </w:pPr>
      <w:r w:rsidRPr="00AE75B3">
        <w:rPr>
          <w:rFonts w:ascii="Garamond" w:hAnsi="Garamond" w:cs="Arial"/>
          <w:b/>
          <w:bCs/>
        </w:rPr>
        <w:t xml:space="preserve">R.3. melléklete (Az alátámasztó javaslat tartalmi követelményei) alábbi tartalmai elemei </w:t>
      </w:r>
    </w:p>
    <w:p w:rsidR="00D857C6" w:rsidRPr="00AE75B3" w:rsidRDefault="00D857C6" w:rsidP="00D857C6">
      <w:pPr>
        <w:ind w:left="561" w:hanging="561"/>
        <w:contextualSpacing/>
        <w:jc w:val="both"/>
        <w:rPr>
          <w:rFonts w:ascii="Garamond" w:hAnsi="Garamond" w:cs="Arial"/>
        </w:rPr>
      </w:pPr>
      <w:r w:rsidRPr="00AE75B3">
        <w:rPr>
          <w:rFonts w:ascii="Garamond" w:hAnsi="Garamond" w:cs="Arial"/>
        </w:rPr>
        <w:t>7. Szabályozási koncepció: a szabályozás céljainak és eszközeinek ismertetése, azok összefüggései, a szabályozás alapelve, a változtatási szándékok javaslata, a szabályozás eszközeinek összefoglalása</w:t>
      </w:r>
    </w:p>
    <w:p w:rsidR="00D857C6" w:rsidRPr="00AE75B3" w:rsidRDefault="00D857C6" w:rsidP="00D857C6">
      <w:pPr>
        <w:contextualSpacing/>
        <w:jc w:val="both"/>
        <w:rPr>
          <w:rFonts w:ascii="Garamond" w:hAnsi="Garamond" w:cs="Arial"/>
        </w:rPr>
      </w:pPr>
    </w:p>
    <w:p w:rsidR="00D857C6" w:rsidRPr="00AE75B3" w:rsidRDefault="00D857C6" w:rsidP="00D857C6">
      <w:pPr>
        <w:contextualSpacing/>
        <w:jc w:val="both"/>
        <w:rPr>
          <w:rFonts w:ascii="Garamond" w:hAnsi="Garamond" w:cs="Arial"/>
        </w:rPr>
      </w:pPr>
      <w:r w:rsidRPr="00AE75B3">
        <w:rPr>
          <w:rFonts w:ascii="Garamond" w:hAnsi="Garamond" w:cs="Arial"/>
        </w:rPr>
        <w:t xml:space="preserve">A fenti tartalmat a leíró munkarész </w:t>
      </w:r>
      <w:r w:rsidRPr="00AE75B3">
        <w:rPr>
          <w:rFonts w:ascii="Garamond" w:hAnsi="Garamond" w:cs="Arial"/>
          <w:b/>
        </w:rPr>
        <w:t>logikai összefüggései szerint lehet társítani</w:t>
      </w:r>
      <w:r w:rsidRPr="00AE75B3">
        <w:rPr>
          <w:rFonts w:ascii="Garamond" w:hAnsi="Garamond" w:cs="Arial"/>
        </w:rPr>
        <w:t xml:space="preserve"> egymással, a fejezetcímeknek nem kell szó szerint megjelenniük a tervanyagban.</w:t>
      </w:r>
    </w:p>
    <w:p w:rsidR="00D857C6" w:rsidRPr="00AE75B3" w:rsidRDefault="00D857C6" w:rsidP="00D857C6">
      <w:pPr>
        <w:contextualSpacing/>
        <w:jc w:val="both"/>
        <w:rPr>
          <w:rFonts w:ascii="Garamond" w:hAnsi="Garamond" w:cs="Arial"/>
        </w:rPr>
      </w:pPr>
    </w:p>
    <w:p w:rsidR="00D857C6" w:rsidRPr="00AE75B3" w:rsidRDefault="00D857C6" w:rsidP="00D857C6">
      <w:pPr>
        <w:contextualSpacing/>
        <w:jc w:val="both"/>
        <w:rPr>
          <w:rFonts w:ascii="Garamond" w:hAnsi="Garamond" w:cs="Arial"/>
        </w:rPr>
      </w:pPr>
      <w:r w:rsidRPr="00AE75B3">
        <w:rPr>
          <w:rFonts w:ascii="Garamond" w:hAnsi="Garamond" w:cs="Arial"/>
        </w:rPr>
        <w:t xml:space="preserve">Csanytelek, 2025. november </w:t>
      </w:r>
    </w:p>
    <w:p w:rsidR="00D857C6" w:rsidRPr="00AE75B3" w:rsidRDefault="00D857C6" w:rsidP="00D857C6">
      <w:pPr>
        <w:contextualSpacing/>
        <w:jc w:val="both"/>
        <w:rPr>
          <w:rFonts w:ascii="Garamond" w:hAnsi="Garamond" w:cs="Arial"/>
        </w:rPr>
      </w:pPr>
    </w:p>
    <w:p w:rsidR="00D857C6" w:rsidRPr="00AE75B3" w:rsidRDefault="00D857C6" w:rsidP="00D857C6">
      <w:pPr>
        <w:contextualSpacing/>
        <w:jc w:val="both"/>
        <w:rPr>
          <w:rFonts w:ascii="Garamond" w:hAnsi="Garamond" w:cs="Arial"/>
        </w:rPr>
      </w:pPr>
      <w:r w:rsidRPr="00AE75B3">
        <w:rPr>
          <w:rFonts w:ascii="Garamond" w:hAnsi="Garamond" w:cs="Arial"/>
        </w:rPr>
        <w:tab/>
      </w:r>
    </w:p>
    <w:p w:rsidR="00D857C6" w:rsidRPr="00AE75B3" w:rsidRDefault="00D857C6" w:rsidP="00D857C6">
      <w:pPr>
        <w:ind w:left="5245"/>
        <w:contextualSpacing/>
        <w:jc w:val="both"/>
        <w:rPr>
          <w:rFonts w:ascii="Garamond" w:hAnsi="Garamond" w:cs="Arial"/>
          <w:i/>
          <w:iCs/>
        </w:rPr>
      </w:pPr>
    </w:p>
    <w:p w:rsidR="00D857C6" w:rsidRDefault="00D857C6" w:rsidP="00D857C6">
      <w:pPr>
        <w:ind w:left="5245"/>
        <w:contextualSpacing/>
        <w:jc w:val="both"/>
        <w:rPr>
          <w:rFonts w:ascii="Garamond" w:hAnsi="Garamond" w:cs="Arial"/>
          <w:i/>
          <w:iCs/>
        </w:rPr>
      </w:pPr>
    </w:p>
    <w:p w:rsidR="00D857C6" w:rsidRPr="00AE75B3" w:rsidRDefault="00D857C6" w:rsidP="00D857C6">
      <w:pPr>
        <w:ind w:left="5245"/>
        <w:contextualSpacing/>
        <w:jc w:val="both"/>
        <w:rPr>
          <w:rFonts w:ascii="Garamond" w:hAnsi="Garamond" w:cs="Arial"/>
          <w:i/>
          <w:iCs/>
        </w:rPr>
      </w:pPr>
      <w:r w:rsidRPr="00AE75B3">
        <w:rPr>
          <w:rFonts w:ascii="Garamond" w:hAnsi="Garamond" w:cs="Arial"/>
          <w:i/>
          <w:iCs/>
        </w:rPr>
        <w:t xml:space="preserve">Varga Júlia </w:t>
      </w:r>
      <w:proofErr w:type="spellStart"/>
      <w:r w:rsidRPr="00AE75B3">
        <w:rPr>
          <w:rFonts w:ascii="Garamond" w:hAnsi="Garamond" w:cs="Arial"/>
          <w:i/>
          <w:iCs/>
        </w:rPr>
        <w:t>sk</w:t>
      </w:r>
      <w:proofErr w:type="spellEnd"/>
      <w:r w:rsidRPr="00AE75B3">
        <w:rPr>
          <w:rFonts w:ascii="Garamond" w:hAnsi="Garamond" w:cs="Arial"/>
          <w:i/>
          <w:iCs/>
        </w:rPr>
        <w:t>.</w:t>
      </w:r>
    </w:p>
    <w:p w:rsidR="00D857C6" w:rsidRPr="00AE75B3" w:rsidRDefault="00D857C6" w:rsidP="00D857C6">
      <w:pPr>
        <w:ind w:left="5245"/>
        <w:contextualSpacing/>
        <w:jc w:val="both"/>
        <w:rPr>
          <w:rFonts w:ascii="Garamond" w:hAnsi="Garamond" w:cs="Arial"/>
        </w:rPr>
      </w:pPr>
      <w:r w:rsidRPr="00AE75B3">
        <w:rPr>
          <w:rFonts w:ascii="Garamond" w:hAnsi="Garamond" w:cs="Arial"/>
        </w:rPr>
        <w:t>önkormányzati főépítész</w:t>
      </w:r>
    </w:p>
    <w:p w:rsidR="00D857C6" w:rsidRPr="00AE75B3" w:rsidRDefault="00D857C6" w:rsidP="00D857C6">
      <w:pPr>
        <w:contextualSpacing/>
        <w:jc w:val="both"/>
        <w:rPr>
          <w:rFonts w:ascii="Garamond" w:hAnsi="Garamond" w:cs="Arial"/>
          <w:i/>
          <w:iCs/>
        </w:rPr>
      </w:pPr>
      <w:r w:rsidRPr="00AE75B3">
        <w:rPr>
          <w:rFonts w:ascii="Garamond" w:hAnsi="Garamond" w:cs="Arial"/>
          <w:i/>
          <w:iCs/>
        </w:rPr>
        <w:br w:type="page"/>
      </w:r>
    </w:p>
    <w:p w:rsidR="00D857C6" w:rsidRPr="00AE75B3" w:rsidRDefault="00D857C6" w:rsidP="00D857C6">
      <w:pPr>
        <w:pStyle w:val="Listaszerbekezds"/>
        <w:numPr>
          <w:ilvl w:val="0"/>
          <w:numId w:val="26"/>
        </w:numPr>
        <w:spacing w:after="0" w:line="240" w:lineRule="auto"/>
        <w:jc w:val="both"/>
        <w:rPr>
          <w:rFonts w:ascii="Garamond" w:hAnsi="Garamond" w:cs="Arial"/>
          <w:i/>
          <w:iCs/>
        </w:rPr>
      </w:pPr>
      <w:bookmarkStart w:id="1" w:name="_Hlk208935481"/>
      <w:r w:rsidRPr="00AE75B3">
        <w:rPr>
          <w:rFonts w:ascii="Garamond" w:hAnsi="Garamond" w:cs="Arial"/>
          <w:i/>
          <w:iCs/>
        </w:rPr>
        <w:t>melléklet</w:t>
      </w:r>
      <w:r>
        <w:rPr>
          <w:rFonts w:ascii="Garamond" w:hAnsi="Garamond" w:cs="Arial"/>
          <w:i/>
          <w:iCs/>
        </w:rPr>
        <w:t xml:space="preserve"> a CS/1787-1/2025. előterjesztéshez</w:t>
      </w:r>
    </w:p>
    <w:p w:rsidR="00D857C6" w:rsidRPr="00AE75B3" w:rsidRDefault="00D857C6" w:rsidP="00D857C6">
      <w:pPr>
        <w:pStyle w:val="Listaszerbekezds"/>
        <w:jc w:val="both"/>
        <w:rPr>
          <w:rFonts w:ascii="Garamond" w:hAnsi="Garamond" w:cs="Arial"/>
          <w:i/>
          <w:iCs/>
        </w:rPr>
      </w:pPr>
    </w:p>
    <w:p w:rsidR="00D857C6" w:rsidRPr="00034192" w:rsidRDefault="00D857C6" w:rsidP="00D857C6">
      <w:pPr>
        <w:spacing w:before="120"/>
        <w:contextualSpacing/>
        <w:jc w:val="center"/>
        <w:rPr>
          <w:rFonts w:ascii="Garamond" w:hAnsi="Garamond" w:cstheme="minorHAnsi"/>
          <w:b/>
          <w:bCs/>
        </w:rPr>
      </w:pPr>
      <w:r w:rsidRPr="00034192">
        <w:rPr>
          <w:rFonts w:ascii="Garamond" w:hAnsi="Garamond" w:cstheme="minorHAnsi"/>
          <w:b/>
          <w:bCs/>
        </w:rPr>
        <w:t xml:space="preserve">Csanytelek Településrendezési eszközeinek </w:t>
      </w:r>
    </w:p>
    <w:p w:rsidR="00D857C6" w:rsidRPr="00034192" w:rsidRDefault="00D857C6" w:rsidP="00D857C6">
      <w:pPr>
        <w:spacing w:before="120"/>
        <w:contextualSpacing/>
        <w:jc w:val="center"/>
        <w:rPr>
          <w:rFonts w:ascii="Garamond" w:hAnsi="Garamond" w:cstheme="minorHAnsi"/>
          <w:b/>
          <w:bCs/>
        </w:rPr>
      </w:pPr>
      <w:r w:rsidRPr="00034192">
        <w:rPr>
          <w:rFonts w:ascii="Garamond" w:hAnsi="Garamond" w:cstheme="minorHAnsi"/>
          <w:b/>
          <w:bCs/>
        </w:rPr>
        <w:t>(Településszerkezeti tervének és helyi építési szabályzatának)</w:t>
      </w:r>
    </w:p>
    <w:p w:rsidR="00D857C6" w:rsidRPr="00034192" w:rsidRDefault="00D857C6" w:rsidP="00D857C6">
      <w:pPr>
        <w:spacing w:before="120"/>
        <w:contextualSpacing/>
        <w:jc w:val="center"/>
        <w:rPr>
          <w:rFonts w:ascii="Garamond" w:hAnsi="Garamond" w:cstheme="minorHAnsi"/>
          <w:b/>
          <w:bCs/>
        </w:rPr>
      </w:pPr>
      <w:r w:rsidRPr="00034192">
        <w:rPr>
          <w:rFonts w:ascii="Garamond" w:hAnsi="Garamond" w:cstheme="minorHAnsi"/>
          <w:b/>
          <w:bCs/>
        </w:rPr>
        <w:t xml:space="preserve"> módosítása 2025. évben</w:t>
      </w:r>
    </w:p>
    <w:p w:rsidR="00D857C6" w:rsidRPr="00AE75B3" w:rsidRDefault="00D857C6" w:rsidP="00D857C6">
      <w:pPr>
        <w:spacing w:before="120"/>
        <w:contextualSpacing/>
        <w:jc w:val="center"/>
        <w:rPr>
          <w:rFonts w:ascii="Garamond" w:hAnsi="Garamond" w:cstheme="minorHAnsi"/>
        </w:rPr>
      </w:pPr>
    </w:p>
    <w:p w:rsidR="00D857C6" w:rsidRPr="00AE75B3" w:rsidRDefault="00D857C6" w:rsidP="00D857C6">
      <w:pPr>
        <w:spacing w:before="120"/>
        <w:contextualSpacing/>
        <w:jc w:val="center"/>
        <w:rPr>
          <w:rFonts w:ascii="Garamond" w:hAnsi="Garamond" w:cstheme="minorHAnsi"/>
          <w:b/>
          <w:bCs/>
        </w:rPr>
      </w:pPr>
      <w:r w:rsidRPr="00AE75B3">
        <w:rPr>
          <w:rFonts w:ascii="Garamond" w:hAnsi="Garamond" w:cstheme="minorHAnsi"/>
          <w:b/>
          <w:bCs/>
        </w:rPr>
        <w:t>FELJEGYZÉS</w:t>
      </w:r>
    </w:p>
    <w:p w:rsidR="00D857C6" w:rsidRDefault="00D857C6" w:rsidP="00D857C6">
      <w:pPr>
        <w:contextualSpacing/>
        <w:jc w:val="center"/>
        <w:rPr>
          <w:rFonts w:ascii="Garamond" w:hAnsi="Garamond" w:cstheme="minorHAnsi"/>
        </w:rPr>
      </w:pPr>
      <w:r w:rsidRPr="00AE75B3">
        <w:rPr>
          <w:rFonts w:ascii="Garamond" w:hAnsi="Garamond" w:cstheme="minorHAnsi"/>
        </w:rPr>
        <w:t>Csanytelek Község Önkormányzata Képviselő-testület</w:t>
      </w:r>
      <w:r>
        <w:rPr>
          <w:rFonts w:ascii="Garamond" w:hAnsi="Garamond" w:cstheme="minorHAnsi"/>
        </w:rPr>
        <w:t>e</w:t>
      </w:r>
      <w:r w:rsidRPr="00AE75B3">
        <w:rPr>
          <w:rFonts w:ascii="Garamond" w:hAnsi="Garamond" w:cstheme="minorHAnsi"/>
        </w:rPr>
        <w:t xml:space="preserve"> részére</w:t>
      </w:r>
    </w:p>
    <w:p w:rsidR="00D857C6" w:rsidRPr="00AE75B3" w:rsidRDefault="00D857C6" w:rsidP="00D857C6">
      <w:pPr>
        <w:contextualSpacing/>
        <w:jc w:val="center"/>
        <w:rPr>
          <w:rFonts w:ascii="Garamond" w:hAnsi="Garamond" w:cstheme="minorHAnsi"/>
        </w:rPr>
      </w:pPr>
    </w:p>
    <w:p w:rsidR="00D857C6" w:rsidRPr="00AE75B3" w:rsidRDefault="00D857C6" w:rsidP="00D857C6">
      <w:pPr>
        <w:spacing w:before="120"/>
        <w:contextualSpacing/>
        <w:jc w:val="both"/>
        <w:rPr>
          <w:rFonts w:ascii="Garamond" w:hAnsi="Garamond" w:cstheme="minorHAnsi"/>
        </w:rPr>
      </w:pPr>
      <w:r w:rsidRPr="00AE75B3">
        <w:rPr>
          <w:rFonts w:ascii="Garamond" w:hAnsi="Garamond" w:cstheme="minorHAnsi"/>
          <w:i/>
          <w:iCs/>
        </w:rPr>
        <w:t xml:space="preserve">A településtervek tartalmáról, elkészítésének és elfogadásának rendjéről, valamint egyes településrendezési sajátos jogintézményekről </w:t>
      </w:r>
      <w:r w:rsidRPr="00AE75B3">
        <w:rPr>
          <w:rFonts w:ascii="Garamond" w:hAnsi="Garamond" w:cstheme="minorHAnsi"/>
        </w:rPr>
        <w:t xml:space="preserve">szóló 419/2021. (VII. 15.) Korm. rendelet (a továbbiakban: </w:t>
      </w:r>
      <w:r w:rsidRPr="00AE75B3">
        <w:rPr>
          <w:rFonts w:ascii="Garamond" w:hAnsi="Garamond" w:cstheme="minorHAnsi"/>
          <w:b/>
          <w:bCs/>
        </w:rPr>
        <w:t>Korm. r.</w:t>
      </w:r>
      <w:r w:rsidRPr="00AE75B3">
        <w:rPr>
          <w:rFonts w:ascii="Garamond" w:hAnsi="Garamond" w:cstheme="minorHAnsi"/>
        </w:rPr>
        <w:t>) 7. § (7) bekezdés értelmében:</w:t>
      </w:r>
    </w:p>
    <w:p w:rsidR="00D857C6" w:rsidRPr="00AE75B3" w:rsidRDefault="00D857C6" w:rsidP="00D857C6">
      <w:pPr>
        <w:contextualSpacing/>
        <w:jc w:val="both"/>
        <w:rPr>
          <w:rFonts w:ascii="Garamond" w:hAnsi="Garamond" w:cstheme="minorHAnsi"/>
          <w:bCs/>
        </w:rPr>
      </w:pPr>
      <w:r w:rsidRPr="00AE75B3">
        <w:rPr>
          <w:rFonts w:ascii="Garamond" w:hAnsi="Garamond" w:cstheme="minorHAnsi"/>
        </w:rPr>
        <w:t xml:space="preserve">„A megalapozó vizsgálat és az alátámasztó javaslat tartalmát, továbbá az (5) bekezdés szerinti megalapozó vizsgálat, alátámasztó javaslat és </w:t>
      </w:r>
      <w:r w:rsidRPr="00AE75B3">
        <w:rPr>
          <w:rFonts w:ascii="Garamond" w:hAnsi="Garamond" w:cstheme="minorHAnsi"/>
          <w:u w:val="single"/>
        </w:rPr>
        <w:t>településterv módosításához készült telepítési tanulmányterv felhasználhatóságát</w:t>
      </w:r>
      <w:r w:rsidRPr="00AE75B3">
        <w:rPr>
          <w:rFonts w:ascii="Garamond" w:hAnsi="Garamond" w:cstheme="minorHAnsi"/>
        </w:rPr>
        <w:t xml:space="preserve"> – ide nem értve a települési környezeti értékelést, valamint a műemlékvédelmi hatástanulmányt – </w:t>
      </w:r>
      <w:r w:rsidRPr="00AE75B3">
        <w:rPr>
          <w:rFonts w:ascii="Garamond" w:hAnsi="Garamond" w:cstheme="minorHAnsi"/>
          <w:u w:val="single"/>
        </w:rPr>
        <w:t>a település önkormányzati főépítésze határozza meg az (1)–(6) bekezdés alapján, a képviselő-testületnek címzett feljegyzésben</w:t>
      </w:r>
      <w:r w:rsidRPr="00AE75B3">
        <w:rPr>
          <w:rFonts w:ascii="Garamond" w:hAnsi="Garamond" w:cstheme="minorHAnsi"/>
        </w:rPr>
        <w:t>”</w:t>
      </w:r>
    </w:p>
    <w:p w:rsidR="00D857C6" w:rsidRPr="00AE75B3" w:rsidRDefault="00D857C6" w:rsidP="00D857C6">
      <w:pPr>
        <w:spacing w:before="120"/>
        <w:contextualSpacing/>
        <w:jc w:val="both"/>
        <w:rPr>
          <w:rFonts w:ascii="Garamond" w:hAnsi="Garamond" w:cstheme="minorHAnsi"/>
        </w:rPr>
      </w:pPr>
      <w:r w:rsidRPr="00AE75B3">
        <w:rPr>
          <w:rFonts w:ascii="Garamond" w:hAnsi="Garamond" w:cstheme="minorHAnsi"/>
        </w:rPr>
        <w:t>A Korm. r. „Átmeneti rendelkezések”</w:t>
      </w:r>
      <w:proofErr w:type="spellStart"/>
      <w:r w:rsidRPr="00AE75B3">
        <w:rPr>
          <w:rFonts w:ascii="Garamond" w:hAnsi="Garamond" w:cstheme="minorHAnsi"/>
        </w:rPr>
        <w:t>-ről</w:t>
      </w:r>
      <w:proofErr w:type="spellEnd"/>
      <w:r w:rsidRPr="00AE75B3">
        <w:rPr>
          <w:rFonts w:ascii="Garamond" w:hAnsi="Garamond" w:cstheme="minorHAnsi"/>
        </w:rPr>
        <w:t xml:space="preserve"> szóló 78. § (4) bekezdése szerint a településszerkezeti terv és a helyi építési szabályzat 2022. január 1-jétől történő módosítása során, ha a VII-IX. fejezet vagy más jogszabály</w:t>
      </w:r>
    </w:p>
    <w:p w:rsidR="00D857C6" w:rsidRPr="00AE75B3" w:rsidRDefault="00D857C6" w:rsidP="00D857C6">
      <w:pPr>
        <w:contextualSpacing/>
        <w:jc w:val="both"/>
        <w:rPr>
          <w:rFonts w:ascii="Garamond" w:hAnsi="Garamond" w:cstheme="minorHAnsi"/>
        </w:rPr>
      </w:pPr>
      <w:r w:rsidRPr="00AE75B3">
        <w:rPr>
          <w:rFonts w:ascii="Garamond" w:hAnsi="Garamond" w:cstheme="minorHAnsi"/>
        </w:rPr>
        <w:t xml:space="preserve">„a) településtervet említ, azon településfejlesztési koncepciót, integrált településfejlesztési stratégiát, </w:t>
      </w:r>
      <w:r w:rsidRPr="00AE75B3">
        <w:rPr>
          <w:rFonts w:ascii="Garamond" w:hAnsi="Garamond" w:cstheme="minorHAnsi"/>
          <w:u w:val="single"/>
        </w:rPr>
        <w:t>településszerkezeti tervet, helyi építési szabályzatot</w:t>
      </w:r>
      <w:r w:rsidRPr="00AE75B3">
        <w:rPr>
          <w:rFonts w:ascii="Garamond" w:hAnsi="Garamond" w:cstheme="minorHAnsi"/>
        </w:rPr>
        <w:t>, kerületi építési szabályzatot, fővárosi rendezési szabályzatot,</w:t>
      </w:r>
    </w:p>
    <w:p w:rsidR="00D857C6" w:rsidRPr="00AE75B3" w:rsidRDefault="00D857C6" w:rsidP="00D857C6">
      <w:pPr>
        <w:contextualSpacing/>
        <w:jc w:val="both"/>
        <w:rPr>
          <w:rFonts w:ascii="Garamond" w:hAnsi="Garamond" w:cstheme="minorHAnsi"/>
        </w:rPr>
      </w:pPr>
      <w:r w:rsidRPr="00AE75B3">
        <w:rPr>
          <w:rFonts w:ascii="Garamond" w:hAnsi="Garamond" w:cstheme="minorHAnsi"/>
        </w:rPr>
        <w:t>b) fejlesztési tervet említ, azon településfejlesztési koncepciót, integrált településfejlesztési stratégiát,</w:t>
      </w:r>
    </w:p>
    <w:p w:rsidR="00D857C6" w:rsidRPr="00AE75B3" w:rsidRDefault="00D857C6" w:rsidP="00D857C6">
      <w:pPr>
        <w:contextualSpacing/>
        <w:jc w:val="both"/>
        <w:rPr>
          <w:rFonts w:ascii="Garamond" w:hAnsi="Garamond" w:cstheme="minorHAnsi"/>
        </w:rPr>
      </w:pPr>
      <w:r w:rsidRPr="00AE75B3">
        <w:rPr>
          <w:rFonts w:ascii="Garamond" w:hAnsi="Garamond" w:cstheme="minorHAnsi"/>
        </w:rPr>
        <w:t>c) rendezési tervet említ, azon településszerkezeti tervet, helyi építési szabályzatot, kerületi építési szabályzatot, fővárosi rendezési szabályzatot</w:t>
      </w:r>
    </w:p>
    <w:p w:rsidR="00D857C6" w:rsidRPr="00AE75B3" w:rsidRDefault="00D857C6" w:rsidP="00D857C6">
      <w:pPr>
        <w:tabs>
          <w:tab w:val="center" w:pos="4535"/>
        </w:tabs>
        <w:contextualSpacing/>
        <w:jc w:val="both"/>
        <w:rPr>
          <w:rFonts w:ascii="Garamond" w:hAnsi="Garamond" w:cstheme="minorHAnsi"/>
        </w:rPr>
      </w:pPr>
      <w:r w:rsidRPr="00AE75B3">
        <w:rPr>
          <w:rFonts w:ascii="Garamond" w:hAnsi="Garamond" w:cstheme="minorHAnsi"/>
          <w:u w:val="single"/>
        </w:rPr>
        <w:t>is érteni kell</w:t>
      </w:r>
      <w:r w:rsidRPr="00AE75B3">
        <w:rPr>
          <w:rFonts w:ascii="Garamond" w:hAnsi="Garamond" w:cstheme="minorHAnsi"/>
        </w:rPr>
        <w:t>.”</w:t>
      </w:r>
      <w:r w:rsidRPr="00AE75B3">
        <w:rPr>
          <w:rFonts w:ascii="Garamond" w:hAnsi="Garamond" w:cstheme="minorHAnsi"/>
        </w:rPr>
        <w:tab/>
      </w:r>
    </w:p>
    <w:p w:rsidR="00D857C6" w:rsidRPr="00AE75B3" w:rsidRDefault="00D857C6" w:rsidP="00D857C6">
      <w:pPr>
        <w:spacing w:before="120"/>
        <w:contextualSpacing/>
        <w:jc w:val="both"/>
        <w:rPr>
          <w:rFonts w:ascii="Garamond" w:hAnsi="Garamond" w:cstheme="minorHAnsi"/>
          <w:u w:val="single"/>
        </w:rPr>
      </w:pPr>
      <w:r w:rsidRPr="00AE75B3">
        <w:rPr>
          <w:rFonts w:ascii="Garamond" w:hAnsi="Garamond" w:cstheme="minorHAnsi"/>
        </w:rPr>
        <w:t xml:space="preserve">A Korm. r, 19. § (2) bekezdése szerint </w:t>
      </w:r>
      <w:r w:rsidRPr="00AE75B3">
        <w:rPr>
          <w:rFonts w:ascii="Garamond" w:hAnsi="Garamond" w:cstheme="minorHAnsi"/>
          <w:u w:val="single"/>
        </w:rPr>
        <w:t>építési beruházás esetén</w:t>
      </w:r>
      <w:r w:rsidRPr="00AE75B3">
        <w:rPr>
          <w:rFonts w:ascii="Garamond" w:hAnsi="Garamond" w:cstheme="minorHAnsi"/>
        </w:rPr>
        <w:t xml:space="preserve"> a településterv módosításának kezdeményezéséhez </w:t>
      </w:r>
      <w:r w:rsidRPr="00AE75B3">
        <w:rPr>
          <w:rFonts w:ascii="Garamond" w:hAnsi="Garamond" w:cstheme="minorHAnsi"/>
          <w:u w:val="single"/>
        </w:rPr>
        <w:t>telepítési tanulmánytervet kell készíteni.</w:t>
      </w:r>
      <w:r w:rsidRPr="00AE75B3">
        <w:rPr>
          <w:rFonts w:ascii="Garamond" w:hAnsi="Garamond" w:cstheme="minorHAnsi"/>
        </w:rPr>
        <w:t xml:space="preserve"> A Korm. 19. §. (4) bekezdése alapján a telepítési tanulmányterv tartalmát a tervezési terület, a tervezési feladat és a tervezési cél alapján – a 7. melléklet figyelembevételével – az önkormányzati főépítész határozza meg olyan módon, hogy a 7. melléklet szerinti tartalmi elemek </w:t>
      </w:r>
      <w:r w:rsidRPr="00AE75B3">
        <w:rPr>
          <w:rFonts w:ascii="Garamond" w:hAnsi="Garamond" w:cstheme="minorHAnsi"/>
          <w:u w:val="single"/>
        </w:rPr>
        <w:t>összevonhatók, elhagyhatók, vagy kiegészíthetők.</w:t>
      </w:r>
    </w:p>
    <w:p w:rsidR="00D857C6" w:rsidRPr="00AE75B3" w:rsidRDefault="00D857C6" w:rsidP="00D857C6">
      <w:pPr>
        <w:spacing w:before="120"/>
        <w:contextualSpacing/>
        <w:jc w:val="both"/>
        <w:rPr>
          <w:rFonts w:ascii="Garamond" w:hAnsi="Garamond" w:cstheme="minorHAnsi"/>
        </w:rPr>
      </w:pPr>
      <w:r w:rsidRPr="00AE75B3">
        <w:rPr>
          <w:rFonts w:ascii="Garamond" w:hAnsi="Garamond" w:cstheme="minorHAnsi"/>
        </w:rPr>
        <w:t xml:space="preserve">A fentiekre tekintettel a Csanytelek szerkezeti tervének és helyi építési szabályzatának a tervezett kerékpárút miatti módosításához telepítési tanulmánytervet kell készíteni. A tanulmányterv tartalmát a </w:t>
      </w:r>
      <w:r w:rsidRPr="00AE75B3">
        <w:rPr>
          <w:rFonts w:ascii="Garamond" w:hAnsi="Garamond" w:cstheme="minorHAnsi"/>
          <w:b/>
          <w:bCs/>
          <w:i/>
          <w:iCs/>
        </w:rPr>
        <w:t>Korm. r. 7. sz. melléklete alapján a következők szerint állapítom meg</w:t>
      </w:r>
      <w:r w:rsidRPr="00AE75B3">
        <w:rPr>
          <w:rFonts w:ascii="Garamond" w:hAnsi="Garamond" w:cstheme="minorHAnsi"/>
        </w:rPr>
        <w:t>:</w:t>
      </w:r>
    </w:p>
    <w:p w:rsidR="00D857C6" w:rsidRPr="00AE75B3" w:rsidRDefault="00D857C6" w:rsidP="00D857C6">
      <w:pPr>
        <w:spacing w:before="120"/>
        <w:contextualSpacing/>
        <w:jc w:val="both"/>
        <w:rPr>
          <w:rFonts w:ascii="Garamond" w:hAnsi="Garamond" w:cstheme="minorHAnsi"/>
        </w:rPr>
      </w:pPr>
      <w:r w:rsidRPr="00AE75B3">
        <w:rPr>
          <w:rFonts w:ascii="Garamond" w:hAnsi="Garamond" w:cstheme="minorHAnsi"/>
        </w:rPr>
        <w:t>„1. A telepítési tanulmányterv a településterv készítésének vagy módosításának megalapozása érdekében, egy adott vagy leendő fejlesztési akcióterület vagy egyéb fejlesztéssel, módosítással érintett területének (a továbbiakban: terület) tekintetében tartalmazza</w:t>
      </w:r>
    </w:p>
    <w:p w:rsidR="00D857C6" w:rsidRPr="00AE75B3" w:rsidRDefault="00D857C6" w:rsidP="00D857C6">
      <w:pPr>
        <w:contextualSpacing/>
        <w:jc w:val="both"/>
        <w:rPr>
          <w:rFonts w:ascii="Garamond" w:hAnsi="Garamond" w:cstheme="minorHAnsi"/>
        </w:rPr>
      </w:pPr>
      <w:r w:rsidRPr="00AE75B3">
        <w:rPr>
          <w:rFonts w:ascii="Garamond" w:hAnsi="Garamond" w:cstheme="minorHAnsi"/>
        </w:rPr>
        <w:t>a) a terület és környezetének, hatásterületének bemutatását,</w:t>
      </w:r>
    </w:p>
    <w:p w:rsidR="00D857C6" w:rsidRPr="00AE75B3" w:rsidRDefault="00D857C6" w:rsidP="00D857C6">
      <w:pPr>
        <w:contextualSpacing/>
        <w:jc w:val="both"/>
        <w:rPr>
          <w:rFonts w:ascii="Garamond" w:hAnsi="Garamond" w:cstheme="minorHAnsi"/>
        </w:rPr>
      </w:pPr>
      <w:r w:rsidRPr="00AE75B3">
        <w:rPr>
          <w:rFonts w:ascii="Garamond" w:hAnsi="Garamond" w:cstheme="minorHAnsi"/>
        </w:rPr>
        <w:t>b) a fejlesztési célt, változást szemléltető beépítési tervet,</w:t>
      </w:r>
    </w:p>
    <w:p w:rsidR="00D857C6" w:rsidRPr="00AE75B3" w:rsidRDefault="00D857C6" w:rsidP="00D857C6">
      <w:pPr>
        <w:contextualSpacing/>
        <w:jc w:val="both"/>
        <w:rPr>
          <w:rFonts w:ascii="Garamond" w:hAnsi="Garamond" w:cstheme="minorHAnsi"/>
        </w:rPr>
      </w:pPr>
      <w:r w:rsidRPr="00AE75B3">
        <w:rPr>
          <w:rFonts w:ascii="Garamond" w:hAnsi="Garamond" w:cstheme="minorHAnsi"/>
        </w:rPr>
        <w:t>c) a beépítési tervhez kapcsolódó infrastruktúra-igényeket, a szükséges és tervezett műszaki és humáninfrastruktúra-fejlesztéseket,</w:t>
      </w:r>
    </w:p>
    <w:p w:rsidR="00D857C6" w:rsidRPr="00AE75B3" w:rsidRDefault="00D857C6" w:rsidP="00D857C6">
      <w:pPr>
        <w:contextualSpacing/>
        <w:jc w:val="both"/>
        <w:rPr>
          <w:rFonts w:ascii="Garamond" w:hAnsi="Garamond" w:cstheme="minorHAnsi"/>
        </w:rPr>
      </w:pPr>
      <w:r w:rsidRPr="00AE75B3">
        <w:rPr>
          <w:rFonts w:ascii="Garamond" w:hAnsi="Garamond" w:cstheme="minorHAnsi"/>
        </w:rPr>
        <w:t>d) a javasolt beépítés környezeti hatásait és követelményeit,</w:t>
      </w:r>
    </w:p>
    <w:p w:rsidR="00D857C6" w:rsidRPr="00AE75B3" w:rsidRDefault="00D857C6" w:rsidP="00D857C6">
      <w:pPr>
        <w:contextualSpacing/>
        <w:jc w:val="both"/>
        <w:rPr>
          <w:rFonts w:ascii="Garamond" w:hAnsi="Garamond" w:cstheme="minorHAnsi"/>
        </w:rPr>
      </w:pPr>
      <w:r w:rsidRPr="00AE75B3">
        <w:rPr>
          <w:rFonts w:ascii="Garamond" w:hAnsi="Garamond" w:cstheme="minorHAnsi"/>
        </w:rPr>
        <w:t>e) a településterv változásának, módosításának tartalmát, szabályozási koncepcióját.”</w:t>
      </w:r>
    </w:p>
    <w:p w:rsidR="00D857C6" w:rsidRPr="00AE75B3" w:rsidRDefault="00D857C6" w:rsidP="00D857C6">
      <w:pPr>
        <w:spacing w:before="120"/>
        <w:contextualSpacing/>
        <w:jc w:val="both"/>
        <w:rPr>
          <w:rFonts w:ascii="Garamond" w:hAnsi="Garamond" w:cstheme="minorHAnsi"/>
        </w:rPr>
      </w:pPr>
      <w:r w:rsidRPr="00AE75B3">
        <w:rPr>
          <w:rFonts w:ascii="Garamond" w:hAnsi="Garamond" w:cstheme="minorHAnsi"/>
        </w:rPr>
        <w:t xml:space="preserve">A fenti tartalmat a leíró munkarész </w:t>
      </w:r>
      <w:r w:rsidRPr="00AE75B3">
        <w:rPr>
          <w:rFonts w:ascii="Garamond" w:hAnsi="Garamond" w:cstheme="minorHAnsi"/>
          <w:b/>
        </w:rPr>
        <w:t>logikai összefüggései szerint lehet társítani</w:t>
      </w:r>
      <w:r w:rsidRPr="00AE75B3">
        <w:rPr>
          <w:rFonts w:ascii="Garamond" w:hAnsi="Garamond" w:cstheme="minorHAnsi"/>
        </w:rPr>
        <w:t xml:space="preserve"> egymással, a fejezetcímeknek nem kell szó szerint megjelenniük a tervanyagban. A tanulmányterv a módosítás tartalmának megítéléséhez szükséges részletezettséggel készüljön.</w:t>
      </w:r>
    </w:p>
    <w:p w:rsidR="00D857C6" w:rsidRPr="00AE75B3" w:rsidRDefault="00D857C6" w:rsidP="00D857C6">
      <w:pPr>
        <w:contextualSpacing/>
        <w:jc w:val="both"/>
        <w:rPr>
          <w:rFonts w:ascii="Garamond" w:hAnsi="Garamond" w:cstheme="minorHAnsi"/>
        </w:rPr>
      </w:pPr>
    </w:p>
    <w:p w:rsidR="00D857C6" w:rsidRPr="00AE75B3" w:rsidRDefault="00D857C6" w:rsidP="00D857C6">
      <w:pPr>
        <w:contextualSpacing/>
        <w:jc w:val="both"/>
        <w:rPr>
          <w:rFonts w:ascii="Garamond" w:hAnsi="Garamond" w:cstheme="minorHAnsi"/>
        </w:rPr>
      </w:pPr>
      <w:r w:rsidRPr="00AE75B3">
        <w:rPr>
          <w:rFonts w:ascii="Garamond" w:hAnsi="Garamond" w:cstheme="minorHAnsi"/>
        </w:rPr>
        <w:t>Csanytelek, 2025. november</w:t>
      </w:r>
    </w:p>
    <w:p w:rsidR="00D857C6" w:rsidRPr="00AE75B3" w:rsidRDefault="00D857C6" w:rsidP="00D857C6">
      <w:pPr>
        <w:contextualSpacing/>
        <w:jc w:val="both"/>
        <w:rPr>
          <w:rFonts w:ascii="Garamond" w:hAnsi="Garamond" w:cstheme="minorHAnsi"/>
        </w:rPr>
      </w:pPr>
    </w:p>
    <w:bookmarkEnd w:id="1"/>
    <w:p w:rsidR="00D857C6" w:rsidRDefault="00D857C6" w:rsidP="00D857C6">
      <w:pPr>
        <w:ind w:left="5245"/>
        <w:contextualSpacing/>
        <w:jc w:val="both"/>
        <w:rPr>
          <w:rFonts w:ascii="Garamond" w:hAnsi="Garamond" w:cs="Arial"/>
          <w:i/>
          <w:iCs/>
        </w:rPr>
      </w:pPr>
    </w:p>
    <w:p w:rsidR="00D857C6" w:rsidRDefault="00D857C6" w:rsidP="00D857C6">
      <w:pPr>
        <w:ind w:left="5245"/>
        <w:contextualSpacing/>
        <w:jc w:val="both"/>
        <w:rPr>
          <w:rFonts w:ascii="Garamond" w:hAnsi="Garamond" w:cs="Arial"/>
          <w:i/>
          <w:iCs/>
        </w:rPr>
      </w:pPr>
    </w:p>
    <w:p w:rsidR="00D857C6" w:rsidRPr="00AE75B3" w:rsidRDefault="00D857C6" w:rsidP="00D857C6">
      <w:pPr>
        <w:ind w:left="5245"/>
        <w:contextualSpacing/>
        <w:jc w:val="both"/>
        <w:rPr>
          <w:rFonts w:ascii="Garamond" w:hAnsi="Garamond" w:cs="Arial"/>
          <w:i/>
          <w:iCs/>
        </w:rPr>
      </w:pPr>
      <w:r w:rsidRPr="00AE75B3">
        <w:rPr>
          <w:rFonts w:ascii="Garamond" w:hAnsi="Garamond" w:cs="Arial"/>
          <w:i/>
          <w:iCs/>
        </w:rPr>
        <w:t xml:space="preserve">Varga Júlia </w:t>
      </w:r>
      <w:proofErr w:type="spellStart"/>
      <w:r w:rsidRPr="00AE75B3">
        <w:rPr>
          <w:rFonts w:ascii="Garamond" w:hAnsi="Garamond" w:cs="Arial"/>
          <w:i/>
          <w:iCs/>
        </w:rPr>
        <w:t>sk</w:t>
      </w:r>
      <w:proofErr w:type="spellEnd"/>
      <w:r w:rsidRPr="00AE75B3">
        <w:rPr>
          <w:rFonts w:ascii="Garamond" w:hAnsi="Garamond" w:cs="Arial"/>
          <w:i/>
          <w:iCs/>
        </w:rPr>
        <w:t>.</w:t>
      </w:r>
    </w:p>
    <w:p w:rsidR="00D857C6" w:rsidRPr="00AE75B3" w:rsidRDefault="00D857C6" w:rsidP="00D857C6">
      <w:pPr>
        <w:ind w:left="5245"/>
        <w:contextualSpacing/>
        <w:jc w:val="both"/>
        <w:rPr>
          <w:rFonts w:ascii="Garamond" w:hAnsi="Garamond" w:cs="Arial"/>
        </w:rPr>
      </w:pPr>
      <w:r w:rsidRPr="00AE75B3">
        <w:rPr>
          <w:rFonts w:ascii="Garamond" w:hAnsi="Garamond" w:cs="Arial"/>
        </w:rPr>
        <w:t>önkormányzati főépítész</w:t>
      </w:r>
    </w:p>
    <w:p w:rsidR="00861ABD" w:rsidRDefault="00D857C6" w:rsidP="002846E5">
      <w:pPr>
        <w:contextualSpacing/>
        <w:jc w:val="both"/>
        <w:rPr>
          <w:rFonts w:ascii="Arial" w:hAnsi="Arial" w:cs="Arial"/>
          <w:i/>
          <w:iCs/>
        </w:rPr>
      </w:pPr>
      <w:r w:rsidRPr="00AE75B3">
        <w:rPr>
          <w:rFonts w:ascii="Garamond" w:hAnsi="Garamond" w:cs="Arial"/>
          <w:i/>
          <w:iCs/>
        </w:rPr>
        <w:br w:type="page"/>
      </w:r>
    </w:p>
    <w:p w:rsidR="002846E5" w:rsidRPr="002846E5" w:rsidRDefault="002846E5" w:rsidP="002846E5">
      <w:pPr>
        <w:contextualSpacing/>
        <w:jc w:val="both"/>
        <w:rPr>
          <w:rFonts w:ascii="Arial" w:hAnsi="Arial" w:cs="Arial"/>
          <w:i/>
          <w:iCs/>
        </w:rPr>
      </w:pPr>
    </w:p>
    <w:p w:rsidR="00861ABD" w:rsidRPr="00861ABD" w:rsidRDefault="00861ABD" w:rsidP="002846E5">
      <w:pPr>
        <w:jc w:val="center"/>
        <w:rPr>
          <w:rFonts w:ascii="Garamond" w:hAnsi="Garamond"/>
          <w:i/>
          <w:iCs/>
        </w:rPr>
      </w:pPr>
      <w:r w:rsidRPr="00861ABD">
        <w:rPr>
          <w:rFonts w:ascii="Garamond" w:hAnsi="Garamond"/>
          <w:i/>
          <w:iCs/>
        </w:rPr>
        <w:t>Egyebek</w:t>
      </w:r>
    </w:p>
    <w:p w:rsidR="00992287" w:rsidRDefault="00861ABD" w:rsidP="000D70ED">
      <w:pPr>
        <w:spacing w:after="0" w:line="240" w:lineRule="auto"/>
        <w:contextualSpacing/>
        <w:jc w:val="both"/>
        <w:rPr>
          <w:rFonts w:ascii="Garamond" w:hAnsi="Garamond"/>
        </w:rPr>
      </w:pPr>
      <w:r w:rsidRPr="00861ABD">
        <w:rPr>
          <w:rFonts w:ascii="Garamond" w:hAnsi="Garamond"/>
          <w:b/>
          <w:bCs/>
          <w:u w:val="single"/>
        </w:rPr>
        <w:t>Kató Pálné jegyző</w:t>
      </w:r>
      <w:proofErr w:type="gramStart"/>
      <w:r w:rsidRPr="00861ABD">
        <w:rPr>
          <w:rFonts w:ascii="Garamond" w:hAnsi="Garamond"/>
          <w:b/>
          <w:bCs/>
          <w:u w:val="single"/>
        </w:rPr>
        <w:t>:</w:t>
      </w:r>
      <w:r w:rsidR="00575816">
        <w:rPr>
          <w:rFonts w:ascii="Garamond" w:hAnsi="Garamond"/>
          <w:b/>
          <w:bCs/>
          <w:u w:val="single"/>
        </w:rPr>
        <w:t xml:space="preserve"> </w:t>
      </w:r>
      <w:r w:rsidRPr="00861ABD">
        <w:rPr>
          <w:rFonts w:ascii="Garamond" w:hAnsi="Garamond"/>
        </w:rPr>
        <w:t xml:space="preserve"> a</w:t>
      </w:r>
      <w:proofErr w:type="gramEnd"/>
      <w:r w:rsidR="00A56E27">
        <w:rPr>
          <w:rFonts w:ascii="Garamond" w:hAnsi="Garamond"/>
        </w:rPr>
        <w:t xml:space="preserve"> decemberi</w:t>
      </w:r>
      <w:r w:rsidRPr="00861ABD">
        <w:rPr>
          <w:rFonts w:ascii="Garamond" w:hAnsi="Garamond"/>
        </w:rPr>
        <w:t xml:space="preserve"> ülés előkészítése fontosságáról szólt, </w:t>
      </w:r>
      <w:r w:rsidR="00A56E27">
        <w:rPr>
          <w:rFonts w:ascii="Garamond" w:hAnsi="Garamond"/>
        </w:rPr>
        <w:t>majd tájékoztatást adott az október</w:t>
      </w:r>
      <w:r w:rsidR="00992287">
        <w:rPr>
          <w:rFonts w:ascii="Garamond" w:hAnsi="Garamond"/>
        </w:rPr>
        <w:t xml:space="preserve"> és november</w:t>
      </w:r>
      <w:r w:rsidR="00A56E27">
        <w:rPr>
          <w:rFonts w:ascii="Garamond" w:hAnsi="Garamond"/>
        </w:rPr>
        <w:t xml:space="preserve"> hónapban hatályba lépett, a hivatalt érintő központi jogszabályok</w:t>
      </w:r>
      <w:r w:rsidR="000D70ED">
        <w:rPr>
          <w:rFonts w:ascii="Garamond" w:hAnsi="Garamond"/>
        </w:rPr>
        <w:t xml:space="preserve"> változásairól, azzal összefüggő feladatokról. </w:t>
      </w:r>
    </w:p>
    <w:p w:rsidR="000D70ED" w:rsidRDefault="000D70ED" w:rsidP="000D70ED">
      <w:pPr>
        <w:spacing w:after="0" w:line="240" w:lineRule="auto"/>
        <w:contextualSpacing/>
        <w:jc w:val="both"/>
        <w:rPr>
          <w:rFonts w:ascii="Garamond" w:hAnsi="Garamond"/>
        </w:rPr>
      </w:pPr>
      <w:r>
        <w:rPr>
          <w:rFonts w:ascii="Garamond" w:hAnsi="Garamond"/>
        </w:rPr>
        <w:t xml:space="preserve">Elmondta, hogy a hivatalon belüli átszervezés gond nélkül lezajlott. Az átszervezést azt tette halaszthatatlanná, hogy </w:t>
      </w:r>
      <w:proofErr w:type="gramStart"/>
      <w:r>
        <w:rPr>
          <w:rFonts w:ascii="Garamond" w:hAnsi="Garamond"/>
        </w:rPr>
        <w:t>Vida-Zsótér  Dóra</w:t>
      </w:r>
      <w:proofErr w:type="gramEnd"/>
      <w:r>
        <w:rPr>
          <w:rFonts w:ascii="Garamond" w:hAnsi="Garamond"/>
        </w:rPr>
        <w:t xml:space="preserve"> gyermeket vár és 2 hónapra kivette szabadságát, majd </w:t>
      </w:r>
      <w:r w:rsidR="00992287">
        <w:rPr>
          <w:rFonts w:ascii="Garamond" w:hAnsi="Garamond"/>
        </w:rPr>
        <w:t>2026. évtől</w:t>
      </w:r>
      <w:r>
        <w:rPr>
          <w:rFonts w:ascii="Garamond" w:hAnsi="Garamond"/>
        </w:rPr>
        <w:t xml:space="preserve"> pedig várhatóan gyermekével otthon tölt legalább 2 évet. Feladatait a hivatalban Gálné Gyöngyi Éva vette át, aki irodavezető-helyettesként fogja helyettesíteni távolléte ideje alatt a pénzügyes kollégát. Ennek a ténynek a belső szabályzatokban való átvezetése folyamatosan megy végbe, elsősorban a pénzügyi eljárásrendekben, annak hivatalon belüli átvételével. Sok sikert </w:t>
      </w:r>
      <w:proofErr w:type="spellStart"/>
      <w:r>
        <w:rPr>
          <w:rFonts w:ascii="Garamond" w:hAnsi="Garamond"/>
        </w:rPr>
        <w:t>mindannyiunknak</w:t>
      </w:r>
      <w:proofErr w:type="spellEnd"/>
      <w:r>
        <w:rPr>
          <w:rFonts w:ascii="Garamond" w:hAnsi="Garamond"/>
        </w:rPr>
        <w:t xml:space="preserve">, mert </w:t>
      </w:r>
      <w:proofErr w:type="spellStart"/>
      <w:r>
        <w:rPr>
          <w:rFonts w:ascii="Garamond" w:hAnsi="Garamond"/>
        </w:rPr>
        <w:t>emberpróbáli</w:t>
      </w:r>
      <w:proofErr w:type="spellEnd"/>
      <w:r>
        <w:rPr>
          <w:rFonts w:ascii="Garamond" w:hAnsi="Garamond"/>
        </w:rPr>
        <w:t xml:space="preserve"> időszak előtt áll a hivatal minden köztisztviselője és alkalmazottja. </w:t>
      </w:r>
    </w:p>
    <w:p w:rsidR="00861ABD" w:rsidRDefault="00992287" w:rsidP="000D70ED">
      <w:pPr>
        <w:spacing w:after="0" w:line="240" w:lineRule="auto"/>
        <w:contextualSpacing/>
        <w:jc w:val="both"/>
        <w:rPr>
          <w:rFonts w:ascii="Garamond" w:hAnsi="Garamond"/>
        </w:rPr>
      </w:pPr>
      <w:r>
        <w:rPr>
          <w:rFonts w:ascii="Garamond" w:hAnsi="Garamond"/>
        </w:rPr>
        <w:t>Beszámolt arról,</w:t>
      </w:r>
      <w:r w:rsidR="000D70ED">
        <w:rPr>
          <w:rFonts w:ascii="Garamond" w:hAnsi="Garamond"/>
        </w:rPr>
        <w:t xml:space="preserve"> hogy már folyamatos a szociális tűzifa szétosztása, </w:t>
      </w:r>
      <w:r>
        <w:rPr>
          <w:rFonts w:ascii="Garamond" w:hAnsi="Garamond"/>
        </w:rPr>
        <w:t xml:space="preserve">ingyenes házhoz szállítása, </w:t>
      </w:r>
      <w:r w:rsidR="000D70ED">
        <w:rPr>
          <w:rFonts w:ascii="Garamond" w:hAnsi="Garamond"/>
        </w:rPr>
        <w:t>melyet nagyban befolyásol a település tisztasága biztosítása körébe tartozó főútvonal mellett</w:t>
      </w:r>
      <w:r>
        <w:rPr>
          <w:rFonts w:ascii="Garamond" w:hAnsi="Garamond"/>
        </w:rPr>
        <w:t>i</w:t>
      </w:r>
      <w:r w:rsidR="000D70ED">
        <w:rPr>
          <w:rFonts w:ascii="Garamond" w:hAnsi="Garamond"/>
        </w:rPr>
        <w:t xml:space="preserve"> platánfák levelének begyűjtése, </w:t>
      </w:r>
      <w:proofErr w:type="spellStart"/>
      <w:r w:rsidR="000D70ED">
        <w:rPr>
          <w:rFonts w:ascii="Garamond" w:hAnsi="Garamond"/>
        </w:rPr>
        <w:t>balesetmegelőzés</w:t>
      </w:r>
      <w:proofErr w:type="spellEnd"/>
      <w:r w:rsidR="000D70ED">
        <w:rPr>
          <w:rFonts w:ascii="Garamond" w:hAnsi="Garamond"/>
        </w:rPr>
        <w:t xml:space="preserve"> céljából.</w:t>
      </w:r>
    </w:p>
    <w:p w:rsidR="000D70ED" w:rsidRPr="00861ABD" w:rsidRDefault="000D70ED" w:rsidP="000D70ED">
      <w:pPr>
        <w:spacing w:after="0" w:line="240" w:lineRule="auto"/>
        <w:contextualSpacing/>
        <w:jc w:val="both"/>
        <w:rPr>
          <w:rFonts w:ascii="Garamond" w:hAnsi="Garamond"/>
        </w:rPr>
      </w:pPr>
      <w:r>
        <w:rPr>
          <w:rFonts w:ascii="Garamond" w:hAnsi="Garamond"/>
        </w:rPr>
        <w:t xml:space="preserve">Szólt arról, hogy a települési támogatás keretében központi pénzügyi forrásból lehívott állami támogatásból finanszírozott formában, a hivatal 2 köztisztviselője </w:t>
      </w:r>
      <w:r w:rsidR="001750C5">
        <w:rPr>
          <w:rFonts w:ascii="Garamond" w:hAnsi="Garamond"/>
        </w:rPr>
        <w:t>közreműködésével</w:t>
      </w:r>
      <w:proofErr w:type="gramStart"/>
      <w:r w:rsidR="001750C5">
        <w:rPr>
          <w:rFonts w:ascii="Garamond" w:hAnsi="Garamond"/>
        </w:rPr>
        <w:t xml:space="preserve">, </w:t>
      </w:r>
      <w:r>
        <w:rPr>
          <w:rFonts w:ascii="Garamond" w:hAnsi="Garamond"/>
        </w:rPr>
        <w:t xml:space="preserve"> karácsonyi</w:t>
      </w:r>
      <w:proofErr w:type="gramEnd"/>
      <w:r>
        <w:rPr>
          <w:rFonts w:ascii="Garamond" w:hAnsi="Garamond"/>
        </w:rPr>
        <w:t xml:space="preserve"> juttatás címén a jogosítottak részére – már közel 200 fő számára – megtörtént a támogatás átadás </w:t>
      </w:r>
      <w:r w:rsidR="00415D4E">
        <w:rPr>
          <w:rFonts w:ascii="Garamond" w:hAnsi="Garamond"/>
        </w:rPr>
        <w:t>–</w:t>
      </w:r>
      <w:r>
        <w:rPr>
          <w:rFonts w:ascii="Garamond" w:hAnsi="Garamond"/>
        </w:rPr>
        <w:t xml:space="preserve"> átvétele</w:t>
      </w:r>
      <w:r w:rsidR="00415D4E">
        <w:rPr>
          <w:rFonts w:ascii="Garamond" w:hAnsi="Garamond"/>
        </w:rPr>
        <w:t xml:space="preserve">, amely </w:t>
      </w:r>
      <w:r w:rsidR="001750C5">
        <w:rPr>
          <w:rFonts w:ascii="Garamond" w:hAnsi="Garamond"/>
        </w:rPr>
        <w:t>személyenként</w:t>
      </w:r>
      <w:r w:rsidR="00415D4E">
        <w:rPr>
          <w:rFonts w:ascii="Garamond" w:hAnsi="Garamond"/>
        </w:rPr>
        <w:t xml:space="preserve"> </w:t>
      </w:r>
      <w:r w:rsidR="00992287">
        <w:rPr>
          <w:rFonts w:ascii="Garamond" w:hAnsi="Garamond"/>
        </w:rPr>
        <w:t xml:space="preserve">egyszeri </w:t>
      </w:r>
      <w:r w:rsidR="00415D4E">
        <w:rPr>
          <w:rFonts w:ascii="Garamond" w:hAnsi="Garamond"/>
        </w:rPr>
        <w:t>25.000.- Ft összeget képvisel.</w:t>
      </w:r>
    </w:p>
    <w:p w:rsidR="00861ABD" w:rsidRDefault="00575816" w:rsidP="00C5129F">
      <w:pPr>
        <w:spacing w:after="0" w:line="240" w:lineRule="auto"/>
        <w:contextualSpacing/>
        <w:jc w:val="both"/>
        <w:rPr>
          <w:rFonts w:ascii="Garamond" w:hAnsi="Garamond"/>
        </w:rPr>
      </w:pPr>
      <w:r>
        <w:rPr>
          <w:rFonts w:ascii="Garamond" w:hAnsi="Garamond"/>
        </w:rPr>
        <w:t xml:space="preserve">Említést tett még az </w:t>
      </w:r>
      <w:proofErr w:type="spellStart"/>
      <w:r>
        <w:rPr>
          <w:rFonts w:ascii="Garamond" w:hAnsi="Garamond"/>
        </w:rPr>
        <w:t>Atmöt</w:t>
      </w:r>
      <w:proofErr w:type="spellEnd"/>
      <w:r>
        <w:rPr>
          <w:rFonts w:ascii="Garamond" w:hAnsi="Garamond"/>
        </w:rPr>
        <w:t xml:space="preserve"> döntéseiről, annak hivatali eljárásokban való átvezetéséről és a 2026. január 1. napjával bekövetkező változások miatt</w:t>
      </w:r>
      <w:r w:rsidR="00992287">
        <w:rPr>
          <w:rFonts w:ascii="Garamond" w:hAnsi="Garamond"/>
        </w:rPr>
        <w:t>i</w:t>
      </w:r>
      <w:r>
        <w:rPr>
          <w:rFonts w:ascii="Garamond" w:hAnsi="Garamond"/>
        </w:rPr>
        <w:t xml:space="preserve"> átállás további teendőiről, melyre minden érintett felkészült.</w:t>
      </w:r>
    </w:p>
    <w:p w:rsidR="00C5129F" w:rsidRDefault="00C5129F" w:rsidP="00C5129F">
      <w:pPr>
        <w:spacing w:after="0" w:line="240" w:lineRule="auto"/>
        <w:contextualSpacing/>
        <w:jc w:val="both"/>
        <w:rPr>
          <w:rFonts w:ascii="Garamond" w:hAnsi="Garamond"/>
        </w:rPr>
      </w:pPr>
      <w:r>
        <w:rPr>
          <w:rFonts w:ascii="Garamond" w:hAnsi="Garamond"/>
        </w:rPr>
        <w:t>Megemlítette, hogy rövidesen lezárul az önkormányzat tulajdonában lévő közcélú épületek energiahatékonysági felmérése, amely önkormányzati anyagi forrásból megy végre, mert központi kötelezés van</w:t>
      </w:r>
      <w:r w:rsidR="00992287">
        <w:rPr>
          <w:rFonts w:ascii="Garamond" w:hAnsi="Garamond"/>
        </w:rPr>
        <w:t xml:space="preserve"> ugyan</w:t>
      </w:r>
      <w:r>
        <w:rPr>
          <w:rFonts w:ascii="Garamond" w:hAnsi="Garamond"/>
        </w:rPr>
        <w:t>, viszont anyagi hozzájárulás nincs</w:t>
      </w:r>
      <w:r w:rsidR="00992287">
        <w:rPr>
          <w:rFonts w:ascii="Garamond" w:hAnsi="Garamond"/>
        </w:rPr>
        <w:t xml:space="preserve"> a feladat-finanszírozás rendszerében.</w:t>
      </w:r>
    </w:p>
    <w:p w:rsidR="00992287" w:rsidRDefault="00992287" w:rsidP="00C5129F">
      <w:pPr>
        <w:spacing w:after="0" w:line="240" w:lineRule="auto"/>
        <w:contextualSpacing/>
        <w:jc w:val="both"/>
        <w:rPr>
          <w:rFonts w:ascii="Garamond" w:hAnsi="Garamond"/>
        </w:rPr>
      </w:pPr>
      <w:r>
        <w:rPr>
          <w:rFonts w:ascii="Garamond" w:hAnsi="Garamond"/>
        </w:rPr>
        <w:t>Beszélt még a jövő évi országgyűlési választások lebonyolítása aktuális feladatokról, annak dokumentumai és eljárásrendje módosulása miatti próbák; új etikai szabályzat kidolgozásáról, az HVI törzsállománya kényszerű változásáról</w:t>
      </w:r>
      <w:r w:rsidR="002846E5">
        <w:rPr>
          <w:rFonts w:ascii="Garamond" w:hAnsi="Garamond"/>
        </w:rPr>
        <w:t>, majd az SZSZB összeállítása problémáját hozta szóba, melyre keresi a megoldást.</w:t>
      </w:r>
    </w:p>
    <w:p w:rsidR="002846E5" w:rsidRDefault="002846E5" w:rsidP="00C5129F">
      <w:pPr>
        <w:spacing w:after="0" w:line="240" w:lineRule="auto"/>
        <w:contextualSpacing/>
        <w:jc w:val="both"/>
        <w:rPr>
          <w:rFonts w:ascii="Garamond" w:hAnsi="Garamond"/>
        </w:rPr>
      </w:pPr>
      <w:r>
        <w:rPr>
          <w:rFonts w:ascii="Garamond" w:hAnsi="Garamond"/>
        </w:rPr>
        <w:t>Megemlítette, hogy megoldódott a településen a födémszigetelési program kivitelezéséhez nyújtott önkormányzati tulajdonú helyiség biztosítása, mellyel az érintett lakosokat tudja támogatni az önkormányzat. Jelenleg 20 lakóházra jelentettek be pályázati igényt az adott vállalkozó felé, amely más településekhez hasonlóan energetikai megtakarítást tesz lehetővé.</w:t>
      </w:r>
    </w:p>
    <w:p w:rsidR="00C5129F" w:rsidRDefault="002846E5" w:rsidP="00C5129F">
      <w:pPr>
        <w:spacing w:after="0" w:line="240" w:lineRule="auto"/>
        <w:contextualSpacing/>
        <w:jc w:val="both"/>
        <w:rPr>
          <w:rFonts w:ascii="Garamond" w:hAnsi="Garamond"/>
        </w:rPr>
      </w:pPr>
      <w:r>
        <w:rPr>
          <w:rFonts w:ascii="Garamond" w:hAnsi="Garamond"/>
        </w:rPr>
        <w:t xml:space="preserve"> </w:t>
      </w:r>
    </w:p>
    <w:p w:rsidR="00575816" w:rsidRDefault="00575816" w:rsidP="00020962">
      <w:pPr>
        <w:spacing w:after="0" w:line="240" w:lineRule="auto"/>
        <w:contextualSpacing/>
        <w:jc w:val="both"/>
        <w:rPr>
          <w:rFonts w:ascii="Garamond" w:hAnsi="Garamond"/>
        </w:rPr>
      </w:pPr>
      <w:r>
        <w:rPr>
          <w:rFonts w:ascii="Garamond" w:hAnsi="Garamond"/>
          <w:b/>
          <w:bCs/>
          <w:u w:val="single"/>
        </w:rPr>
        <w:t xml:space="preserve">Erhard Gyula </w:t>
      </w:r>
      <w:r w:rsidR="00861ABD" w:rsidRPr="00861ABD">
        <w:rPr>
          <w:rFonts w:ascii="Garamond" w:hAnsi="Garamond"/>
          <w:b/>
          <w:bCs/>
          <w:u w:val="single"/>
        </w:rPr>
        <w:t>polgármester:</w:t>
      </w:r>
      <w:r>
        <w:rPr>
          <w:rFonts w:ascii="Garamond" w:hAnsi="Garamond"/>
          <w:b/>
          <w:bCs/>
          <w:u w:val="single"/>
        </w:rPr>
        <w:t xml:space="preserve"> </w:t>
      </w:r>
      <w:r>
        <w:rPr>
          <w:rFonts w:ascii="Garamond" w:hAnsi="Garamond"/>
        </w:rPr>
        <w:t>a településen átmenő kerékpárút jelenlegi állapotáról és jövőre várható alakulásáról ejtett szót, majd részletes tájékoztatást adott a Versenyképes Járások Programmal összefüggő feladatokról, az 1. ütem módosítása elkerülhetetlen voltára</w:t>
      </w:r>
      <w:r w:rsidR="002846E5">
        <w:rPr>
          <w:rFonts w:ascii="Garamond" w:hAnsi="Garamond"/>
        </w:rPr>
        <w:t xml:space="preserve"> utalva</w:t>
      </w:r>
      <w:r>
        <w:rPr>
          <w:rFonts w:ascii="Garamond" w:hAnsi="Garamond"/>
        </w:rPr>
        <w:t xml:space="preserve"> és a 2. ütemre tervezett beruházásokkal összefüggő konzorciumi együttműködés jelentőségéről, annak anyagi kihatásairól</w:t>
      </w:r>
      <w:r w:rsidR="002846E5">
        <w:rPr>
          <w:rFonts w:ascii="Garamond" w:hAnsi="Garamond"/>
        </w:rPr>
        <w:t xml:space="preserve"> beszélt.</w:t>
      </w:r>
    </w:p>
    <w:p w:rsidR="006D6795" w:rsidRDefault="006D6795" w:rsidP="00020962">
      <w:pPr>
        <w:spacing w:after="0" w:line="240" w:lineRule="auto"/>
        <w:contextualSpacing/>
        <w:jc w:val="both"/>
        <w:rPr>
          <w:rFonts w:ascii="Garamond" w:hAnsi="Garamond"/>
        </w:rPr>
      </w:pPr>
      <w:r>
        <w:rPr>
          <w:rFonts w:ascii="Garamond" w:hAnsi="Garamond"/>
        </w:rPr>
        <w:t xml:space="preserve">Beszámolt arról, hogy költségtakarékossági okokból át kell szervezni a jövő évi rendezvények sorát, így a </w:t>
      </w:r>
      <w:r w:rsidR="00DD7D97">
        <w:rPr>
          <w:rFonts w:ascii="Garamond" w:hAnsi="Garamond"/>
        </w:rPr>
        <w:t>„</w:t>
      </w:r>
      <w:r>
        <w:rPr>
          <w:rFonts w:ascii="Garamond" w:hAnsi="Garamond"/>
        </w:rPr>
        <w:t>salátásbúcsú</w:t>
      </w:r>
      <w:r w:rsidR="00DD7D97">
        <w:rPr>
          <w:rFonts w:ascii="Garamond" w:hAnsi="Garamond"/>
        </w:rPr>
        <w:t>”</w:t>
      </w:r>
      <w:r>
        <w:rPr>
          <w:rFonts w:ascii="Garamond" w:hAnsi="Garamond"/>
        </w:rPr>
        <w:t xml:space="preserve"> és a falunapi rendezvények összevonása és időbeli előrehozatala megkönnyíti minden részvevő hatékony közreműködését, mert nem a legnagyobb melegben kell helytállni.</w:t>
      </w:r>
    </w:p>
    <w:p w:rsidR="00C5129F" w:rsidRDefault="00C5129F" w:rsidP="00020962">
      <w:pPr>
        <w:spacing w:after="0" w:line="240" w:lineRule="auto"/>
        <w:contextualSpacing/>
        <w:jc w:val="both"/>
        <w:rPr>
          <w:rFonts w:ascii="Garamond" w:hAnsi="Garamond"/>
        </w:rPr>
      </w:pPr>
      <w:r>
        <w:rPr>
          <w:rFonts w:ascii="Garamond" w:hAnsi="Garamond"/>
        </w:rPr>
        <w:t>Szólt még</w:t>
      </w:r>
      <w:r w:rsidR="00580653">
        <w:rPr>
          <w:rFonts w:ascii="Garamond" w:hAnsi="Garamond"/>
        </w:rPr>
        <w:t xml:space="preserve"> olyan apróbb karbantartási, felújítási feladatok végrehajtásáról, ami nem látványos ugyan, de annak elmaradása komoly gondos okozhat. Ilyen a </w:t>
      </w:r>
      <w:proofErr w:type="spellStart"/>
      <w:r w:rsidR="00580653">
        <w:rPr>
          <w:rFonts w:ascii="Garamond" w:hAnsi="Garamond"/>
        </w:rPr>
        <w:t>buszvárok</w:t>
      </w:r>
      <w:proofErr w:type="spellEnd"/>
      <w:r w:rsidR="002846E5">
        <w:rPr>
          <w:rFonts w:ascii="Garamond" w:hAnsi="Garamond"/>
        </w:rPr>
        <w:t xml:space="preserve"> le</w:t>
      </w:r>
      <w:r w:rsidR="00580653">
        <w:rPr>
          <w:rFonts w:ascii="Garamond" w:hAnsi="Garamond"/>
        </w:rPr>
        <w:t>romlott állaga miatti alkatrészek cseréje, plexi helyett más anyaggal való átalakítása.</w:t>
      </w:r>
    </w:p>
    <w:p w:rsidR="00580653" w:rsidRDefault="00580653" w:rsidP="00020962">
      <w:pPr>
        <w:spacing w:after="0" w:line="240" w:lineRule="auto"/>
        <w:contextualSpacing/>
        <w:jc w:val="both"/>
        <w:rPr>
          <w:rFonts w:ascii="Garamond" w:hAnsi="Garamond"/>
        </w:rPr>
      </w:pPr>
    </w:p>
    <w:p w:rsidR="00580653" w:rsidRDefault="00580653" w:rsidP="00020962">
      <w:pPr>
        <w:spacing w:after="0" w:line="240" w:lineRule="auto"/>
        <w:contextualSpacing/>
        <w:jc w:val="both"/>
        <w:rPr>
          <w:rFonts w:ascii="Garamond" w:hAnsi="Garamond"/>
        </w:rPr>
      </w:pPr>
      <w:r>
        <w:rPr>
          <w:rFonts w:ascii="Garamond" w:hAnsi="Garamond"/>
          <w:b/>
          <w:bCs/>
          <w:u w:val="single"/>
        </w:rPr>
        <w:t>Bartus László képviselő:</w:t>
      </w:r>
      <w:r>
        <w:rPr>
          <w:rFonts w:ascii="Garamond" w:hAnsi="Garamond"/>
        </w:rPr>
        <w:t xml:space="preserve"> karácsonyi ünnepekre tekintettel, más településekhez hasonlóan, javasolta a település központjában </w:t>
      </w:r>
      <w:proofErr w:type="spellStart"/>
      <w:r>
        <w:rPr>
          <w:rFonts w:ascii="Garamond" w:hAnsi="Garamond"/>
        </w:rPr>
        <w:t>fényfűzérek</w:t>
      </w:r>
      <w:proofErr w:type="spellEnd"/>
      <w:r>
        <w:rPr>
          <w:rFonts w:ascii="Garamond" w:hAnsi="Garamond"/>
        </w:rPr>
        <w:t xml:space="preserve"> kihelyezését, díszvilágítással való megjelenítését.</w:t>
      </w:r>
    </w:p>
    <w:p w:rsidR="00580653" w:rsidRDefault="00580653" w:rsidP="00020962">
      <w:pPr>
        <w:spacing w:after="0" w:line="240" w:lineRule="auto"/>
        <w:contextualSpacing/>
        <w:jc w:val="both"/>
        <w:rPr>
          <w:rFonts w:ascii="Garamond" w:hAnsi="Garamond"/>
        </w:rPr>
      </w:pPr>
    </w:p>
    <w:p w:rsidR="00D6731E" w:rsidRDefault="00580653" w:rsidP="00020962">
      <w:pPr>
        <w:spacing w:after="0" w:line="240" w:lineRule="auto"/>
        <w:contextualSpacing/>
        <w:jc w:val="both"/>
        <w:rPr>
          <w:rFonts w:ascii="Garamond" w:hAnsi="Garamond"/>
        </w:rPr>
      </w:pPr>
      <w:r>
        <w:rPr>
          <w:rFonts w:ascii="Garamond" w:hAnsi="Garamond"/>
          <w:b/>
          <w:bCs/>
          <w:u w:val="single"/>
        </w:rPr>
        <w:t>Erhard Gyula polgármester:</w:t>
      </w:r>
      <w:r>
        <w:rPr>
          <w:rFonts w:ascii="Garamond" w:hAnsi="Garamond"/>
        </w:rPr>
        <w:t xml:space="preserve"> határozott nemmel </w:t>
      </w:r>
      <w:proofErr w:type="spellStart"/>
      <w:r>
        <w:rPr>
          <w:rFonts w:ascii="Garamond" w:hAnsi="Garamond"/>
        </w:rPr>
        <w:t>válaszólt</w:t>
      </w:r>
      <w:proofErr w:type="spellEnd"/>
      <w:r>
        <w:rPr>
          <w:rFonts w:ascii="Garamond" w:hAnsi="Garamond"/>
        </w:rPr>
        <w:t xml:space="preserve"> </w:t>
      </w:r>
      <w:r w:rsidR="00D6731E">
        <w:rPr>
          <w:rFonts w:ascii="Garamond" w:hAnsi="Garamond"/>
        </w:rPr>
        <w:t xml:space="preserve">a díszkivilágítás ötletére, amely olyan költséggel járna, melyet az önkormányzat idei évi költségvetése nem bír el. Annak nem látja akadályát, hogy adományokból befolyt </w:t>
      </w:r>
      <w:proofErr w:type="gramStart"/>
      <w:r w:rsidR="00D6731E">
        <w:rPr>
          <w:rFonts w:ascii="Garamond" w:hAnsi="Garamond"/>
        </w:rPr>
        <w:t>összegből</w:t>
      </w:r>
      <w:r w:rsidR="00B63D36">
        <w:rPr>
          <w:rFonts w:ascii="Garamond" w:hAnsi="Garamond"/>
        </w:rPr>
        <w:t xml:space="preserve"> </w:t>
      </w:r>
      <w:r w:rsidR="00D6731E">
        <w:rPr>
          <w:rFonts w:ascii="Garamond" w:hAnsi="Garamond"/>
        </w:rPr>
        <w:t xml:space="preserve"> finanszírozva</w:t>
      </w:r>
      <w:proofErr w:type="gramEnd"/>
      <w:r w:rsidR="00D6731E">
        <w:rPr>
          <w:rFonts w:ascii="Garamond" w:hAnsi="Garamond"/>
        </w:rPr>
        <w:t xml:space="preserve"> valósuljon meg - az MVM hozzájárulásával – az ünnepi előkészületek során a díszkivilágítás.</w:t>
      </w:r>
    </w:p>
    <w:p w:rsidR="00D6731E" w:rsidRDefault="00D6731E" w:rsidP="00020962">
      <w:pPr>
        <w:spacing w:after="0" w:line="240" w:lineRule="auto"/>
        <w:contextualSpacing/>
        <w:jc w:val="both"/>
        <w:rPr>
          <w:rFonts w:ascii="Garamond" w:hAnsi="Garamond"/>
        </w:rPr>
      </w:pPr>
    </w:p>
    <w:p w:rsidR="00861ABD" w:rsidRPr="00861ABD" w:rsidRDefault="00D6731E" w:rsidP="00D6731E">
      <w:pPr>
        <w:spacing w:after="0" w:line="240" w:lineRule="auto"/>
        <w:contextualSpacing/>
        <w:jc w:val="both"/>
        <w:rPr>
          <w:rFonts w:ascii="Garamond" w:hAnsi="Garamond"/>
        </w:rPr>
      </w:pPr>
      <w:r>
        <w:rPr>
          <w:rFonts w:ascii="Garamond" w:hAnsi="Garamond"/>
          <w:b/>
          <w:bCs/>
          <w:u w:val="single"/>
        </w:rPr>
        <w:t>Erhard Gyula polgármester:</w:t>
      </w:r>
      <w:r>
        <w:rPr>
          <w:rFonts w:ascii="Garamond" w:hAnsi="Garamond"/>
        </w:rPr>
        <w:t xml:space="preserve"> </w:t>
      </w:r>
      <w:r w:rsidR="00861ABD" w:rsidRPr="00861ABD">
        <w:rPr>
          <w:rFonts w:ascii="Garamond" w:hAnsi="Garamond"/>
        </w:rPr>
        <w:t>megköszönte az ülésen résztvevők megjelenését és az ülést 14 óra</w:t>
      </w:r>
      <w:r>
        <w:rPr>
          <w:rFonts w:ascii="Garamond" w:hAnsi="Garamond"/>
        </w:rPr>
        <w:t xml:space="preserve">kor </w:t>
      </w:r>
      <w:r w:rsidR="00861ABD" w:rsidRPr="00861ABD">
        <w:rPr>
          <w:rFonts w:ascii="Garamond" w:hAnsi="Garamond"/>
        </w:rPr>
        <w:t>befejezettnek nyilvánította, bezárta azt.</w:t>
      </w:r>
    </w:p>
    <w:p w:rsidR="00861ABD" w:rsidRPr="00861ABD" w:rsidRDefault="00861ABD" w:rsidP="00861ABD">
      <w:pPr>
        <w:rPr>
          <w:rFonts w:ascii="Garamond" w:hAnsi="Garamond"/>
        </w:rPr>
      </w:pPr>
    </w:p>
    <w:p w:rsidR="00861ABD" w:rsidRPr="00861ABD" w:rsidRDefault="00861ABD" w:rsidP="00D6731E">
      <w:pPr>
        <w:jc w:val="center"/>
        <w:rPr>
          <w:rFonts w:ascii="Garamond" w:hAnsi="Garamond"/>
        </w:rPr>
      </w:pPr>
      <w:r w:rsidRPr="00861ABD">
        <w:rPr>
          <w:rFonts w:ascii="Garamond" w:hAnsi="Garamond"/>
        </w:rPr>
        <w:t>K.m.f.</w:t>
      </w:r>
    </w:p>
    <w:p w:rsidR="00861ABD" w:rsidRPr="00861ABD" w:rsidRDefault="00861ABD" w:rsidP="00861ABD">
      <w:pPr>
        <w:rPr>
          <w:rFonts w:ascii="Garamond" w:hAnsi="Garamond"/>
        </w:rPr>
      </w:pPr>
    </w:p>
    <w:p w:rsidR="00861ABD" w:rsidRPr="00861ABD" w:rsidRDefault="00861ABD" w:rsidP="00861ABD">
      <w:pPr>
        <w:rPr>
          <w:rFonts w:ascii="Garamond" w:hAnsi="Garamond"/>
        </w:rPr>
      </w:pPr>
      <w:r w:rsidRPr="00861ABD">
        <w:rPr>
          <w:rFonts w:ascii="Garamond" w:hAnsi="Garamond"/>
        </w:rPr>
        <w:tab/>
        <w:t>....................................................................</w:t>
      </w:r>
      <w:r w:rsidRPr="00861ABD">
        <w:rPr>
          <w:rFonts w:ascii="Garamond" w:hAnsi="Garamond"/>
        </w:rPr>
        <w:tab/>
      </w:r>
      <w:r w:rsidRPr="00861ABD">
        <w:rPr>
          <w:rFonts w:ascii="Garamond" w:hAnsi="Garamond"/>
        </w:rPr>
        <w:tab/>
      </w:r>
      <w:r w:rsidRPr="00861ABD">
        <w:rPr>
          <w:rFonts w:ascii="Garamond" w:hAnsi="Garamond"/>
        </w:rPr>
        <w:tab/>
        <w:t>.......................................................................</w:t>
      </w:r>
    </w:p>
    <w:p w:rsidR="005406D0" w:rsidRPr="00861ABD" w:rsidRDefault="00861ABD">
      <w:pPr>
        <w:rPr>
          <w:rFonts w:ascii="Garamond" w:hAnsi="Garamond"/>
        </w:rPr>
      </w:pPr>
      <w:r w:rsidRPr="00861ABD">
        <w:rPr>
          <w:rFonts w:ascii="Garamond" w:hAnsi="Garamond"/>
        </w:rPr>
        <w:tab/>
        <w:t xml:space="preserve">    </w:t>
      </w:r>
      <w:r w:rsidR="00D6731E">
        <w:rPr>
          <w:rFonts w:ascii="Garamond" w:hAnsi="Garamond"/>
        </w:rPr>
        <w:t xml:space="preserve">Erhard Gyula </w:t>
      </w:r>
      <w:r w:rsidRPr="00861ABD">
        <w:rPr>
          <w:rFonts w:ascii="Garamond" w:hAnsi="Garamond"/>
        </w:rPr>
        <w:t>polgármester</w:t>
      </w: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r>
      <w:r w:rsidRPr="00861ABD">
        <w:rPr>
          <w:rFonts w:ascii="Garamond" w:hAnsi="Garamond"/>
        </w:rPr>
        <w:tab/>
        <w:t xml:space="preserve"> Kató Pálné jegyző</w:t>
      </w:r>
    </w:p>
    <w:sectPr w:rsidR="005406D0" w:rsidRPr="00861ABD" w:rsidSect="002846E5">
      <w:footerReference w:type="default" r:id="rId8"/>
      <w:pgSz w:w="11906" w:h="16838"/>
      <w:pgMar w:top="284" w:right="707" w:bottom="993"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342" w:rsidRDefault="005B7342" w:rsidP="005B7342">
      <w:pPr>
        <w:spacing w:after="0" w:line="240" w:lineRule="auto"/>
      </w:pPr>
      <w:r>
        <w:separator/>
      </w:r>
    </w:p>
  </w:endnote>
  <w:endnote w:type="continuationSeparator" w:id="0">
    <w:p w:rsidR="005B7342" w:rsidRDefault="005B7342" w:rsidP="005B7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EE"/>
    <w:family w:val="swiss"/>
    <w:pitch w:val="variable"/>
    <w:sig w:usb0="E4002EFF" w:usb1="C000247B" w:usb2="00000009" w:usb3="00000000" w:csb0="0000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9160"/>
      <w:docPartObj>
        <w:docPartGallery w:val="Page Numbers (Bottom of Page)"/>
        <w:docPartUnique/>
      </w:docPartObj>
    </w:sdtPr>
    <w:sdtContent>
      <w:p w:rsidR="005B7342" w:rsidRDefault="00C552D0">
        <w:pPr>
          <w:pStyle w:val="llb"/>
          <w:jc w:val="right"/>
        </w:pPr>
        <w:r>
          <w:fldChar w:fldCharType="begin"/>
        </w:r>
        <w:r w:rsidR="003A6C82">
          <w:instrText xml:space="preserve"> PAGE   \* MERGEFORMAT </w:instrText>
        </w:r>
        <w:r>
          <w:fldChar w:fldCharType="separate"/>
        </w:r>
        <w:r w:rsidR="00074F58">
          <w:rPr>
            <w:noProof/>
          </w:rPr>
          <w:t>2</w:t>
        </w:r>
        <w:r>
          <w:rPr>
            <w:noProof/>
          </w:rPr>
          <w:fldChar w:fldCharType="end"/>
        </w:r>
      </w:p>
    </w:sdtContent>
  </w:sdt>
  <w:p w:rsidR="005B7342" w:rsidRDefault="005B7342">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342" w:rsidRDefault="005B7342" w:rsidP="005B7342">
      <w:pPr>
        <w:spacing w:after="0" w:line="240" w:lineRule="auto"/>
      </w:pPr>
      <w:r>
        <w:separator/>
      </w:r>
    </w:p>
  </w:footnote>
  <w:footnote w:type="continuationSeparator" w:id="0">
    <w:p w:rsidR="005B7342" w:rsidRDefault="005B7342" w:rsidP="005B73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06FF"/>
    <w:multiLevelType w:val="hybridMultilevel"/>
    <w:tmpl w:val="552608B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10647BBB"/>
    <w:multiLevelType w:val="hybridMultilevel"/>
    <w:tmpl w:val="F2287B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1BD2607"/>
    <w:multiLevelType w:val="hybridMultilevel"/>
    <w:tmpl w:val="C29446EE"/>
    <w:lvl w:ilvl="0" w:tplc="050022C2">
      <w:start w:val="1"/>
      <w:numFmt w:val="decimal"/>
      <w:lvlText w:val="%1.)"/>
      <w:lvlJc w:val="left"/>
      <w:pPr>
        <w:ind w:left="720" w:hanging="360"/>
      </w:pPr>
      <w:rPr>
        <w:b w:val="0"/>
        <w:strike w:val="0"/>
        <w:dstrike w:val="0"/>
        <w:u w:val="none"/>
        <w:effect w:val="none"/>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nsid w:val="1FCC0F6A"/>
    <w:multiLevelType w:val="hybridMultilevel"/>
    <w:tmpl w:val="1200E952"/>
    <w:lvl w:ilvl="0" w:tplc="624EEA74">
      <w:start w:val="1"/>
      <w:numFmt w:val="decimal"/>
      <w:lvlText w:val="%1.)"/>
      <w:lvlJc w:val="left"/>
      <w:pPr>
        <w:ind w:left="795" w:hanging="43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FED117C"/>
    <w:multiLevelType w:val="hybridMultilevel"/>
    <w:tmpl w:val="552608B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32F757A"/>
    <w:multiLevelType w:val="hybridMultilevel"/>
    <w:tmpl w:val="552608B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261829CD"/>
    <w:multiLevelType w:val="hybridMultilevel"/>
    <w:tmpl w:val="B3CE5374"/>
    <w:lvl w:ilvl="0" w:tplc="E1BA2D50">
      <w:start w:val="1"/>
      <w:numFmt w:val="decimal"/>
      <w:lvlText w:val="%1.)"/>
      <w:lvlJc w:val="left"/>
      <w:pPr>
        <w:ind w:left="1080" w:hanging="360"/>
      </w:pPr>
      <w:rPr>
        <w:i w:val="0"/>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7">
    <w:nsid w:val="27661F8B"/>
    <w:multiLevelType w:val="hybridMultilevel"/>
    <w:tmpl w:val="BA7CD9B2"/>
    <w:lvl w:ilvl="0" w:tplc="492EC518">
      <w:start w:val="2"/>
      <w:numFmt w:val="bullet"/>
      <w:lvlText w:val="-"/>
      <w:lvlJc w:val="left"/>
      <w:pPr>
        <w:ind w:left="720" w:hanging="360"/>
      </w:pPr>
      <w:rPr>
        <w:rFonts w:ascii="Garamond" w:eastAsiaTheme="minorHAnsi" w:hAnsi="Garamond"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2CF8555C"/>
    <w:multiLevelType w:val="hybridMultilevel"/>
    <w:tmpl w:val="6F5EEBE4"/>
    <w:lvl w:ilvl="0" w:tplc="02BC43C6">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nsid w:val="2E0653B7"/>
    <w:multiLevelType w:val="hybridMultilevel"/>
    <w:tmpl w:val="040486BA"/>
    <w:lvl w:ilvl="0" w:tplc="AEC6918A">
      <w:start w:val="3"/>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
    <w:nsid w:val="2E911FD0"/>
    <w:multiLevelType w:val="hybridMultilevel"/>
    <w:tmpl w:val="2C8A1D5E"/>
    <w:lvl w:ilvl="0" w:tplc="DFBE008A">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nsid w:val="46CF4670"/>
    <w:multiLevelType w:val="hybridMultilevel"/>
    <w:tmpl w:val="552608B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48E42712"/>
    <w:multiLevelType w:val="hybridMultilevel"/>
    <w:tmpl w:val="552608B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4A055986"/>
    <w:multiLevelType w:val="hybridMultilevel"/>
    <w:tmpl w:val="E312D7E2"/>
    <w:lvl w:ilvl="0" w:tplc="4394EC0A">
      <w:numFmt w:val="bullet"/>
      <w:lvlText w:val="-"/>
      <w:lvlJc w:val="left"/>
      <w:pPr>
        <w:tabs>
          <w:tab w:val="num" w:pos="786"/>
        </w:tabs>
        <w:ind w:left="786" w:hanging="360"/>
      </w:pPr>
      <w:rPr>
        <w:rFonts w:ascii="Times New Roman" w:eastAsia="Times New Roman" w:hAnsi="Times New Roman" w:cs="Times New Roman" w:hint="default"/>
        <w:b/>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4">
    <w:nsid w:val="4AE4503B"/>
    <w:multiLevelType w:val="hybridMultilevel"/>
    <w:tmpl w:val="552608B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4C6D2F96"/>
    <w:multiLevelType w:val="hybridMultilevel"/>
    <w:tmpl w:val="E6EC895C"/>
    <w:lvl w:ilvl="0" w:tplc="36F25B28">
      <w:start w:val="1"/>
      <w:numFmt w:val="decimal"/>
      <w:lvlText w:val="%1.)"/>
      <w:lvlJc w:val="left"/>
      <w:pPr>
        <w:ind w:left="720" w:hanging="360"/>
      </w:pPr>
      <w:rPr>
        <w:rFonts w:hint="default"/>
        <w:b w:val="0"/>
        <w:bCs/>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2350B02"/>
    <w:multiLevelType w:val="hybridMultilevel"/>
    <w:tmpl w:val="552608B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5BE5211A"/>
    <w:multiLevelType w:val="hybridMultilevel"/>
    <w:tmpl w:val="6792CDBA"/>
    <w:lvl w:ilvl="0" w:tplc="F1CA9896">
      <w:start w:val="1"/>
      <w:numFmt w:val="decimal"/>
      <w:lvlText w:val="%1.)"/>
      <w:lvlJc w:val="left"/>
      <w:pPr>
        <w:ind w:left="720" w:hanging="360"/>
      </w:pPr>
      <w:rPr>
        <w:rFonts w:ascii="Garamond" w:eastAsia="Times New Roman" w:hAnsi="Garamond" w:cs="Garamond"/>
        <w:b w:val="0"/>
        <w:bCs w:val="0"/>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nsid w:val="5D124E78"/>
    <w:multiLevelType w:val="hybridMultilevel"/>
    <w:tmpl w:val="552608B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71D70683"/>
    <w:multiLevelType w:val="hybridMultilevel"/>
    <w:tmpl w:val="552608B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73C816B4"/>
    <w:multiLevelType w:val="hybridMultilevel"/>
    <w:tmpl w:val="85C675C0"/>
    <w:lvl w:ilvl="0" w:tplc="E7B0CAA4">
      <w:start w:val="1"/>
      <w:numFmt w:val="decimal"/>
      <w:lvlText w:val="%1.)"/>
      <w:lvlJc w:val="left"/>
      <w:pPr>
        <w:tabs>
          <w:tab w:val="num" w:pos="720"/>
        </w:tabs>
        <w:ind w:left="720" w:hanging="360"/>
      </w:pPr>
      <w:rPr>
        <w:b w:val="0"/>
        <w:i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1">
    <w:nsid w:val="74B0461B"/>
    <w:multiLevelType w:val="hybridMultilevel"/>
    <w:tmpl w:val="0EA0548C"/>
    <w:lvl w:ilvl="0" w:tplc="2DCC780E">
      <w:start w:val="6"/>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nsid w:val="77357048"/>
    <w:multiLevelType w:val="hybridMultilevel"/>
    <w:tmpl w:val="552608BC"/>
    <w:lvl w:ilvl="0" w:tplc="273EC040">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nsid w:val="77FD7A24"/>
    <w:multiLevelType w:val="hybridMultilevel"/>
    <w:tmpl w:val="A5A092E8"/>
    <w:lvl w:ilvl="0" w:tplc="273EC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8"/>
  </w:num>
  <w:num w:numId="14">
    <w:abstractNumId w:val="12"/>
  </w:num>
  <w:num w:numId="15">
    <w:abstractNumId w:val="16"/>
  </w:num>
  <w:num w:numId="16">
    <w:abstractNumId w:val="23"/>
  </w:num>
  <w:num w:numId="17">
    <w:abstractNumId w:val="8"/>
  </w:num>
  <w:num w:numId="18">
    <w:abstractNumId w:val="2"/>
  </w:num>
  <w:num w:numId="19">
    <w:abstractNumId w:val="11"/>
  </w:num>
  <w:num w:numId="20">
    <w:abstractNumId w:val="4"/>
  </w:num>
  <w:num w:numId="21">
    <w:abstractNumId w:val="19"/>
  </w:num>
  <w:num w:numId="22">
    <w:abstractNumId w:val="0"/>
  </w:num>
  <w:num w:numId="23">
    <w:abstractNumId w:val="5"/>
  </w:num>
  <w:num w:numId="24">
    <w:abstractNumId w:val="14"/>
  </w:num>
  <w:num w:numId="25">
    <w:abstractNumId w:val="7"/>
  </w:num>
  <w:num w:numId="26">
    <w:abstractNumId w:val="1"/>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61ABD"/>
    <w:rsid w:val="00020962"/>
    <w:rsid w:val="00063793"/>
    <w:rsid w:val="00074F58"/>
    <w:rsid w:val="000D31B4"/>
    <w:rsid w:val="000D70ED"/>
    <w:rsid w:val="00162958"/>
    <w:rsid w:val="001750C5"/>
    <w:rsid w:val="001C4667"/>
    <w:rsid w:val="001D6B5F"/>
    <w:rsid w:val="002846E5"/>
    <w:rsid w:val="002E5FDE"/>
    <w:rsid w:val="003A6C82"/>
    <w:rsid w:val="00405503"/>
    <w:rsid w:val="00415D4E"/>
    <w:rsid w:val="00491D59"/>
    <w:rsid w:val="00513F14"/>
    <w:rsid w:val="00524BE5"/>
    <w:rsid w:val="005406D0"/>
    <w:rsid w:val="00562F03"/>
    <w:rsid w:val="00575816"/>
    <w:rsid w:val="00580653"/>
    <w:rsid w:val="005B7342"/>
    <w:rsid w:val="005C04DB"/>
    <w:rsid w:val="0060425B"/>
    <w:rsid w:val="006467E5"/>
    <w:rsid w:val="006D6795"/>
    <w:rsid w:val="007751E7"/>
    <w:rsid w:val="007872CE"/>
    <w:rsid w:val="00861ABD"/>
    <w:rsid w:val="008670B5"/>
    <w:rsid w:val="009035D8"/>
    <w:rsid w:val="00904057"/>
    <w:rsid w:val="00992287"/>
    <w:rsid w:val="00A56E27"/>
    <w:rsid w:val="00B0759E"/>
    <w:rsid w:val="00B235D5"/>
    <w:rsid w:val="00B63D36"/>
    <w:rsid w:val="00B72D6B"/>
    <w:rsid w:val="00B91555"/>
    <w:rsid w:val="00C5129F"/>
    <w:rsid w:val="00C552D0"/>
    <w:rsid w:val="00C667F6"/>
    <w:rsid w:val="00CF3115"/>
    <w:rsid w:val="00D071A9"/>
    <w:rsid w:val="00D6731E"/>
    <w:rsid w:val="00D857C6"/>
    <w:rsid w:val="00DD7D97"/>
    <w:rsid w:val="00DF59D4"/>
    <w:rsid w:val="00E40D84"/>
    <w:rsid w:val="00E97F88"/>
    <w:rsid w:val="00ED485E"/>
    <w:rsid w:val="00F8192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D6B5F"/>
  </w:style>
  <w:style w:type="paragraph" w:styleId="Cmsor1">
    <w:name w:val="heading 1"/>
    <w:basedOn w:val="Norml"/>
    <w:next w:val="Norml"/>
    <w:link w:val="Cmsor1Char"/>
    <w:uiPriority w:val="9"/>
    <w:qFormat/>
    <w:rsid w:val="00861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861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861AB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861AB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861AB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861AB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61AB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61AB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61AB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61AB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861AB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861AB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861AB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861AB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861AB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61AB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61AB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61ABD"/>
    <w:rPr>
      <w:rFonts w:eastAsiaTheme="majorEastAsia" w:cstheme="majorBidi"/>
      <w:color w:val="272727" w:themeColor="text1" w:themeTint="D8"/>
    </w:rPr>
  </w:style>
  <w:style w:type="paragraph" w:styleId="Cm">
    <w:name w:val="Title"/>
    <w:basedOn w:val="Norml"/>
    <w:next w:val="Norml"/>
    <w:link w:val="CmChar"/>
    <w:uiPriority w:val="10"/>
    <w:qFormat/>
    <w:rsid w:val="00861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61AB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61AB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61AB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61ABD"/>
    <w:pPr>
      <w:spacing w:before="160"/>
      <w:jc w:val="center"/>
    </w:pPr>
    <w:rPr>
      <w:i/>
      <w:iCs/>
      <w:color w:val="404040" w:themeColor="text1" w:themeTint="BF"/>
    </w:rPr>
  </w:style>
  <w:style w:type="character" w:customStyle="1" w:styleId="IdzetChar">
    <w:name w:val="Idézet Char"/>
    <w:basedOn w:val="Bekezdsalapbettpusa"/>
    <w:link w:val="Idzet"/>
    <w:uiPriority w:val="29"/>
    <w:rsid w:val="00861ABD"/>
    <w:rPr>
      <w:i/>
      <w:iCs/>
      <w:color w:val="404040" w:themeColor="text1" w:themeTint="BF"/>
    </w:rPr>
  </w:style>
  <w:style w:type="paragraph" w:styleId="Listaszerbekezds">
    <w:name w:val="List Paragraph"/>
    <w:basedOn w:val="Norml"/>
    <w:uiPriority w:val="34"/>
    <w:qFormat/>
    <w:rsid w:val="00861ABD"/>
    <w:pPr>
      <w:ind w:left="720"/>
      <w:contextualSpacing/>
    </w:pPr>
  </w:style>
  <w:style w:type="character" w:styleId="Ershangslyozs">
    <w:name w:val="Intense Emphasis"/>
    <w:basedOn w:val="Bekezdsalapbettpusa"/>
    <w:uiPriority w:val="21"/>
    <w:qFormat/>
    <w:rsid w:val="00861ABD"/>
    <w:rPr>
      <w:i/>
      <w:iCs/>
      <w:color w:val="2F5496" w:themeColor="accent1" w:themeShade="BF"/>
    </w:rPr>
  </w:style>
  <w:style w:type="paragraph" w:styleId="Kiemeltidzet">
    <w:name w:val="Intense Quote"/>
    <w:basedOn w:val="Norml"/>
    <w:next w:val="Norml"/>
    <w:link w:val="KiemeltidzetChar"/>
    <w:uiPriority w:val="30"/>
    <w:qFormat/>
    <w:rsid w:val="00861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861ABD"/>
    <w:rPr>
      <w:i/>
      <w:iCs/>
      <w:color w:val="2F5496" w:themeColor="accent1" w:themeShade="BF"/>
    </w:rPr>
  </w:style>
  <w:style w:type="character" w:styleId="Ershivatkozs">
    <w:name w:val="Intense Reference"/>
    <w:basedOn w:val="Bekezdsalapbettpusa"/>
    <w:uiPriority w:val="32"/>
    <w:qFormat/>
    <w:rsid w:val="00861ABD"/>
    <w:rPr>
      <w:b/>
      <w:bCs/>
      <w:smallCaps/>
      <w:color w:val="2F5496" w:themeColor="accent1" w:themeShade="BF"/>
      <w:spacing w:val="5"/>
    </w:rPr>
  </w:style>
  <w:style w:type="paragraph" w:styleId="NormlWeb">
    <w:name w:val="Normal (Web)"/>
    <w:basedOn w:val="Norml"/>
    <w:uiPriority w:val="99"/>
    <w:rsid w:val="00D857C6"/>
    <w:pPr>
      <w:spacing w:before="100" w:beforeAutospacing="1" w:after="100" w:afterAutospacing="1" w:line="240" w:lineRule="auto"/>
    </w:pPr>
    <w:rPr>
      <w:rFonts w:ascii="Times New Roman" w:eastAsia="Times New Roman" w:hAnsi="Times New Roman" w:cs="Times New Roman"/>
      <w:kern w:val="0"/>
      <w:sz w:val="24"/>
      <w:szCs w:val="24"/>
      <w:lang w:eastAsia="hu-HU"/>
    </w:rPr>
  </w:style>
  <w:style w:type="paragraph" w:styleId="lfej">
    <w:name w:val="header"/>
    <w:basedOn w:val="Norml"/>
    <w:link w:val="lfejChar"/>
    <w:uiPriority w:val="99"/>
    <w:semiHidden/>
    <w:unhideWhenUsed/>
    <w:rsid w:val="005B7342"/>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5B7342"/>
  </w:style>
  <w:style w:type="paragraph" w:styleId="llb">
    <w:name w:val="footer"/>
    <w:basedOn w:val="Norml"/>
    <w:link w:val="llbChar"/>
    <w:uiPriority w:val="99"/>
    <w:unhideWhenUsed/>
    <w:rsid w:val="005B7342"/>
    <w:pPr>
      <w:tabs>
        <w:tab w:val="center" w:pos="4536"/>
        <w:tab w:val="right" w:pos="9072"/>
      </w:tabs>
      <w:spacing w:after="0" w:line="240" w:lineRule="auto"/>
    </w:pPr>
  </w:style>
  <w:style w:type="character" w:customStyle="1" w:styleId="llbChar">
    <w:name w:val="Élőláb Char"/>
    <w:basedOn w:val="Bekezdsalapbettpusa"/>
    <w:link w:val="llb"/>
    <w:uiPriority w:val="99"/>
    <w:rsid w:val="005B734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D830-A802-465F-9C63-6DFC5418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2979</Words>
  <Characters>20556</Characters>
  <Application>Microsoft Office Word</Application>
  <DocSecurity>0</DocSecurity>
  <Lines>171</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Hivatal</cp:lastModifiedBy>
  <cp:revision>10</cp:revision>
  <cp:lastPrinted>2025-11-19T13:23:00Z</cp:lastPrinted>
  <dcterms:created xsi:type="dcterms:W3CDTF">2025-11-18T11:40:00Z</dcterms:created>
  <dcterms:modified xsi:type="dcterms:W3CDTF">2025-11-19T13:23:00Z</dcterms:modified>
</cp:coreProperties>
</file>