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06D0" w:rsidRPr="005D487C" w:rsidRDefault="005406D0">
      <w:pPr>
        <w:rPr>
          <w:rFonts w:ascii="Garamond" w:hAnsi="Garamond"/>
          <w:sz w:val="22"/>
          <w:szCs w:val="22"/>
        </w:rPr>
      </w:pPr>
    </w:p>
    <w:p w:rsidR="00E85D43" w:rsidRDefault="00B70AC2" w:rsidP="00E85D43">
      <w:pPr>
        <w:rPr>
          <w:rFonts w:ascii="Garamond" w:hAnsi="Garamond"/>
        </w:rPr>
      </w:pPr>
      <w:r>
        <w:t>10101010101010101010101010101010101010101010101010101010101010101010101010</w:t>
      </w:r>
      <w:r w:rsidR="00E85D43">
        <w:rPr>
          <w:rFonts w:ascii="Garamond" w:hAnsi="Garamond"/>
        </w:rPr>
        <w:tab/>
      </w:r>
      <w:r w:rsidR="00E85D43">
        <w:rPr>
          <w:rFonts w:ascii="Garamond" w:hAnsi="Garamond"/>
        </w:rPr>
        <w:tab/>
      </w:r>
    </w:p>
    <w:p w:rsidR="00E85D43" w:rsidRDefault="00E85D43" w:rsidP="00E85D43">
      <w:pPr>
        <w:rPr>
          <w:rFonts w:ascii="Garamond" w:hAnsi="Garamond"/>
        </w:rPr>
      </w:pPr>
    </w:p>
    <w:p w:rsidR="00E85D43" w:rsidRDefault="00B70AC2" w:rsidP="00E85D43">
      <w:pPr>
        <w:rPr>
          <w:rFonts w:ascii="Garamond" w:hAnsi="Garamond"/>
          <w:b/>
        </w:rPr>
      </w:pPr>
      <w:r>
        <w:rPr>
          <w:rFonts w:ascii="Garamond" w:hAnsi="Garamond"/>
          <w:b/>
        </w:rPr>
        <w:t>10</w:t>
      </w:r>
      <w:r w:rsidR="00E85D43">
        <w:rPr>
          <w:rFonts w:ascii="Garamond" w:hAnsi="Garamond"/>
          <w:b/>
        </w:rPr>
        <w:t>/202</w:t>
      </w:r>
      <w:r>
        <w:rPr>
          <w:rFonts w:ascii="Garamond" w:hAnsi="Garamond"/>
          <w:b/>
        </w:rPr>
        <w:t>5</w:t>
      </w:r>
      <w:r w:rsidR="00E85D43">
        <w:rPr>
          <w:rFonts w:ascii="Garamond" w:hAnsi="Garamond"/>
          <w:b/>
        </w:rPr>
        <w:t>.</w:t>
      </w:r>
    </w:p>
    <w:p w:rsidR="00E85D43" w:rsidRDefault="00E85D43" w:rsidP="00E85D43">
      <w:pPr>
        <w:rPr>
          <w:rFonts w:ascii="Garamond" w:hAnsi="Garamond"/>
        </w:rPr>
      </w:pPr>
    </w:p>
    <w:p w:rsidR="00E85D43" w:rsidRDefault="00E85D43" w:rsidP="00E85D43">
      <w:pPr>
        <w:rPr>
          <w:rFonts w:ascii="Garamond" w:hAnsi="Garamond"/>
        </w:rPr>
      </w:pPr>
    </w:p>
    <w:p w:rsidR="00E85D43" w:rsidRDefault="00E85D43" w:rsidP="00E85D43">
      <w:pPr>
        <w:rPr>
          <w:rFonts w:ascii="Garamond" w:hAnsi="Garamond"/>
        </w:rPr>
      </w:pPr>
    </w:p>
    <w:p w:rsidR="00E85D43" w:rsidRDefault="00E85D43" w:rsidP="00E85D43">
      <w:pPr>
        <w:rPr>
          <w:rFonts w:ascii="Garamond" w:hAnsi="Garamond"/>
        </w:rPr>
      </w:pPr>
    </w:p>
    <w:p w:rsidR="00E85D43" w:rsidRDefault="00E85D43" w:rsidP="00E85D43">
      <w:pPr>
        <w:jc w:val="center"/>
        <w:rPr>
          <w:rFonts w:ascii="Garamond" w:hAnsi="Garamond"/>
          <w:b/>
        </w:rPr>
      </w:pPr>
      <w:r>
        <w:rPr>
          <w:rFonts w:ascii="Garamond" w:hAnsi="Garamond"/>
          <w:b/>
        </w:rPr>
        <w:t>Csanytelek Község Önkormányzata Képviselő-testülete</w:t>
      </w:r>
    </w:p>
    <w:p w:rsidR="00E85D43" w:rsidRDefault="00E85D43" w:rsidP="00E85D43">
      <w:pPr>
        <w:rPr>
          <w:rFonts w:ascii="Garamond" w:hAnsi="Garamond"/>
          <w:b/>
        </w:rPr>
      </w:pPr>
    </w:p>
    <w:p w:rsidR="00E85D43" w:rsidRDefault="00E85D43" w:rsidP="00E85D43">
      <w:pPr>
        <w:jc w:val="center"/>
        <w:rPr>
          <w:rFonts w:ascii="Garamond" w:hAnsi="Garamond"/>
          <w:b/>
        </w:rPr>
      </w:pPr>
    </w:p>
    <w:p w:rsidR="00E85D43" w:rsidRDefault="00E85D43" w:rsidP="00E85D43">
      <w:pPr>
        <w:jc w:val="center"/>
        <w:rPr>
          <w:rFonts w:ascii="Garamond" w:hAnsi="Garamond"/>
          <w:b/>
        </w:rPr>
      </w:pPr>
    </w:p>
    <w:p w:rsidR="00E85D43" w:rsidRDefault="00E85D43" w:rsidP="00E85D43">
      <w:pPr>
        <w:jc w:val="center"/>
        <w:rPr>
          <w:rFonts w:ascii="Garamond" w:hAnsi="Garamond"/>
          <w:b/>
        </w:rPr>
      </w:pPr>
    </w:p>
    <w:p w:rsidR="00E85D43" w:rsidRDefault="00E85D43" w:rsidP="00E85D43">
      <w:pPr>
        <w:jc w:val="center"/>
        <w:rPr>
          <w:rFonts w:ascii="Garamond" w:hAnsi="Garamond"/>
          <w:b/>
        </w:rPr>
      </w:pPr>
    </w:p>
    <w:p w:rsidR="00E85D43" w:rsidRDefault="00E85D43" w:rsidP="00E85D43">
      <w:pPr>
        <w:rPr>
          <w:rFonts w:ascii="Garamond" w:hAnsi="Garamond"/>
          <w:b/>
        </w:rPr>
      </w:pPr>
    </w:p>
    <w:p w:rsidR="00E85D43" w:rsidRDefault="00E85D43" w:rsidP="00E85D43">
      <w:pPr>
        <w:jc w:val="center"/>
        <w:rPr>
          <w:rFonts w:ascii="Garamond" w:hAnsi="Garamond"/>
          <w:b/>
        </w:rPr>
      </w:pPr>
    </w:p>
    <w:p w:rsidR="00E85D43" w:rsidRDefault="00E85D43" w:rsidP="00E85D43">
      <w:pPr>
        <w:jc w:val="center"/>
        <w:rPr>
          <w:rFonts w:ascii="Garamond" w:hAnsi="Garamond"/>
          <w:b/>
        </w:rPr>
      </w:pPr>
    </w:p>
    <w:p w:rsidR="00E85D43" w:rsidRDefault="00E85D43" w:rsidP="00E85D43">
      <w:pPr>
        <w:jc w:val="center"/>
        <w:rPr>
          <w:rFonts w:ascii="Monotype Corsiva" w:hAnsi="Monotype Corsiva"/>
          <w:b/>
          <w:sz w:val="32"/>
          <w:szCs w:val="32"/>
        </w:rPr>
      </w:pPr>
      <w:r>
        <w:rPr>
          <w:rFonts w:ascii="Monotype Corsiva" w:hAnsi="Monotype Corsiva"/>
          <w:b/>
          <w:sz w:val="32"/>
          <w:szCs w:val="32"/>
        </w:rPr>
        <w:t>Pénzügyi Ellenőrző, Foglalkoztatáspolitikai és</w:t>
      </w:r>
    </w:p>
    <w:p w:rsidR="00E85D43" w:rsidRDefault="00E85D43" w:rsidP="00E85D43">
      <w:pPr>
        <w:jc w:val="center"/>
        <w:rPr>
          <w:rFonts w:ascii="Monotype Corsiva" w:hAnsi="Monotype Corsiva"/>
          <w:b/>
          <w:sz w:val="32"/>
          <w:szCs w:val="32"/>
        </w:rPr>
      </w:pPr>
      <w:r>
        <w:rPr>
          <w:rFonts w:ascii="Monotype Corsiva" w:hAnsi="Monotype Corsiva"/>
          <w:b/>
          <w:sz w:val="32"/>
          <w:szCs w:val="32"/>
        </w:rPr>
        <w:t>Településfejlesztési Bizottsága</w:t>
      </w:r>
    </w:p>
    <w:p w:rsidR="00E85D43" w:rsidRDefault="00E85D43" w:rsidP="00E85D43">
      <w:pPr>
        <w:jc w:val="center"/>
        <w:rPr>
          <w:rFonts w:ascii="Monotype Corsiva" w:hAnsi="Monotype Corsiva"/>
          <w:b/>
          <w:sz w:val="32"/>
          <w:szCs w:val="32"/>
        </w:rPr>
      </w:pPr>
    </w:p>
    <w:p w:rsidR="00E85D43" w:rsidRDefault="00E85D43" w:rsidP="00E85D43">
      <w:pPr>
        <w:jc w:val="center"/>
        <w:rPr>
          <w:rFonts w:ascii="Monotype Corsiva" w:hAnsi="Monotype Corsiva"/>
          <w:b/>
          <w:sz w:val="32"/>
          <w:szCs w:val="32"/>
        </w:rPr>
      </w:pPr>
    </w:p>
    <w:p w:rsidR="00E85D43" w:rsidRDefault="00E85D43" w:rsidP="00E85D43">
      <w:pPr>
        <w:jc w:val="center"/>
        <w:rPr>
          <w:rFonts w:ascii="Monotype Corsiva" w:hAnsi="Monotype Corsiva"/>
          <w:b/>
          <w:sz w:val="32"/>
          <w:szCs w:val="32"/>
        </w:rPr>
      </w:pPr>
    </w:p>
    <w:p w:rsidR="00E85D43" w:rsidRDefault="00E85D43" w:rsidP="00E85D43">
      <w:pPr>
        <w:jc w:val="center"/>
        <w:rPr>
          <w:rFonts w:ascii="Monotype Corsiva" w:hAnsi="Monotype Corsiva"/>
          <w:b/>
          <w:sz w:val="32"/>
          <w:szCs w:val="32"/>
        </w:rPr>
      </w:pPr>
    </w:p>
    <w:p w:rsidR="00E85D43" w:rsidRDefault="00E85D43" w:rsidP="00E85D43">
      <w:pPr>
        <w:jc w:val="center"/>
        <w:rPr>
          <w:rFonts w:ascii="Monotype Corsiva" w:hAnsi="Monotype Corsiva"/>
          <w:b/>
          <w:sz w:val="32"/>
          <w:szCs w:val="32"/>
        </w:rPr>
      </w:pPr>
    </w:p>
    <w:p w:rsidR="00E85D43" w:rsidRDefault="00E85D43" w:rsidP="00E85D43">
      <w:pPr>
        <w:jc w:val="center"/>
        <w:rPr>
          <w:rFonts w:ascii="Garamond" w:hAnsi="Garamond"/>
          <w:b/>
          <w:u w:val="single"/>
        </w:rPr>
      </w:pPr>
      <w:proofErr w:type="gramStart"/>
      <w:r>
        <w:rPr>
          <w:rFonts w:ascii="Garamond" w:hAnsi="Garamond"/>
          <w:b/>
          <w:u w:val="single"/>
        </w:rPr>
        <w:t>202</w:t>
      </w:r>
      <w:r w:rsidR="00B70AC2">
        <w:rPr>
          <w:rFonts w:ascii="Garamond" w:hAnsi="Garamond"/>
          <w:b/>
          <w:u w:val="single"/>
        </w:rPr>
        <w:t>5</w:t>
      </w:r>
      <w:r>
        <w:rPr>
          <w:rFonts w:ascii="Garamond" w:hAnsi="Garamond"/>
          <w:b/>
          <w:u w:val="single"/>
        </w:rPr>
        <w:t>.</w:t>
      </w:r>
      <w:r w:rsidR="00B31392">
        <w:rPr>
          <w:rFonts w:ascii="Garamond" w:hAnsi="Garamond"/>
          <w:b/>
          <w:u w:val="single"/>
        </w:rPr>
        <w:t xml:space="preserve">  </w:t>
      </w:r>
      <w:r w:rsidR="00443E78">
        <w:rPr>
          <w:rFonts w:ascii="Garamond" w:hAnsi="Garamond"/>
          <w:b/>
          <w:u w:val="single"/>
        </w:rPr>
        <w:t>dec</w:t>
      </w:r>
      <w:r w:rsidR="0034536B">
        <w:rPr>
          <w:rFonts w:ascii="Garamond" w:hAnsi="Garamond"/>
          <w:b/>
          <w:u w:val="single"/>
        </w:rPr>
        <w:t>ember</w:t>
      </w:r>
      <w:proofErr w:type="gramEnd"/>
      <w:r w:rsidR="00C45CC4">
        <w:rPr>
          <w:rFonts w:ascii="Garamond" w:hAnsi="Garamond"/>
          <w:b/>
          <w:u w:val="single"/>
        </w:rPr>
        <w:t xml:space="preserve"> </w:t>
      </w:r>
      <w:r w:rsidR="00B31392">
        <w:rPr>
          <w:rFonts w:ascii="Garamond" w:hAnsi="Garamond"/>
          <w:b/>
          <w:u w:val="single"/>
        </w:rPr>
        <w:t xml:space="preserve"> </w:t>
      </w:r>
      <w:r w:rsidR="00B70AC2">
        <w:rPr>
          <w:rFonts w:ascii="Garamond" w:hAnsi="Garamond"/>
          <w:b/>
          <w:u w:val="single"/>
        </w:rPr>
        <w:t>9</w:t>
      </w:r>
      <w:r>
        <w:rPr>
          <w:rFonts w:ascii="Garamond" w:hAnsi="Garamond"/>
          <w:b/>
          <w:u w:val="single"/>
        </w:rPr>
        <w:t>-</w:t>
      </w:r>
      <w:r w:rsidR="00443E78">
        <w:rPr>
          <w:rFonts w:ascii="Garamond" w:hAnsi="Garamond"/>
          <w:b/>
          <w:u w:val="single"/>
        </w:rPr>
        <w:t>é</w:t>
      </w:r>
      <w:r>
        <w:rPr>
          <w:rFonts w:ascii="Garamond" w:hAnsi="Garamond"/>
          <w:b/>
          <w:u w:val="single"/>
        </w:rPr>
        <w:t>n (kedden) d</w:t>
      </w:r>
      <w:r w:rsidR="00B70AC2">
        <w:rPr>
          <w:rFonts w:ascii="Garamond" w:hAnsi="Garamond"/>
          <w:b/>
          <w:u w:val="single"/>
        </w:rPr>
        <w:t>u</w:t>
      </w:r>
      <w:r>
        <w:rPr>
          <w:rFonts w:ascii="Garamond" w:hAnsi="Garamond"/>
          <w:b/>
          <w:u w:val="single"/>
        </w:rPr>
        <w:t xml:space="preserve">. </w:t>
      </w:r>
      <w:r w:rsidR="00B70AC2">
        <w:rPr>
          <w:rFonts w:ascii="Garamond" w:hAnsi="Garamond"/>
          <w:b/>
          <w:u w:val="single"/>
        </w:rPr>
        <w:t>13</w:t>
      </w:r>
      <w:r>
        <w:rPr>
          <w:rFonts w:ascii="Garamond" w:hAnsi="Garamond"/>
          <w:b/>
          <w:u w:val="single"/>
        </w:rPr>
        <w:t xml:space="preserve"> órakor</w:t>
      </w:r>
    </w:p>
    <w:p w:rsidR="00E85D43" w:rsidRDefault="00E85D43" w:rsidP="00E85D43">
      <w:pPr>
        <w:jc w:val="center"/>
        <w:rPr>
          <w:rFonts w:ascii="Garamond" w:hAnsi="Garamond"/>
          <w:b/>
        </w:rPr>
      </w:pPr>
      <w:proofErr w:type="gramStart"/>
      <w:r>
        <w:rPr>
          <w:rFonts w:ascii="Garamond" w:hAnsi="Garamond"/>
          <w:b/>
        </w:rPr>
        <w:t>megtartott</w:t>
      </w:r>
      <w:proofErr w:type="gramEnd"/>
      <w:r>
        <w:rPr>
          <w:rFonts w:ascii="Garamond" w:hAnsi="Garamond"/>
          <w:b/>
        </w:rPr>
        <w:t xml:space="preserve"> nyílt</w:t>
      </w:r>
      <w:r w:rsidR="00B70AC2">
        <w:rPr>
          <w:rFonts w:ascii="Garamond" w:hAnsi="Garamond"/>
          <w:b/>
        </w:rPr>
        <w:t xml:space="preserve"> rendkívüli</w:t>
      </w:r>
      <w:r>
        <w:rPr>
          <w:rFonts w:ascii="Garamond" w:hAnsi="Garamond"/>
          <w:b/>
        </w:rPr>
        <w:t xml:space="preserve"> ülésének</w:t>
      </w:r>
    </w:p>
    <w:p w:rsidR="00E85D43" w:rsidRDefault="00E85D43" w:rsidP="00E85D43">
      <w:pPr>
        <w:jc w:val="center"/>
        <w:rPr>
          <w:rFonts w:ascii="Garamond" w:hAnsi="Garamond"/>
          <w:b/>
        </w:rPr>
      </w:pPr>
    </w:p>
    <w:p w:rsidR="00E85D43" w:rsidRDefault="00E85D43" w:rsidP="00E85D43">
      <w:pPr>
        <w:jc w:val="center"/>
        <w:rPr>
          <w:rFonts w:ascii="Garamond" w:hAnsi="Garamond"/>
          <w:b/>
        </w:rPr>
      </w:pPr>
    </w:p>
    <w:p w:rsidR="00E85D43" w:rsidRDefault="00E85D43" w:rsidP="00E85D43">
      <w:pPr>
        <w:jc w:val="center"/>
        <w:rPr>
          <w:rFonts w:ascii="Garamond" w:hAnsi="Garamond"/>
          <w:b/>
        </w:rPr>
      </w:pPr>
    </w:p>
    <w:p w:rsidR="00E85D43" w:rsidRDefault="00E85D43" w:rsidP="00E85D43">
      <w:pPr>
        <w:rPr>
          <w:rFonts w:ascii="Garamond" w:hAnsi="Garamond"/>
          <w:b/>
        </w:rPr>
      </w:pPr>
    </w:p>
    <w:p w:rsidR="00E85D43" w:rsidRDefault="00E85D43" w:rsidP="00E85D43">
      <w:pPr>
        <w:jc w:val="center"/>
        <w:rPr>
          <w:rFonts w:ascii="Garamond" w:hAnsi="Garamond"/>
          <w:b/>
        </w:rPr>
      </w:pPr>
    </w:p>
    <w:p w:rsidR="00E85D43" w:rsidRDefault="00E85D43" w:rsidP="00E85D43">
      <w:pPr>
        <w:jc w:val="center"/>
        <w:rPr>
          <w:rFonts w:ascii="Garamond" w:hAnsi="Garamond"/>
          <w:b/>
        </w:rPr>
      </w:pPr>
    </w:p>
    <w:p w:rsidR="00E85D43" w:rsidRDefault="00E85D43" w:rsidP="00E85D43">
      <w:pPr>
        <w:jc w:val="center"/>
        <w:rPr>
          <w:rFonts w:ascii="Garamond" w:hAnsi="Garamond"/>
          <w:b/>
        </w:rPr>
      </w:pPr>
    </w:p>
    <w:p w:rsidR="00E85D43" w:rsidRDefault="00E85D43" w:rsidP="00E85D43">
      <w:pPr>
        <w:jc w:val="center"/>
        <w:rPr>
          <w:rFonts w:ascii="Monotype Corsiva" w:hAnsi="Monotype Corsiva"/>
          <w:b/>
          <w:sz w:val="32"/>
          <w:szCs w:val="32"/>
        </w:rPr>
      </w:pPr>
      <w:r>
        <w:rPr>
          <w:rFonts w:ascii="Monotype Corsiva" w:hAnsi="Monotype Corsiva"/>
          <w:b/>
          <w:sz w:val="32"/>
          <w:szCs w:val="32"/>
        </w:rPr>
        <w:t>Jegyzőkönyve</w:t>
      </w:r>
    </w:p>
    <w:p w:rsidR="00E85D43" w:rsidRDefault="00E85D43" w:rsidP="00E85D43">
      <w:pPr>
        <w:jc w:val="center"/>
        <w:rPr>
          <w:rFonts w:ascii="Monotype Corsiva" w:hAnsi="Monotype Corsiva"/>
          <w:b/>
          <w:sz w:val="32"/>
          <w:szCs w:val="32"/>
        </w:rPr>
      </w:pPr>
    </w:p>
    <w:p w:rsidR="00E85D43" w:rsidRDefault="00E85D43" w:rsidP="00E85D43">
      <w:pPr>
        <w:jc w:val="center"/>
        <w:rPr>
          <w:rFonts w:ascii="Monotype Corsiva" w:hAnsi="Monotype Corsiva"/>
          <w:b/>
          <w:sz w:val="32"/>
          <w:szCs w:val="32"/>
        </w:rPr>
      </w:pPr>
    </w:p>
    <w:p w:rsidR="00E85D43" w:rsidRDefault="00E85D43" w:rsidP="00E85D43">
      <w:pPr>
        <w:jc w:val="center"/>
        <w:rPr>
          <w:rFonts w:ascii="Garamond" w:hAnsi="Garamond"/>
          <w:b/>
        </w:rPr>
      </w:pPr>
    </w:p>
    <w:p w:rsidR="00E85D43" w:rsidRDefault="00E85D43" w:rsidP="00E85D43">
      <w:pPr>
        <w:jc w:val="center"/>
        <w:rPr>
          <w:rFonts w:ascii="Garamond" w:hAnsi="Garamond"/>
          <w:b/>
        </w:rPr>
      </w:pPr>
    </w:p>
    <w:p w:rsidR="00E85D43" w:rsidRDefault="00E85D43" w:rsidP="00E85D43">
      <w:pPr>
        <w:jc w:val="center"/>
        <w:rPr>
          <w:rFonts w:ascii="Garamond" w:hAnsi="Garamond"/>
          <w:b/>
        </w:rPr>
      </w:pPr>
    </w:p>
    <w:p w:rsidR="00E85D43" w:rsidRDefault="00E85D43" w:rsidP="00E85D43">
      <w:pPr>
        <w:jc w:val="center"/>
        <w:rPr>
          <w:rFonts w:ascii="Garamond" w:hAnsi="Garamond"/>
          <w:b/>
        </w:rPr>
      </w:pPr>
    </w:p>
    <w:p w:rsidR="00E85D43" w:rsidRDefault="00E85D43" w:rsidP="00E85D43">
      <w:pPr>
        <w:jc w:val="center"/>
        <w:rPr>
          <w:rFonts w:ascii="Garamond" w:hAnsi="Garamond"/>
          <w:b/>
        </w:rPr>
      </w:pPr>
    </w:p>
    <w:p w:rsidR="00E85D43" w:rsidRDefault="00E85D43" w:rsidP="00E85D43">
      <w:pPr>
        <w:jc w:val="center"/>
        <w:rPr>
          <w:rFonts w:ascii="Garamond" w:hAnsi="Garamond"/>
          <w:b/>
        </w:rPr>
      </w:pPr>
    </w:p>
    <w:p w:rsidR="00E85D43" w:rsidRDefault="00E85D43" w:rsidP="00E85D43">
      <w:pPr>
        <w:jc w:val="center"/>
        <w:rPr>
          <w:rFonts w:ascii="Garamond" w:hAnsi="Garamond"/>
          <w:b/>
        </w:rPr>
      </w:pPr>
    </w:p>
    <w:p w:rsidR="0086737E" w:rsidRDefault="0086737E" w:rsidP="00DA02C4">
      <w:pPr>
        <w:jc w:val="both"/>
        <w:rPr>
          <w:rFonts w:ascii="Garamond" w:hAnsi="Garamond"/>
          <w:bCs/>
        </w:rPr>
      </w:pPr>
    </w:p>
    <w:p w:rsidR="0086737E" w:rsidRDefault="0086737E" w:rsidP="00DA02C4">
      <w:pPr>
        <w:jc w:val="both"/>
        <w:rPr>
          <w:rFonts w:ascii="Garamond" w:hAnsi="Garamond"/>
          <w:bCs/>
        </w:rPr>
      </w:pPr>
    </w:p>
    <w:p w:rsidR="0086737E" w:rsidRDefault="0086737E" w:rsidP="00DA02C4">
      <w:pPr>
        <w:jc w:val="both"/>
        <w:rPr>
          <w:rFonts w:ascii="Garamond" w:hAnsi="Garamond"/>
          <w:bCs/>
        </w:rPr>
      </w:pPr>
    </w:p>
    <w:p w:rsidR="0034536B" w:rsidRDefault="00B70AC2" w:rsidP="00E85D43">
      <w:pPr>
        <w:rPr>
          <w:rFonts w:ascii="Garamond" w:hAnsi="Garamond"/>
        </w:rPr>
      </w:pPr>
      <w:r>
        <w:rPr>
          <w:rFonts w:ascii="Garamond" w:hAnsi="Garamond"/>
        </w:rPr>
        <w:t>1010101010101010101010101010101010101010101010101010101010101010101011010101010</w:t>
      </w:r>
    </w:p>
    <w:p w:rsidR="00C2709E" w:rsidRDefault="00C2709E" w:rsidP="00E85D43">
      <w:pPr>
        <w:rPr>
          <w:rFonts w:ascii="Garamond" w:hAnsi="Garamond"/>
        </w:rPr>
      </w:pPr>
    </w:p>
    <w:p w:rsidR="00C2709E" w:rsidRDefault="00C2709E" w:rsidP="00E85D43">
      <w:pPr>
        <w:rPr>
          <w:rFonts w:ascii="Garamond" w:hAnsi="Garamond"/>
        </w:rPr>
      </w:pPr>
    </w:p>
    <w:p w:rsidR="00C2709E" w:rsidRDefault="00C2709E" w:rsidP="00E85D43">
      <w:pPr>
        <w:rPr>
          <w:rFonts w:ascii="Garamond" w:hAnsi="Garamond"/>
        </w:rPr>
      </w:pPr>
    </w:p>
    <w:p w:rsidR="00152522" w:rsidRDefault="004A32C0" w:rsidP="00E85D43">
      <w:pPr>
        <w:rPr>
          <w:rFonts w:ascii="Garamond" w:hAnsi="Garamond"/>
        </w:rPr>
      </w:pPr>
      <w:r>
        <w:rPr>
          <w:rFonts w:ascii="Garamond" w:hAnsi="Garamond"/>
        </w:rPr>
        <w:tab/>
      </w:r>
    </w:p>
    <w:p w:rsidR="004A32C0" w:rsidRDefault="004A32C0" w:rsidP="00E85D43">
      <w:pPr>
        <w:rPr>
          <w:rFonts w:ascii="Garamond" w:hAnsi="Garamond"/>
        </w:rPr>
      </w:pPr>
    </w:p>
    <w:p w:rsidR="0023423F" w:rsidRDefault="0023423F" w:rsidP="00E85D43">
      <w:pPr>
        <w:rPr>
          <w:rFonts w:ascii="Garamond" w:hAnsi="Garamond"/>
        </w:rPr>
      </w:pPr>
    </w:p>
    <w:p w:rsidR="00152522" w:rsidRPr="00E85D43" w:rsidRDefault="00152522" w:rsidP="00E85D43">
      <w:pPr>
        <w:rPr>
          <w:rFonts w:ascii="Garamond" w:hAnsi="Garamond"/>
        </w:rPr>
      </w:pPr>
    </w:p>
    <w:p w:rsidR="00E85D43" w:rsidRDefault="00E85D43" w:rsidP="0048624F">
      <w:pPr>
        <w:ind w:right="-424"/>
        <w:jc w:val="center"/>
        <w:rPr>
          <w:rFonts w:ascii="Garamond" w:hAnsi="Garamond"/>
          <w:b/>
          <w:bCs/>
          <w:sz w:val="22"/>
          <w:szCs w:val="22"/>
        </w:rPr>
      </w:pPr>
      <w:r>
        <w:rPr>
          <w:rFonts w:ascii="Garamond" w:hAnsi="Garamond"/>
          <w:b/>
          <w:bCs/>
          <w:sz w:val="22"/>
          <w:szCs w:val="22"/>
        </w:rPr>
        <w:t>J e g y z ő k ö n y v</w:t>
      </w:r>
    </w:p>
    <w:p w:rsidR="00E85D43" w:rsidRDefault="00E85D43" w:rsidP="00AD0736">
      <w:pPr>
        <w:ind w:right="-424"/>
        <w:rPr>
          <w:rFonts w:ascii="Garamond" w:hAnsi="Garamond"/>
          <w:sz w:val="22"/>
          <w:szCs w:val="22"/>
        </w:rPr>
      </w:pPr>
    </w:p>
    <w:p w:rsidR="00E85D43" w:rsidRDefault="00E85D43" w:rsidP="0048624F">
      <w:pPr>
        <w:ind w:left="851" w:right="-424" w:hanging="851"/>
        <w:jc w:val="both"/>
        <w:rPr>
          <w:rFonts w:ascii="Garamond" w:hAnsi="Garamond"/>
          <w:sz w:val="22"/>
          <w:szCs w:val="22"/>
        </w:rPr>
      </w:pPr>
      <w:r>
        <w:rPr>
          <w:rFonts w:ascii="Garamond" w:hAnsi="Garamond"/>
          <w:b/>
          <w:sz w:val="22"/>
          <w:szCs w:val="22"/>
          <w:u w:val="single"/>
        </w:rPr>
        <w:t>Készült:</w:t>
      </w:r>
      <w:r>
        <w:rPr>
          <w:rFonts w:ascii="Garamond" w:hAnsi="Garamond"/>
          <w:sz w:val="22"/>
          <w:szCs w:val="22"/>
        </w:rPr>
        <w:tab/>
        <w:t xml:space="preserve">Csanytelek Község Önkormányzata Képviselő-testülete </w:t>
      </w:r>
      <w:r>
        <w:rPr>
          <w:rFonts w:ascii="Garamond" w:hAnsi="Garamond"/>
          <w:i/>
          <w:sz w:val="22"/>
          <w:szCs w:val="22"/>
        </w:rPr>
        <w:t xml:space="preserve">Pénzügyi Ellenőrző, Foglalkoztatáspolitikai és Településfejlesztési Bizottsága </w:t>
      </w:r>
      <w:r>
        <w:rPr>
          <w:rFonts w:ascii="Garamond" w:hAnsi="Garamond"/>
          <w:sz w:val="22"/>
          <w:szCs w:val="22"/>
        </w:rPr>
        <w:t>202</w:t>
      </w:r>
      <w:r w:rsidR="00B70AC2">
        <w:rPr>
          <w:rFonts w:ascii="Garamond" w:hAnsi="Garamond"/>
          <w:sz w:val="22"/>
          <w:szCs w:val="22"/>
        </w:rPr>
        <w:t>5</w:t>
      </w:r>
      <w:r>
        <w:rPr>
          <w:rFonts w:ascii="Garamond" w:hAnsi="Garamond"/>
          <w:sz w:val="22"/>
          <w:szCs w:val="22"/>
        </w:rPr>
        <w:t xml:space="preserve">. </w:t>
      </w:r>
      <w:r w:rsidR="00443E78">
        <w:rPr>
          <w:rFonts w:ascii="Garamond" w:hAnsi="Garamond"/>
          <w:sz w:val="22"/>
          <w:szCs w:val="22"/>
        </w:rPr>
        <w:t>dec</w:t>
      </w:r>
      <w:r w:rsidR="0034536B">
        <w:rPr>
          <w:rFonts w:ascii="Garamond" w:hAnsi="Garamond"/>
          <w:sz w:val="22"/>
          <w:szCs w:val="22"/>
        </w:rPr>
        <w:t>ember</w:t>
      </w:r>
      <w:r w:rsidR="00D40C4D">
        <w:rPr>
          <w:rFonts w:ascii="Garamond" w:hAnsi="Garamond"/>
          <w:sz w:val="22"/>
          <w:szCs w:val="22"/>
        </w:rPr>
        <w:t xml:space="preserve"> </w:t>
      </w:r>
      <w:r w:rsidR="00B70AC2">
        <w:rPr>
          <w:rFonts w:ascii="Garamond" w:hAnsi="Garamond"/>
          <w:sz w:val="22"/>
          <w:szCs w:val="22"/>
        </w:rPr>
        <w:t>9</w:t>
      </w:r>
      <w:r>
        <w:rPr>
          <w:rFonts w:ascii="Garamond" w:hAnsi="Garamond"/>
          <w:sz w:val="22"/>
          <w:szCs w:val="22"/>
        </w:rPr>
        <w:t>-</w:t>
      </w:r>
      <w:r w:rsidR="00443E78">
        <w:rPr>
          <w:rFonts w:ascii="Garamond" w:hAnsi="Garamond"/>
          <w:sz w:val="22"/>
          <w:szCs w:val="22"/>
        </w:rPr>
        <w:t>é</w:t>
      </w:r>
      <w:r>
        <w:rPr>
          <w:rFonts w:ascii="Garamond" w:hAnsi="Garamond"/>
          <w:sz w:val="22"/>
          <w:szCs w:val="22"/>
        </w:rPr>
        <w:t>n (kedden) d</w:t>
      </w:r>
      <w:r w:rsidR="00B70AC2">
        <w:rPr>
          <w:rFonts w:ascii="Garamond" w:hAnsi="Garamond"/>
          <w:sz w:val="22"/>
          <w:szCs w:val="22"/>
        </w:rPr>
        <w:t xml:space="preserve">u. </w:t>
      </w:r>
      <w:proofErr w:type="gramStart"/>
      <w:r w:rsidR="00B70AC2">
        <w:rPr>
          <w:rFonts w:ascii="Garamond" w:hAnsi="Garamond"/>
          <w:sz w:val="22"/>
          <w:szCs w:val="22"/>
        </w:rPr>
        <w:t xml:space="preserve">13 </w:t>
      </w:r>
      <w:r w:rsidR="007942BC">
        <w:rPr>
          <w:rFonts w:ascii="Garamond" w:hAnsi="Garamond"/>
          <w:sz w:val="22"/>
          <w:szCs w:val="22"/>
        </w:rPr>
        <w:t xml:space="preserve"> </w:t>
      </w:r>
      <w:r>
        <w:rPr>
          <w:rFonts w:ascii="Garamond" w:hAnsi="Garamond"/>
          <w:sz w:val="22"/>
          <w:szCs w:val="22"/>
        </w:rPr>
        <w:t>órakor</w:t>
      </w:r>
      <w:proofErr w:type="gramEnd"/>
      <w:r>
        <w:rPr>
          <w:rFonts w:ascii="Garamond" w:hAnsi="Garamond"/>
          <w:sz w:val="22"/>
          <w:szCs w:val="22"/>
        </w:rPr>
        <w:t xml:space="preserve"> megtartott nyílt </w:t>
      </w:r>
      <w:r w:rsidR="00B70AC2">
        <w:rPr>
          <w:rFonts w:ascii="Garamond" w:hAnsi="Garamond"/>
          <w:sz w:val="22"/>
          <w:szCs w:val="22"/>
        </w:rPr>
        <w:t xml:space="preserve">rendkívüli </w:t>
      </w:r>
      <w:r>
        <w:rPr>
          <w:rFonts w:ascii="Garamond" w:hAnsi="Garamond"/>
          <w:sz w:val="22"/>
          <w:szCs w:val="22"/>
        </w:rPr>
        <w:t>ülésén.</w:t>
      </w:r>
    </w:p>
    <w:p w:rsidR="00E85D43" w:rsidRDefault="00E85D43" w:rsidP="0048624F">
      <w:pPr>
        <w:ind w:right="-424"/>
        <w:rPr>
          <w:rFonts w:ascii="Garamond" w:hAnsi="Garamond"/>
          <w:sz w:val="22"/>
          <w:szCs w:val="22"/>
        </w:rPr>
      </w:pPr>
    </w:p>
    <w:p w:rsidR="00E85D43" w:rsidRDefault="00E85D43" w:rsidP="0048624F">
      <w:pPr>
        <w:ind w:right="-424"/>
        <w:rPr>
          <w:rFonts w:ascii="Garamond" w:hAnsi="Garamond"/>
          <w:sz w:val="22"/>
          <w:szCs w:val="22"/>
        </w:rPr>
      </w:pPr>
      <w:r>
        <w:rPr>
          <w:rFonts w:ascii="Garamond" w:hAnsi="Garamond"/>
          <w:b/>
          <w:sz w:val="22"/>
          <w:szCs w:val="22"/>
          <w:u w:val="single"/>
        </w:rPr>
        <w:t>Az ülés helye</w:t>
      </w:r>
      <w:r>
        <w:rPr>
          <w:rFonts w:ascii="Garamond" w:hAnsi="Garamond"/>
          <w:sz w:val="22"/>
          <w:szCs w:val="22"/>
          <w:u w:val="single"/>
        </w:rPr>
        <w:t>:</w:t>
      </w:r>
      <w:r>
        <w:rPr>
          <w:rFonts w:ascii="Garamond" w:hAnsi="Garamond"/>
          <w:sz w:val="22"/>
          <w:szCs w:val="22"/>
        </w:rPr>
        <w:t xml:space="preserve"> a Polgármesteri Hivatal díszterme</w:t>
      </w:r>
    </w:p>
    <w:p w:rsidR="00AD0736" w:rsidRDefault="00AD0736" w:rsidP="0048624F">
      <w:pPr>
        <w:ind w:right="-424"/>
        <w:rPr>
          <w:rFonts w:ascii="Garamond" w:hAnsi="Garamond"/>
          <w:sz w:val="22"/>
          <w:szCs w:val="22"/>
        </w:rPr>
      </w:pPr>
    </w:p>
    <w:p w:rsidR="00E85D43" w:rsidRDefault="00E85D43" w:rsidP="0048624F">
      <w:pPr>
        <w:ind w:right="-424"/>
        <w:rPr>
          <w:rFonts w:ascii="Garamond" w:hAnsi="Garamond"/>
          <w:sz w:val="22"/>
          <w:szCs w:val="22"/>
        </w:rPr>
      </w:pPr>
      <w:r>
        <w:rPr>
          <w:rFonts w:ascii="Garamond" w:hAnsi="Garamond"/>
          <w:b/>
          <w:sz w:val="22"/>
          <w:szCs w:val="22"/>
          <w:u w:val="single"/>
        </w:rPr>
        <w:t>Jelen vannak:</w:t>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p>
    <w:p w:rsidR="00E85D43" w:rsidRDefault="00E85D43" w:rsidP="0048624F">
      <w:pPr>
        <w:ind w:right="-424"/>
        <w:rPr>
          <w:rFonts w:ascii="Garamond" w:hAnsi="Garamond"/>
          <w:sz w:val="22"/>
          <w:szCs w:val="22"/>
        </w:rPr>
      </w:pP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sidR="007942BC">
        <w:rPr>
          <w:rFonts w:ascii="Garamond" w:hAnsi="Garamond"/>
          <w:sz w:val="22"/>
          <w:szCs w:val="22"/>
        </w:rPr>
        <w:t>Palásti Pál</w:t>
      </w:r>
      <w:r>
        <w:rPr>
          <w:rFonts w:ascii="Garamond" w:hAnsi="Garamond"/>
          <w:sz w:val="22"/>
          <w:szCs w:val="22"/>
        </w:rPr>
        <w:tab/>
      </w:r>
      <w:r>
        <w:rPr>
          <w:rFonts w:ascii="Garamond" w:hAnsi="Garamond"/>
          <w:sz w:val="22"/>
          <w:szCs w:val="22"/>
        </w:rPr>
        <w:tab/>
      </w:r>
      <w:r>
        <w:rPr>
          <w:rFonts w:ascii="Garamond" w:hAnsi="Garamond"/>
          <w:sz w:val="22"/>
          <w:szCs w:val="22"/>
        </w:rPr>
        <w:tab/>
        <w:t>bizottság elnöke</w:t>
      </w:r>
    </w:p>
    <w:p w:rsidR="0034536B" w:rsidRDefault="00D40C4D" w:rsidP="00D40C4D">
      <w:pPr>
        <w:ind w:left="2832" w:right="-424" w:firstLine="708"/>
        <w:rPr>
          <w:rFonts w:ascii="Garamond" w:hAnsi="Garamond"/>
          <w:sz w:val="22"/>
          <w:szCs w:val="22"/>
        </w:rPr>
      </w:pPr>
      <w:r>
        <w:rPr>
          <w:rFonts w:ascii="Garamond" w:hAnsi="Garamond"/>
          <w:sz w:val="22"/>
          <w:szCs w:val="22"/>
        </w:rPr>
        <w:t>Mucsi István</w:t>
      </w:r>
      <w:r w:rsidR="00E24B87">
        <w:rPr>
          <w:rFonts w:ascii="Garamond" w:hAnsi="Garamond"/>
          <w:sz w:val="22"/>
          <w:szCs w:val="22"/>
        </w:rPr>
        <w:t xml:space="preserve"> </w:t>
      </w:r>
      <w:r w:rsidR="007942BC">
        <w:rPr>
          <w:rFonts w:ascii="Garamond" w:hAnsi="Garamond"/>
          <w:sz w:val="22"/>
          <w:szCs w:val="22"/>
        </w:rPr>
        <w:tab/>
      </w:r>
      <w:r>
        <w:rPr>
          <w:rFonts w:ascii="Garamond" w:hAnsi="Garamond"/>
          <w:sz w:val="22"/>
          <w:szCs w:val="22"/>
        </w:rPr>
        <w:tab/>
      </w:r>
      <w:r>
        <w:rPr>
          <w:rFonts w:ascii="Garamond" w:hAnsi="Garamond"/>
          <w:sz w:val="22"/>
          <w:szCs w:val="22"/>
        </w:rPr>
        <w:tab/>
        <w:t xml:space="preserve">bizottság </w:t>
      </w:r>
      <w:r w:rsidR="007942BC">
        <w:rPr>
          <w:rFonts w:ascii="Garamond" w:hAnsi="Garamond"/>
          <w:sz w:val="22"/>
          <w:szCs w:val="22"/>
        </w:rPr>
        <w:t>tagja</w:t>
      </w:r>
    </w:p>
    <w:p w:rsidR="007942BC" w:rsidRDefault="007942BC" w:rsidP="00D40C4D">
      <w:pPr>
        <w:ind w:left="2832" w:right="-424" w:firstLine="708"/>
        <w:rPr>
          <w:rFonts w:ascii="Garamond" w:hAnsi="Garamond"/>
          <w:sz w:val="22"/>
          <w:szCs w:val="22"/>
        </w:rPr>
      </w:pPr>
      <w:r>
        <w:rPr>
          <w:rFonts w:ascii="Garamond" w:hAnsi="Garamond"/>
          <w:sz w:val="22"/>
          <w:szCs w:val="22"/>
        </w:rPr>
        <w:t>Szabóné Pálinkás Györgyi</w:t>
      </w:r>
      <w:r>
        <w:rPr>
          <w:rFonts w:ascii="Garamond" w:hAnsi="Garamond"/>
          <w:sz w:val="22"/>
          <w:szCs w:val="22"/>
        </w:rPr>
        <w:tab/>
        <w:t>bizottság tagja</w:t>
      </w:r>
    </w:p>
    <w:p w:rsidR="007942BC" w:rsidRDefault="007B4E5C" w:rsidP="00D40C4D">
      <w:pPr>
        <w:ind w:left="2832" w:right="-424" w:firstLine="708"/>
        <w:rPr>
          <w:rFonts w:ascii="Garamond" w:hAnsi="Garamond"/>
          <w:sz w:val="22"/>
          <w:szCs w:val="22"/>
        </w:rPr>
      </w:pPr>
      <w:proofErr w:type="spellStart"/>
      <w:r>
        <w:rPr>
          <w:rFonts w:ascii="Garamond" w:hAnsi="Garamond"/>
          <w:sz w:val="22"/>
          <w:szCs w:val="22"/>
        </w:rPr>
        <w:t>Potorné</w:t>
      </w:r>
      <w:proofErr w:type="spellEnd"/>
      <w:r>
        <w:rPr>
          <w:rFonts w:ascii="Garamond" w:hAnsi="Garamond"/>
          <w:sz w:val="22"/>
          <w:szCs w:val="22"/>
        </w:rPr>
        <w:t xml:space="preserve"> Kovács Ág</w:t>
      </w:r>
      <w:r w:rsidR="007942BC">
        <w:rPr>
          <w:rFonts w:ascii="Garamond" w:hAnsi="Garamond"/>
          <w:sz w:val="22"/>
          <w:szCs w:val="22"/>
        </w:rPr>
        <w:t>nes</w:t>
      </w:r>
      <w:r w:rsidR="007942BC">
        <w:rPr>
          <w:rFonts w:ascii="Garamond" w:hAnsi="Garamond"/>
          <w:sz w:val="22"/>
          <w:szCs w:val="22"/>
        </w:rPr>
        <w:tab/>
      </w:r>
      <w:r w:rsidR="007942BC">
        <w:rPr>
          <w:rFonts w:ascii="Garamond" w:hAnsi="Garamond"/>
          <w:sz w:val="22"/>
          <w:szCs w:val="22"/>
        </w:rPr>
        <w:tab/>
        <w:t>bizottság tagja</w:t>
      </w:r>
    </w:p>
    <w:p w:rsidR="008C63DC" w:rsidRDefault="008C63DC" w:rsidP="00D40C4D">
      <w:pPr>
        <w:ind w:left="2832" w:right="-424" w:firstLine="708"/>
        <w:rPr>
          <w:rFonts w:ascii="Garamond" w:hAnsi="Garamond"/>
          <w:sz w:val="22"/>
          <w:szCs w:val="22"/>
        </w:rPr>
      </w:pPr>
    </w:p>
    <w:p w:rsidR="008C63DC" w:rsidRDefault="008C63DC" w:rsidP="008C63DC">
      <w:pPr>
        <w:ind w:right="-424"/>
        <w:rPr>
          <w:rFonts w:ascii="Garamond" w:hAnsi="Garamond"/>
          <w:sz w:val="22"/>
          <w:szCs w:val="22"/>
        </w:rPr>
      </w:pPr>
      <w:r>
        <w:rPr>
          <w:rFonts w:ascii="Garamond" w:hAnsi="Garamond"/>
          <w:b/>
          <w:bCs/>
          <w:sz w:val="22"/>
          <w:szCs w:val="22"/>
          <w:u w:val="single"/>
        </w:rPr>
        <w:t>Távolmaradását bejelentette:</w:t>
      </w:r>
      <w:r>
        <w:rPr>
          <w:rFonts w:ascii="Garamond" w:hAnsi="Garamond"/>
          <w:sz w:val="22"/>
          <w:szCs w:val="22"/>
        </w:rPr>
        <w:tab/>
      </w:r>
      <w:r>
        <w:rPr>
          <w:rFonts w:ascii="Garamond" w:hAnsi="Garamond"/>
          <w:sz w:val="22"/>
          <w:szCs w:val="22"/>
        </w:rPr>
        <w:tab/>
        <w:t>Bartus László</w:t>
      </w:r>
      <w:r>
        <w:rPr>
          <w:rFonts w:ascii="Garamond" w:hAnsi="Garamond"/>
          <w:sz w:val="22"/>
          <w:szCs w:val="22"/>
        </w:rPr>
        <w:tab/>
      </w:r>
      <w:r>
        <w:rPr>
          <w:rFonts w:ascii="Garamond" w:hAnsi="Garamond"/>
          <w:sz w:val="22"/>
          <w:szCs w:val="22"/>
        </w:rPr>
        <w:tab/>
      </w:r>
      <w:r>
        <w:rPr>
          <w:rFonts w:ascii="Garamond" w:hAnsi="Garamond"/>
          <w:sz w:val="22"/>
          <w:szCs w:val="22"/>
        </w:rPr>
        <w:tab/>
        <w:t>bizottság elnök-helyettese</w:t>
      </w:r>
    </w:p>
    <w:p w:rsidR="008C63DC" w:rsidRPr="008C63DC" w:rsidRDefault="008C63DC" w:rsidP="008C63DC">
      <w:pPr>
        <w:ind w:right="-424"/>
        <w:jc w:val="both"/>
        <w:rPr>
          <w:rFonts w:ascii="Garamond" w:hAnsi="Garamond"/>
          <w:sz w:val="22"/>
          <w:szCs w:val="22"/>
        </w:rPr>
      </w:pPr>
    </w:p>
    <w:p w:rsidR="00443E78" w:rsidRDefault="00443E78" w:rsidP="0048624F">
      <w:pPr>
        <w:ind w:right="-424"/>
        <w:jc w:val="both"/>
        <w:rPr>
          <w:rFonts w:ascii="Garamond" w:hAnsi="Garamond"/>
          <w:sz w:val="22"/>
          <w:szCs w:val="22"/>
        </w:rPr>
      </w:pPr>
    </w:p>
    <w:p w:rsidR="00E85D43" w:rsidRDefault="00E85D43" w:rsidP="0048624F">
      <w:pPr>
        <w:ind w:right="-424"/>
        <w:rPr>
          <w:rFonts w:ascii="Garamond" w:hAnsi="Garamond"/>
          <w:sz w:val="22"/>
          <w:szCs w:val="22"/>
        </w:rPr>
      </w:pPr>
      <w:r>
        <w:rPr>
          <w:rFonts w:ascii="Garamond" w:hAnsi="Garamond"/>
          <w:b/>
          <w:sz w:val="22"/>
          <w:szCs w:val="22"/>
          <w:u w:val="single"/>
        </w:rPr>
        <w:t xml:space="preserve">Tanácskozási </w:t>
      </w:r>
      <w:proofErr w:type="gramStart"/>
      <w:r>
        <w:rPr>
          <w:rFonts w:ascii="Garamond" w:hAnsi="Garamond"/>
          <w:b/>
          <w:sz w:val="22"/>
          <w:szCs w:val="22"/>
          <w:u w:val="single"/>
        </w:rPr>
        <w:t>joggal  jelent</w:t>
      </w:r>
      <w:proofErr w:type="gramEnd"/>
      <w:r>
        <w:rPr>
          <w:rFonts w:ascii="Garamond" w:hAnsi="Garamond"/>
          <w:b/>
          <w:sz w:val="22"/>
          <w:szCs w:val="22"/>
          <w:u w:val="single"/>
        </w:rPr>
        <w:t xml:space="preserve"> meg:</w:t>
      </w:r>
      <w:r>
        <w:rPr>
          <w:rFonts w:ascii="Garamond" w:hAnsi="Garamond"/>
          <w:sz w:val="22"/>
          <w:szCs w:val="22"/>
        </w:rPr>
        <w:t xml:space="preserve"> </w:t>
      </w:r>
      <w:r>
        <w:rPr>
          <w:rFonts w:ascii="Garamond" w:hAnsi="Garamond"/>
          <w:sz w:val="22"/>
          <w:szCs w:val="22"/>
        </w:rPr>
        <w:tab/>
        <w:t>Kató Pálné</w:t>
      </w:r>
      <w:r>
        <w:rPr>
          <w:rFonts w:ascii="Garamond" w:hAnsi="Garamond"/>
          <w:sz w:val="22"/>
          <w:szCs w:val="22"/>
        </w:rPr>
        <w:tab/>
      </w:r>
      <w:r>
        <w:rPr>
          <w:rFonts w:ascii="Garamond" w:hAnsi="Garamond"/>
          <w:sz w:val="22"/>
          <w:szCs w:val="22"/>
        </w:rPr>
        <w:tab/>
      </w:r>
      <w:r>
        <w:rPr>
          <w:rFonts w:ascii="Garamond" w:hAnsi="Garamond"/>
          <w:sz w:val="22"/>
          <w:szCs w:val="22"/>
        </w:rPr>
        <w:tab/>
        <w:t>jegyző, jegyzőkönyvvezető</w:t>
      </w:r>
    </w:p>
    <w:p w:rsidR="00E85D43" w:rsidRDefault="00B70AC2" w:rsidP="0048624F">
      <w:pPr>
        <w:ind w:left="6372" w:right="-424" w:hanging="2832"/>
        <w:rPr>
          <w:rFonts w:ascii="Garamond" w:hAnsi="Garamond"/>
          <w:sz w:val="22"/>
          <w:szCs w:val="22"/>
        </w:rPr>
      </w:pPr>
      <w:r>
        <w:rPr>
          <w:rFonts w:ascii="Garamond" w:hAnsi="Garamond"/>
          <w:sz w:val="22"/>
          <w:szCs w:val="22"/>
        </w:rPr>
        <w:t>Gálné Gyöngyi Éva</w:t>
      </w:r>
      <w:r w:rsidR="00E85D43">
        <w:rPr>
          <w:rFonts w:ascii="Garamond" w:hAnsi="Garamond"/>
          <w:sz w:val="22"/>
          <w:szCs w:val="22"/>
        </w:rPr>
        <w:tab/>
        <w:t>Adó- és Pénzügyi Irodavezető-h.</w:t>
      </w:r>
    </w:p>
    <w:p w:rsidR="00E85D43" w:rsidRDefault="00D40C4D" w:rsidP="0048624F">
      <w:pPr>
        <w:ind w:right="-424"/>
        <w:rPr>
          <w:rFonts w:ascii="Garamond" w:hAnsi="Garamond"/>
          <w:sz w:val="22"/>
          <w:szCs w:val="22"/>
        </w:rPr>
      </w:pP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sidR="00E85D43">
        <w:rPr>
          <w:rFonts w:ascii="Garamond" w:hAnsi="Garamond"/>
          <w:sz w:val="22"/>
          <w:szCs w:val="22"/>
        </w:rPr>
        <w:tab/>
      </w:r>
      <w:r w:rsidR="00E85D43">
        <w:rPr>
          <w:rFonts w:ascii="Garamond" w:hAnsi="Garamond"/>
          <w:sz w:val="22"/>
          <w:szCs w:val="22"/>
        </w:rPr>
        <w:tab/>
      </w:r>
      <w:r w:rsidR="00E85D43">
        <w:rPr>
          <w:rFonts w:ascii="Garamond" w:hAnsi="Garamond"/>
          <w:sz w:val="22"/>
          <w:szCs w:val="22"/>
        </w:rPr>
        <w:tab/>
      </w:r>
    </w:p>
    <w:p w:rsidR="00E85D43" w:rsidRDefault="007942BC" w:rsidP="0048624F">
      <w:pPr>
        <w:ind w:right="-424"/>
        <w:jc w:val="both"/>
        <w:rPr>
          <w:rFonts w:ascii="Garamond" w:hAnsi="Garamond"/>
          <w:sz w:val="22"/>
          <w:szCs w:val="22"/>
        </w:rPr>
      </w:pPr>
      <w:r>
        <w:rPr>
          <w:rFonts w:ascii="Garamond" w:hAnsi="Garamond"/>
          <w:b/>
          <w:sz w:val="22"/>
          <w:szCs w:val="22"/>
          <w:u w:val="single"/>
        </w:rPr>
        <w:t xml:space="preserve">Palásti Pál </w:t>
      </w:r>
      <w:r w:rsidR="00E85D43">
        <w:rPr>
          <w:rFonts w:ascii="Garamond" w:hAnsi="Garamond"/>
          <w:b/>
          <w:sz w:val="22"/>
          <w:szCs w:val="22"/>
          <w:u w:val="single"/>
        </w:rPr>
        <w:t>bizottság elnöke:</w:t>
      </w:r>
      <w:r w:rsidR="00E85D43">
        <w:rPr>
          <w:rFonts w:ascii="Garamond" w:hAnsi="Garamond"/>
          <w:sz w:val="22"/>
          <w:szCs w:val="22"/>
        </w:rPr>
        <w:t xml:space="preserve"> </w:t>
      </w:r>
      <w:r w:rsidR="00443E78">
        <w:rPr>
          <w:rFonts w:ascii="Garamond" w:hAnsi="Garamond"/>
          <w:sz w:val="22"/>
          <w:szCs w:val="22"/>
        </w:rPr>
        <w:t>k</w:t>
      </w:r>
      <w:r w:rsidR="00E85D43">
        <w:rPr>
          <w:rFonts w:ascii="Garamond" w:hAnsi="Garamond"/>
          <w:sz w:val="22"/>
          <w:szCs w:val="22"/>
        </w:rPr>
        <w:t xml:space="preserve">öszöntötte a megjelent bizottsági tagokat és az ülésen tanácskozási joggal résztvevőket. Megállapította, hogy az ülés határozatképes, mivel </w:t>
      </w:r>
      <w:r>
        <w:rPr>
          <w:rFonts w:ascii="Garamond" w:hAnsi="Garamond"/>
          <w:sz w:val="22"/>
          <w:szCs w:val="22"/>
        </w:rPr>
        <w:t>mind az 5</w:t>
      </w:r>
      <w:r w:rsidR="00E85D43">
        <w:rPr>
          <w:rFonts w:ascii="Garamond" w:hAnsi="Garamond"/>
          <w:sz w:val="22"/>
          <w:szCs w:val="22"/>
        </w:rPr>
        <w:t xml:space="preserve"> bizottsági tag</w:t>
      </w:r>
      <w:r w:rsidR="008C63DC">
        <w:rPr>
          <w:rFonts w:ascii="Garamond" w:hAnsi="Garamond"/>
          <w:sz w:val="22"/>
          <w:szCs w:val="22"/>
        </w:rPr>
        <w:t xml:space="preserve"> közül 4 tag megjelent, 1 tag előzetesen bejelentette távolmaradását</w:t>
      </w:r>
      <w:r>
        <w:rPr>
          <w:rFonts w:ascii="Garamond" w:hAnsi="Garamond"/>
          <w:sz w:val="22"/>
          <w:szCs w:val="22"/>
        </w:rPr>
        <w:t>.</w:t>
      </w:r>
      <w:r w:rsidR="00E85D43">
        <w:rPr>
          <w:rFonts w:ascii="Garamond" w:hAnsi="Garamond"/>
          <w:sz w:val="22"/>
          <w:szCs w:val="22"/>
        </w:rPr>
        <w:t xml:space="preserve"> </w:t>
      </w:r>
      <w:r w:rsidR="00C31B2F">
        <w:rPr>
          <w:rFonts w:ascii="Garamond" w:hAnsi="Garamond"/>
          <w:sz w:val="22"/>
          <w:szCs w:val="22"/>
        </w:rPr>
        <w:t xml:space="preserve">Ismertette </w:t>
      </w:r>
      <w:r w:rsidR="00E85D43">
        <w:rPr>
          <w:rFonts w:ascii="Garamond" w:hAnsi="Garamond"/>
          <w:sz w:val="22"/>
          <w:szCs w:val="22"/>
        </w:rPr>
        <w:t>az ülés napirendjére írásban kiadott és az általa tett javaslatot</w:t>
      </w:r>
      <w:r w:rsidR="00443E78">
        <w:rPr>
          <w:rFonts w:ascii="Garamond" w:hAnsi="Garamond"/>
          <w:sz w:val="22"/>
          <w:szCs w:val="22"/>
        </w:rPr>
        <w:t>.</w:t>
      </w:r>
      <w:r w:rsidR="00E85D43">
        <w:rPr>
          <w:rFonts w:ascii="Garamond" w:hAnsi="Garamond"/>
          <w:sz w:val="22"/>
          <w:szCs w:val="22"/>
        </w:rPr>
        <w:t xml:space="preserve"> </w:t>
      </w:r>
    </w:p>
    <w:p w:rsidR="00443E78" w:rsidRDefault="00443E78" w:rsidP="0048624F">
      <w:pPr>
        <w:ind w:right="-424"/>
        <w:jc w:val="both"/>
        <w:rPr>
          <w:rFonts w:ascii="Garamond" w:hAnsi="Garamond"/>
          <w:sz w:val="22"/>
          <w:szCs w:val="22"/>
        </w:rPr>
      </w:pPr>
    </w:p>
    <w:p w:rsidR="00E85D43" w:rsidRPr="002E196A" w:rsidRDefault="00E85D43" w:rsidP="0048624F">
      <w:pPr>
        <w:ind w:right="-424"/>
        <w:jc w:val="center"/>
        <w:rPr>
          <w:rFonts w:ascii="Garamond" w:hAnsi="Garamond"/>
          <w:b/>
          <w:sz w:val="22"/>
          <w:szCs w:val="22"/>
        </w:rPr>
      </w:pPr>
      <w:r>
        <w:rPr>
          <w:rFonts w:ascii="Garamond" w:hAnsi="Garamond"/>
          <w:b/>
          <w:sz w:val="22"/>
          <w:szCs w:val="22"/>
        </w:rPr>
        <w:t>1.) Napirend</w:t>
      </w:r>
    </w:p>
    <w:p w:rsidR="00C31B2F" w:rsidRDefault="00C31B2F" w:rsidP="0048624F">
      <w:pPr>
        <w:pStyle w:val="Listaszerbekezds"/>
        <w:tabs>
          <w:tab w:val="left" w:pos="426"/>
        </w:tabs>
        <w:ind w:left="720" w:right="-424" w:hanging="720"/>
        <w:contextualSpacing/>
        <w:jc w:val="both"/>
        <w:rPr>
          <w:rFonts w:ascii="Garamond" w:hAnsi="Garamond"/>
          <w:b/>
          <w:sz w:val="22"/>
          <w:szCs w:val="22"/>
          <w:u w:val="single"/>
        </w:rPr>
      </w:pPr>
      <w:r>
        <w:rPr>
          <w:rFonts w:ascii="Garamond" w:hAnsi="Garamond"/>
          <w:b/>
          <w:sz w:val="22"/>
          <w:szCs w:val="22"/>
          <w:u w:val="single"/>
        </w:rPr>
        <w:t>Tárgy:</w:t>
      </w:r>
      <w:r>
        <w:rPr>
          <w:rFonts w:ascii="Garamond" w:hAnsi="Garamond"/>
          <w:b/>
          <w:sz w:val="22"/>
          <w:szCs w:val="22"/>
        </w:rPr>
        <w:tab/>
      </w:r>
      <w:r>
        <w:rPr>
          <w:rFonts w:ascii="Garamond" w:hAnsi="Garamond"/>
          <w:b/>
          <w:sz w:val="22"/>
          <w:szCs w:val="22"/>
        </w:rPr>
        <w:tab/>
      </w:r>
      <w:r>
        <w:rPr>
          <w:rFonts w:ascii="Garamond" w:hAnsi="Garamond"/>
          <w:b/>
          <w:sz w:val="22"/>
          <w:szCs w:val="22"/>
        </w:rPr>
        <w:tab/>
      </w:r>
      <w:r>
        <w:rPr>
          <w:rFonts w:ascii="Garamond" w:hAnsi="Garamond"/>
          <w:b/>
          <w:sz w:val="22"/>
          <w:szCs w:val="22"/>
        </w:rPr>
        <w:tab/>
      </w:r>
      <w:r>
        <w:rPr>
          <w:rFonts w:ascii="Garamond" w:hAnsi="Garamond"/>
          <w:b/>
          <w:sz w:val="22"/>
          <w:szCs w:val="22"/>
        </w:rPr>
        <w:tab/>
      </w:r>
      <w:r>
        <w:rPr>
          <w:rFonts w:ascii="Garamond" w:hAnsi="Garamond"/>
          <w:b/>
          <w:sz w:val="22"/>
          <w:szCs w:val="22"/>
        </w:rPr>
        <w:tab/>
      </w:r>
      <w:r>
        <w:rPr>
          <w:rFonts w:ascii="Garamond" w:hAnsi="Garamond"/>
          <w:b/>
          <w:sz w:val="22"/>
          <w:szCs w:val="22"/>
        </w:rPr>
        <w:tab/>
      </w:r>
      <w:r>
        <w:rPr>
          <w:rFonts w:ascii="Garamond" w:hAnsi="Garamond"/>
          <w:b/>
          <w:sz w:val="22"/>
          <w:szCs w:val="22"/>
        </w:rPr>
        <w:tab/>
      </w:r>
      <w:r>
        <w:rPr>
          <w:rFonts w:ascii="Garamond" w:hAnsi="Garamond"/>
          <w:b/>
          <w:sz w:val="22"/>
          <w:szCs w:val="22"/>
        </w:rPr>
        <w:tab/>
      </w:r>
      <w:r w:rsidR="00814D89">
        <w:rPr>
          <w:rFonts w:ascii="Garamond" w:hAnsi="Garamond"/>
          <w:b/>
          <w:sz w:val="22"/>
          <w:szCs w:val="22"/>
        </w:rPr>
        <w:tab/>
      </w:r>
      <w:r>
        <w:rPr>
          <w:rFonts w:ascii="Garamond" w:hAnsi="Garamond"/>
          <w:b/>
          <w:sz w:val="22"/>
          <w:szCs w:val="22"/>
          <w:u w:val="single"/>
        </w:rPr>
        <w:t>Előadó:</w:t>
      </w:r>
    </w:p>
    <w:p w:rsidR="00C31B2F" w:rsidRPr="00C31B2F" w:rsidRDefault="00C31B2F" w:rsidP="0048624F">
      <w:pPr>
        <w:pStyle w:val="Listaszerbekezds"/>
        <w:tabs>
          <w:tab w:val="left" w:pos="426"/>
        </w:tabs>
        <w:ind w:left="720" w:right="-424" w:hanging="720"/>
        <w:contextualSpacing/>
        <w:jc w:val="both"/>
        <w:rPr>
          <w:rFonts w:ascii="Garamond" w:hAnsi="Garamond"/>
          <w:bCs/>
          <w:sz w:val="22"/>
          <w:szCs w:val="22"/>
        </w:rPr>
      </w:pPr>
      <w:r>
        <w:rPr>
          <w:rFonts w:ascii="Garamond" w:hAnsi="Garamond"/>
          <w:bCs/>
          <w:sz w:val="22"/>
          <w:szCs w:val="22"/>
        </w:rPr>
        <w:tab/>
      </w:r>
      <w:r>
        <w:rPr>
          <w:rFonts w:ascii="Garamond" w:hAnsi="Garamond"/>
          <w:bCs/>
          <w:i/>
          <w:iCs/>
          <w:sz w:val="22"/>
          <w:szCs w:val="22"/>
        </w:rPr>
        <w:t>A Bizottság 202</w:t>
      </w:r>
      <w:r w:rsidR="00B70AC2">
        <w:rPr>
          <w:rFonts w:ascii="Garamond" w:hAnsi="Garamond"/>
          <w:bCs/>
          <w:i/>
          <w:iCs/>
          <w:sz w:val="22"/>
          <w:szCs w:val="22"/>
        </w:rPr>
        <w:t>5.</w:t>
      </w:r>
      <w:r>
        <w:rPr>
          <w:rFonts w:ascii="Garamond" w:hAnsi="Garamond"/>
          <w:bCs/>
          <w:i/>
          <w:iCs/>
          <w:sz w:val="22"/>
          <w:szCs w:val="22"/>
        </w:rPr>
        <w:t xml:space="preserve"> </w:t>
      </w:r>
      <w:r w:rsidR="00443E78">
        <w:rPr>
          <w:rFonts w:ascii="Garamond" w:hAnsi="Garamond"/>
          <w:bCs/>
          <w:i/>
          <w:iCs/>
          <w:sz w:val="22"/>
          <w:szCs w:val="22"/>
        </w:rPr>
        <w:t>dece</w:t>
      </w:r>
      <w:r w:rsidR="00452AA8">
        <w:rPr>
          <w:rFonts w:ascii="Garamond" w:hAnsi="Garamond"/>
          <w:bCs/>
          <w:i/>
          <w:iCs/>
          <w:sz w:val="22"/>
          <w:szCs w:val="22"/>
        </w:rPr>
        <w:t>mberi</w:t>
      </w:r>
      <w:r>
        <w:rPr>
          <w:rFonts w:ascii="Garamond" w:hAnsi="Garamond"/>
          <w:bCs/>
          <w:i/>
          <w:iCs/>
          <w:sz w:val="22"/>
          <w:szCs w:val="22"/>
        </w:rPr>
        <w:t xml:space="preserve"> ülése napirendjének jóváhagyása</w:t>
      </w:r>
      <w:r>
        <w:rPr>
          <w:rFonts w:ascii="Garamond" w:hAnsi="Garamond"/>
          <w:bCs/>
          <w:i/>
          <w:iCs/>
          <w:sz w:val="22"/>
          <w:szCs w:val="22"/>
        </w:rPr>
        <w:tab/>
      </w:r>
      <w:r>
        <w:rPr>
          <w:rFonts w:ascii="Garamond" w:hAnsi="Garamond"/>
          <w:bCs/>
          <w:i/>
          <w:iCs/>
          <w:sz w:val="22"/>
          <w:szCs w:val="22"/>
        </w:rPr>
        <w:tab/>
      </w:r>
      <w:r w:rsidR="00191D57">
        <w:rPr>
          <w:rFonts w:ascii="Garamond" w:hAnsi="Garamond"/>
          <w:bCs/>
          <w:i/>
          <w:iCs/>
          <w:sz w:val="22"/>
          <w:szCs w:val="22"/>
        </w:rPr>
        <w:tab/>
      </w:r>
      <w:r w:rsidR="007942BC">
        <w:rPr>
          <w:rFonts w:ascii="Garamond" w:hAnsi="Garamond"/>
          <w:bCs/>
          <w:sz w:val="22"/>
          <w:szCs w:val="22"/>
        </w:rPr>
        <w:t xml:space="preserve">Palásti Pál </w:t>
      </w:r>
      <w:r>
        <w:rPr>
          <w:rFonts w:ascii="Garamond" w:hAnsi="Garamond"/>
          <w:bCs/>
          <w:sz w:val="22"/>
          <w:szCs w:val="22"/>
        </w:rPr>
        <w:t>Bizottság elnöke</w:t>
      </w:r>
    </w:p>
    <w:p w:rsidR="0084321A" w:rsidRDefault="0084321A" w:rsidP="0048624F">
      <w:pPr>
        <w:ind w:right="-424"/>
        <w:jc w:val="both"/>
        <w:rPr>
          <w:rFonts w:ascii="Garamond" w:hAnsi="Garamond"/>
          <w:bCs/>
          <w:sz w:val="22"/>
          <w:szCs w:val="22"/>
        </w:rPr>
      </w:pPr>
    </w:p>
    <w:p w:rsidR="00C31B2F" w:rsidRPr="0084321A" w:rsidRDefault="0084321A" w:rsidP="0048624F">
      <w:pPr>
        <w:ind w:right="-424"/>
        <w:jc w:val="both"/>
        <w:rPr>
          <w:rFonts w:ascii="Garamond" w:hAnsi="Garamond"/>
          <w:bCs/>
          <w:sz w:val="22"/>
          <w:szCs w:val="22"/>
        </w:rPr>
      </w:pPr>
      <w:r>
        <w:rPr>
          <w:rFonts w:ascii="Garamond" w:hAnsi="Garamond"/>
          <w:bCs/>
          <w:sz w:val="22"/>
          <w:szCs w:val="22"/>
        </w:rPr>
        <w:t>(A tárgyi meghívó e jegyzőkönyv mellékleteként csatolva</w:t>
      </w:r>
      <w:r w:rsidR="00814D89">
        <w:rPr>
          <w:rFonts w:ascii="Garamond" w:hAnsi="Garamond"/>
          <w:bCs/>
          <w:sz w:val="22"/>
          <w:szCs w:val="22"/>
        </w:rPr>
        <w:t>.</w:t>
      </w:r>
      <w:r>
        <w:rPr>
          <w:rFonts w:ascii="Garamond" w:hAnsi="Garamond"/>
          <w:bCs/>
          <w:sz w:val="22"/>
          <w:szCs w:val="22"/>
        </w:rPr>
        <w:t>)</w:t>
      </w:r>
    </w:p>
    <w:p w:rsidR="0084321A" w:rsidRDefault="0084321A" w:rsidP="0048624F">
      <w:pPr>
        <w:ind w:right="-424"/>
        <w:jc w:val="both"/>
        <w:rPr>
          <w:rFonts w:ascii="Garamond" w:hAnsi="Garamond"/>
          <w:b/>
          <w:sz w:val="22"/>
          <w:szCs w:val="22"/>
          <w:u w:val="single"/>
        </w:rPr>
      </w:pPr>
    </w:p>
    <w:p w:rsidR="00C31B2F" w:rsidRDefault="007942BC" w:rsidP="0048624F">
      <w:pPr>
        <w:ind w:right="-424"/>
        <w:jc w:val="both"/>
        <w:rPr>
          <w:rFonts w:ascii="Garamond" w:hAnsi="Garamond"/>
          <w:sz w:val="22"/>
          <w:szCs w:val="22"/>
        </w:rPr>
      </w:pPr>
      <w:r>
        <w:rPr>
          <w:rFonts w:ascii="Garamond" w:hAnsi="Garamond"/>
          <w:b/>
          <w:sz w:val="22"/>
          <w:szCs w:val="22"/>
          <w:u w:val="single"/>
        </w:rPr>
        <w:t>Palásti Pál</w:t>
      </w:r>
      <w:r w:rsidR="00C31B2F">
        <w:rPr>
          <w:rFonts w:ascii="Garamond" w:hAnsi="Garamond"/>
          <w:b/>
          <w:sz w:val="22"/>
          <w:szCs w:val="22"/>
          <w:u w:val="single"/>
        </w:rPr>
        <w:t xml:space="preserve"> bizottság elnöke:</w:t>
      </w:r>
      <w:r w:rsidR="00C31B2F">
        <w:rPr>
          <w:rFonts w:ascii="Garamond" w:hAnsi="Garamond"/>
          <w:bCs/>
          <w:sz w:val="22"/>
          <w:szCs w:val="22"/>
        </w:rPr>
        <w:t xml:space="preserve"> </w:t>
      </w:r>
      <w:r w:rsidR="00443E78">
        <w:rPr>
          <w:rFonts w:ascii="Garamond" w:hAnsi="Garamond"/>
          <w:sz w:val="22"/>
          <w:szCs w:val="22"/>
        </w:rPr>
        <w:t>s</w:t>
      </w:r>
      <w:r w:rsidR="00C31B2F">
        <w:rPr>
          <w:rFonts w:ascii="Garamond" w:hAnsi="Garamond"/>
          <w:sz w:val="22"/>
          <w:szCs w:val="22"/>
        </w:rPr>
        <w:t>zavazásra bocsátotta az ülés napirendjére írásban kiadott javaslat</w:t>
      </w:r>
      <w:r w:rsidR="00443E78">
        <w:rPr>
          <w:rFonts w:ascii="Garamond" w:hAnsi="Garamond"/>
          <w:sz w:val="22"/>
          <w:szCs w:val="22"/>
        </w:rPr>
        <w:t>á</w:t>
      </w:r>
      <w:r w:rsidR="00C31B2F">
        <w:rPr>
          <w:rFonts w:ascii="Garamond" w:hAnsi="Garamond"/>
          <w:sz w:val="22"/>
          <w:szCs w:val="22"/>
        </w:rPr>
        <w:t xml:space="preserve">t, mellyel a bizottság tagjai </w:t>
      </w:r>
      <w:proofErr w:type="gramStart"/>
      <w:r w:rsidR="00C31B2F">
        <w:rPr>
          <w:rFonts w:ascii="Garamond" w:hAnsi="Garamond"/>
          <w:sz w:val="22"/>
          <w:szCs w:val="22"/>
        </w:rPr>
        <w:t>egyhangúlag</w:t>
      </w:r>
      <w:proofErr w:type="gramEnd"/>
      <w:r w:rsidR="00C31B2F">
        <w:rPr>
          <w:rFonts w:ascii="Garamond" w:hAnsi="Garamond"/>
          <w:sz w:val="22"/>
          <w:szCs w:val="22"/>
        </w:rPr>
        <w:t xml:space="preserve">, </w:t>
      </w:r>
      <w:r w:rsidR="008C63DC">
        <w:rPr>
          <w:rFonts w:ascii="Garamond" w:hAnsi="Garamond"/>
          <w:sz w:val="22"/>
          <w:szCs w:val="22"/>
        </w:rPr>
        <w:t>4</w:t>
      </w:r>
      <w:r w:rsidR="00C31B2F">
        <w:rPr>
          <w:rFonts w:ascii="Garamond" w:hAnsi="Garamond"/>
          <w:sz w:val="22"/>
          <w:szCs w:val="22"/>
        </w:rPr>
        <w:t xml:space="preserve"> igen szavazattal egyetértett és azt az alábbi határozatba foglalta:</w:t>
      </w:r>
    </w:p>
    <w:p w:rsidR="00C31B2F" w:rsidRDefault="00C31B2F" w:rsidP="0048624F">
      <w:pPr>
        <w:ind w:right="-424"/>
        <w:jc w:val="both"/>
        <w:rPr>
          <w:rFonts w:ascii="Garamond" w:hAnsi="Garamond"/>
          <w:b/>
          <w:sz w:val="22"/>
          <w:szCs w:val="22"/>
          <w:u w:val="single"/>
        </w:rPr>
      </w:pPr>
    </w:p>
    <w:p w:rsidR="00C31B2F" w:rsidRDefault="00A03FA0" w:rsidP="0048624F">
      <w:pPr>
        <w:ind w:right="-424"/>
        <w:jc w:val="both"/>
        <w:rPr>
          <w:rFonts w:ascii="Garamond" w:hAnsi="Garamond"/>
          <w:b/>
          <w:bCs/>
          <w:sz w:val="22"/>
          <w:szCs w:val="22"/>
          <w:u w:val="single"/>
        </w:rPr>
      </w:pPr>
      <w:r>
        <w:rPr>
          <w:rFonts w:ascii="Garamond" w:hAnsi="Garamond"/>
          <w:b/>
          <w:bCs/>
          <w:sz w:val="22"/>
          <w:szCs w:val="22"/>
          <w:u w:val="single"/>
        </w:rPr>
        <w:t>46</w:t>
      </w:r>
      <w:r w:rsidR="00C31B2F">
        <w:rPr>
          <w:rFonts w:ascii="Garamond" w:hAnsi="Garamond"/>
          <w:b/>
          <w:bCs/>
          <w:sz w:val="22"/>
          <w:szCs w:val="22"/>
          <w:u w:val="single"/>
        </w:rPr>
        <w:t>/202</w:t>
      </w:r>
      <w:r w:rsidR="00B70AC2">
        <w:rPr>
          <w:rFonts w:ascii="Garamond" w:hAnsi="Garamond"/>
          <w:b/>
          <w:bCs/>
          <w:sz w:val="22"/>
          <w:szCs w:val="22"/>
          <w:u w:val="single"/>
        </w:rPr>
        <w:t>5</w:t>
      </w:r>
      <w:r w:rsidR="00C31B2F">
        <w:rPr>
          <w:rFonts w:ascii="Garamond" w:hAnsi="Garamond"/>
          <w:b/>
          <w:bCs/>
          <w:sz w:val="22"/>
          <w:szCs w:val="22"/>
          <w:u w:val="single"/>
        </w:rPr>
        <w:t>. (X</w:t>
      </w:r>
      <w:r w:rsidR="00452AA8">
        <w:rPr>
          <w:rFonts w:ascii="Garamond" w:hAnsi="Garamond"/>
          <w:b/>
          <w:bCs/>
          <w:sz w:val="22"/>
          <w:szCs w:val="22"/>
          <w:u w:val="single"/>
        </w:rPr>
        <w:t>I</w:t>
      </w:r>
      <w:r w:rsidR="00443E78">
        <w:rPr>
          <w:rFonts w:ascii="Garamond" w:hAnsi="Garamond"/>
          <w:b/>
          <w:bCs/>
          <w:sz w:val="22"/>
          <w:szCs w:val="22"/>
          <w:u w:val="single"/>
        </w:rPr>
        <w:t>I</w:t>
      </w:r>
      <w:r w:rsidR="00C31B2F">
        <w:rPr>
          <w:rFonts w:ascii="Garamond" w:hAnsi="Garamond"/>
          <w:b/>
          <w:bCs/>
          <w:sz w:val="22"/>
          <w:szCs w:val="22"/>
          <w:u w:val="single"/>
        </w:rPr>
        <w:t xml:space="preserve"> </w:t>
      </w:r>
      <w:r w:rsidR="00B70AC2">
        <w:rPr>
          <w:rFonts w:ascii="Garamond" w:hAnsi="Garamond"/>
          <w:b/>
          <w:bCs/>
          <w:sz w:val="22"/>
          <w:szCs w:val="22"/>
          <w:u w:val="single"/>
        </w:rPr>
        <w:t>09</w:t>
      </w:r>
      <w:r w:rsidR="00C31B2F">
        <w:rPr>
          <w:rFonts w:ascii="Garamond" w:hAnsi="Garamond"/>
          <w:b/>
          <w:bCs/>
          <w:sz w:val="22"/>
          <w:szCs w:val="22"/>
          <w:u w:val="single"/>
        </w:rPr>
        <w:t>.) PEFTB határozat</w:t>
      </w:r>
    </w:p>
    <w:p w:rsidR="00C31B2F" w:rsidRDefault="00C31B2F" w:rsidP="0048624F">
      <w:pPr>
        <w:ind w:right="-424"/>
        <w:jc w:val="both"/>
        <w:rPr>
          <w:rFonts w:ascii="Garamond" w:hAnsi="Garamond"/>
          <w:b/>
          <w:bCs/>
          <w:sz w:val="22"/>
          <w:szCs w:val="22"/>
          <w:u w:val="single"/>
        </w:rPr>
      </w:pPr>
    </w:p>
    <w:p w:rsidR="00C31B2F" w:rsidRDefault="00C31B2F" w:rsidP="0048624F">
      <w:pPr>
        <w:ind w:right="-424"/>
        <w:jc w:val="both"/>
        <w:rPr>
          <w:rFonts w:ascii="Garamond" w:hAnsi="Garamond"/>
          <w:i/>
          <w:iCs/>
          <w:sz w:val="22"/>
          <w:szCs w:val="22"/>
        </w:rPr>
      </w:pPr>
      <w:r>
        <w:rPr>
          <w:rFonts w:ascii="Garamond" w:hAnsi="Garamond"/>
          <w:b/>
          <w:bCs/>
          <w:sz w:val="22"/>
          <w:szCs w:val="22"/>
          <w:u w:val="single"/>
        </w:rPr>
        <w:t xml:space="preserve">Tárgy: </w:t>
      </w:r>
      <w:r>
        <w:rPr>
          <w:rFonts w:ascii="Garamond" w:hAnsi="Garamond"/>
          <w:i/>
          <w:iCs/>
          <w:sz w:val="22"/>
          <w:szCs w:val="22"/>
        </w:rPr>
        <w:t>A Bizottság 202</w:t>
      </w:r>
      <w:r w:rsidR="00B70AC2">
        <w:rPr>
          <w:rFonts w:ascii="Garamond" w:hAnsi="Garamond"/>
          <w:i/>
          <w:iCs/>
          <w:sz w:val="22"/>
          <w:szCs w:val="22"/>
        </w:rPr>
        <w:t>5</w:t>
      </w:r>
      <w:r w:rsidR="007942BC">
        <w:rPr>
          <w:rFonts w:ascii="Garamond" w:hAnsi="Garamond"/>
          <w:i/>
          <w:iCs/>
          <w:sz w:val="22"/>
          <w:szCs w:val="22"/>
        </w:rPr>
        <w:t>.</w:t>
      </w:r>
      <w:r>
        <w:rPr>
          <w:rFonts w:ascii="Garamond" w:hAnsi="Garamond"/>
          <w:i/>
          <w:iCs/>
          <w:sz w:val="22"/>
          <w:szCs w:val="22"/>
        </w:rPr>
        <w:t xml:space="preserve"> </w:t>
      </w:r>
      <w:r w:rsidR="00443E78">
        <w:rPr>
          <w:rFonts w:ascii="Garamond" w:hAnsi="Garamond"/>
          <w:i/>
          <w:iCs/>
          <w:sz w:val="22"/>
          <w:szCs w:val="22"/>
        </w:rPr>
        <w:t>dec</w:t>
      </w:r>
      <w:r w:rsidR="00452AA8">
        <w:rPr>
          <w:rFonts w:ascii="Garamond" w:hAnsi="Garamond"/>
          <w:i/>
          <w:iCs/>
          <w:sz w:val="22"/>
          <w:szCs w:val="22"/>
        </w:rPr>
        <w:t>emberi</w:t>
      </w:r>
      <w:r w:rsidR="007B4E5C">
        <w:rPr>
          <w:rFonts w:ascii="Garamond" w:hAnsi="Garamond"/>
          <w:i/>
          <w:iCs/>
          <w:sz w:val="22"/>
          <w:szCs w:val="22"/>
        </w:rPr>
        <w:t xml:space="preserve"> </w:t>
      </w:r>
      <w:r>
        <w:rPr>
          <w:rFonts w:ascii="Garamond" w:hAnsi="Garamond"/>
          <w:i/>
          <w:iCs/>
          <w:sz w:val="22"/>
          <w:szCs w:val="22"/>
        </w:rPr>
        <w:t>ülése napirendjének jóváhagyása</w:t>
      </w:r>
    </w:p>
    <w:p w:rsidR="00C31B2F" w:rsidRDefault="00C31B2F" w:rsidP="0048624F">
      <w:pPr>
        <w:ind w:right="-424"/>
        <w:jc w:val="both"/>
        <w:rPr>
          <w:rFonts w:ascii="Garamond" w:hAnsi="Garamond"/>
          <w:i/>
          <w:iCs/>
          <w:sz w:val="22"/>
          <w:szCs w:val="22"/>
        </w:rPr>
      </w:pPr>
    </w:p>
    <w:p w:rsidR="00C31B2F" w:rsidRDefault="00C31B2F" w:rsidP="00AD0736">
      <w:pPr>
        <w:ind w:right="-424"/>
        <w:jc w:val="center"/>
        <w:rPr>
          <w:rFonts w:ascii="Garamond" w:hAnsi="Garamond"/>
          <w:b/>
          <w:bCs/>
          <w:sz w:val="22"/>
          <w:szCs w:val="22"/>
        </w:rPr>
      </w:pPr>
      <w:r>
        <w:rPr>
          <w:rFonts w:ascii="Garamond" w:hAnsi="Garamond"/>
          <w:b/>
          <w:bCs/>
          <w:sz w:val="22"/>
          <w:szCs w:val="22"/>
        </w:rPr>
        <w:t>H a t á r o z a t</w:t>
      </w:r>
    </w:p>
    <w:p w:rsidR="00AD0736" w:rsidRDefault="00AD0736" w:rsidP="00AD0736">
      <w:pPr>
        <w:ind w:right="-424"/>
        <w:jc w:val="center"/>
        <w:rPr>
          <w:rFonts w:ascii="Garamond" w:hAnsi="Garamond"/>
          <w:b/>
          <w:bCs/>
          <w:sz w:val="22"/>
          <w:szCs w:val="22"/>
        </w:rPr>
      </w:pPr>
    </w:p>
    <w:p w:rsidR="00C31B2F" w:rsidRDefault="00C31B2F" w:rsidP="0048624F">
      <w:pPr>
        <w:ind w:right="-424"/>
        <w:jc w:val="both"/>
        <w:rPr>
          <w:rFonts w:ascii="Garamond" w:hAnsi="Garamond"/>
          <w:sz w:val="22"/>
          <w:szCs w:val="22"/>
        </w:rPr>
      </w:pPr>
      <w:r>
        <w:rPr>
          <w:rFonts w:ascii="Garamond" w:hAnsi="Garamond"/>
          <w:sz w:val="22"/>
          <w:szCs w:val="22"/>
        </w:rPr>
        <w:t>Csanytelek Község Önkormányzata Képviselő-testülete mellett működő Pénzügyi Ellenőrző, Foglalkoztatáspolitikai és Településfejlesztési Bizottság a Bizottság Elnöke által kiadott, a Bizottság 202</w:t>
      </w:r>
      <w:r w:rsidR="00B70AC2">
        <w:rPr>
          <w:rFonts w:ascii="Garamond" w:hAnsi="Garamond"/>
          <w:sz w:val="22"/>
          <w:szCs w:val="22"/>
        </w:rPr>
        <w:t>5</w:t>
      </w:r>
      <w:r>
        <w:rPr>
          <w:rFonts w:ascii="Garamond" w:hAnsi="Garamond"/>
          <w:sz w:val="22"/>
          <w:szCs w:val="22"/>
        </w:rPr>
        <w:t xml:space="preserve">. </w:t>
      </w:r>
      <w:r w:rsidR="00443E78">
        <w:rPr>
          <w:rFonts w:ascii="Garamond" w:hAnsi="Garamond"/>
          <w:sz w:val="22"/>
          <w:szCs w:val="22"/>
        </w:rPr>
        <w:t>dec</w:t>
      </w:r>
      <w:r w:rsidR="00452AA8">
        <w:rPr>
          <w:rFonts w:ascii="Garamond" w:hAnsi="Garamond"/>
          <w:sz w:val="22"/>
          <w:szCs w:val="22"/>
        </w:rPr>
        <w:t xml:space="preserve">ember </w:t>
      </w:r>
      <w:proofErr w:type="gramStart"/>
      <w:r w:rsidR="00B70AC2">
        <w:rPr>
          <w:rFonts w:ascii="Garamond" w:hAnsi="Garamond"/>
          <w:sz w:val="22"/>
          <w:szCs w:val="22"/>
        </w:rPr>
        <w:t>09</w:t>
      </w:r>
      <w:r w:rsidR="006C445B">
        <w:rPr>
          <w:rFonts w:ascii="Garamond" w:hAnsi="Garamond"/>
          <w:sz w:val="22"/>
          <w:szCs w:val="22"/>
        </w:rPr>
        <w:t>.</w:t>
      </w:r>
      <w:r>
        <w:rPr>
          <w:rFonts w:ascii="Garamond" w:hAnsi="Garamond"/>
          <w:sz w:val="22"/>
          <w:szCs w:val="22"/>
        </w:rPr>
        <w:t xml:space="preserve">  napján</w:t>
      </w:r>
      <w:proofErr w:type="gramEnd"/>
      <w:r>
        <w:rPr>
          <w:rFonts w:ascii="Garamond" w:hAnsi="Garamond"/>
          <w:sz w:val="22"/>
          <w:szCs w:val="22"/>
        </w:rPr>
        <w:t xml:space="preserve"> tartandó ülése meghívójában feltüntetett napirendi pontokat vette fel tárgyalásra. </w:t>
      </w:r>
    </w:p>
    <w:p w:rsidR="00C31B2F" w:rsidRDefault="00C31B2F" w:rsidP="0048624F">
      <w:pPr>
        <w:ind w:right="-424"/>
        <w:jc w:val="both"/>
        <w:rPr>
          <w:rFonts w:ascii="Garamond" w:hAnsi="Garamond"/>
          <w:sz w:val="22"/>
          <w:szCs w:val="22"/>
        </w:rPr>
      </w:pPr>
    </w:p>
    <w:p w:rsidR="000A3B8B" w:rsidRDefault="00C31B2F" w:rsidP="0048624F">
      <w:pPr>
        <w:ind w:right="-424"/>
        <w:jc w:val="both"/>
        <w:rPr>
          <w:rFonts w:ascii="Garamond" w:hAnsi="Garamond"/>
          <w:b/>
          <w:sz w:val="22"/>
          <w:szCs w:val="22"/>
          <w:u w:val="single"/>
        </w:rPr>
      </w:pPr>
      <w:r>
        <w:rPr>
          <w:rFonts w:ascii="Garamond" w:hAnsi="Garamond"/>
          <w:b/>
          <w:sz w:val="22"/>
          <w:szCs w:val="22"/>
          <w:u w:val="single"/>
        </w:rPr>
        <w:t>Az ülés napirendi pontjai:</w:t>
      </w:r>
    </w:p>
    <w:p w:rsidR="00D40C4D" w:rsidRDefault="00D40C4D" w:rsidP="00D40C4D">
      <w:pPr>
        <w:pStyle w:val="Listaszerbekezds"/>
        <w:numPr>
          <w:ilvl w:val="0"/>
          <w:numId w:val="11"/>
        </w:numPr>
        <w:ind w:right="-424"/>
        <w:jc w:val="both"/>
        <w:rPr>
          <w:rFonts w:ascii="Garamond" w:hAnsi="Garamond"/>
          <w:i/>
          <w:iCs/>
          <w:sz w:val="22"/>
          <w:szCs w:val="22"/>
        </w:rPr>
      </w:pPr>
      <w:r w:rsidRPr="00D40C4D">
        <w:rPr>
          <w:rFonts w:ascii="Garamond" w:hAnsi="Garamond"/>
          <w:i/>
          <w:iCs/>
          <w:sz w:val="22"/>
          <w:szCs w:val="22"/>
        </w:rPr>
        <w:t>A Bizottság 202</w:t>
      </w:r>
      <w:r w:rsidR="00B70AC2">
        <w:rPr>
          <w:rFonts w:ascii="Garamond" w:hAnsi="Garamond"/>
          <w:i/>
          <w:iCs/>
          <w:sz w:val="22"/>
          <w:szCs w:val="22"/>
        </w:rPr>
        <w:t>5</w:t>
      </w:r>
      <w:r w:rsidRPr="00D40C4D">
        <w:rPr>
          <w:rFonts w:ascii="Garamond" w:hAnsi="Garamond"/>
          <w:i/>
          <w:iCs/>
          <w:sz w:val="22"/>
          <w:szCs w:val="22"/>
        </w:rPr>
        <w:t xml:space="preserve">. </w:t>
      </w:r>
      <w:r w:rsidR="00443E78">
        <w:rPr>
          <w:rFonts w:ascii="Garamond" w:hAnsi="Garamond"/>
          <w:i/>
          <w:iCs/>
          <w:sz w:val="22"/>
          <w:szCs w:val="22"/>
        </w:rPr>
        <w:t>dec</w:t>
      </w:r>
      <w:r w:rsidR="00452AA8">
        <w:rPr>
          <w:rFonts w:ascii="Garamond" w:hAnsi="Garamond"/>
          <w:i/>
          <w:iCs/>
          <w:sz w:val="22"/>
          <w:szCs w:val="22"/>
        </w:rPr>
        <w:t>emberi</w:t>
      </w:r>
      <w:r w:rsidRPr="00D40C4D">
        <w:rPr>
          <w:rFonts w:ascii="Garamond" w:hAnsi="Garamond"/>
          <w:i/>
          <w:iCs/>
          <w:sz w:val="22"/>
          <w:szCs w:val="22"/>
        </w:rPr>
        <w:t xml:space="preserve"> ülése napirendjének jóváhagyása</w:t>
      </w:r>
    </w:p>
    <w:p w:rsidR="00814D89" w:rsidRDefault="00814D89" w:rsidP="00814D89">
      <w:pPr>
        <w:pStyle w:val="Listaszerbekezds"/>
        <w:ind w:left="644" w:right="-424"/>
        <w:jc w:val="both"/>
        <w:rPr>
          <w:rFonts w:ascii="Garamond" w:hAnsi="Garamond"/>
          <w:sz w:val="22"/>
          <w:szCs w:val="22"/>
        </w:rPr>
      </w:pPr>
      <w:r>
        <w:rPr>
          <w:rFonts w:ascii="Garamond" w:hAnsi="Garamond"/>
          <w:sz w:val="22"/>
          <w:szCs w:val="22"/>
          <w:u w:val="single"/>
        </w:rPr>
        <w:t>Előadó:</w:t>
      </w:r>
      <w:r w:rsidR="007942BC">
        <w:rPr>
          <w:rFonts w:ascii="Garamond" w:hAnsi="Garamond"/>
          <w:sz w:val="22"/>
          <w:szCs w:val="22"/>
        </w:rPr>
        <w:t xml:space="preserve"> Palásti Pál</w:t>
      </w:r>
      <w:r>
        <w:rPr>
          <w:rFonts w:ascii="Garamond" w:hAnsi="Garamond"/>
          <w:sz w:val="22"/>
          <w:szCs w:val="22"/>
        </w:rPr>
        <w:t xml:space="preserve"> bizottság elnöke</w:t>
      </w:r>
    </w:p>
    <w:p w:rsidR="00814D89" w:rsidRPr="00814D89" w:rsidRDefault="00814D89" w:rsidP="00814D89">
      <w:pPr>
        <w:pStyle w:val="Listaszerbekezds"/>
        <w:ind w:left="644" w:right="-424"/>
        <w:jc w:val="both"/>
        <w:rPr>
          <w:rFonts w:ascii="Garamond" w:hAnsi="Garamond"/>
          <w:sz w:val="22"/>
          <w:szCs w:val="22"/>
        </w:rPr>
      </w:pPr>
      <w:r>
        <w:rPr>
          <w:rFonts w:ascii="Garamond" w:hAnsi="Garamond"/>
          <w:sz w:val="22"/>
          <w:szCs w:val="22"/>
        </w:rPr>
        <w:t xml:space="preserve"> </w:t>
      </w:r>
    </w:p>
    <w:p w:rsidR="00CD6D3F" w:rsidRPr="00CD6D3F" w:rsidRDefault="00CD6D3F" w:rsidP="00CD6D3F">
      <w:pPr>
        <w:pStyle w:val="Listaszerbekezds"/>
        <w:numPr>
          <w:ilvl w:val="0"/>
          <w:numId w:val="11"/>
        </w:numPr>
        <w:ind w:right="143"/>
        <w:jc w:val="both"/>
        <w:rPr>
          <w:rFonts w:ascii="Garamond" w:hAnsi="Garamond"/>
          <w:sz w:val="22"/>
          <w:szCs w:val="22"/>
        </w:rPr>
      </w:pPr>
      <w:r w:rsidRPr="00CD6D3F">
        <w:rPr>
          <w:rFonts w:ascii="Garamond" w:hAnsi="Garamond"/>
          <w:i/>
          <w:sz w:val="22"/>
          <w:szCs w:val="22"/>
        </w:rPr>
        <w:t xml:space="preserve">A Magyar Nemzeti Vagyonkezelő </w:t>
      </w:r>
      <w:proofErr w:type="spellStart"/>
      <w:r w:rsidRPr="00CD6D3F">
        <w:rPr>
          <w:rFonts w:ascii="Garamond" w:hAnsi="Garamond"/>
          <w:i/>
          <w:sz w:val="22"/>
          <w:szCs w:val="22"/>
        </w:rPr>
        <w:t>Zrt</w:t>
      </w:r>
      <w:proofErr w:type="spellEnd"/>
      <w:r w:rsidRPr="00CD6D3F">
        <w:rPr>
          <w:rFonts w:ascii="Garamond" w:hAnsi="Garamond"/>
          <w:i/>
          <w:sz w:val="22"/>
          <w:szCs w:val="22"/>
        </w:rPr>
        <w:t xml:space="preserve">. részére </w:t>
      </w:r>
      <w:proofErr w:type="gramStart"/>
      <w:r w:rsidRPr="00CD6D3F">
        <w:rPr>
          <w:rFonts w:ascii="Garamond" w:hAnsi="Garamond"/>
          <w:i/>
          <w:sz w:val="22"/>
          <w:szCs w:val="22"/>
        </w:rPr>
        <w:t>benyújtandó  Csanytelek</w:t>
      </w:r>
      <w:proofErr w:type="gramEnd"/>
      <w:r w:rsidRPr="00CD6D3F">
        <w:rPr>
          <w:rFonts w:ascii="Garamond" w:hAnsi="Garamond"/>
          <w:i/>
          <w:sz w:val="22"/>
          <w:szCs w:val="22"/>
        </w:rPr>
        <w:t>, Baross Gábor u. 2. szám alatti ingatlan hasznosítására vonatkozó 202</w:t>
      </w:r>
      <w:r w:rsidR="00B70AC2">
        <w:rPr>
          <w:rFonts w:ascii="Garamond" w:hAnsi="Garamond"/>
          <w:i/>
          <w:sz w:val="22"/>
          <w:szCs w:val="22"/>
        </w:rPr>
        <w:t>5</w:t>
      </w:r>
      <w:r w:rsidRPr="00CD6D3F">
        <w:rPr>
          <w:rFonts w:ascii="Garamond" w:hAnsi="Garamond"/>
          <w:i/>
          <w:sz w:val="22"/>
          <w:szCs w:val="22"/>
        </w:rPr>
        <w:t>. évi beszámoló véleményezése</w:t>
      </w:r>
    </w:p>
    <w:p w:rsidR="00CD6D3F" w:rsidRPr="00CD6D3F" w:rsidRDefault="00CD6D3F" w:rsidP="00CD6D3F">
      <w:pPr>
        <w:ind w:right="143" w:firstLine="644"/>
        <w:jc w:val="both"/>
        <w:rPr>
          <w:rFonts w:ascii="Garamond" w:hAnsi="Garamond"/>
          <w:sz w:val="22"/>
          <w:szCs w:val="22"/>
        </w:rPr>
      </w:pPr>
      <w:r w:rsidRPr="00CD6D3F">
        <w:rPr>
          <w:rFonts w:ascii="Garamond" w:hAnsi="Garamond"/>
          <w:iCs/>
          <w:sz w:val="22"/>
          <w:szCs w:val="22"/>
          <w:u w:val="single"/>
        </w:rPr>
        <w:t>Előadó:</w:t>
      </w:r>
      <w:r w:rsidRPr="00CD6D3F">
        <w:rPr>
          <w:rFonts w:ascii="Garamond" w:hAnsi="Garamond"/>
          <w:iCs/>
          <w:sz w:val="22"/>
          <w:szCs w:val="22"/>
        </w:rPr>
        <w:t xml:space="preserve"> </w:t>
      </w:r>
      <w:r w:rsidR="00E70D77">
        <w:rPr>
          <w:rFonts w:ascii="Garamond" w:hAnsi="Garamond"/>
          <w:iCs/>
          <w:sz w:val="22"/>
          <w:szCs w:val="22"/>
        </w:rPr>
        <w:t xml:space="preserve">Erhard Gyula polgármester, </w:t>
      </w:r>
      <w:r w:rsidRPr="00CD6D3F">
        <w:rPr>
          <w:rFonts w:ascii="Garamond" w:hAnsi="Garamond"/>
          <w:sz w:val="22"/>
          <w:szCs w:val="22"/>
        </w:rPr>
        <w:t xml:space="preserve">Kató Pálné jegyző, </w:t>
      </w:r>
      <w:r w:rsidR="007942BC">
        <w:rPr>
          <w:rFonts w:ascii="Garamond" w:hAnsi="Garamond"/>
          <w:sz w:val="22"/>
          <w:szCs w:val="22"/>
        </w:rPr>
        <w:t>Palásti Pál</w:t>
      </w:r>
      <w:r w:rsidRPr="00CD6D3F">
        <w:rPr>
          <w:rFonts w:ascii="Garamond" w:hAnsi="Garamond"/>
          <w:sz w:val="22"/>
          <w:szCs w:val="22"/>
        </w:rPr>
        <w:t xml:space="preserve"> Bizottság Elnöke</w:t>
      </w:r>
    </w:p>
    <w:p w:rsidR="00CD6D3F" w:rsidRPr="00D84599" w:rsidRDefault="00CD6D3F" w:rsidP="00CD6D3F">
      <w:pPr>
        <w:pStyle w:val="Listaszerbekezds"/>
        <w:ind w:left="720" w:right="143"/>
        <w:jc w:val="both"/>
        <w:rPr>
          <w:rFonts w:ascii="Garamond" w:hAnsi="Garamond"/>
          <w:iCs/>
          <w:sz w:val="22"/>
          <w:szCs w:val="22"/>
        </w:rPr>
      </w:pPr>
    </w:p>
    <w:p w:rsidR="00443E78" w:rsidRPr="007942BC" w:rsidRDefault="00CD6D3F" w:rsidP="007942BC">
      <w:pPr>
        <w:pStyle w:val="Listaszerbekezds"/>
        <w:numPr>
          <w:ilvl w:val="0"/>
          <w:numId w:val="11"/>
        </w:numPr>
        <w:ind w:right="142"/>
        <w:contextualSpacing/>
        <w:jc w:val="both"/>
        <w:rPr>
          <w:rFonts w:ascii="Garamond" w:hAnsi="Garamond"/>
          <w:i/>
          <w:sz w:val="22"/>
          <w:szCs w:val="22"/>
        </w:rPr>
      </w:pPr>
      <w:r w:rsidRPr="00D84599">
        <w:rPr>
          <w:rFonts w:ascii="Garamond" w:hAnsi="Garamond"/>
          <w:i/>
          <w:sz w:val="22"/>
          <w:szCs w:val="22"/>
        </w:rPr>
        <w:t>Egyebek</w:t>
      </w:r>
    </w:p>
    <w:p w:rsidR="00443E78" w:rsidRDefault="00443E78" w:rsidP="0048624F">
      <w:pPr>
        <w:ind w:right="-424"/>
        <w:jc w:val="both"/>
        <w:rPr>
          <w:rFonts w:ascii="Garamond" w:hAnsi="Garamond"/>
          <w:b/>
          <w:sz w:val="22"/>
          <w:szCs w:val="22"/>
          <w:u w:val="single"/>
        </w:rPr>
      </w:pPr>
    </w:p>
    <w:p w:rsidR="00C31B2F" w:rsidRDefault="00C31B2F" w:rsidP="0048624F">
      <w:pPr>
        <w:ind w:right="-424"/>
        <w:jc w:val="both"/>
        <w:rPr>
          <w:rFonts w:ascii="Garamond" w:hAnsi="Garamond"/>
          <w:iCs/>
          <w:sz w:val="22"/>
          <w:szCs w:val="22"/>
          <w:u w:val="single"/>
        </w:rPr>
      </w:pPr>
      <w:r>
        <w:rPr>
          <w:rFonts w:ascii="Garamond" w:hAnsi="Garamond"/>
          <w:iCs/>
          <w:sz w:val="22"/>
          <w:szCs w:val="22"/>
          <w:u w:val="single"/>
        </w:rPr>
        <w:t>Határozatról értesítést kap:</w:t>
      </w:r>
    </w:p>
    <w:p w:rsidR="00C31B2F" w:rsidRDefault="00C31B2F" w:rsidP="0048624F">
      <w:pPr>
        <w:numPr>
          <w:ilvl w:val="0"/>
          <w:numId w:val="6"/>
        </w:numPr>
        <w:ind w:right="-424"/>
        <w:jc w:val="both"/>
        <w:rPr>
          <w:rFonts w:ascii="Garamond" w:hAnsi="Garamond"/>
          <w:iCs/>
          <w:sz w:val="22"/>
          <w:szCs w:val="22"/>
        </w:rPr>
      </w:pPr>
      <w:r>
        <w:rPr>
          <w:rFonts w:ascii="Garamond" w:hAnsi="Garamond"/>
          <w:iCs/>
          <w:sz w:val="22"/>
          <w:szCs w:val="22"/>
        </w:rPr>
        <w:t>Kató Pálné jegyző és általa</w:t>
      </w:r>
    </w:p>
    <w:p w:rsidR="000A3B8B" w:rsidRPr="000A3B8B" w:rsidRDefault="000A3B8B" w:rsidP="000A3B8B">
      <w:pPr>
        <w:numPr>
          <w:ilvl w:val="0"/>
          <w:numId w:val="6"/>
        </w:numPr>
        <w:ind w:right="-424"/>
        <w:jc w:val="both"/>
        <w:rPr>
          <w:rFonts w:ascii="Garamond" w:hAnsi="Garamond"/>
          <w:iCs/>
          <w:sz w:val="22"/>
          <w:szCs w:val="22"/>
        </w:rPr>
      </w:pPr>
      <w:r>
        <w:rPr>
          <w:rFonts w:ascii="Garamond" w:hAnsi="Garamond"/>
          <w:iCs/>
          <w:sz w:val="22"/>
          <w:szCs w:val="22"/>
        </w:rPr>
        <w:t>Bizottság Elnöke és Tagjai (Helyben)</w:t>
      </w:r>
    </w:p>
    <w:p w:rsidR="00C31B2F" w:rsidRPr="0023423F" w:rsidRDefault="00C31B2F" w:rsidP="0048624F">
      <w:pPr>
        <w:pStyle w:val="Listaszerbekezds"/>
        <w:numPr>
          <w:ilvl w:val="0"/>
          <w:numId w:val="6"/>
        </w:numPr>
        <w:ind w:right="-424"/>
        <w:rPr>
          <w:rFonts w:ascii="Garamond" w:hAnsi="Garamond"/>
          <w:sz w:val="22"/>
          <w:szCs w:val="22"/>
        </w:rPr>
      </w:pPr>
      <w:r w:rsidRPr="00ED3D1F">
        <w:rPr>
          <w:rFonts w:ascii="Garamond" w:hAnsi="Garamond"/>
          <w:sz w:val="22"/>
          <w:szCs w:val="22"/>
        </w:rPr>
        <w:t>Irattár</w:t>
      </w:r>
    </w:p>
    <w:p w:rsidR="0023423F" w:rsidRDefault="0023423F" w:rsidP="0023423F">
      <w:pPr>
        <w:ind w:right="-424"/>
        <w:rPr>
          <w:rFonts w:ascii="Garamond" w:hAnsi="Garamond"/>
          <w:sz w:val="22"/>
          <w:szCs w:val="22"/>
        </w:rPr>
      </w:pPr>
    </w:p>
    <w:p w:rsidR="004B1D5B" w:rsidRDefault="004B1D5B" w:rsidP="0023423F">
      <w:pPr>
        <w:ind w:right="-424"/>
        <w:rPr>
          <w:rFonts w:ascii="Garamond" w:hAnsi="Garamond"/>
          <w:sz w:val="22"/>
          <w:szCs w:val="22"/>
        </w:rPr>
      </w:pPr>
    </w:p>
    <w:p w:rsidR="004B1D5B" w:rsidRDefault="004B1D5B" w:rsidP="0023423F">
      <w:pPr>
        <w:ind w:right="-424"/>
        <w:rPr>
          <w:rFonts w:ascii="Garamond" w:hAnsi="Garamond"/>
          <w:sz w:val="22"/>
          <w:szCs w:val="22"/>
        </w:rPr>
      </w:pPr>
    </w:p>
    <w:p w:rsidR="004B1D5B" w:rsidRDefault="004B1D5B" w:rsidP="0023423F">
      <w:pPr>
        <w:ind w:right="-424"/>
        <w:rPr>
          <w:rFonts w:ascii="Garamond" w:hAnsi="Garamond"/>
          <w:sz w:val="22"/>
          <w:szCs w:val="22"/>
        </w:rPr>
      </w:pPr>
    </w:p>
    <w:p w:rsidR="007942BC" w:rsidRPr="0023423F" w:rsidRDefault="007942BC" w:rsidP="0023423F">
      <w:pPr>
        <w:ind w:right="-424"/>
        <w:rPr>
          <w:rFonts w:ascii="Garamond" w:hAnsi="Garamond"/>
          <w:sz w:val="22"/>
          <w:szCs w:val="22"/>
        </w:rPr>
      </w:pPr>
    </w:p>
    <w:p w:rsidR="00E85D43" w:rsidRDefault="001251FF" w:rsidP="008E3FDF">
      <w:pPr>
        <w:tabs>
          <w:tab w:val="left" w:pos="9072"/>
        </w:tabs>
        <w:ind w:right="-424"/>
        <w:jc w:val="center"/>
        <w:rPr>
          <w:rFonts w:ascii="Garamond" w:hAnsi="Garamond"/>
          <w:b/>
          <w:sz w:val="22"/>
          <w:szCs w:val="22"/>
        </w:rPr>
      </w:pPr>
      <w:r>
        <w:rPr>
          <w:rFonts w:ascii="Garamond" w:hAnsi="Garamond"/>
          <w:b/>
          <w:sz w:val="22"/>
          <w:szCs w:val="22"/>
        </w:rPr>
        <w:t>2</w:t>
      </w:r>
      <w:r w:rsidR="00E85D43">
        <w:rPr>
          <w:rFonts w:ascii="Garamond" w:hAnsi="Garamond"/>
          <w:b/>
          <w:sz w:val="22"/>
          <w:szCs w:val="22"/>
        </w:rPr>
        <w:t>.) Napirend</w:t>
      </w:r>
    </w:p>
    <w:p w:rsidR="00E85D43" w:rsidRDefault="00E85D43" w:rsidP="0048624F">
      <w:pPr>
        <w:tabs>
          <w:tab w:val="left" w:pos="9072"/>
        </w:tabs>
        <w:ind w:right="-424"/>
        <w:jc w:val="center"/>
        <w:rPr>
          <w:rFonts w:ascii="Garamond" w:hAnsi="Garamond"/>
          <w:b/>
          <w:sz w:val="22"/>
          <w:szCs w:val="22"/>
        </w:rPr>
      </w:pPr>
    </w:p>
    <w:p w:rsidR="007942BC" w:rsidRDefault="007942BC" w:rsidP="0048624F">
      <w:pPr>
        <w:tabs>
          <w:tab w:val="left" w:pos="9072"/>
        </w:tabs>
        <w:ind w:right="-424"/>
        <w:jc w:val="center"/>
        <w:rPr>
          <w:rFonts w:ascii="Garamond" w:hAnsi="Garamond"/>
          <w:b/>
          <w:sz w:val="22"/>
          <w:szCs w:val="22"/>
        </w:rPr>
      </w:pPr>
    </w:p>
    <w:p w:rsidR="007942BC" w:rsidRDefault="007942BC" w:rsidP="0048624F">
      <w:pPr>
        <w:tabs>
          <w:tab w:val="left" w:pos="9072"/>
        </w:tabs>
        <w:ind w:right="-424"/>
        <w:jc w:val="center"/>
        <w:rPr>
          <w:rFonts w:ascii="Garamond" w:hAnsi="Garamond"/>
          <w:b/>
          <w:sz w:val="22"/>
          <w:szCs w:val="22"/>
        </w:rPr>
      </w:pPr>
    </w:p>
    <w:p w:rsidR="007942BC" w:rsidRDefault="007942BC" w:rsidP="0048624F">
      <w:pPr>
        <w:tabs>
          <w:tab w:val="left" w:pos="9072"/>
        </w:tabs>
        <w:ind w:right="-424"/>
        <w:jc w:val="center"/>
        <w:rPr>
          <w:rFonts w:ascii="Garamond" w:hAnsi="Garamond"/>
          <w:b/>
          <w:sz w:val="22"/>
          <w:szCs w:val="22"/>
        </w:rPr>
      </w:pPr>
    </w:p>
    <w:p w:rsidR="00E85D43" w:rsidRDefault="00E85D43" w:rsidP="0048624F">
      <w:pPr>
        <w:ind w:right="-424"/>
        <w:jc w:val="both"/>
        <w:rPr>
          <w:rFonts w:ascii="Garamond" w:hAnsi="Garamond"/>
          <w:b/>
          <w:bCs/>
          <w:iCs/>
          <w:sz w:val="22"/>
          <w:szCs w:val="22"/>
          <w:u w:val="single"/>
        </w:rPr>
      </w:pPr>
      <w:r>
        <w:rPr>
          <w:rFonts w:ascii="Garamond" w:hAnsi="Garamond"/>
          <w:b/>
          <w:sz w:val="22"/>
          <w:szCs w:val="22"/>
          <w:u w:val="single"/>
        </w:rPr>
        <w:t xml:space="preserve">Tárgy: </w:t>
      </w:r>
      <w:r>
        <w:rPr>
          <w:rFonts w:ascii="Garamond" w:hAnsi="Garamond"/>
          <w:b/>
          <w:sz w:val="22"/>
          <w:szCs w:val="22"/>
        </w:rPr>
        <w:tab/>
      </w:r>
      <w:r>
        <w:rPr>
          <w:rFonts w:ascii="Garamond" w:hAnsi="Garamond"/>
          <w:b/>
          <w:sz w:val="22"/>
          <w:szCs w:val="22"/>
        </w:rPr>
        <w:tab/>
      </w:r>
      <w:r>
        <w:rPr>
          <w:rFonts w:ascii="Garamond" w:hAnsi="Garamond"/>
          <w:b/>
          <w:sz w:val="22"/>
          <w:szCs w:val="22"/>
        </w:rPr>
        <w:tab/>
      </w:r>
      <w:r>
        <w:rPr>
          <w:rFonts w:ascii="Garamond" w:hAnsi="Garamond"/>
          <w:b/>
          <w:sz w:val="22"/>
          <w:szCs w:val="22"/>
        </w:rPr>
        <w:tab/>
      </w:r>
      <w:r>
        <w:rPr>
          <w:rFonts w:ascii="Garamond" w:hAnsi="Garamond"/>
          <w:b/>
          <w:sz w:val="22"/>
          <w:szCs w:val="22"/>
        </w:rPr>
        <w:tab/>
      </w:r>
      <w:r>
        <w:rPr>
          <w:rFonts w:ascii="Garamond" w:hAnsi="Garamond"/>
          <w:b/>
          <w:sz w:val="22"/>
          <w:szCs w:val="22"/>
        </w:rPr>
        <w:tab/>
      </w:r>
      <w:r>
        <w:rPr>
          <w:rFonts w:ascii="Garamond" w:hAnsi="Garamond"/>
          <w:b/>
          <w:sz w:val="22"/>
          <w:szCs w:val="22"/>
        </w:rPr>
        <w:tab/>
      </w:r>
      <w:r>
        <w:rPr>
          <w:rFonts w:ascii="Garamond" w:hAnsi="Garamond"/>
          <w:b/>
          <w:sz w:val="22"/>
          <w:szCs w:val="22"/>
        </w:rPr>
        <w:tab/>
      </w:r>
      <w:r w:rsidR="003C7C53">
        <w:rPr>
          <w:rFonts w:ascii="Garamond" w:hAnsi="Garamond"/>
          <w:b/>
          <w:sz w:val="22"/>
          <w:szCs w:val="22"/>
        </w:rPr>
        <w:tab/>
      </w:r>
      <w:r>
        <w:rPr>
          <w:rFonts w:ascii="Garamond" w:hAnsi="Garamond"/>
          <w:b/>
          <w:bCs/>
          <w:iCs/>
          <w:sz w:val="22"/>
          <w:szCs w:val="22"/>
          <w:u w:val="single"/>
        </w:rPr>
        <w:t>Előadó:</w:t>
      </w:r>
    </w:p>
    <w:p w:rsidR="00CD6D3F" w:rsidRDefault="00CD6D3F" w:rsidP="00CD6D3F">
      <w:pPr>
        <w:ind w:left="426" w:right="-426" w:hanging="426"/>
        <w:jc w:val="both"/>
        <w:rPr>
          <w:rFonts w:ascii="Garamond" w:hAnsi="Garamond"/>
          <w:sz w:val="22"/>
          <w:szCs w:val="22"/>
        </w:rPr>
      </w:pPr>
      <w:r>
        <w:rPr>
          <w:rFonts w:ascii="Garamond" w:hAnsi="Garamond"/>
          <w:i/>
          <w:sz w:val="22"/>
          <w:szCs w:val="22"/>
        </w:rPr>
        <w:t xml:space="preserve"> </w:t>
      </w:r>
      <w:r w:rsidRPr="00CD6D3F">
        <w:rPr>
          <w:rFonts w:ascii="Garamond" w:hAnsi="Garamond"/>
          <w:i/>
          <w:sz w:val="22"/>
          <w:szCs w:val="22"/>
        </w:rPr>
        <w:t xml:space="preserve">A Magyar Nemzeti Vagyonkezelő </w:t>
      </w:r>
      <w:proofErr w:type="spellStart"/>
      <w:r w:rsidRPr="00CD6D3F">
        <w:rPr>
          <w:rFonts w:ascii="Garamond" w:hAnsi="Garamond"/>
          <w:i/>
          <w:sz w:val="22"/>
          <w:szCs w:val="22"/>
        </w:rPr>
        <w:t>Zrt</w:t>
      </w:r>
      <w:proofErr w:type="spellEnd"/>
      <w:r w:rsidRPr="00CD6D3F">
        <w:rPr>
          <w:rFonts w:ascii="Garamond" w:hAnsi="Garamond"/>
          <w:i/>
          <w:sz w:val="22"/>
          <w:szCs w:val="22"/>
        </w:rPr>
        <w:t>. részére</w:t>
      </w:r>
      <w:r>
        <w:rPr>
          <w:rFonts w:ascii="Garamond" w:hAnsi="Garamond"/>
          <w:i/>
          <w:iCs/>
          <w:sz w:val="22"/>
          <w:szCs w:val="22"/>
        </w:rPr>
        <w:tab/>
      </w:r>
      <w:r w:rsidR="007B4E5C">
        <w:rPr>
          <w:rFonts w:ascii="Garamond" w:hAnsi="Garamond"/>
          <w:i/>
          <w:iCs/>
          <w:sz w:val="22"/>
          <w:szCs w:val="22"/>
        </w:rPr>
        <w:t xml:space="preserve"> </w:t>
      </w:r>
      <w:proofErr w:type="gramStart"/>
      <w:r w:rsidRPr="00CD6D3F">
        <w:rPr>
          <w:rFonts w:ascii="Garamond" w:hAnsi="Garamond"/>
          <w:i/>
          <w:sz w:val="22"/>
          <w:szCs w:val="22"/>
        </w:rPr>
        <w:t>benyújtandó  Csanytelek</w:t>
      </w:r>
      <w:proofErr w:type="gramEnd"/>
      <w:r w:rsidRPr="00CD6D3F">
        <w:rPr>
          <w:rFonts w:ascii="Garamond" w:hAnsi="Garamond"/>
          <w:i/>
          <w:sz w:val="22"/>
          <w:szCs w:val="22"/>
        </w:rPr>
        <w:t>,</w:t>
      </w:r>
      <w:r>
        <w:rPr>
          <w:rFonts w:ascii="Garamond" w:hAnsi="Garamond"/>
          <w:i/>
          <w:iCs/>
          <w:sz w:val="22"/>
          <w:szCs w:val="22"/>
        </w:rPr>
        <w:tab/>
      </w:r>
      <w:r>
        <w:rPr>
          <w:rFonts w:ascii="Garamond" w:hAnsi="Garamond"/>
          <w:i/>
          <w:iCs/>
          <w:sz w:val="22"/>
          <w:szCs w:val="22"/>
        </w:rPr>
        <w:tab/>
      </w:r>
      <w:r w:rsidRPr="008B741D">
        <w:rPr>
          <w:rFonts w:ascii="Garamond" w:hAnsi="Garamond"/>
          <w:sz w:val="22"/>
          <w:szCs w:val="22"/>
        </w:rPr>
        <w:t>Erhard Gyula polgármester</w:t>
      </w:r>
    </w:p>
    <w:p w:rsidR="00CD6D3F" w:rsidRPr="008B741D" w:rsidRDefault="00CD6D3F" w:rsidP="00CD6D3F">
      <w:pPr>
        <w:ind w:right="-426"/>
        <w:jc w:val="both"/>
        <w:rPr>
          <w:rFonts w:ascii="Garamond" w:hAnsi="Garamond"/>
          <w:sz w:val="22"/>
          <w:szCs w:val="22"/>
        </w:rPr>
      </w:pPr>
      <w:r w:rsidRPr="00CD6D3F">
        <w:rPr>
          <w:rFonts w:ascii="Garamond" w:hAnsi="Garamond"/>
          <w:i/>
          <w:sz w:val="22"/>
          <w:szCs w:val="22"/>
        </w:rPr>
        <w:t xml:space="preserve"> Baross Gábor u. 2. szám alatti ingatlan</w:t>
      </w:r>
      <w:r>
        <w:rPr>
          <w:rFonts w:ascii="Garamond" w:hAnsi="Garamond"/>
          <w:i/>
          <w:sz w:val="22"/>
          <w:szCs w:val="22"/>
        </w:rPr>
        <w:t xml:space="preserve"> </w:t>
      </w:r>
      <w:r w:rsidRPr="00CD6D3F">
        <w:rPr>
          <w:rFonts w:ascii="Garamond" w:hAnsi="Garamond"/>
          <w:i/>
          <w:sz w:val="22"/>
          <w:szCs w:val="22"/>
        </w:rPr>
        <w:t>hasznosítására vonatkozó</w:t>
      </w:r>
      <w:r w:rsidR="00DF500B">
        <w:rPr>
          <w:rFonts w:ascii="Garamond" w:hAnsi="Garamond"/>
          <w:i/>
          <w:iCs/>
          <w:sz w:val="22"/>
          <w:szCs w:val="22"/>
        </w:rPr>
        <w:tab/>
      </w:r>
      <w:r w:rsidR="00DF500B">
        <w:rPr>
          <w:rFonts w:ascii="Garamond" w:hAnsi="Garamond"/>
          <w:i/>
          <w:iCs/>
          <w:sz w:val="22"/>
          <w:szCs w:val="22"/>
        </w:rPr>
        <w:tab/>
      </w:r>
      <w:r>
        <w:rPr>
          <w:rFonts w:ascii="Garamond" w:hAnsi="Garamond"/>
          <w:i/>
          <w:iCs/>
          <w:sz w:val="22"/>
          <w:szCs w:val="22"/>
        </w:rPr>
        <w:tab/>
      </w:r>
      <w:r w:rsidRPr="008B741D">
        <w:rPr>
          <w:rFonts w:ascii="Garamond" w:hAnsi="Garamond"/>
          <w:sz w:val="22"/>
          <w:szCs w:val="22"/>
        </w:rPr>
        <w:t>Kató Pálné jegyző</w:t>
      </w:r>
    </w:p>
    <w:p w:rsidR="00CD6D3F" w:rsidRPr="008B741D" w:rsidRDefault="00CD6D3F" w:rsidP="00CD6D3F">
      <w:pPr>
        <w:ind w:left="426" w:right="-284" w:hanging="426"/>
        <w:rPr>
          <w:rFonts w:ascii="Garamond" w:hAnsi="Garamond"/>
          <w:sz w:val="22"/>
          <w:szCs w:val="22"/>
        </w:rPr>
      </w:pPr>
      <w:r w:rsidRPr="00CD6D3F">
        <w:rPr>
          <w:rFonts w:ascii="Garamond" w:hAnsi="Garamond"/>
          <w:i/>
          <w:sz w:val="22"/>
          <w:szCs w:val="22"/>
        </w:rPr>
        <w:t>202</w:t>
      </w:r>
      <w:r w:rsidR="00B70AC2">
        <w:rPr>
          <w:rFonts w:ascii="Garamond" w:hAnsi="Garamond"/>
          <w:i/>
          <w:sz w:val="22"/>
          <w:szCs w:val="22"/>
        </w:rPr>
        <w:t>5</w:t>
      </w:r>
      <w:r w:rsidRPr="00CD6D3F">
        <w:rPr>
          <w:rFonts w:ascii="Garamond" w:hAnsi="Garamond"/>
          <w:i/>
          <w:sz w:val="22"/>
          <w:szCs w:val="22"/>
        </w:rPr>
        <w:t>. évi beszámoló véleményezése</w:t>
      </w:r>
      <w:r>
        <w:rPr>
          <w:rFonts w:ascii="Garamond" w:hAnsi="Garamond"/>
          <w:i/>
          <w:sz w:val="22"/>
          <w:szCs w:val="22"/>
        </w:rPr>
        <w:tab/>
      </w:r>
      <w:r>
        <w:rPr>
          <w:rFonts w:ascii="Garamond" w:hAnsi="Garamond"/>
          <w:i/>
          <w:sz w:val="22"/>
          <w:szCs w:val="22"/>
        </w:rPr>
        <w:tab/>
      </w:r>
      <w:r>
        <w:rPr>
          <w:rFonts w:ascii="Garamond" w:hAnsi="Garamond"/>
          <w:i/>
          <w:sz w:val="22"/>
          <w:szCs w:val="22"/>
        </w:rPr>
        <w:tab/>
      </w:r>
      <w:r>
        <w:rPr>
          <w:rFonts w:ascii="Garamond" w:hAnsi="Garamond"/>
          <w:i/>
          <w:sz w:val="22"/>
          <w:szCs w:val="22"/>
        </w:rPr>
        <w:tab/>
      </w:r>
      <w:r>
        <w:rPr>
          <w:rFonts w:ascii="Garamond" w:hAnsi="Garamond"/>
          <w:i/>
          <w:sz w:val="22"/>
          <w:szCs w:val="22"/>
        </w:rPr>
        <w:tab/>
      </w:r>
      <w:r>
        <w:rPr>
          <w:rFonts w:ascii="Garamond" w:hAnsi="Garamond"/>
          <w:i/>
          <w:sz w:val="22"/>
          <w:szCs w:val="22"/>
        </w:rPr>
        <w:tab/>
      </w:r>
      <w:r w:rsidR="007942BC">
        <w:rPr>
          <w:rFonts w:ascii="Garamond" w:hAnsi="Garamond"/>
          <w:sz w:val="22"/>
          <w:szCs w:val="22"/>
        </w:rPr>
        <w:t>Palásti Pál</w:t>
      </w:r>
      <w:r w:rsidRPr="008B741D">
        <w:rPr>
          <w:rFonts w:ascii="Garamond" w:hAnsi="Garamond"/>
          <w:sz w:val="22"/>
          <w:szCs w:val="22"/>
        </w:rPr>
        <w:t xml:space="preserve"> biz</w:t>
      </w:r>
      <w:r>
        <w:rPr>
          <w:rFonts w:ascii="Garamond" w:hAnsi="Garamond"/>
          <w:sz w:val="22"/>
          <w:szCs w:val="22"/>
        </w:rPr>
        <w:t xml:space="preserve">ottság </w:t>
      </w:r>
      <w:r w:rsidRPr="008B741D">
        <w:rPr>
          <w:rFonts w:ascii="Garamond" w:hAnsi="Garamond"/>
          <w:sz w:val="22"/>
          <w:szCs w:val="22"/>
        </w:rPr>
        <w:t>elnök</w:t>
      </w:r>
      <w:r>
        <w:rPr>
          <w:rFonts w:ascii="Garamond" w:hAnsi="Garamond"/>
          <w:sz w:val="22"/>
          <w:szCs w:val="22"/>
        </w:rPr>
        <w:t>e</w:t>
      </w:r>
    </w:p>
    <w:p w:rsidR="00DF500B" w:rsidRDefault="00CD6D3F" w:rsidP="00DF500B">
      <w:pPr>
        <w:ind w:right="-709"/>
        <w:rPr>
          <w:rFonts w:ascii="Garamond" w:hAnsi="Garamond"/>
          <w:sz w:val="22"/>
          <w:szCs w:val="22"/>
        </w:rPr>
      </w:pPr>
      <w:r>
        <w:rPr>
          <w:rFonts w:ascii="Garamond" w:hAnsi="Garamond"/>
          <w:iCs/>
          <w:sz w:val="22"/>
          <w:szCs w:val="22"/>
        </w:rPr>
        <w:tab/>
      </w:r>
      <w:r>
        <w:rPr>
          <w:rFonts w:ascii="Garamond" w:hAnsi="Garamond"/>
          <w:iCs/>
          <w:sz w:val="22"/>
          <w:szCs w:val="22"/>
        </w:rPr>
        <w:tab/>
      </w:r>
      <w:r>
        <w:rPr>
          <w:rFonts w:ascii="Garamond" w:hAnsi="Garamond"/>
          <w:iCs/>
          <w:sz w:val="22"/>
          <w:szCs w:val="22"/>
        </w:rPr>
        <w:tab/>
      </w:r>
      <w:r>
        <w:rPr>
          <w:rFonts w:ascii="Garamond" w:hAnsi="Garamond"/>
          <w:iCs/>
          <w:sz w:val="22"/>
          <w:szCs w:val="22"/>
        </w:rPr>
        <w:tab/>
      </w:r>
      <w:r>
        <w:rPr>
          <w:rFonts w:ascii="Garamond" w:hAnsi="Garamond"/>
          <w:iCs/>
          <w:sz w:val="22"/>
          <w:szCs w:val="22"/>
        </w:rPr>
        <w:tab/>
      </w:r>
      <w:r>
        <w:rPr>
          <w:rFonts w:ascii="Garamond" w:hAnsi="Garamond"/>
          <w:iCs/>
          <w:sz w:val="22"/>
          <w:szCs w:val="22"/>
        </w:rPr>
        <w:tab/>
      </w:r>
      <w:r>
        <w:rPr>
          <w:rFonts w:ascii="Garamond" w:hAnsi="Garamond"/>
          <w:iCs/>
          <w:sz w:val="22"/>
          <w:szCs w:val="22"/>
        </w:rPr>
        <w:tab/>
      </w:r>
      <w:r>
        <w:rPr>
          <w:rFonts w:ascii="Garamond" w:hAnsi="Garamond"/>
          <w:iCs/>
          <w:sz w:val="22"/>
          <w:szCs w:val="22"/>
        </w:rPr>
        <w:tab/>
      </w:r>
      <w:r>
        <w:rPr>
          <w:rFonts w:ascii="Garamond" w:hAnsi="Garamond"/>
          <w:iCs/>
          <w:sz w:val="22"/>
          <w:szCs w:val="22"/>
        </w:rPr>
        <w:tab/>
      </w:r>
      <w:r w:rsidR="00DF500B">
        <w:rPr>
          <w:rFonts w:ascii="Garamond" w:hAnsi="Garamond"/>
          <w:iCs/>
          <w:sz w:val="22"/>
          <w:szCs w:val="22"/>
        </w:rPr>
        <w:tab/>
      </w:r>
      <w:r w:rsidR="00DF500B">
        <w:rPr>
          <w:rFonts w:ascii="Garamond" w:hAnsi="Garamond"/>
          <w:iCs/>
          <w:sz w:val="22"/>
          <w:szCs w:val="22"/>
        </w:rPr>
        <w:tab/>
      </w:r>
      <w:r w:rsidR="00DF500B">
        <w:rPr>
          <w:rFonts w:ascii="Garamond" w:hAnsi="Garamond"/>
          <w:iCs/>
          <w:sz w:val="22"/>
          <w:szCs w:val="22"/>
        </w:rPr>
        <w:tab/>
      </w:r>
      <w:r w:rsidR="00DF500B">
        <w:rPr>
          <w:rFonts w:ascii="Garamond" w:hAnsi="Garamond"/>
          <w:iCs/>
          <w:sz w:val="22"/>
          <w:szCs w:val="22"/>
        </w:rPr>
        <w:tab/>
      </w:r>
      <w:r w:rsidR="00DF500B">
        <w:rPr>
          <w:rFonts w:ascii="Garamond" w:hAnsi="Garamond"/>
          <w:iCs/>
          <w:sz w:val="22"/>
          <w:szCs w:val="22"/>
        </w:rPr>
        <w:tab/>
      </w:r>
    </w:p>
    <w:p w:rsidR="00DF500B" w:rsidRPr="00560BA9" w:rsidRDefault="00DF500B" w:rsidP="00DF500B">
      <w:pPr>
        <w:rPr>
          <w:rFonts w:ascii="Garamond" w:hAnsi="Garamond"/>
          <w:sz w:val="22"/>
          <w:szCs w:val="22"/>
        </w:rPr>
      </w:pPr>
      <w:r>
        <w:rPr>
          <w:rFonts w:ascii="Garamond" w:hAnsi="Garamond"/>
          <w:sz w:val="22"/>
          <w:szCs w:val="22"/>
        </w:rPr>
        <w:t>(Tárgyi írásos előterjesztés</w:t>
      </w:r>
      <w:r w:rsidR="00D70E6D">
        <w:rPr>
          <w:rFonts w:ascii="Garamond" w:hAnsi="Garamond"/>
          <w:sz w:val="22"/>
          <w:szCs w:val="22"/>
        </w:rPr>
        <w:t xml:space="preserve"> és a beszámoló</w:t>
      </w:r>
      <w:r>
        <w:rPr>
          <w:rFonts w:ascii="Garamond" w:hAnsi="Garamond"/>
          <w:sz w:val="22"/>
          <w:szCs w:val="22"/>
        </w:rPr>
        <w:t xml:space="preserve"> e jegyzőkönyv melléklete.)</w:t>
      </w:r>
    </w:p>
    <w:p w:rsidR="00DF500B" w:rsidRDefault="00DF500B" w:rsidP="00DF500B">
      <w:pPr>
        <w:jc w:val="both"/>
        <w:rPr>
          <w:rFonts w:ascii="Garamond" w:hAnsi="Garamond"/>
          <w:b/>
          <w:sz w:val="22"/>
          <w:szCs w:val="22"/>
          <w:u w:val="single"/>
        </w:rPr>
      </w:pPr>
    </w:p>
    <w:p w:rsidR="00DF500B" w:rsidRDefault="007942BC" w:rsidP="00DF500B">
      <w:pPr>
        <w:ind w:right="-426"/>
        <w:jc w:val="both"/>
        <w:rPr>
          <w:rFonts w:ascii="Garamond" w:hAnsi="Garamond"/>
          <w:sz w:val="22"/>
          <w:szCs w:val="22"/>
        </w:rPr>
      </w:pPr>
      <w:r>
        <w:rPr>
          <w:rFonts w:ascii="Garamond" w:hAnsi="Garamond"/>
          <w:b/>
          <w:sz w:val="22"/>
          <w:szCs w:val="22"/>
          <w:u w:val="single"/>
        </w:rPr>
        <w:t>Palásti Pál</w:t>
      </w:r>
      <w:r w:rsidR="00DF500B">
        <w:rPr>
          <w:rFonts w:ascii="Garamond" w:hAnsi="Garamond"/>
          <w:b/>
          <w:sz w:val="22"/>
          <w:szCs w:val="22"/>
          <w:u w:val="single"/>
        </w:rPr>
        <w:t xml:space="preserve"> bizottság elnöke</w:t>
      </w:r>
      <w:r w:rsidR="00B46FC9">
        <w:rPr>
          <w:rFonts w:ascii="Garamond" w:hAnsi="Garamond"/>
          <w:b/>
          <w:sz w:val="22"/>
          <w:szCs w:val="22"/>
          <w:u w:val="single"/>
        </w:rPr>
        <w:t xml:space="preserve">: </w:t>
      </w:r>
      <w:r w:rsidR="00DF500B">
        <w:rPr>
          <w:rFonts w:ascii="Garamond" w:hAnsi="Garamond"/>
          <w:sz w:val="22"/>
          <w:szCs w:val="22"/>
        </w:rPr>
        <w:t xml:space="preserve">az írásban kiadott előterjesztéshez </w:t>
      </w:r>
      <w:r w:rsidR="00DF500B">
        <w:rPr>
          <w:rFonts w:ascii="Garamond" w:hAnsi="Garamond"/>
          <w:i/>
          <w:sz w:val="22"/>
          <w:szCs w:val="22"/>
        </w:rPr>
        <w:t xml:space="preserve">szóbeli kiegészítést nem </w:t>
      </w:r>
      <w:r w:rsidR="00D70E6D">
        <w:rPr>
          <w:rFonts w:ascii="Garamond" w:hAnsi="Garamond"/>
          <w:i/>
          <w:sz w:val="22"/>
          <w:szCs w:val="22"/>
        </w:rPr>
        <w:t xml:space="preserve">tett. </w:t>
      </w:r>
      <w:r w:rsidR="00DF500B">
        <w:rPr>
          <w:rFonts w:ascii="Garamond" w:hAnsi="Garamond"/>
          <w:i/>
          <w:sz w:val="22"/>
          <w:szCs w:val="22"/>
        </w:rPr>
        <w:t xml:space="preserve"> </w:t>
      </w:r>
      <w:r w:rsidR="00D70E6D">
        <w:rPr>
          <w:rFonts w:ascii="Garamond" w:hAnsi="Garamond"/>
          <w:sz w:val="22"/>
          <w:szCs w:val="22"/>
        </w:rPr>
        <w:t xml:space="preserve">Javasolta </w:t>
      </w:r>
      <w:r w:rsidR="00DF500B">
        <w:rPr>
          <w:rFonts w:ascii="Garamond" w:hAnsi="Garamond"/>
          <w:sz w:val="22"/>
          <w:szCs w:val="22"/>
        </w:rPr>
        <w:t>az írásban kiadott előterjesztés megvitatását és elfogadását.</w:t>
      </w:r>
    </w:p>
    <w:p w:rsidR="00DF500B" w:rsidRDefault="00DF500B" w:rsidP="00DF500B">
      <w:pPr>
        <w:jc w:val="both"/>
        <w:rPr>
          <w:rFonts w:ascii="Garamond" w:hAnsi="Garamond"/>
          <w:b/>
          <w:sz w:val="22"/>
          <w:szCs w:val="22"/>
          <w:u w:val="single"/>
        </w:rPr>
      </w:pPr>
    </w:p>
    <w:p w:rsidR="00DF500B" w:rsidRDefault="00DF500B" w:rsidP="00DF500B">
      <w:pPr>
        <w:ind w:right="-426"/>
        <w:jc w:val="both"/>
        <w:rPr>
          <w:rFonts w:ascii="Garamond" w:hAnsi="Garamond"/>
          <w:sz w:val="22"/>
          <w:szCs w:val="22"/>
        </w:rPr>
      </w:pPr>
      <w:r w:rsidRPr="00E1642C">
        <w:rPr>
          <w:rFonts w:ascii="Garamond" w:hAnsi="Garamond"/>
          <w:b/>
          <w:bCs/>
          <w:sz w:val="22"/>
          <w:szCs w:val="22"/>
          <w:u w:val="single"/>
        </w:rPr>
        <w:t>Kató Pálné</w:t>
      </w:r>
      <w:r>
        <w:rPr>
          <w:rFonts w:ascii="Garamond" w:hAnsi="Garamond"/>
          <w:b/>
          <w:bCs/>
          <w:sz w:val="22"/>
          <w:szCs w:val="22"/>
          <w:u w:val="single"/>
        </w:rPr>
        <w:t xml:space="preserve"> jegyző:</w:t>
      </w:r>
      <w:r w:rsidR="00B46FC9">
        <w:rPr>
          <w:rFonts w:ascii="Garamond" w:hAnsi="Garamond"/>
          <w:b/>
          <w:bCs/>
          <w:sz w:val="22"/>
          <w:szCs w:val="22"/>
        </w:rPr>
        <w:t xml:space="preserve"> </w:t>
      </w:r>
      <w:r w:rsidR="007942BC">
        <w:rPr>
          <w:rFonts w:ascii="Garamond" w:hAnsi="Garamond"/>
          <w:b/>
          <w:bCs/>
          <w:sz w:val="22"/>
          <w:szCs w:val="22"/>
        </w:rPr>
        <w:t>s</w:t>
      </w:r>
      <w:r>
        <w:rPr>
          <w:rFonts w:ascii="Garamond" w:hAnsi="Garamond"/>
          <w:i/>
          <w:iCs/>
          <w:sz w:val="22"/>
          <w:szCs w:val="22"/>
        </w:rPr>
        <w:t>zóbeli kiegészítésében</w:t>
      </w:r>
      <w:r w:rsidR="00D70E6D">
        <w:rPr>
          <w:rFonts w:ascii="Garamond" w:hAnsi="Garamond"/>
          <w:i/>
          <w:iCs/>
          <w:sz w:val="22"/>
          <w:szCs w:val="22"/>
        </w:rPr>
        <w:t xml:space="preserve"> </w:t>
      </w:r>
      <w:r w:rsidR="00D70E6D">
        <w:rPr>
          <w:rFonts w:ascii="Garamond" w:hAnsi="Garamond"/>
          <w:sz w:val="22"/>
          <w:szCs w:val="22"/>
        </w:rPr>
        <w:t>utalt a testület által vállalt beszámolási kötelezettség teljesítésének fontosságára.</w:t>
      </w:r>
      <w:r>
        <w:rPr>
          <w:rFonts w:ascii="Garamond" w:hAnsi="Garamond"/>
          <w:sz w:val="22"/>
          <w:szCs w:val="22"/>
        </w:rPr>
        <w:t xml:space="preserve"> Javasolta a napirendi pont megvitatását, elfogadásának határozatba foglalását és támogató javaslat testület elé terjesztését.</w:t>
      </w:r>
    </w:p>
    <w:p w:rsidR="00DF500B" w:rsidRDefault="00DF500B" w:rsidP="00DF500B">
      <w:pPr>
        <w:ind w:right="-426"/>
        <w:jc w:val="both"/>
        <w:rPr>
          <w:rFonts w:ascii="Garamond" w:hAnsi="Garamond"/>
          <w:sz w:val="22"/>
          <w:szCs w:val="22"/>
        </w:rPr>
      </w:pPr>
    </w:p>
    <w:p w:rsidR="00DF500B" w:rsidRDefault="00DF500B" w:rsidP="00DF500B">
      <w:pPr>
        <w:ind w:right="-426"/>
        <w:jc w:val="both"/>
        <w:rPr>
          <w:rFonts w:ascii="Garamond" w:hAnsi="Garamond"/>
          <w:b/>
          <w:bCs/>
          <w:sz w:val="22"/>
          <w:szCs w:val="22"/>
          <w:u w:val="single"/>
        </w:rPr>
      </w:pPr>
      <w:r>
        <w:rPr>
          <w:rFonts w:ascii="Garamond" w:hAnsi="Garamond"/>
          <w:b/>
          <w:bCs/>
          <w:sz w:val="22"/>
          <w:szCs w:val="22"/>
          <w:u w:val="single"/>
        </w:rPr>
        <w:t xml:space="preserve">K é r d é </w:t>
      </w:r>
      <w:proofErr w:type="gramStart"/>
      <w:r>
        <w:rPr>
          <w:rFonts w:ascii="Garamond" w:hAnsi="Garamond"/>
          <w:b/>
          <w:bCs/>
          <w:sz w:val="22"/>
          <w:szCs w:val="22"/>
          <w:u w:val="single"/>
        </w:rPr>
        <w:t>s   nem</w:t>
      </w:r>
      <w:proofErr w:type="gramEnd"/>
      <w:r>
        <w:rPr>
          <w:rFonts w:ascii="Garamond" w:hAnsi="Garamond"/>
          <w:b/>
          <w:bCs/>
          <w:sz w:val="22"/>
          <w:szCs w:val="22"/>
          <w:u w:val="single"/>
        </w:rPr>
        <w:t xml:space="preserve"> hangzott el.</w:t>
      </w:r>
    </w:p>
    <w:p w:rsidR="00DF500B" w:rsidRDefault="00DF500B" w:rsidP="00DF500B">
      <w:pPr>
        <w:ind w:right="-426"/>
        <w:jc w:val="both"/>
        <w:rPr>
          <w:rFonts w:ascii="Garamond" w:hAnsi="Garamond"/>
          <w:b/>
          <w:bCs/>
          <w:sz w:val="22"/>
          <w:szCs w:val="22"/>
          <w:u w:val="single"/>
        </w:rPr>
      </w:pPr>
    </w:p>
    <w:p w:rsidR="00DF500B" w:rsidRDefault="00DF500B" w:rsidP="00DF500B">
      <w:pPr>
        <w:ind w:right="-426"/>
        <w:jc w:val="both"/>
        <w:rPr>
          <w:rFonts w:ascii="Garamond" w:hAnsi="Garamond"/>
          <w:b/>
          <w:bCs/>
          <w:sz w:val="22"/>
          <w:szCs w:val="22"/>
          <w:u w:val="single"/>
        </w:rPr>
      </w:pPr>
      <w:r>
        <w:rPr>
          <w:rFonts w:ascii="Garamond" w:hAnsi="Garamond"/>
          <w:b/>
          <w:bCs/>
          <w:sz w:val="22"/>
          <w:szCs w:val="22"/>
          <w:u w:val="single"/>
        </w:rPr>
        <w:t xml:space="preserve">H o z </w:t>
      </w:r>
      <w:proofErr w:type="spellStart"/>
      <w:r>
        <w:rPr>
          <w:rFonts w:ascii="Garamond" w:hAnsi="Garamond"/>
          <w:b/>
          <w:bCs/>
          <w:sz w:val="22"/>
          <w:szCs w:val="22"/>
          <w:u w:val="single"/>
        </w:rPr>
        <w:t>z</w:t>
      </w:r>
      <w:proofErr w:type="spellEnd"/>
      <w:r>
        <w:rPr>
          <w:rFonts w:ascii="Garamond" w:hAnsi="Garamond"/>
          <w:b/>
          <w:bCs/>
          <w:sz w:val="22"/>
          <w:szCs w:val="22"/>
          <w:u w:val="single"/>
        </w:rPr>
        <w:t xml:space="preserve"> á s z ó l á s</w:t>
      </w:r>
      <w:r w:rsidR="00A352B9">
        <w:rPr>
          <w:rFonts w:ascii="Garamond" w:hAnsi="Garamond"/>
          <w:b/>
          <w:bCs/>
          <w:sz w:val="22"/>
          <w:szCs w:val="22"/>
          <w:u w:val="single"/>
        </w:rPr>
        <w:t>:</w:t>
      </w:r>
    </w:p>
    <w:p w:rsidR="00DF500B" w:rsidRDefault="00DF500B" w:rsidP="00DF500B">
      <w:pPr>
        <w:ind w:right="-426"/>
        <w:jc w:val="both"/>
        <w:rPr>
          <w:rFonts w:ascii="Garamond" w:hAnsi="Garamond"/>
          <w:b/>
          <w:bCs/>
          <w:sz w:val="22"/>
          <w:szCs w:val="22"/>
          <w:u w:val="single"/>
        </w:rPr>
      </w:pPr>
    </w:p>
    <w:p w:rsidR="00DF500B" w:rsidRDefault="00D70E6D" w:rsidP="00DF500B">
      <w:pPr>
        <w:ind w:right="-426"/>
        <w:jc w:val="both"/>
        <w:rPr>
          <w:rFonts w:ascii="Garamond" w:hAnsi="Garamond"/>
          <w:sz w:val="22"/>
          <w:szCs w:val="22"/>
        </w:rPr>
      </w:pPr>
      <w:r>
        <w:rPr>
          <w:rFonts w:ascii="Garamond" w:hAnsi="Garamond"/>
          <w:b/>
          <w:bCs/>
          <w:sz w:val="22"/>
          <w:szCs w:val="22"/>
          <w:u w:val="single"/>
        </w:rPr>
        <w:t xml:space="preserve">Mucsi István </w:t>
      </w:r>
      <w:r w:rsidR="00DF500B">
        <w:rPr>
          <w:rFonts w:ascii="Garamond" w:hAnsi="Garamond"/>
          <w:b/>
          <w:bCs/>
          <w:sz w:val="22"/>
          <w:szCs w:val="22"/>
          <w:u w:val="single"/>
        </w:rPr>
        <w:t xml:space="preserve">bizottsági </w:t>
      </w:r>
      <w:r w:rsidR="007942BC">
        <w:rPr>
          <w:rFonts w:ascii="Garamond" w:hAnsi="Garamond"/>
          <w:b/>
          <w:bCs/>
          <w:sz w:val="22"/>
          <w:szCs w:val="22"/>
          <w:u w:val="single"/>
        </w:rPr>
        <w:t>tag</w:t>
      </w:r>
      <w:r w:rsidR="00DF500B">
        <w:rPr>
          <w:rFonts w:ascii="Garamond" w:hAnsi="Garamond"/>
          <w:b/>
          <w:bCs/>
          <w:sz w:val="22"/>
          <w:szCs w:val="22"/>
          <w:u w:val="single"/>
        </w:rPr>
        <w:t>:</w:t>
      </w:r>
      <w:r w:rsidR="00DF500B">
        <w:rPr>
          <w:rFonts w:ascii="Garamond" w:hAnsi="Garamond"/>
          <w:sz w:val="22"/>
          <w:szCs w:val="22"/>
        </w:rPr>
        <w:t xml:space="preserve"> </w:t>
      </w:r>
      <w:r>
        <w:rPr>
          <w:rFonts w:ascii="Garamond" w:hAnsi="Garamond"/>
          <w:sz w:val="22"/>
          <w:szCs w:val="22"/>
        </w:rPr>
        <w:t xml:space="preserve">javasolta </w:t>
      </w:r>
      <w:r w:rsidR="00DF500B">
        <w:rPr>
          <w:rFonts w:ascii="Garamond" w:hAnsi="Garamond"/>
          <w:sz w:val="22"/>
          <w:szCs w:val="22"/>
        </w:rPr>
        <w:t>a benyújtott</w:t>
      </w:r>
      <w:r>
        <w:rPr>
          <w:rFonts w:ascii="Garamond" w:hAnsi="Garamond"/>
          <w:sz w:val="22"/>
          <w:szCs w:val="22"/>
        </w:rPr>
        <w:t xml:space="preserve"> tárgyi </w:t>
      </w:r>
      <w:r w:rsidR="00DF500B">
        <w:rPr>
          <w:rFonts w:ascii="Garamond" w:hAnsi="Garamond"/>
          <w:sz w:val="22"/>
          <w:szCs w:val="22"/>
        </w:rPr>
        <w:t xml:space="preserve">előterjesztés </w:t>
      </w:r>
      <w:r>
        <w:rPr>
          <w:rFonts w:ascii="Garamond" w:hAnsi="Garamond"/>
          <w:sz w:val="22"/>
          <w:szCs w:val="22"/>
        </w:rPr>
        <w:t xml:space="preserve">és a beszámoló </w:t>
      </w:r>
      <w:r w:rsidR="00DF500B">
        <w:rPr>
          <w:rFonts w:ascii="Garamond" w:hAnsi="Garamond"/>
          <w:sz w:val="22"/>
          <w:szCs w:val="22"/>
        </w:rPr>
        <w:t>elfogadását és Képviselő-testület elé terjesztését.</w:t>
      </w:r>
    </w:p>
    <w:p w:rsidR="00DF500B" w:rsidRDefault="00DF500B" w:rsidP="00DF500B">
      <w:pPr>
        <w:ind w:right="-426"/>
        <w:jc w:val="both"/>
        <w:rPr>
          <w:rFonts w:ascii="Garamond" w:hAnsi="Garamond"/>
          <w:sz w:val="22"/>
          <w:szCs w:val="22"/>
        </w:rPr>
      </w:pPr>
    </w:p>
    <w:p w:rsidR="00DF500B" w:rsidRDefault="007942BC" w:rsidP="00DF500B">
      <w:pPr>
        <w:ind w:right="-426"/>
        <w:jc w:val="both"/>
        <w:rPr>
          <w:rFonts w:ascii="Garamond" w:hAnsi="Garamond"/>
          <w:sz w:val="22"/>
          <w:szCs w:val="22"/>
        </w:rPr>
      </w:pPr>
      <w:r>
        <w:rPr>
          <w:rFonts w:ascii="Garamond" w:hAnsi="Garamond"/>
          <w:b/>
          <w:bCs/>
          <w:sz w:val="22"/>
          <w:szCs w:val="22"/>
          <w:u w:val="single"/>
        </w:rPr>
        <w:t xml:space="preserve">Palásti Pál </w:t>
      </w:r>
      <w:r w:rsidR="00DF500B">
        <w:rPr>
          <w:rFonts w:ascii="Garamond" w:hAnsi="Garamond"/>
          <w:b/>
          <w:bCs/>
          <w:sz w:val="22"/>
          <w:szCs w:val="22"/>
          <w:u w:val="single"/>
        </w:rPr>
        <w:t>bizottság elnöke:</w:t>
      </w:r>
      <w:r w:rsidR="00DF500B">
        <w:rPr>
          <w:rFonts w:ascii="Garamond" w:hAnsi="Garamond"/>
          <w:sz w:val="22"/>
          <w:szCs w:val="22"/>
        </w:rPr>
        <w:t xml:space="preserve"> </w:t>
      </w:r>
      <w:r w:rsidR="00DF500B">
        <w:rPr>
          <w:rFonts w:ascii="Garamond" w:hAnsi="Garamond"/>
          <w:i/>
          <w:iCs/>
          <w:sz w:val="22"/>
          <w:szCs w:val="22"/>
        </w:rPr>
        <w:t xml:space="preserve">összefoglalójában </w:t>
      </w:r>
      <w:r w:rsidR="00DF500B">
        <w:rPr>
          <w:rFonts w:ascii="Garamond" w:hAnsi="Garamond"/>
          <w:sz w:val="22"/>
          <w:szCs w:val="22"/>
        </w:rPr>
        <w:t xml:space="preserve">megállapította, hogy a tárgyi napirendi ponthoz módosító javaslat nem érkezett, kérdés nem hangzott el. Indítványozta a bizottság tagjai részére tárgyi előterjesztés </w:t>
      </w:r>
      <w:r w:rsidR="00D70E6D">
        <w:rPr>
          <w:rFonts w:ascii="Garamond" w:hAnsi="Garamond"/>
          <w:sz w:val="22"/>
          <w:szCs w:val="22"/>
        </w:rPr>
        <w:t xml:space="preserve">és mellékletében foglaltak </w:t>
      </w:r>
      <w:r w:rsidR="00DF500B">
        <w:rPr>
          <w:rFonts w:ascii="Garamond" w:hAnsi="Garamond"/>
          <w:sz w:val="22"/>
          <w:szCs w:val="22"/>
        </w:rPr>
        <w:t xml:space="preserve">elfogadását, annak Képviselő-testület elé terjesztését és határozatban történő rögzítését. Indítványát szavazásra bocsátotta, melyből megállapította, hogy a bizottság egyhangú </w:t>
      </w:r>
      <w:r w:rsidR="008C63DC">
        <w:rPr>
          <w:rFonts w:ascii="Garamond" w:hAnsi="Garamond"/>
          <w:sz w:val="22"/>
          <w:szCs w:val="22"/>
        </w:rPr>
        <w:t>4</w:t>
      </w:r>
      <w:r w:rsidR="00DF500B">
        <w:rPr>
          <w:rFonts w:ascii="Garamond" w:hAnsi="Garamond"/>
          <w:sz w:val="22"/>
          <w:szCs w:val="22"/>
        </w:rPr>
        <w:t xml:space="preserve"> igen szavazattal (ellenszavazat és tartózkodás nélkül) elfogadta azt és az alábbi határozatot hozta.</w:t>
      </w:r>
    </w:p>
    <w:p w:rsidR="00DF500B" w:rsidRDefault="00DF500B" w:rsidP="00DF500B">
      <w:pPr>
        <w:ind w:right="-426"/>
        <w:jc w:val="both"/>
        <w:rPr>
          <w:rFonts w:ascii="Garamond" w:hAnsi="Garamond"/>
          <w:sz w:val="22"/>
          <w:szCs w:val="22"/>
        </w:rPr>
      </w:pPr>
    </w:p>
    <w:p w:rsidR="00DF500B" w:rsidRDefault="00A03FA0" w:rsidP="00DF500B">
      <w:pPr>
        <w:ind w:right="-426"/>
        <w:jc w:val="both"/>
        <w:rPr>
          <w:rFonts w:ascii="Garamond" w:hAnsi="Garamond"/>
          <w:b/>
          <w:bCs/>
          <w:sz w:val="22"/>
          <w:szCs w:val="22"/>
          <w:u w:val="single"/>
        </w:rPr>
      </w:pPr>
      <w:r>
        <w:rPr>
          <w:rFonts w:ascii="Garamond" w:hAnsi="Garamond"/>
          <w:b/>
          <w:bCs/>
          <w:sz w:val="22"/>
          <w:szCs w:val="22"/>
          <w:u w:val="single"/>
        </w:rPr>
        <w:t>47</w:t>
      </w:r>
      <w:r w:rsidR="00DF500B">
        <w:rPr>
          <w:rFonts w:ascii="Garamond" w:hAnsi="Garamond"/>
          <w:b/>
          <w:bCs/>
          <w:sz w:val="22"/>
          <w:szCs w:val="22"/>
          <w:u w:val="single"/>
        </w:rPr>
        <w:t>/202</w:t>
      </w:r>
      <w:r w:rsidR="00B70AC2">
        <w:rPr>
          <w:rFonts w:ascii="Garamond" w:hAnsi="Garamond"/>
          <w:b/>
          <w:bCs/>
          <w:sz w:val="22"/>
          <w:szCs w:val="22"/>
          <w:u w:val="single"/>
        </w:rPr>
        <w:t>5</w:t>
      </w:r>
      <w:r w:rsidR="00DF500B">
        <w:rPr>
          <w:rFonts w:ascii="Garamond" w:hAnsi="Garamond"/>
          <w:b/>
          <w:bCs/>
          <w:sz w:val="22"/>
          <w:szCs w:val="22"/>
          <w:u w:val="single"/>
        </w:rPr>
        <w:t>. (XI</w:t>
      </w:r>
      <w:r w:rsidR="00D70E6D">
        <w:rPr>
          <w:rFonts w:ascii="Garamond" w:hAnsi="Garamond"/>
          <w:b/>
          <w:bCs/>
          <w:sz w:val="22"/>
          <w:szCs w:val="22"/>
          <w:u w:val="single"/>
        </w:rPr>
        <w:t>I</w:t>
      </w:r>
      <w:r w:rsidR="00DF500B">
        <w:rPr>
          <w:rFonts w:ascii="Garamond" w:hAnsi="Garamond"/>
          <w:b/>
          <w:bCs/>
          <w:sz w:val="22"/>
          <w:szCs w:val="22"/>
          <w:u w:val="single"/>
        </w:rPr>
        <w:t xml:space="preserve">. </w:t>
      </w:r>
      <w:r w:rsidR="00B70AC2">
        <w:rPr>
          <w:rFonts w:ascii="Garamond" w:hAnsi="Garamond"/>
          <w:b/>
          <w:bCs/>
          <w:sz w:val="22"/>
          <w:szCs w:val="22"/>
          <w:u w:val="single"/>
        </w:rPr>
        <w:t>09</w:t>
      </w:r>
      <w:r w:rsidR="00DF500B">
        <w:rPr>
          <w:rFonts w:ascii="Garamond" w:hAnsi="Garamond"/>
          <w:b/>
          <w:bCs/>
          <w:sz w:val="22"/>
          <w:szCs w:val="22"/>
          <w:u w:val="single"/>
        </w:rPr>
        <w:t>.) PEFTB határozat</w:t>
      </w:r>
    </w:p>
    <w:p w:rsidR="007942BC" w:rsidRPr="004C3948" w:rsidRDefault="007942BC" w:rsidP="00DF500B">
      <w:pPr>
        <w:ind w:right="-426"/>
        <w:jc w:val="both"/>
        <w:rPr>
          <w:rFonts w:ascii="Garamond" w:hAnsi="Garamond"/>
          <w:b/>
          <w:bCs/>
          <w:sz w:val="22"/>
          <w:szCs w:val="22"/>
          <w:u w:val="single"/>
        </w:rPr>
      </w:pPr>
    </w:p>
    <w:p w:rsidR="00452C09" w:rsidRPr="008524CC" w:rsidRDefault="00452C09" w:rsidP="00452C09">
      <w:pPr>
        <w:ind w:left="851" w:hanging="851"/>
        <w:jc w:val="both"/>
        <w:rPr>
          <w:rFonts w:ascii="Garamond" w:hAnsi="Garamond"/>
          <w:sz w:val="22"/>
          <w:szCs w:val="22"/>
        </w:rPr>
      </w:pPr>
      <w:r w:rsidRPr="008524CC">
        <w:rPr>
          <w:rFonts w:ascii="Garamond" w:hAnsi="Garamond"/>
          <w:b/>
          <w:sz w:val="22"/>
          <w:szCs w:val="22"/>
          <w:u w:val="single"/>
        </w:rPr>
        <w:t>Tárgy</w:t>
      </w:r>
      <w:proofErr w:type="gramStart"/>
      <w:r w:rsidRPr="008524CC">
        <w:rPr>
          <w:rFonts w:ascii="Garamond" w:hAnsi="Garamond"/>
          <w:b/>
          <w:sz w:val="22"/>
          <w:szCs w:val="22"/>
          <w:u w:val="single"/>
        </w:rPr>
        <w:t>:</w:t>
      </w:r>
      <w:r w:rsidRPr="008524CC">
        <w:rPr>
          <w:rFonts w:ascii="Garamond" w:hAnsi="Garamond"/>
          <w:sz w:val="22"/>
          <w:szCs w:val="22"/>
        </w:rPr>
        <w:t xml:space="preserve">   </w:t>
      </w:r>
      <w:r w:rsidRPr="008524CC">
        <w:rPr>
          <w:rFonts w:ascii="Garamond" w:hAnsi="Garamond"/>
          <w:i/>
          <w:sz w:val="22"/>
          <w:szCs w:val="22"/>
        </w:rPr>
        <w:t>A</w:t>
      </w:r>
      <w:proofErr w:type="gramEnd"/>
      <w:r w:rsidRPr="008524CC">
        <w:rPr>
          <w:rFonts w:ascii="Garamond" w:hAnsi="Garamond"/>
          <w:i/>
          <w:sz w:val="22"/>
          <w:szCs w:val="22"/>
        </w:rPr>
        <w:t xml:space="preserve"> Magyar Nemzeti Vagyonkezelő </w:t>
      </w:r>
      <w:proofErr w:type="spellStart"/>
      <w:r w:rsidRPr="008524CC">
        <w:rPr>
          <w:rFonts w:ascii="Garamond" w:hAnsi="Garamond"/>
          <w:i/>
          <w:sz w:val="22"/>
          <w:szCs w:val="22"/>
        </w:rPr>
        <w:t>Zrt</w:t>
      </w:r>
      <w:proofErr w:type="spellEnd"/>
      <w:r w:rsidRPr="008524CC">
        <w:rPr>
          <w:rFonts w:ascii="Garamond" w:hAnsi="Garamond"/>
          <w:i/>
          <w:sz w:val="22"/>
          <w:szCs w:val="22"/>
        </w:rPr>
        <w:t>. részére benyújtandó Csanytelek, Baross Gábor u. 2. szám alatti ingatlan hasznosítására vonatkozó 20</w:t>
      </w:r>
      <w:r w:rsidR="007942BC">
        <w:rPr>
          <w:rFonts w:ascii="Garamond" w:hAnsi="Garamond"/>
          <w:i/>
          <w:sz w:val="22"/>
          <w:szCs w:val="22"/>
        </w:rPr>
        <w:t>2</w:t>
      </w:r>
      <w:r w:rsidR="00B70AC2">
        <w:rPr>
          <w:rFonts w:ascii="Garamond" w:hAnsi="Garamond"/>
          <w:i/>
          <w:sz w:val="22"/>
          <w:szCs w:val="22"/>
        </w:rPr>
        <w:t>5</w:t>
      </w:r>
      <w:r w:rsidRPr="008524CC">
        <w:rPr>
          <w:rFonts w:ascii="Garamond" w:hAnsi="Garamond"/>
          <w:i/>
          <w:sz w:val="22"/>
          <w:szCs w:val="22"/>
        </w:rPr>
        <w:t>. évi beszámolójának véleményezése</w:t>
      </w:r>
    </w:p>
    <w:p w:rsidR="00452C09" w:rsidRPr="008524CC" w:rsidRDefault="00452C09" w:rsidP="00452C09">
      <w:pPr>
        <w:jc w:val="both"/>
        <w:rPr>
          <w:rFonts w:ascii="Garamond" w:hAnsi="Garamond"/>
          <w:sz w:val="22"/>
          <w:szCs w:val="22"/>
        </w:rPr>
      </w:pPr>
    </w:p>
    <w:p w:rsidR="00452C09" w:rsidRPr="008524CC" w:rsidRDefault="00452C09" w:rsidP="00452C09">
      <w:pPr>
        <w:jc w:val="center"/>
        <w:rPr>
          <w:rFonts w:ascii="Garamond" w:hAnsi="Garamond"/>
          <w:b/>
          <w:sz w:val="22"/>
          <w:szCs w:val="22"/>
        </w:rPr>
      </w:pPr>
      <w:r w:rsidRPr="008524CC">
        <w:rPr>
          <w:rFonts w:ascii="Garamond" w:hAnsi="Garamond"/>
          <w:b/>
          <w:sz w:val="22"/>
          <w:szCs w:val="22"/>
        </w:rPr>
        <w:t xml:space="preserve">H a t á r o z a t </w:t>
      </w:r>
    </w:p>
    <w:p w:rsidR="00452C09" w:rsidRPr="008524CC" w:rsidRDefault="00452C09" w:rsidP="00452C09">
      <w:pPr>
        <w:ind w:left="720"/>
        <w:jc w:val="both"/>
        <w:rPr>
          <w:rFonts w:ascii="Garamond" w:hAnsi="Garamond"/>
          <w:b/>
          <w:sz w:val="22"/>
          <w:szCs w:val="22"/>
        </w:rPr>
      </w:pPr>
    </w:p>
    <w:p w:rsidR="00452C09" w:rsidRPr="008524CC" w:rsidRDefault="00452C09" w:rsidP="00452C09">
      <w:pPr>
        <w:ind w:left="720" w:right="-425" w:hanging="12"/>
        <w:jc w:val="both"/>
        <w:rPr>
          <w:rFonts w:ascii="Garamond" w:hAnsi="Garamond"/>
          <w:sz w:val="22"/>
          <w:szCs w:val="22"/>
        </w:rPr>
      </w:pPr>
      <w:r w:rsidRPr="008524CC">
        <w:rPr>
          <w:rFonts w:ascii="Garamond" w:hAnsi="Garamond"/>
          <w:sz w:val="22"/>
          <w:szCs w:val="22"/>
        </w:rPr>
        <w:t xml:space="preserve">Csanytelek Község Önkormányzata Képviselő-testülete Pénzügyi Ellenőrző, Foglalkoztatáspolitikai és Településfejlesztési Bizottsága megtárgyalta a Magyar Nemzeti Vagyonkezelő </w:t>
      </w:r>
      <w:proofErr w:type="spellStart"/>
      <w:r w:rsidRPr="008524CC">
        <w:rPr>
          <w:rFonts w:ascii="Garamond" w:hAnsi="Garamond"/>
          <w:sz w:val="22"/>
          <w:szCs w:val="22"/>
        </w:rPr>
        <w:t>Zrt.-től</w:t>
      </w:r>
      <w:proofErr w:type="spellEnd"/>
      <w:r w:rsidRPr="008524CC">
        <w:rPr>
          <w:rFonts w:ascii="Garamond" w:hAnsi="Garamond"/>
          <w:sz w:val="22"/>
          <w:szCs w:val="22"/>
        </w:rPr>
        <w:t xml:space="preserve"> térítésmentesen átvett, </w:t>
      </w:r>
      <w:r w:rsidRPr="008524CC">
        <w:rPr>
          <w:rFonts w:ascii="Garamond" w:hAnsi="Garamond"/>
          <w:b/>
          <w:i/>
          <w:sz w:val="22"/>
          <w:szCs w:val="22"/>
          <w:u w:val="single"/>
        </w:rPr>
        <w:t>Csanytelek</w:t>
      </w:r>
      <w:r w:rsidRPr="008524CC">
        <w:rPr>
          <w:rFonts w:ascii="Garamond" w:hAnsi="Garamond"/>
          <w:b/>
          <w:i/>
          <w:sz w:val="22"/>
          <w:szCs w:val="22"/>
        </w:rPr>
        <w:t>, Baross Gábor utca 2. szám alatti</w:t>
      </w:r>
      <w:r w:rsidRPr="008524CC">
        <w:rPr>
          <w:rFonts w:ascii="Garamond" w:hAnsi="Garamond"/>
          <w:sz w:val="22"/>
          <w:szCs w:val="22"/>
        </w:rPr>
        <w:t xml:space="preserve"> (belterület </w:t>
      </w:r>
      <w:proofErr w:type="gramStart"/>
      <w:r w:rsidRPr="008524CC">
        <w:rPr>
          <w:rFonts w:ascii="Garamond" w:hAnsi="Garamond"/>
          <w:sz w:val="22"/>
          <w:szCs w:val="22"/>
        </w:rPr>
        <w:t>48  hrsz.</w:t>
      </w:r>
      <w:proofErr w:type="gramEnd"/>
      <w:r w:rsidRPr="008524CC">
        <w:rPr>
          <w:rFonts w:ascii="Garamond" w:hAnsi="Garamond"/>
          <w:sz w:val="22"/>
          <w:szCs w:val="22"/>
        </w:rPr>
        <w:t xml:space="preserve">) </w:t>
      </w:r>
      <w:r w:rsidRPr="008524CC">
        <w:rPr>
          <w:rFonts w:ascii="Garamond" w:hAnsi="Garamond"/>
          <w:i/>
          <w:sz w:val="22"/>
          <w:szCs w:val="22"/>
        </w:rPr>
        <w:t>ingatlan szociális célú hasznosításra alkalmassá tételéről szóló tárgyi előterjesztésben foglaltakat</w:t>
      </w:r>
      <w:r w:rsidRPr="008524CC">
        <w:rPr>
          <w:rFonts w:ascii="Garamond" w:hAnsi="Garamond"/>
          <w:sz w:val="22"/>
          <w:szCs w:val="22"/>
        </w:rPr>
        <w:t xml:space="preserve"> és azt a tárgyi határozat 1. mellékletében rögzítettek alapján változtatás nélkül elfogadja és javaslat tesz annak testület általi jóváhagyására. A Bizottság az önkormányzat szervezeti és működési szabályzatáról szóló 14/2015. (XI. 27.) önkormányzati rendelete 24. § (1) bekezdés es) alpontjára alapította előzetes véleményezési jogkörét. </w:t>
      </w:r>
    </w:p>
    <w:p w:rsidR="00452C09" w:rsidRPr="008524CC" w:rsidRDefault="00452C09" w:rsidP="0023423F">
      <w:pPr>
        <w:tabs>
          <w:tab w:val="left" w:pos="2340"/>
        </w:tabs>
        <w:ind w:right="-425"/>
        <w:jc w:val="both"/>
        <w:rPr>
          <w:rFonts w:ascii="Garamond" w:hAnsi="Garamond"/>
          <w:sz w:val="22"/>
          <w:szCs w:val="22"/>
        </w:rPr>
      </w:pPr>
      <w:r w:rsidRPr="008524CC">
        <w:rPr>
          <w:rFonts w:ascii="Garamond" w:hAnsi="Garamond"/>
          <w:sz w:val="22"/>
          <w:szCs w:val="22"/>
        </w:rPr>
        <w:tab/>
      </w:r>
    </w:p>
    <w:p w:rsidR="00452C09" w:rsidRPr="008524CC" w:rsidRDefault="00452C09" w:rsidP="00452C09">
      <w:pPr>
        <w:ind w:right="-425"/>
        <w:jc w:val="both"/>
        <w:rPr>
          <w:rFonts w:ascii="Garamond" w:hAnsi="Garamond"/>
          <w:sz w:val="22"/>
          <w:szCs w:val="22"/>
          <w:u w:val="single"/>
        </w:rPr>
      </w:pPr>
      <w:r w:rsidRPr="008524CC">
        <w:rPr>
          <w:rFonts w:ascii="Garamond" w:hAnsi="Garamond"/>
          <w:sz w:val="22"/>
          <w:szCs w:val="22"/>
          <w:u w:val="single"/>
        </w:rPr>
        <w:t>Határozatról értesítést kap:</w:t>
      </w:r>
    </w:p>
    <w:p w:rsidR="00452C09" w:rsidRPr="008524CC" w:rsidRDefault="00452C09" w:rsidP="00452C09">
      <w:pPr>
        <w:numPr>
          <w:ilvl w:val="0"/>
          <w:numId w:val="26"/>
        </w:numPr>
        <w:ind w:right="-425"/>
        <w:jc w:val="both"/>
        <w:rPr>
          <w:rFonts w:ascii="Garamond" w:hAnsi="Garamond"/>
          <w:sz w:val="22"/>
          <w:szCs w:val="22"/>
        </w:rPr>
      </w:pPr>
      <w:r w:rsidRPr="008524CC">
        <w:rPr>
          <w:rFonts w:ascii="Garamond" w:hAnsi="Garamond"/>
          <w:sz w:val="22"/>
          <w:szCs w:val="22"/>
        </w:rPr>
        <w:t>Kató Pálné jegyző és általa</w:t>
      </w:r>
    </w:p>
    <w:p w:rsidR="00452C09" w:rsidRPr="008524CC" w:rsidRDefault="00452C09" w:rsidP="00452C09">
      <w:pPr>
        <w:numPr>
          <w:ilvl w:val="0"/>
          <w:numId w:val="26"/>
        </w:numPr>
        <w:ind w:right="-425"/>
        <w:jc w:val="both"/>
        <w:rPr>
          <w:rFonts w:ascii="Garamond" w:hAnsi="Garamond"/>
          <w:sz w:val="22"/>
          <w:szCs w:val="22"/>
        </w:rPr>
      </w:pPr>
      <w:r w:rsidRPr="008524CC">
        <w:rPr>
          <w:rFonts w:ascii="Garamond" w:hAnsi="Garamond"/>
          <w:sz w:val="22"/>
          <w:szCs w:val="22"/>
        </w:rPr>
        <w:t>Csanytelek Község Önkormányzata Képviselő-testülete Tagjai (Helyben)</w:t>
      </w:r>
    </w:p>
    <w:p w:rsidR="00452C09" w:rsidRPr="008524CC" w:rsidRDefault="00452C09" w:rsidP="00452C09">
      <w:pPr>
        <w:ind w:left="360" w:right="-425"/>
        <w:jc w:val="both"/>
        <w:rPr>
          <w:rFonts w:ascii="Garamond" w:hAnsi="Garamond"/>
          <w:sz w:val="22"/>
          <w:szCs w:val="22"/>
        </w:rPr>
      </w:pPr>
      <w:r w:rsidRPr="008524CC">
        <w:rPr>
          <w:rFonts w:ascii="Garamond" w:hAnsi="Garamond"/>
          <w:sz w:val="22"/>
          <w:szCs w:val="22"/>
        </w:rPr>
        <w:t>-</w:t>
      </w:r>
      <w:r w:rsidRPr="008524CC">
        <w:rPr>
          <w:rFonts w:ascii="Garamond" w:hAnsi="Garamond"/>
          <w:sz w:val="22"/>
          <w:szCs w:val="22"/>
        </w:rPr>
        <w:tab/>
        <w:t>Pénzügyi Ellenőrző, Foglalkoztatáspolitikai és Településfejlesztési Bizottsága Tagjai (Helyben)</w:t>
      </w:r>
    </w:p>
    <w:p w:rsidR="00452C09" w:rsidRPr="008524CC" w:rsidRDefault="00452C09" w:rsidP="0023423F">
      <w:pPr>
        <w:ind w:left="360" w:right="-425"/>
        <w:jc w:val="both"/>
        <w:rPr>
          <w:rFonts w:ascii="Garamond" w:hAnsi="Garamond"/>
          <w:sz w:val="22"/>
          <w:szCs w:val="22"/>
        </w:rPr>
      </w:pPr>
      <w:r w:rsidRPr="008524CC">
        <w:rPr>
          <w:rFonts w:ascii="Garamond" w:hAnsi="Garamond"/>
          <w:sz w:val="22"/>
          <w:szCs w:val="22"/>
        </w:rPr>
        <w:t xml:space="preserve">- </w:t>
      </w:r>
      <w:r w:rsidRPr="008524CC">
        <w:rPr>
          <w:rFonts w:ascii="Garamond" w:hAnsi="Garamond"/>
          <w:sz w:val="22"/>
          <w:szCs w:val="22"/>
        </w:rPr>
        <w:tab/>
        <w:t>Irattár</w:t>
      </w:r>
    </w:p>
    <w:p w:rsidR="00452C09" w:rsidRDefault="00452C09" w:rsidP="00452C09">
      <w:pPr>
        <w:ind w:right="1"/>
        <w:jc w:val="both"/>
        <w:rPr>
          <w:rFonts w:ascii="Garamond" w:hAnsi="Garamond"/>
          <w:sz w:val="22"/>
          <w:szCs w:val="22"/>
        </w:rPr>
      </w:pPr>
    </w:p>
    <w:p w:rsidR="00452C09" w:rsidRDefault="00452C09" w:rsidP="00452C09">
      <w:pPr>
        <w:ind w:right="1"/>
        <w:jc w:val="both"/>
        <w:rPr>
          <w:rFonts w:ascii="Garamond" w:hAnsi="Garamond"/>
          <w:i/>
          <w:iCs/>
          <w:sz w:val="22"/>
          <w:szCs w:val="22"/>
        </w:rPr>
      </w:pPr>
      <w:r>
        <w:rPr>
          <w:rFonts w:ascii="Garamond" w:hAnsi="Garamond"/>
          <w:i/>
          <w:iCs/>
          <w:sz w:val="22"/>
          <w:szCs w:val="22"/>
        </w:rPr>
        <w:t>1. melléklet Csanytelek Község Önkormányzata Képviselő-testülete</w:t>
      </w:r>
      <w:r w:rsidR="00316888">
        <w:rPr>
          <w:rFonts w:ascii="Garamond" w:hAnsi="Garamond"/>
          <w:i/>
          <w:iCs/>
          <w:sz w:val="22"/>
          <w:szCs w:val="22"/>
        </w:rPr>
        <w:t xml:space="preserve"> </w:t>
      </w:r>
      <w:proofErr w:type="gramStart"/>
      <w:r w:rsidR="00316888">
        <w:rPr>
          <w:rFonts w:ascii="Garamond" w:hAnsi="Garamond"/>
          <w:i/>
          <w:iCs/>
          <w:sz w:val="22"/>
          <w:szCs w:val="22"/>
        </w:rPr>
        <w:t>Bizottsága</w:t>
      </w:r>
      <w:r>
        <w:rPr>
          <w:rFonts w:ascii="Garamond" w:hAnsi="Garamond"/>
          <w:i/>
          <w:iCs/>
          <w:sz w:val="22"/>
          <w:szCs w:val="22"/>
        </w:rPr>
        <w:t xml:space="preserve">    </w:t>
      </w:r>
      <w:r w:rsidR="008E7E80">
        <w:rPr>
          <w:rFonts w:ascii="Garamond" w:hAnsi="Garamond"/>
          <w:i/>
          <w:iCs/>
          <w:sz w:val="22"/>
          <w:szCs w:val="22"/>
          <w:u w:val="single"/>
        </w:rPr>
        <w:t>38</w:t>
      </w:r>
      <w:proofErr w:type="gramEnd"/>
      <w:r>
        <w:rPr>
          <w:rFonts w:ascii="Garamond" w:hAnsi="Garamond"/>
          <w:i/>
          <w:iCs/>
          <w:sz w:val="22"/>
          <w:szCs w:val="22"/>
          <w:u w:val="single"/>
        </w:rPr>
        <w:t>/202</w:t>
      </w:r>
      <w:r w:rsidR="00316888">
        <w:rPr>
          <w:rFonts w:ascii="Garamond" w:hAnsi="Garamond"/>
          <w:i/>
          <w:iCs/>
          <w:sz w:val="22"/>
          <w:szCs w:val="22"/>
          <w:u w:val="single"/>
        </w:rPr>
        <w:t>4</w:t>
      </w:r>
      <w:r>
        <w:rPr>
          <w:rFonts w:ascii="Garamond" w:hAnsi="Garamond"/>
          <w:i/>
          <w:iCs/>
          <w:sz w:val="22"/>
          <w:szCs w:val="22"/>
          <w:u w:val="single"/>
        </w:rPr>
        <w:t xml:space="preserve">. (XII. </w:t>
      </w:r>
      <w:r w:rsidR="00316888">
        <w:rPr>
          <w:rFonts w:ascii="Garamond" w:hAnsi="Garamond"/>
          <w:i/>
          <w:iCs/>
          <w:sz w:val="22"/>
          <w:szCs w:val="22"/>
          <w:u w:val="single"/>
        </w:rPr>
        <w:t>17</w:t>
      </w:r>
      <w:r>
        <w:rPr>
          <w:rFonts w:ascii="Garamond" w:hAnsi="Garamond"/>
          <w:i/>
          <w:iCs/>
          <w:sz w:val="22"/>
          <w:szCs w:val="22"/>
          <w:u w:val="single"/>
        </w:rPr>
        <w:t>.)</w:t>
      </w:r>
      <w:r w:rsidR="00316888">
        <w:rPr>
          <w:rFonts w:ascii="Garamond" w:hAnsi="Garamond"/>
          <w:i/>
          <w:iCs/>
          <w:sz w:val="22"/>
          <w:szCs w:val="22"/>
          <w:u w:val="single"/>
        </w:rPr>
        <w:t xml:space="preserve"> PEFTB</w:t>
      </w:r>
      <w:r>
        <w:rPr>
          <w:rFonts w:ascii="Garamond" w:hAnsi="Garamond"/>
          <w:i/>
          <w:iCs/>
          <w:sz w:val="22"/>
          <w:szCs w:val="22"/>
          <w:u w:val="single"/>
        </w:rPr>
        <w:t xml:space="preserve"> határozatához</w:t>
      </w:r>
    </w:p>
    <w:p w:rsidR="00452C09" w:rsidRDefault="00452C09" w:rsidP="00452C09">
      <w:pPr>
        <w:ind w:right="1"/>
        <w:jc w:val="both"/>
        <w:rPr>
          <w:rFonts w:ascii="Garamond" w:hAnsi="Garamond"/>
          <w:sz w:val="22"/>
          <w:szCs w:val="22"/>
        </w:rPr>
      </w:pPr>
    </w:p>
    <w:p w:rsidR="00452C09" w:rsidRDefault="00452C09" w:rsidP="00452C09">
      <w:pPr>
        <w:ind w:right="1"/>
        <w:jc w:val="center"/>
        <w:rPr>
          <w:rFonts w:ascii="Garamond" w:hAnsi="Garamond"/>
          <w:b/>
          <w:bCs/>
          <w:sz w:val="22"/>
          <w:szCs w:val="22"/>
        </w:rPr>
      </w:pPr>
      <w:r>
        <w:rPr>
          <w:rFonts w:ascii="Garamond" w:hAnsi="Garamond"/>
          <w:b/>
          <w:bCs/>
          <w:sz w:val="22"/>
          <w:szCs w:val="22"/>
        </w:rPr>
        <w:t xml:space="preserve">Beszámoló </w:t>
      </w:r>
      <w:r>
        <w:rPr>
          <w:rFonts w:ascii="Garamond" w:hAnsi="Garamond"/>
          <w:sz w:val="22"/>
          <w:szCs w:val="22"/>
        </w:rPr>
        <w:t xml:space="preserve">a Magyar Nemzeti Vagyonkezelő </w:t>
      </w:r>
      <w:proofErr w:type="spellStart"/>
      <w:r>
        <w:rPr>
          <w:rFonts w:ascii="Garamond" w:hAnsi="Garamond"/>
          <w:sz w:val="22"/>
          <w:szCs w:val="22"/>
        </w:rPr>
        <w:t>Zrt</w:t>
      </w:r>
      <w:proofErr w:type="spellEnd"/>
      <w:r>
        <w:rPr>
          <w:rFonts w:ascii="Garamond" w:hAnsi="Garamond"/>
          <w:sz w:val="22"/>
          <w:szCs w:val="22"/>
        </w:rPr>
        <w:t>. részére</w:t>
      </w:r>
    </w:p>
    <w:p w:rsidR="00452C09" w:rsidRDefault="00452C09" w:rsidP="00452C09">
      <w:pPr>
        <w:ind w:right="1"/>
        <w:jc w:val="center"/>
        <w:rPr>
          <w:rFonts w:ascii="Garamond" w:hAnsi="Garamond"/>
          <w:i/>
          <w:iCs/>
          <w:sz w:val="22"/>
          <w:szCs w:val="22"/>
        </w:rPr>
      </w:pPr>
      <w:proofErr w:type="gramStart"/>
      <w:r>
        <w:rPr>
          <w:rFonts w:ascii="Garamond" w:hAnsi="Garamond"/>
          <w:i/>
          <w:iCs/>
          <w:sz w:val="22"/>
          <w:szCs w:val="22"/>
        </w:rPr>
        <w:t>a</w:t>
      </w:r>
      <w:proofErr w:type="gramEnd"/>
      <w:r>
        <w:rPr>
          <w:rFonts w:ascii="Garamond" w:hAnsi="Garamond"/>
          <w:i/>
          <w:iCs/>
          <w:sz w:val="22"/>
          <w:szCs w:val="22"/>
        </w:rPr>
        <w:t xml:space="preserve"> Csanytelek, Baross Gábor u. 2. szám alatti ingatlan hasznosításáról (202</w:t>
      </w:r>
      <w:r w:rsidR="00345B02">
        <w:rPr>
          <w:rFonts w:ascii="Garamond" w:hAnsi="Garamond"/>
          <w:i/>
          <w:iCs/>
          <w:sz w:val="22"/>
          <w:szCs w:val="22"/>
        </w:rPr>
        <w:t>5</w:t>
      </w:r>
      <w:r>
        <w:rPr>
          <w:rFonts w:ascii="Garamond" w:hAnsi="Garamond"/>
          <w:i/>
          <w:iCs/>
          <w:sz w:val="22"/>
          <w:szCs w:val="22"/>
        </w:rPr>
        <w:t>. év)</w:t>
      </w:r>
    </w:p>
    <w:p w:rsidR="00452C09" w:rsidRDefault="00452C09" w:rsidP="00452C09">
      <w:pPr>
        <w:ind w:right="1"/>
        <w:jc w:val="both"/>
        <w:rPr>
          <w:rFonts w:ascii="Garamond" w:hAnsi="Garamond"/>
          <w:sz w:val="22"/>
          <w:szCs w:val="22"/>
        </w:rPr>
      </w:pPr>
    </w:p>
    <w:p w:rsidR="00452C09" w:rsidRDefault="00452C09" w:rsidP="00452C09">
      <w:pPr>
        <w:numPr>
          <w:ilvl w:val="0"/>
          <w:numId w:val="27"/>
        </w:numPr>
        <w:tabs>
          <w:tab w:val="num" w:pos="426"/>
        </w:tabs>
        <w:ind w:left="426" w:right="-425" w:hanging="426"/>
        <w:jc w:val="both"/>
        <w:rPr>
          <w:rFonts w:ascii="Garamond" w:hAnsi="Garamond"/>
          <w:sz w:val="22"/>
          <w:szCs w:val="22"/>
        </w:rPr>
      </w:pPr>
      <w:r>
        <w:rPr>
          <w:rFonts w:ascii="Garamond" w:hAnsi="Garamond"/>
          <w:sz w:val="22"/>
          <w:szCs w:val="22"/>
        </w:rPr>
        <w:t xml:space="preserve">Csanytelek Község Önkormányzata Képviselő-testülete a 104/2011. (XII.16.) </w:t>
      </w:r>
      <w:proofErr w:type="spellStart"/>
      <w:r>
        <w:rPr>
          <w:rFonts w:ascii="Garamond" w:hAnsi="Garamond"/>
          <w:sz w:val="22"/>
          <w:szCs w:val="22"/>
        </w:rPr>
        <w:t>Ökt</w:t>
      </w:r>
      <w:proofErr w:type="spellEnd"/>
      <w:r>
        <w:rPr>
          <w:rFonts w:ascii="Garamond" w:hAnsi="Garamond"/>
          <w:sz w:val="22"/>
          <w:szCs w:val="22"/>
        </w:rPr>
        <w:t xml:space="preserve"> határozatában rögzítette, hogy az MNV </w:t>
      </w:r>
      <w:proofErr w:type="spellStart"/>
      <w:r>
        <w:rPr>
          <w:rFonts w:ascii="Garamond" w:hAnsi="Garamond"/>
          <w:sz w:val="22"/>
          <w:szCs w:val="22"/>
        </w:rPr>
        <w:t>Zrt-től</w:t>
      </w:r>
      <w:proofErr w:type="spellEnd"/>
      <w:r>
        <w:rPr>
          <w:rFonts w:ascii="Garamond" w:hAnsi="Garamond"/>
          <w:sz w:val="22"/>
          <w:szCs w:val="22"/>
        </w:rPr>
        <w:t xml:space="preserve"> térítésmentesen átvett, Csanytelek Baross Gábor u. 2. sz. alatti (48 </w:t>
      </w:r>
      <w:proofErr w:type="spellStart"/>
      <w:r>
        <w:rPr>
          <w:rFonts w:ascii="Garamond" w:hAnsi="Garamond"/>
          <w:sz w:val="22"/>
          <w:szCs w:val="22"/>
        </w:rPr>
        <w:t>hrsz</w:t>
      </w:r>
      <w:proofErr w:type="spellEnd"/>
      <w:r>
        <w:rPr>
          <w:rFonts w:ascii="Garamond" w:hAnsi="Garamond"/>
          <w:sz w:val="22"/>
          <w:szCs w:val="22"/>
        </w:rPr>
        <w:t>) ingatlan rendeltetésszerű használatához, hasznosításához (szociális alapszolgáltatási feladatok) nélkülözhetetlen az épület komplexum külső- és belső felújítása. Ennek érdekében Csanytelek Község Önkormányzata együttműködve a Csongrádi Kistérség Többcélú Társulásával (szociális intézmény fenntartói jogának gyakorlója) pályázat benyújtását hagyta jóvá a jelzett ingatlan teljes körű felújítására.</w:t>
      </w:r>
    </w:p>
    <w:p w:rsidR="00452C09" w:rsidRDefault="00452C09" w:rsidP="00452C09">
      <w:pPr>
        <w:numPr>
          <w:ilvl w:val="1"/>
          <w:numId w:val="27"/>
        </w:numPr>
        <w:ind w:left="426" w:right="-425" w:hanging="426"/>
        <w:jc w:val="both"/>
        <w:rPr>
          <w:rFonts w:ascii="Garamond" w:hAnsi="Garamond"/>
          <w:sz w:val="22"/>
          <w:szCs w:val="22"/>
        </w:rPr>
      </w:pPr>
      <w:r>
        <w:rPr>
          <w:rFonts w:ascii="Garamond" w:hAnsi="Garamond"/>
          <w:b/>
          <w:sz w:val="22"/>
          <w:szCs w:val="22"/>
        </w:rPr>
        <w:t>A 2012. évben</w:t>
      </w:r>
      <w:r>
        <w:rPr>
          <w:rFonts w:ascii="Garamond" w:hAnsi="Garamond"/>
          <w:sz w:val="22"/>
          <w:szCs w:val="22"/>
        </w:rPr>
        <w:t xml:space="preserve"> megvalósításra került pályázati tevékenységeket a beszámoló, a 101/2012. (XII. 14.) </w:t>
      </w:r>
      <w:proofErr w:type="spellStart"/>
      <w:r>
        <w:rPr>
          <w:rFonts w:ascii="Garamond" w:hAnsi="Garamond"/>
          <w:sz w:val="22"/>
          <w:szCs w:val="22"/>
        </w:rPr>
        <w:t>Ökt</w:t>
      </w:r>
      <w:proofErr w:type="spellEnd"/>
      <w:r>
        <w:rPr>
          <w:rFonts w:ascii="Garamond" w:hAnsi="Garamond"/>
          <w:sz w:val="22"/>
          <w:szCs w:val="22"/>
        </w:rPr>
        <w:t xml:space="preserve"> határozat 1. melléklete tartalmazza. </w:t>
      </w:r>
    </w:p>
    <w:p w:rsidR="00452C09" w:rsidRDefault="00452C09" w:rsidP="00452C09">
      <w:pPr>
        <w:numPr>
          <w:ilvl w:val="0"/>
          <w:numId w:val="27"/>
        </w:numPr>
        <w:tabs>
          <w:tab w:val="num" w:pos="426"/>
        </w:tabs>
        <w:ind w:left="426" w:right="-425" w:hanging="426"/>
        <w:jc w:val="both"/>
        <w:rPr>
          <w:rFonts w:ascii="Garamond" w:hAnsi="Garamond"/>
          <w:sz w:val="22"/>
          <w:szCs w:val="22"/>
        </w:rPr>
      </w:pPr>
      <w:r>
        <w:rPr>
          <w:rFonts w:ascii="Garamond" w:hAnsi="Garamond"/>
          <w:sz w:val="22"/>
          <w:szCs w:val="22"/>
        </w:rPr>
        <w:t xml:space="preserve">Az ingatlan hasznosítására vonatkozó </w:t>
      </w:r>
      <w:r>
        <w:rPr>
          <w:rFonts w:ascii="Garamond" w:hAnsi="Garamond"/>
          <w:b/>
          <w:sz w:val="22"/>
          <w:szCs w:val="22"/>
        </w:rPr>
        <w:t>2013. évi</w:t>
      </w:r>
      <w:r>
        <w:rPr>
          <w:rFonts w:ascii="Garamond" w:hAnsi="Garamond"/>
          <w:sz w:val="22"/>
          <w:szCs w:val="22"/>
        </w:rPr>
        <w:t xml:space="preserve"> tájékoztatást a 89/2013. (XII. 20.) </w:t>
      </w:r>
      <w:proofErr w:type="spellStart"/>
      <w:r>
        <w:rPr>
          <w:rFonts w:ascii="Garamond" w:hAnsi="Garamond"/>
          <w:sz w:val="22"/>
          <w:szCs w:val="22"/>
        </w:rPr>
        <w:t>Ökt</w:t>
      </w:r>
      <w:proofErr w:type="spellEnd"/>
      <w:r>
        <w:rPr>
          <w:rFonts w:ascii="Garamond" w:hAnsi="Garamond"/>
          <w:sz w:val="22"/>
          <w:szCs w:val="22"/>
        </w:rPr>
        <w:t xml:space="preserve"> határozatával hagyta jóvá a Képviselő-testület.  </w:t>
      </w:r>
    </w:p>
    <w:p w:rsidR="00452C09" w:rsidRDefault="00452C09" w:rsidP="00452C09">
      <w:pPr>
        <w:numPr>
          <w:ilvl w:val="1"/>
          <w:numId w:val="27"/>
        </w:numPr>
        <w:tabs>
          <w:tab w:val="num" w:pos="426"/>
        </w:tabs>
        <w:ind w:left="426" w:right="-425" w:hanging="426"/>
        <w:jc w:val="both"/>
        <w:rPr>
          <w:rFonts w:ascii="Garamond" w:hAnsi="Garamond"/>
          <w:sz w:val="22"/>
          <w:szCs w:val="22"/>
        </w:rPr>
      </w:pPr>
      <w:r>
        <w:rPr>
          <w:rFonts w:ascii="Garamond" w:hAnsi="Garamond"/>
          <w:sz w:val="22"/>
          <w:szCs w:val="22"/>
        </w:rPr>
        <w:t>A pályázatba foglalt, 2013. év I. félévre tervezett tevékenységek, az alábbi feladatok ellátása (kivitelezési munkák, műszaki ellenőrzés, projektmenedzsment, nyilvánosság, tájékoztatás) megtörtént. A kivitelezési költség feletti összeg kifizetése utófinanszírozott tételként került elszámolásra.</w:t>
      </w:r>
    </w:p>
    <w:p w:rsidR="00452C09" w:rsidRDefault="00452C09" w:rsidP="00452C09">
      <w:pPr>
        <w:numPr>
          <w:ilvl w:val="1"/>
          <w:numId w:val="27"/>
        </w:numPr>
        <w:tabs>
          <w:tab w:val="num" w:pos="426"/>
        </w:tabs>
        <w:ind w:left="426" w:right="-425" w:hanging="426"/>
        <w:jc w:val="both"/>
        <w:rPr>
          <w:rFonts w:ascii="Garamond" w:hAnsi="Garamond"/>
          <w:sz w:val="22"/>
          <w:szCs w:val="22"/>
        </w:rPr>
      </w:pPr>
      <w:r>
        <w:rPr>
          <w:rFonts w:ascii="Garamond" w:hAnsi="Garamond"/>
          <w:sz w:val="22"/>
          <w:szCs w:val="22"/>
        </w:rPr>
        <w:t>A Vállalkozó határidőre, a Vállalkozási szerződésben foglaltaknak megfelelően 50%-os készültségnél a részszámláját, a 100%-os készültségnél a végszámláját benyújtotta a megrendelőhöz. A végszámla benyújtására azt követően került sor, hogy a Vállalkozó 2013. április 30.-val készre jelentett és a sikeres műszaki átadás-átvételi eljárás 2013. május 3.-án lezajlott. A számlák kifizetése szállítói finanszírozással teljesült, az önkormányzat által biztosított saját forrás átutalása mellett. Az önkormányzat a számla saját forrás összegét a Csongrádi Kistérség Többcélú Társulása részére átutalta, amely a számla alapján Vállalkozó részére tovább utalta, a számla támogatás tartalmát pedig közvetlenül a Támogató utalta a Vállalkozó bankszámlájára.</w:t>
      </w:r>
    </w:p>
    <w:p w:rsidR="00452C09" w:rsidRDefault="00452C09" w:rsidP="00452C09">
      <w:pPr>
        <w:numPr>
          <w:ilvl w:val="1"/>
          <w:numId w:val="27"/>
        </w:numPr>
        <w:tabs>
          <w:tab w:val="num" w:pos="426"/>
        </w:tabs>
        <w:ind w:left="426" w:right="-425" w:hanging="426"/>
        <w:jc w:val="both"/>
        <w:rPr>
          <w:rFonts w:ascii="Garamond" w:hAnsi="Garamond"/>
          <w:sz w:val="22"/>
          <w:szCs w:val="22"/>
        </w:rPr>
      </w:pPr>
      <w:r>
        <w:rPr>
          <w:rFonts w:ascii="Garamond" w:hAnsi="Garamond"/>
          <w:sz w:val="22"/>
          <w:szCs w:val="22"/>
        </w:rPr>
        <w:t xml:space="preserve">A MAG </w:t>
      </w:r>
      <w:proofErr w:type="spellStart"/>
      <w:r>
        <w:rPr>
          <w:rFonts w:ascii="Garamond" w:hAnsi="Garamond"/>
          <w:sz w:val="22"/>
          <w:szCs w:val="22"/>
        </w:rPr>
        <w:t>Zrt</w:t>
      </w:r>
      <w:proofErr w:type="spellEnd"/>
      <w:r>
        <w:rPr>
          <w:rFonts w:ascii="Garamond" w:hAnsi="Garamond"/>
          <w:sz w:val="22"/>
          <w:szCs w:val="22"/>
        </w:rPr>
        <w:t>. (Támogató megbízásából) 2013. május 23.-án a Széchenyi Programiroda munkatársa által a pályázatra vonatkozóan monitoring ellenőrzést tartott, melyen mindent rendben talált.</w:t>
      </w:r>
    </w:p>
    <w:p w:rsidR="00452C09" w:rsidRDefault="00452C09" w:rsidP="00452C09">
      <w:pPr>
        <w:numPr>
          <w:ilvl w:val="1"/>
          <w:numId w:val="27"/>
        </w:numPr>
        <w:tabs>
          <w:tab w:val="num" w:pos="426"/>
        </w:tabs>
        <w:ind w:left="426" w:right="-425" w:hanging="426"/>
        <w:jc w:val="both"/>
        <w:rPr>
          <w:rFonts w:ascii="Garamond" w:hAnsi="Garamond"/>
          <w:sz w:val="22"/>
          <w:szCs w:val="22"/>
        </w:rPr>
      </w:pPr>
      <w:r>
        <w:rPr>
          <w:rFonts w:ascii="Garamond" w:hAnsi="Garamond"/>
          <w:sz w:val="22"/>
          <w:szCs w:val="22"/>
        </w:rPr>
        <w:t>A pályázatba foglalt nyilvánosság biztosítása tevékenységhez kapcsolódóan s</w:t>
      </w:r>
      <w:r w:rsidR="004E608C">
        <w:rPr>
          <w:rFonts w:ascii="Garamond" w:hAnsi="Garamond"/>
          <w:sz w:val="22"/>
          <w:szCs w:val="22"/>
        </w:rPr>
        <w:t>ajtóközlemények megjelentetésre</w:t>
      </w:r>
      <w:r>
        <w:rPr>
          <w:rFonts w:ascii="Garamond" w:hAnsi="Garamond"/>
          <w:sz w:val="22"/>
          <w:szCs w:val="22"/>
        </w:rPr>
        <w:t xml:space="preserve"> (a </w:t>
      </w:r>
      <w:proofErr w:type="spellStart"/>
      <w:r>
        <w:rPr>
          <w:rFonts w:ascii="Garamond" w:hAnsi="Garamond"/>
          <w:sz w:val="22"/>
          <w:szCs w:val="22"/>
        </w:rPr>
        <w:t>Csanyi</w:t>
      </w:r>
      <w:proofErr w:type="spellEnd"/>
      <w:r>
        <w:rPr>
          <w:rFonts w:ascii="Garamond" w:hAnsi="Garamond"/>
          <w:sz w:val="22"/>
          <w:szCs w:val="22"/>
        </w:rPr>
        <w:t xml:space="preserve"> Hírmondóban, a Csongrádi Hírekben, a pályázat főbb adataival és a Csongrádi Kistérség Többcélú Társulása honlapján) valósult meg. A projekt kezdetekor C típusú tájékoztató tábla, majd a kivitelezés befejezését köve</w:t>
      </w:r>
      <w:r w:rsidR="004E608C">
        <w:rPr>
          <w:rFonts w:ascii="Garamond" w:hAnsi="Garamond"/>
          <w:sz w:val="22"/>
          <w:szCs w:val="22"/>
        </w:rPr>
        <w:t>tően D típusú emlékeztető tábla</w:t>
      </w:r>
      <w:r>
        <w:rPr>
          <w:rFonts w:ascii="Garamond" w:hAnsi="Garamond"/>
          <w:sz w:val="22"/>
          <w:szCs w:val="22"/>
        </w:rPr>
        <w:t xml:space="preserve"> megrendelése, majd kihelyezése az épületen megtörtént. A pályázathoz kapcsolódóan záró-rendezvényen hivatalosan is lezárult a pályázat és megtörtént az épület</w:t>
      </w:r>
      <w:r w:rsidR="004E608C">
        <w:rPr>
          <w:rFonts w:ascii="Garamond" w:hAnsi="Garamond"/>
          <w:sz w:val="22"/>
          <w:szCs w:val="22"/>
        </w:rPr>
        <w:t xml:space="preserve"> </w:t>
      </w:r>
      <w:r>
        <w:rPr>
          <w:rFonts w:ascii="Garamond" w:hAnsi="Garamond"/>
          <w:sz w:val="22"/>
          <w:szCs w:val="22"/>
        </w:rPr>
        <w:t>szociális intézmény részére való átadása. A TÉRKÉPTÉR rendszerben, a pályázat befejezését követően megtörtént a pályázat bemutatása és a hozzá kapcsolódó fotódokumentáció feltöltése.</w:t>
      </w:r>
    </w:p>
    <w:p w:rsidR="00452C09" w:rsidRDefault="00452C09" w:rsidP="00452C09">
      <w:pPr>
        <w:numPr>
          <w:ilvl w:val="1"/>
          <w:numId w:val="27"/>
        </w:numPr>
        <w:tabs>
          <w:tab w:val="num" w:pos="426"/>
        </w:tabs>
        <w:ind w:left="426" w:right="-425" w:hanging="426"/>
        <w:jc w:val="both"/>
        <w:rPr>
          <w:rFonts w:ascii="Garamond" w:hAnsi="Garamond"/>
          <w:sz w:val="22"/>
          <w:szCs w:val="22"/>
        </w:rPr>
      </w:pPr>
      <w:r>
        <w:rPr>
          <w:rFonts w:ascii="Garamond" w:hAnsi="Garamond"/>
          <w:sz w:val="22"/>
          <w:szCs w:val="22"/>
        </w:rPr>
        <w:t>A műszaki ellenőr és a projektmenedzser a szerződésében foglaltaknak megfelelően végezte tevékenységét a pályázat megvalósítása alatt.</w:t>
      </w:r>
    </w:p>
    <w:p w:rsidR="00452C09" w:rsidRDefault="00452C09" w:rsidP="00452C09">
      <w:pPr>
        <w:numPr>
          <w:ilvl w:val="1"/>
          <w:numId w:val="27"/>
        </w:numPr>
        <w:ind w:left="426" w:right="-425" w:hanging="426"/>
        <w:jc w:val="both"/>
        <w:rPr>
          <w:rFonts w:ascii="Garamond" w:hAnsi="Garamond"/>
          <w:sz w:val="22"/>
          <w:szCs w:val="22"/>
        </w:rPr>
      </w:pPr>
      <w:r>
        <w:rPr>
          <w:rFonts w:ascii="Garamond" w:hAnsi="Garamond"/>
          <w:sz w:val="22"/>
          <w:szCs w:val="22"/>
        </w:rPr>
        <w:t xml:space="preserve">A projekt a tervezett határidőre, 2013. június 30-ával megvalósult, a Csongrádi Kistérség Többcélú Társulása közreműködésével. A Csongrádi Kistérség Többcélú Társulása 2013. június 30. </w:t>
      </w:r>
      <w:proofErr w:type="gramStart"/>
      <w:r>
        <w:rPr>
          <w:rFonts w:ascii="Garamond" w:hAnsi="Garamond"/>
          <w:sz w:val="22"/>
          <w:szCs w:val="22"/>
        </w:rPr>
        <w:t>napjával</w:t>
      </w:r>
      <w:proofErr w:type="gramEnd"/>
      <w:r>
        <w:rPr>
          <w:rFonts w:ascii="Garamond" w:hAnsi="Garamond"/>
          <w:sz w:val="22"/>
          <w:szCs w:val="22"/>
        </w:rPr>
        <w:t xml:space="preserve"> jogutódlással megszűnt, így a pályázat záró elszámolásáról, valamint a projektzárást követő feladatokról (záró helyszíni ellenőrzés, projekt fenntartás) a jogutódnak kellett gondoskodnia.  2013. július 1. napjától Csanytelek, Tömörkény és Felgyő községek létrehozták az Alsó- Tisza-menti Önkormányzati Társulását, mely jelen projektet a Csongrádi Késtérség Többcélú Társulása jogutódjaként átvette, tekintettel arra, hogy az Alsó- Tisza-menti Önkormányzati Társulás 2013. július 1. napjától a Remény Szociális Alapszolgáltató Központ intézmény fenntartója. Az ehhez kapcsolódó használatba adási szerződés aláírására 2013. július 1-jén került sor Csanytelek Község Önkormányzata Polgármestere és az Alsó- Tisza-menti Önkormányzati Társulás Társulási Tanácsa Alelnöke által. Az intézmén</w:t>
      </w:r>
      <w:r w:rsidR="004E608C">
        <w:rPr>
          <w:rFonts w:ascii="Garamond" w:hAnsi="Garamond"/>
          <w:sz w:val="22"/>
          <w:szCs w:val="22"/>
        </w:rPr>
        <w:t xml:space="preserve">y fenntartóváltása az </w:t>
      </w:r>
      <w:proofErr w:type="gramStart"/>
      <w:r w:rsidR="004E608C">
        <w:rPr>
          <w:rFonts w:ascii="Garamond" w:hAnsi="Garamond"/>
          <w:sz w:val="22"/>
          <w:szCs w:val="22"/>
        </w:rPr>
        <w:t xml:space="preserve">intézmény </w:t>
      </w:r>
      <w:r>
        <w:rPr>
          <w:rFonts w:ascii="Garamond" w:hAnsi="Garamond"/>
          <w:sz w:val="22"/>
          <w:szCs w:val="22"/>
        </w:rPr>
        <w:t>alapító</w:t>
      </w:r>
      <w:proofErr w:type="gramEnd"/>
      <w:r>
        <w:rPr>
          <w:rFonts w:ascii="Garamond" w:hAnsi="Garamond"/>
          <w:sz w:val="22"/>
          <w:szCs w:val="22"/>
        </w:rPr>
        <w:t xml:space="preserve"> okiratában és működési engedélyében is átvezetésre került.  </w:t>
      </w:r>
    </w:p>
    <w:p w:rsidR="00452C09" w:rsidRDefault="00452C09" w:rsidP="00452C09">
      <w:pPr>
        <w:numPr>
          <w:ilvl w:val="1"/>
          <w:numId w:val="27"/>
        </w:numPr>
        <w:tabs>
          <w:tab w:val="num" w:pos="426"/>
        </w:tabs>
        <w:ind w:left="426" w:right="-425" w:hanging="426"/>
        <w:jc w:val="both"/>
        <w:rPr>
          <w:rFonts w:ascii="Garamond" w:hAnsi="Garamond"/>
          <w:sz w:val="22"/>
          <w:szCs w:val="22"/>
        </w:rPr>
      </w:pPr>
      <w:r>
        <w:rPr>
          <w:rFonts w:ascii="Garamond" w:hAnsi="Garamond"/>
          <w:sz w:val="22"/>
          <w:szCs w:val="22"/>
        </w:rPr>
        <w:t xml:space="preserve">A Csongrádi Kistérség Többcélú Társulása által 2 kifizetési igénylés és beszámoló, valamint az Alsó- Tisza-menti Önkormányzati Társulás által 1 záró kifizetési igénylés és beszámoló benyújtására került sor 2013. évben. A két kifizetési kérelem elbírálása, majd kifizetése határidőben megtörtént a Csongrádi Kistérség Többcélú Társulása részére. A záró kifizetési igénylés benyújtására határidőben, 2013. július 30.-án került sor, a MAG </w:t>
      </w:r>
      <w:proofErr w:type="spellStart"/>
      <w:r>
        <w:rPr>
          <w:rFonts w:ascii="Garamond" w:hAnsi="Garamond"/>
          <w:sz w:val="22"/>
          <w:szCs w:val="22"/>
        </w:rPr>
        <w:t>Zrt</w:t>
      </w:r>
      <w:proofErr w:type="spellEnd"/>
      <w:r>
        <w:rPr>
          <w:rFonts w:ascii="Garamond" w:hAnsi="Garamond"/>
          <w:sz w:val="22"/>
          <w:szCs w:val="22"/>
        </w:rPr>
        <w:t xml:space="preserve">. ehhez kapcsolódó hiánypótlási felhívása 2013. szeptember 10.-én érkezett. A Társulás a hiánypótlási kötelezettségének 2013. szeptember 18.-án eleget tett. Ezt követően a MAG </w:t>
      </w:r>
      <w:proofErr w:type="spellStart"/>
      <w:r>
        <w:rPr>
          <w:rFonts w:ascii="Garamond" w:hAnsi="Garamond"/>
          <w:sz w:val="22"/>
          <w:szCs w:val="22"/>
        </w:rPr>
        <w:t>Zrt</w:t>
      </w:r>
      <w:proofErr w:type="spellEnd"/>
      <w:r>
        <w:rPr>
          <w:rFonts w:ascii="Garamond" w:hAnsi="Garamond"/>
          <w:sz w:val="22"/>
          <w:szCs w:val="22"/>
        </w:rPr>
        <w:t>. 2013. december 2.-án értesítette a Társulást, hogy záró helyszíni ellenőrzésre kerül sor 2013. december 18.-án. A záró helyszíni ellenőrzést követően kerülhetett sor a záró kifizetési igénylés és beszámoló elfogadására, valamint a pályázat teljes körű lezárására.</w:t>
      </w:r>
    </w:p>
    <w:p w:rsidR="00452C09" w:rsidRPr="008A609C" w:rsidRDefault="00452C09" w:rsidP="00452C09">
      <w:pPr>
        <w:pStyle w:val="Listaszerbekezds"/>
        <w:numPr>
          <w:ilvl w:val="1"/>
          <w:numId w:val="27"/>
        </w:numPr>
        <w:ind w:left="426" w:right="-425" w:hanging="426"/>
        <w:jc w:val="both"/>
        <w:rPr>
          <w:rFonts w:ascii="Garamond" w:hAnsi="Garamond"/>
          <w:sz w:val="22"/>
          <w:szCs w:val="22"/>
        </w:rPr>
      </w:pPr>
      <w:r w:rsidRPr="008A609C">
        <w:rPr>
          <w:rFonts w:ascii="Garamond" w:hAnsi="Garamond"/>
          <w:sz w:val="22"/>
          <w:szCs w:val="22"/>
        </w:rPr>
        <w:t xml:space="preserve">A projekt bekerülési összköltsége 57.226.980,- Ft. A jóváhagyott támogatás 49.999.440,- Ft, az elszámolható, pályázat szerinti összköltség 52.630.990,- Ft. Az önkormányzat által a projekthez garantált pályázathoz kapcsolódó és azon kívüli saját forrás összege 7.227.540,- Ft. A projektnek köszönhetően az épület forgalmi értéke 2013. november 27.-én 75.226.980,- Ft. </w:t>
      </w:r>
    </w:p>
    <w:p w:rsidR="00452C09" w:rsidRDefault="00452C09" w:rsidP="00D44DAA">
      <w:pPr>
        <w:numPr>
          <w:ilvl w:val="1"/>
          <w:numId w:val="27"/>
        </w:numPr>
        <w:ind w:left="426" w:right="-425" w:hanging="426"/>
        <w:jc w:val="both"/>
        <w:rPr>
          <w:rFonts w:ascii="Garamond" w:hAnsi="Garamond"/>
          <w:sz w:val="22"/>
          <w:szCs w:val="22"/>
        </w:rPr>
      </w:pPr>
      <w:r>
        <w:rPr>
          <w:rFonts w:ascii="Garamond" w:hAnsi="Garamond"/>
          <w:sz w:val="22"/>
          <w:szCs w:val="22"/>
        </w:rPr>
        <w:t>Magyarország 2013. évi központi költségvetéséről szóló 2012. évi CCIV. törvény 4. melléklet 2. pontja szerinti szerkezetátalakítási tartalékból vissza nem térítendő támogatást biztosított a szociális- és gyermekjóléti alapellátás támogatásának kiegészítésére. Csanytelek Község Önkormányzata „</w:t>
      </w:r>
      <w:proofErr w:type="gramStart"/>
      <w:r>
        <w:rPr>
          <w:rFonts w:ascii="Garamond" w:hAnsi="Garamond"/>
          <w:sz w:val="22"/>
          <w:szCs w:val="22"/>
        </w:rPr>
        <w:t>A</w:t>
      </w:r>
      <w:proofErr w:type="gramEnd"/>
      <w:r>
        <w:rPr>
          <w:rFonts w:ascii="Garamond" w:hAnsi="Garamond"/>
          <w:sz w:val="22"/>
          <w:szCs w:val="22"/>
        </w:rPr>
        <w:t xml:space="preserve"> szerkezetátalakítási tartalék felhasználásának részletes szabályairól” szóló 22/2013. (VI. 11.) </w:t>
      </w:r>
      <w:proofErr w:type="gramStart"/>
      <w:r>
        <w:rPr>
          <w:rFonts w:ascii="Garamond" w:hAnsi="Garamond"/>
          <w:sz w:val="22"/>
          <w:szCs w:val="22"/>
        </w:rPr>
        <w:t xml:space="preserve">BM rendelet szerinti támogatás alapján a Remény Szociális Alapszolgáltató Központ telephelyén (6647 Csanytelek, Baross Gábor u. 2.) lévő szociális alapszolgáltatásainak (szociális étkeztetés, idősek nappali ellátása, házi segítségnyújtás, családsegítő szolgáltatás, gyermekjóléti szolgáltatás) biztosításához tárgyi eszközöket szerzett be </w:t>
      </w:r>
      <w:r>
        <w:rPr>
          <w:rFonts w:ascii="Garamond" w:hAnsi="Garamond"/>
          <w:b/>
          <w:sz w:val="22"/>
          <w:szCs w:val="22"/>
        </w:rPr>
        <w:t>2.330.000,- Ft</w:t>
      </w:r>
      <w:r>
        <w:rPr>
          <w:rFonts w:ascii="Garamond" w:hAnsi="Garamond"/>
          <w:sz w:val="22"/>
          <w:szCs w:val="22"/>
        </w:rPr>
        <w:t xml:space="preserve"> értékben, így többek között: bútorokat, konyhai eszközöket, laptopokat, a pihenőszoba és a közösségi térben használt tárgyi eszközöket, valamint a munkavégzéshez szükséges eszközöket.</w:t>
      </w:r>
      <w:proofErr w:type="gramEnd"/>
    </w:p>
    <w:p w:rsidR="00452C09" w:rsidRDefault="00452C09" w:rsidP="00D44DAA">
      <w:pPr>
        <w:numPr>
          <w:ilvl w:val="0"/>
          <w:numId w:val="27"/>
        </w:numPr>
        <w:tabs>
          <w:tab w:val="num" w:pos="426"/>
        </w:tabs>
        <w:ind w:left="426" w:right="-425" w:hanging="426"/>
        <w:jc w:val="both"/>
        <w:rPr>
          <w:rFonts w:ascii="Garamond" w:hAnsi="Garamond"/>
          <w:sz w:val="22"/>
          <w:szCs w:val="22"/>
        </w:rPr>
      </w:pPr>
      <w:r>
        <w:rPr>
          <w:rFonts w:ascii="Garamond" w:hAnsi="Garamond"/>
          <w:b/>
          <w:sz w:val="22"/>
          <w:szCs w:val="22"/>
        </w:rPr>
        <w:t>2014. év</w:t>
      </w:r>
      <w:r>
        <w:rPr>
          <w:rFonts w:ascii="Garamond" w:hAnsi="Garamond"/>
          <w:sz w:val="22"/>
          <w:szCs w:val="22"/>
        </w:rPr>
        <w:t xml:space="preserve"> teljes időszakában működött a szociális alapellátási feladatokat biztosító intézmény tárgyi telephelyén. A feladatellátással összefüggő állami támogatások és saját intézményi bevételek megfelelő fedezetet nyújtottak az alapellátási feladatok mind személyi- mind tárgyi feltételeinek, a kapcsolódó dologi kiadások fedezetére.</w:t>
      </w:r>
    </w:p>
    <w:p w:rsidR="00452C09" w:rsidRDefault="00452C09" w:rsidP="00D44DAA">
      <w:pPr>
        <w:numPr>
          <w:ilvl w:val="0"/>
          <w:numId w:val="27"/>
        </w:numPr>
        <w:tabs>
          <w:tab w:val="num" w:pos="426"/>
        </w:tabs>
        <w:ind w:left="426" w:right="-425" w:hanging="426"/>
        <w:jc w:val="both"/>
        <w:rPr>
          <w:rFonts w:ascii="Garamond" w:hAnsi="Garamond"/>
          <w:sz w:val="22"/>
          <w:szCs w:val="22"/>
        </w:rPr>
      </w:pPr>
      <w:r>
        <w:rPr>
          <w:rFonts w:ascii="Garamond" w:hAnsi="Garamond"/>
          <w:b/>
          <w:sz w:val="22"/>
          <w:szCs w:val="22"/>
        </w:rPr>
        <w:t>2015. év</w:t>
      </w:r>
      <w:r>
        <w:rPr>
          <w:rFonts w:ascii="Garamond" w:hAnsi="Garamond"/>
          <w:sz w:val="22"/>
          <w:szCs w:val="22"/>
        </w:rPr>
        <w:t xml:space="preserve"> teljes időszakában működött a szociális alapellátási feladatokat ellátó intézmény tárgyi telephelyen. A feladatellátással összefüggő állami támogatások és a Remény Szociális Alapszolgáltató Központ saját intézményi bevételei fedezetet nyújtott az alapellátási feladatok mind személyi- mind tárgyi </w:t>
      </w:r>
      <w:proofErr w:type="gramStart"/>
      <w:r>
        <w:rPr>
          <w:rFonts w:ascii="Garamond" w:hAnsi="Garamond"/>
          <w:sz w:val="22"/>
          <w:szCs w:val="22"/>
        </w:rPr>
        <w:t>feltételeinek  és</w:t>
      </w:r>
      <w:proofErr w:type="gramEnd"/>
      <w:r>
        <w:rPr>
          <w:rFonts w:ascii="Garamond" w:hAnsi="Garamond"/>
          <w:sz w:val="22"/>
          <w:szCs w:val="22"/>
        </w:rPr>
        <w:t xml:space="preserve"> a kapcsolódó dologi kiadásokra.  Az épület változatlanul tehermentes, és az intézmény szolgáltatói nyilvántartásában, valamint az Alapító Okiratában foglaltak szerint látja el – közmegelégedésre – az </w:t>
      </w:r>
      <w:proofErr w:type="spellStart"/>
      <w:r>
        <w:rPr>
          <w:rFonts w:ascii="Garamond" w:hAnsi="Garamond"/>
          <w:sz w:val="22"/>
          <w:szCs w:val="22"/>
        </w:rPr>
        <w:t>Mötv.-</w:t>
      </w:r>
      <w:proofErr w:type="gramStart"/>
      <w:r>
        <w:rPr>
          <w:rFonts w:ascii="Garamond" w:hAnsi="Garamond"/>
          <w:sz w:val="22"/>
          <w:szCs w:val="22"/>
        </w:rPr>
        <w:t>be</w:t>
      </w:r>
      <w:proofErr w:type="spellEnd"/>
      <w:r>
        <w:rPr>
          <w:rFonts w:ascii="Garamond" w:hAnsi="Garamond"/>
          <w:sz w:val="22"/>
          <w:szCs w:val="22"/>
        </w:rPr>
        <w:t xml:space="preserve"> rögzített</w:t>
      </w:r>
      <w:proofErr w:type="gramEnd"/>
      <w:r>
        <w:rPr>
          <w:rFonts w:ascii="Garamond" w:hAnsi="Garamond"/>
          <w:sz w:val="22"/>
          <w:szCs w:val="22"/>
        </w:rPr>
        <w:t xml:space="preserve"> kötelező feladatát. </w:t>
      </w:r>
    </w:p>
    <w:p w:rsidR="00452C09" w:rsidRDefault="00452C09" w:rsidP="00D44DAA">
      <w:pPr>
        <w:numPr>
          <w:ilvl w:val="0"/>
          <w:numId w:val="27"/>
        </w:numPr>
        <w:tabs>
          <w:tab w:val="num" w:pos="426"/>
        </w:tabs>
        <w:ind w:left="426" w:right="-425" w:hanging="426"/>
        <w:jc w:val="both"/>
        <w:rPr>
          <w:rFonts w:ascii="Garamond" w:hAnsi="Garamond"/>
          <w:sz w:val="22"/>
          <w:szCs w:val="22"/>
        </w:rPr>
      </w:pPr>
      <w:r>
        <w:rPr>
          <w:rFonts w:ascii="Garamond" w:hAnsi="Garamond"/>
          <w:b/>
          <w:sz w:val="22"/>
          <w:szCs w:val="22"/>
        </w:rPr>
        <w:t>2016. év</w:t>
      </w:r>
      <w:r>
        <w:rPr>
          <w:rFonts w:ascii="Garamond" w:hAnsi="Garamond"/>
          <w:sz w:val="22"/>
          <w:szCs w:val="22"/>
        </w:rPr>
        <w:t xml:space="preserve"> teljes időszakában működött a szociális alapellátási feladatokat ellátó intézmény tárgyi telephelyen. A felújítási munkálatok 3 éves jótállási garanciális kötelezettségének teljesítése keretében a helyszíni bejárás során rögzített hibákat maradéktalanul kijavították, melyről a felek jegyzőkönyvet állítottak ki. </w:t>
      </w:r>
    </w:p>
    <w:p w:rsidR="00452C09" w:rsidRDefault="00452C09" w:rsidP="00D44DAA">
      <w:pPr>
        <w:numPr>
          <w:ilvl w:val="0"/>
          <w:numId w:val="27"/>
        </w:numPr>
        <w:tabs>
          <w:tab w:val="num" w:pos="426"/>
        </w:tabs>
        <w:ind w:left="426" w:right="-425" w:hanging="426"/>
        <w:jc w:val="both"/>
        <w:rPr>
          <w:rFonts w:ascii="Garamond" w:hAnsi="Garamond"/>
          <w:sz w:val="22"/>
          <w:szCs w:val="22"/>
        </w:rPr>
      </w:pPr>
      <w:r>
        <w:rPr>
          <w:rFonts w:ascii="Garamond" w:hAnsi="Garamond"/>
          <w:b/>
          <w:sz w:val="22"/>
          <w:szCs w:val="22"/>
        </w:rPr>
        <w:t>2017. év</w:t>
      </w:r>
      <w:r>
        <w:rPr>
          <w:rFonts w:ascii="Garamond" w:hAnsi="Garamond"/>
          <w:sz w:val="22"/>
          <w:szCs w:val="22"/>
        </w:rPr>
        <w:t xml:space="preserve"> teljes időszakában működött a szociális alapellátási feladatokat ellátó intézmény tárgyi telephelyén. Tárgyévben az épületen újabb, garancia időn kívüli meghibásodás, vagy egyéb hiányosság nem merült fel. Az ingatlan rácsatlakozása a KEOP program keretében kiépített szennyvízhálózatra megtörtént. Az önkormányzat az épületkomplexumban ellátott szociális alapszolgáltatási feladatokhoz az állami normatív támogatásokkal le nem fedezett költségigényekhez kiegészítő támogatást nyújtott.</w:t>
      </w:r>
    </w:p>
    <w:p w:rsidR="00452C09" w:rsidRDefault="00452C09" w:rsidP="00D44DAA">
      <w:pPr>
        <w:numPr>
          <w:ilvl w:val="0"/>
          <w:numId w:val="27"/>
        </w:numPr>
        <w:tabs>
          <w:tab w:val="num" w:pos="426"/>
        </w:tabs>
        <w:ind w:left="426" w:right="-425" w:hanging="426"/>
        <w:jc w:val="both"/>
        <w:rPr>
          <w:rFonts w:ascii="Garamond" w:hAnsi="Garamond"/>
          <w:sz w:val="22"/>
          <w:szCs w:val="22"/>
        </w:rPr>
      </w:pPr>
      <w:r>
        <w:rPr>
          <w:rFonts w:ascii="Garamond" w:hAnsi="Garamond"/>
          <w:b/>
          <w:sz w:val="22"/>
          <w:szCs w:val="22"/>
        </w:rPr>
        <w:t>2018. év</w:t>
      </w:r>
      <w:r>
        <w:rPr>
          <w:rFonts w:ascii="Garamond" w:hAnsi="Garamond"/>
          <w:sz w:val="22"/>
          <w:szCs w:val="22"/>
        </w:rPr>
        <w:t xml:space="preserve"> teljes időszakában működött a szociális alapellátási feladatokat ellátó intézmény tárgyi telephelyén. Az intézmény vezetői álláshelye betöltésére kiírt pályázaton a jelenleg is intézményvezetői feladatot ellátó szakember indult és nyert, így újabb 5 éves időszakra biztosított a személyi feltétel teljesülése. A tehermentes épületre a folyamatos karbantartási, állagmegóvási munkálatokon </w:t>
      </w:r>
      <w:proofErr w:type="gramStart"/>
      <w:r>
        <w:rPr>
          <w:rFonts w:ascii="Garamond" w:hAnsi="Garamond"/>
          <w:sz w:val="22"/>
          <w:szCs w:val="22"/>
        </w:rPr>
        <w:t>túl  nem</w:t>
      </w:r>
      <w:proofErr w:type="gramEnd"/>
      <w:r>
        <w:rPr>
          <w:rFonts w:ascii="Garamond" w:hAnsi="Garamond"/>
          <w:sz w:val="22"/>
          <w:szCs w:val="22"/>
        </w:rPr>
        <w:t xml:space="preserve"> kellett nagyobb összeget invesztálni.  A feladatellátással összefüggő állami támogatások és saját intézményi bevételek megfelelő fedezetet nyújtottak a kötelező alapellátási feladatok mind személyi- mind tárgyi feltételeinek biztosítására, a kapcsolódó dologi kiadások fedezetére, melyhez 6,5 millió Ft önkormányzati kiegészítő támogatás társult. Az intézmény a szolgáltatói nyilvántartásában rögzített, Alapító Okiratában foglaltak szerint látja </w:t>
      </w:r>
      <w:proofErr w:type="gramStart"/>
      <w:r>
        <w:rPr>
          <w:rFonts w:ascii="Garamond" w:hAnsi="Garamond"/>
          <w:sz w:val="22"/>
          <w:szCs w:val="22"/>
        </w:rPr>
        <w:t>el  kötelező</w:t>
      </w:r>
      <w:proofErr w:type="gramEnd"/>
      <w:r>
        <w:rPr>
          <w:rFonts w:ascii="Garamond" w:hAnsi="Garamond"/>
          <w:sz w:val="22"/>
          <w:szCs w:val="22"/>
        </w:rPr>
        <w:t xml:space="preserve"> feladatát.</w:t>
      </w:r>
    </w:p>
    <w:p w:rsidR="00452C09" w:rsidRDefault="00452C09" w:rsidP="00D44DAA">
      <w:pPr>
        <w:numPr>
          <w:ilvl w:val="0"/>
          <w:numId w:val="27"/>
        </w:numPr>
        <w:tabs>
          <w:tab w:val="num" w:pos="426"/>
        </w:tabs>
        <w:ind w:left="426" w:right="-425" w:hanging="426"/>
        <w:jc w:val="both"/>
        <w:rPr>
          <w:rFonts w:ascii="Garamond" w:hAnsi="Garamond"/>
          <w:sz w:val="22"/>
          <w:szCs w:val="22"/>
        </w:rPr>
      </w:pPr>
      <w:r>
        <w:rPr>
          <w:rFonts w:ascii="Garamond" w:hAnsi="Garamond"/>
          <w:b/>
          <w:sz w:val="22"/>
          <w:szCs w:val="22"/>
        </w:rPr>
        <w:t xml:space="preserve">2019. év </w:t>
      </w:r>
      <w:r>
        <w:rPr>
          <w:rFonts w:ascii="Garamond" w:hAnsi="Garamond"/>
          <w:bCs/>
          <w:sz w:val="22"/>
          <w:szCs w:val="22"/>
        </w:rPr>
        <w:t xml:space="preserve">egész időszaka alatt folyamatosan célnak és a működési engedélyben foglaltaknak megfelelve hajtotta végre feladatát az intézményhez rendelt szakmai gárda, az alapszolgáltatást igénybe-vevők teljes megelégedésére. Az intézmény költségvetésében a szükséges pénzügyi fedezet rendelkezésre állt, úgy az állami feladat finanszírozás, mint az önkormányzat kiegészítő támogatása és az intézmény saját bevétele által. Az ingatlan továbbra is tehermentes, az épület karbantartása, állagmegóvása folyamatos. </w:t>
      </w:r>
      <w:r>
        <w:rPr>
          <w:rFonts w:ascii="Garamond" w:hAnsi="Garamond"/>
          <w:sz w:val="22"/>
          <w:szCs w:val="22"/>
        </w:rPr>
        <w:t xml:space="preserve"> </w:t>
      </w:r>
    </w:p>
    <w:p w:rsidR="00452C09" w:rsidRDefault="00452C09" w:rsidP="00D44DAA">
      <w:pPr>
        <w:pStyle w:val="Listaszerbekezds"/>
        <w:ind w:left="426" w:right="-425" w:hanging="426"/>
        <w:jc w:val="both"/>
        <w:rPr>
          <w:rFonts w:ascii="Garamond" w:hAnsi="Garamond"/>
          <w:sz w:val="22"/>
          <w:szCs w:val="22"/>
        </w:rPr>
      </w:pPr>
      <w:r>
        <w:rPr>
          <w:rFonts w:ascii="Garamond" w:hAnsi="Garamond"/>
          <w:sz w:val="22"/>
          <w:szCs w:val="22"/>
        </w:rPr>
        <w:t xml:space="preserve">9.)   </w:t>
      </w:r>
      <w:proofErr w:type="gramStart"/>
      <w:r>
        <w:rPr>
          <w:rFonts w:ascii="Garamond" w:hAnsi="Garamond"/>
          <w:b/>
          <w:bCs/>
          <w:sz w:val="22"/>
          <w:szCs w:val="22"/>
        </w:rPr>
        <w:t>2020.  év</w:t>
      </w:r>
      <w:r>
        <w:rPr>
          <w:rFonts w:ascii="Garamond" w:hAnsi="Garamond"/>
          <w:sz w:val="22"/>
          <w:szCs w:val="22"/>
        </w:rPr>
        <w:t>ben</w:t>
      </w:r>
      <w:proofErr w:type="gramEnd"/>
      <w:r>
        <w:rPr>
          <w:rFonts w:ascii="Garamond" w:hAnsi="Garamond"/>
          <w:sz w:val="22"/>
          <w:szCs w:val="22"/>
        </w:rPr>
        <w:t xml:space="preserve"> az elmúlt évhez hasonlóan úgy a személyi, mint a tárgyi feltételek folyamatosan rendelkezésre álltak, akárcsak az anyagi források, melyet a központi költségvetésből, állami támogatásként, feladatfinanszírozás keretében biztosított az intézmény fenntartója a szociális intézmény számára. Az épület jól karbantartott állapotban van, a feladatellátásra teljes mértékben alkalmas, melyet a felügyele</w:t>
      </w:r>
      <w:r w:rsidR="004E608C">
        <w:rPr>
          <w:rFonts w:ascii="Garamond" w:hAnsi="Garamond"/>
          <w:sz w:val="22"/>
          <w:szCs w:val="22"/>
        </w:rPr>
        <w:t>t</w:t>
      </w:r>
      <w:r>
        <w:rPr>
          <w:rFonts w:ascii="Garamond" w:hAnsi="Garamond"/>
          <w:sz w:val="22"/>
          <w:szCs w:val="22"/>
        </w:rPr>
        <w:t xml:space="preserve">i ellenőrzések is alátámasztanak. A tárgyi ingatlan továbbra is tehermentes. </w:t>
      </w:r>
    </w:p>
    <w:p w:rsidR="00452C09" w:rsidRDefault="00452C09" w:rsidP="00D44DAA">
      <w:pPr>
        <w:ind w:left="426" w:right="-425" w:hanging="568"/>
        <w:jc w:val="both"/>
        <w:rPr>
          <w:rFonts w:ascii="Garamond" w:hAnsi="Garamond"/>
          <w:sz w:val="22"/>
          <w:szCs w:val="22"/>
        </w:rPr>
      </w:pPr>
      <w:r>
        <w:rPr>
          <w:rFonts w:ascii="Garamond" w:hAnsi="Garamond"/>
          <w:sz w:val="22"/>
          <w:szCs w:val="22"/>
        </w:rPr>
        <w:t xml:space="preserve"> 10.)   </w:t>
      </w:r>
      <w:r>
        <w:rPr>
          <w:rFonts w:ascii="Garamond" w:hAnsi="Garamond"/>
          <w:b/>
          <w:bCs/>
          <w:sz w:val="22"/>
          <w:szCs w:val="22"/>
        </w:rPr>
        <w:t xml:space="preserve">2021. évben </w:t>
      </w:r>
      <w:r>
        <w:rPr>
          <w:rFonts w:ascii="Garamond" w:hAnsi="Garamond"/>
          <w:sz w:val="22"/>
          <w:szCs w:val="22"/>
        </w:rPr>
        <w:t xml:space="preserve">nem volt szükség a szociális alapfeladatoknak helyet adó épület felújítására. Az épületben folyó feladatellátáshoz elengedhetetlen működési (bér-, járulék, dologi kiadások, egyéb működési költségek) kiadások mellett állagmegóvási munkálatok keretében közel 400.000.- Ft-ot költöttünk az épület festési- mázolási munkálataira. Beruházásként 2 db klíma berendezés vásárlására és az épületben való elhelyezésére került sor, melynek költsége 844.000.- Ft összeget tett ki. Pályázati és az önkormányzat saját forrása terhére informatikai </w:t>
      </w:r>
      <w:proofErr w:type="gramStart"/>
      <w:r>
        <w:rPr>
          <w:rFonts w:ascii="Garamond" w:hAnsi="Garamond"/>
          <w:sz w:val="22"/>
          <w:szCs w:val="22"/>
        </w:rPr>
        <w:t>eszközök  beszerzése</w:t>
      </w:r>
      <w:proofErr w:type="gramEnd"/>
      <w:r>
        <w:rPr>
          <w:rFonts w:ascii="Garamond" w:hAnsi="Garamond"/>
          <w:sz w:val="22"/>
          <w:szCs w:val="22"/>
        </w:rPr>
        <w:t xml:space="preserve"> közel 600.000.- Ft összegbe került és további 91.000.- Ft egyéb </w:t>
      </w:r>
      <w:proofErr w:type="spellStart"/>
      <w:r>
        <w:rPr>
          <w:rFonts w:ascii="Garamond" w:hAnsi="Garamond"/>
          <w:sz w:val="22"/>
          <w:szCs w:val="22"/>
        </w:rPr>
        <w:t>kisértékű</w:t>
      </w:r>
      <w:proofErr w:type="spellEnd"/>
      <w:r>
        <w:rPr>
          <w:rFonts w:ascii="Garamond" w:hAnsi="Garamond"/>
          <w:sz w:val="22"/>
          <w:szCs w:val="22"/>
        </w:rPr>
        <w:t xml:space="preserve"> tárgyi eszközök vásárlása mellett. A felsorolt alapvető működési kiadásokon túl az említett beruházások is eredményesen szolgálták a fenti alapfeladatok korszerű és hatékony ellátását.</w:t>
      </w:r>
    </w:p>
    <w:p w:rsidR="00452C09" w:rsidRDefault="00452C09" w:rsidP="00D44DAA">
      <w:pPr>
        <w:ind w:left="426" w:right="-425" w:hanging="568"/>
        <w:jc w:val="both"/>
        <w:rPr>
          <w:rFonts w:ascii="Garamond" w:hAnsi="Garamond"/>
          <w:sz w:val="22"/>
          <w:szCs w:val="22"/>
        </w:rPr>
      </w:pPr>
      <w:r>
        <w:rPr>
          <w:rFonts w:ascii="Garamond" w:hAnsi="Garamond"/>
          <w:sz w:val="22"/>
          <w:szCs w:val="22"/>
        </w:rPr>
        <w:t xml:space="preserve">11.) </w:t>
      </w:r>
      <w:r>
        <w:rPr>
          <w:rFonts w:ascii="Garamond" w:hAnsi="Garamond"/>
          <w:sz w:val="22"/>
          <w:szCs w:val="22"/>
        </w:rPr>
        <w:tab/>
      </w:r>
      <w:r>
        <w:rPr>
          <w:rFonts w:ascii="Garamond" w:hAnsi="Garamond"/>
          <w:b/>
          <w:bCs/>
          <w:sz w:val="22"/>
          <w:szCs w:val="22"/>
        </w:rPr>
        <w:t xml:space="preserve">2022. évben </w:t>
      </w:r>
      <w:r>
        <w:rPr>
          <w:rFonts w:ascii="Garamond" w:hAnsi="Garamond"/>
          <w:sz w:val="22"/>
          <w:szCs w:val="22"/>
        </w:rPr>
        <w:t>a tárgyi épület folyamatos karbantartása biztosított volt. Az épületen belül ősztől takarékossági intézkedés bevezetése vált indokolttá a villamos</w:t>
      </w:r>
      <w:r w:rsidR="004E608C">
        <w:rPr>
          <w:rFonts w:ascii="Garamond" w:hAnsi="Garamond"/>
          <w:sz w:val="22"/>
          <w:szCs w:val="22"/>
        </w:rPr>
        <w:t xml:space="preserve"> </w:t>
      </w:r>
      <w:r>
        <w:rPr>
          <w:rFonts w:ascii="Garamond" w:hAnsi="Garamond"/>
          <w:sz w:val="22"/>
          <w:szCs w:val="22"/>
        </w:rPr>
        <w:t>energia és a vezetékes gáz használata után kiszámlázott közszolgálati számlák összegének csökkentése érdekében, a megemelkedett díjtételek összege miatt. Ettől függetlenül minden személyi és tárgyi feltétel adott volt a feladatellátás zavartalansága terén. Ebben az évben beruházásra, épület felújítására nem került sor. A szociális intézmény idei év költségvetése szerint folyt a gazdálkodási tevékenység, melyhez szükséges pénzügyi tételek a központi költségvetésből leigényelt összegnek megfelelve került elszámolásra, melyhez többlet igény érvényesítésére nem volt igény.</w:t>
      </w:r>
    </w:p>
    <w:p w:rsidR="005D2CA0" w:rsidRDefault="00452C09" w:rsidP="005D2CA0">
      <w:pPr>
        <w:ind w:left="426" w:right="-425" w:hanging="568"/>
        <w:jc w:val="both"/>
        <w:rPr>
          <w:rFonts w:ascii="Garamond" w:hAnsi="Garamond"/>
          <w:sz w:val="22"/>
          <w:szCs w:val="22"/>
        </w:rPr>
      </w:pPr>
      <w:r>
        <w:rPr>
          <w:rFonts w:ascii="Garamond" w:hAnsi="Garamond"/>
          <w:sz w:val="22"/>
          <w:szCs w:val="22"/>
        </w:rPr>
        <w:t xml:space="preserve">12.) </w:t>
      </w:r>
      <w:r>
        <w:rPr>
          <w:rFonts w:ascii="Garamond" w:hAnsi="Garamond"/>
          <w:sz w:val="22"/>
          <w:szCs w:val="22"/>
        </w:rPr>
        <w:tab/>
      </w:r>
      <w:r>
        <w:rPr>
          <w:rFonts w:ascii="Garamond" w:hAnsi="Garamond"/>
          <w:b/>
          <w:bCs/>
          <w:sz w:val="22"/>
          <w:szCs w:val="22"/>
        </w:rPr>
        <w:t xml:space="preserve">2023. évben </w:t>
      </w:r>
      <w:r>
        <w:rPr>
          <w:rFonts w:ascii="Garamond" w:hAnsi="Garamond"/>
          <w:sz w:val="22"/>
          <w:szCs w:val="22"/>
        </w:rPr>
        <w:t xml:space="preserve">a tárgyi épületben felújításra, fejlesztésre nem volt szükség, viszont a karbantartási feladatok folyamatosan mentek végbe. Az intézményben </w:t>
      </w:r>
      <w:proofErr w:type="gramStart"/>
      <w:r>
        <w:rPr>
          <w:rFonts w:ascii="Garamond" w:hAnsi="Garamond"/>
          <w:sz w:val="22"/>
          <w:szCs w:val="22"/>
        </w:rPr>
        <w:t>úgy</w:t>
      </w:r>
      <w:proofErr w:type="gramEnd"/>
      <w:r>
        <w:rPr>
          <w:rFonts w:ascii="Garamond" w:hAnsi="Garamond"/>
          <w:sz w:val="22"/>
          <w:szCs w:val="22"/>
        </w:rPr>
        <w:t xml:space="preserve"> mint minden évben, az idei évben is az intézmény költségvetésében biztosított pénzügyi forrásokból folyt a szigorú feltéteknek megfeleltetett intézményi gazdálkodás, a központi költségvetésből feladatfinanszírozás keretében juttatott pénzügyi forrásokból, melyhez önkormányzati anyagi forrás igénybevételére nem volt szükség. Az intézmény működtetéséhez szükséges személyi feltételek változatlanul megfelelnek a vonatkozó központi jogszabályban írtakn</w:t>
      </w:r>
      <w:r w:rsidR="00DD5339">
        <w:rPr>
          <w:rFonts w:ascii="Garamond" w:hAnsi="Garamond"/>
          <w:sz w:val="22"/>
          <w:szCs w:val="22"/>
        </w:rPr>
        <w:t>ak. A feladatellátás zavartalan</w:t>
      </w:r>
      <w:r w:rsidR="005D2CA0">
        <w:rPr>
          <w:rFonts w:ascii="Garamond" w:hAnsi="Garamond"/>
          <w:sz w:val="22"/>
          <w:szCs w:val="22"/>
        </w:rPr>
        <w:t>.</w:t>
      </w:r>
    </w:p>
    <w:p w:rsidR="00F033AE" w:rsidRPr="00BC514C" w:rsidRDefault="005D2CA0" w:rsidP="00F033AE">
      <w:pPr>
        <w:ind w:left="426" w:right="1" w:hanging="568"/>
        <w:jc w:val="both"/>
        <w:rPr>
          <w:rFonts w:ascii="Garamond" w:hAnsi="Garamond"/>
          <w:sz w:val="22"/>
          <w:szCs w:val="22"/>
        </w:rPr>
      </w:pPr>
      <w:r>
        <w:rPr>
          <w:rFonts w:ascii="Garamond" w:hAnsi="Garamond"/>
          <w:sz w:val="22"/>
          <w:szCs w:val="22"/>
        </w:rPr>
        <w:t xml:space="preserve">13.)    </w:t>
      </w:r>
      <w:r>
        <w:rPr>
          <w:rFonts w:ascii="Garamond" w:hAnsi="Garamond"/>
          <w:b/>
          <w:bCs/>
          <w:sz w:val="22"/>
          <w:szCs w:val="22"/>
        </w:rPr>
        <w:t xml:space="preserve">2024. évben </w:t>
      </w:r>
      <w:r>
        <w:rPr>
          <w:rFonts w:ascii="Garamond" w:hAnsi="Garamond"/>
          <w:sz w:val="22"/>
          <w:szCs w:val="22"/>
        </w:rPr>
        <w:t xml:space="preserve">Csanytelek, Baross G. </w:t>
      </w:r>
      <w:proofErr w:type="gramStart"/>
      <w:r>
        <w:rPr>
          <w:rFonts w:ascii="Garamond" w:hAnsi="Garamond"/>
          <w:sz w:val="22"/>
          <w:szCs w:val="22"/>
        </w:rPr>
        <w:t>u.</w:t>
      </w:r>
      <w:proofErr w:type="gramEnd"/>
      <w:r>
        <w:rPr>
          <w:rFonts w:ascii="Garamond" w:hAnsi="Garamond"/>
          <w:sz w:val="22"/>
          <w:szCs w:val="22"/>
        </w:rPr>
        <w:t xml:space="preserve"> 2. sz. alatt lévő szociális épület tisztasági meszelésére 481.698.- Ft-ot, az ajtókra szúnyoghálók kialakítására 411.059.- Ft összeget fordított az intézmény fenntartója. A szociális intézményben, az elmúlt évekhez hasonlóan folyamatosan biztosított volt a működéshez szükséges személyi, tárgyi és pénzügyi feltétel, </w:t>
      </w:r>
      <w:r w:rsidR="00DD5339">
        <w:rPr>
          <w:rFonts w:ascii="Garamond" w:hAnsi="Garamond"/>
          <w:sz w:val="22"/>
          <w:szCs w:val="22"/>
        </w:rPr>
        <w:t xml:space="preserve">melyhez, </w:t>
      </w:r>
      <w:r>
        <w:rPr>
          <w:rFonts w:ascii="Garamond" w:hAnsi="Garamond"/>
          <w:sz w:val="22"/>
          <w:szCs w:val="22"/>
        </w:rPr>
        <w:t xml:space="preserve">részben a központi költségvetés feladat-finanszírozása keretében és időlegesen az önkormányzat költségvetéséből megelőlegezett, majd visszarendezett pénzeszköz állt rendelkezésre. A vonatkozó hatályos jogszabályokban foglaltaknak mindenben megfelel a </w:t>
      </w:r>
      <w:r w:rsidR="004E608C">
        <w:rPr>
          <w:rFonts w:ascii="Garamond" w:hAnsi="Garamond"/>
          <w:sz w:val="22"/>
          <w:szCs w:val="22"/>
        </w:rPr>
        <w:t>szociális intézmény működtetése.</w:t>
      </w:r>
    </w:p>
    <w:p w:rsidR="00F033AE" w:rsidRPr="00D35505" w:rsidRDefault="00F033AE" w:rsidP="00F033AE">
      <w:pPr>
        <w:ind w:left="426" w:right="1" w:hanging="568"/>
        <w:jc w:val="both"/>
        <w:rPr>
          <w:rFonts w:ascii="Garamond" w:hAnsi="Garamond"/>
          <w:sz w:val="22"/>
          <w:szCs w:val="22"/>
        </w:rPr>
      </w:pPr>
      <w:r>
        <w:rPr>
          <w:rFonts w:ascii="Garamond" w:hAnsi="Garamond"/>
          <w:sz w:val="22"/>
          <w:szCs w:val="22"/>
        </w:rPr>
        <w:t xml:space="preserve">14.) </w:t>
      </w:r>
      <w:r>
        <w:rPr>
          <w:rFonts w:ascii="Garamond" w:hAnsi="Garamond"/>
          <w:sz w:val="22"/>
          <w:szCs w:val="22"/>
        </w:rPr>
        <w:tab/>
      </w:r>
      <w:r>
        <w:rPr>
          <w:rFonts w:ascii="Garamond" w:hAnsi="Garamond"/>
          <w:b/>
          <w:bCs/>
          <w:sz w:val="22"/>
          <w:szCs w:val="22"/>
        </w:rPr>
        <w:t xml:space="preserve">2025. évben </w:t>
      </w:r>
      <w:r>
        <w:rPr>
          <w:rFonts w:ascii="Garamond" w:hAnsi="Garamond"/>
          <w:sz w:val="22"/>
          <w:szCs w:val="22"/>
        </w:rPr>
        <w:t xml:space="preserve">a Csanytelek, Baross G. </w:t>
      </w:r>
      <w:proofErr w:type="gramStart"/>
      <w:r>
        <w:rPr>
          <w:rFonts w:ascii="Garamond" w:hAnsi="Garamond"/>
          <w:sz w:val="22"/>
          <w:szCs w:val="22"/>
        </w:rPr>
        <w:t>u.</w:t>
      </w:r>
      <w:proofErr w:type="gramEnd"/>
      <w:r>
        <w:rPr>
          <w:rFonts w:ascii="Garamond" w:hAnsi="Garamond"/>
          <w:sz w:val="22"/>
          <w:szCs w:val="22"/>
        </w:rPr>
        <w:t xml:space="preserve"> 2. sz. alatt lévő szociális épület karbantartása címén a nyílászárók festésére, több épületrész meszelésére költött pénzügyi forrást 761.962.- Ft értékben, melyet az intézmény fenntartója egyenlített ki éves költségvetése terhére. 2026. január 1. napjától megváltozik a fenntartó székhelye Csanytelek község településről Csongrád városára. Az intézmény minden hatályos központi jogszabályban és a fenntartó által hozott döntésekben foglaltaknak megfelel úgy személyi, mint tárgyi feltételek terén.</w:t>
      </w:r>
    </w:p>
    <w:p w:rsidR="005D2CA0" w:rsidRPr="00BC514C" w:rsidRDefault="005D2CA0" w:rsidP="00DA74E7">
      <w:pPr>
        <w:ind w:left="426" w:right="-425" w:hanging="568"/>
        <w:jc w:val="both"/>
        <w:rPr>
          <w:rFonts w:ascii="Garamond" w:hAnsi="Garamond"/>
          <w:sz w:val="22"/>
          <w:szCs w:val="22"/>
        </w:rPr>
      </w:pPr>
    </w:p>
    <w:p w:rsidR="00452C09" w:rsidRDefault="00452C09" w:rsidP="00452C09">
      <w:pPr>
        <w:ind w:right="1"/>
        <w:jc w:val="both"/>
        <w:rPr>
          <w:rFonts w:ascii="Garamond" w:hAnsi="Garamond"/>
          <w:sz w:val="22"/>
          <w:szCs w:val="22"/>
        </w:rPr>
      </w:pPr>
    </w:p>
    <w:p w:rsidR="00452C09" w:rsidRDefault="00B825D3" w:rsidP="00452C09">
      <w:pPr>
        <w:ind w:left="720" w:right="1" w:hanging="360"/>
        <w:jc w:val="both"/>
        <w:rPr>
          <w:rFonts w:ascii="Garamond" w:hAnsi="Garamond"/>
          <w:sz w:val="22"/>
          <w:szCs w:val="22"/>
        </w:rPr>
      </w:pPr>
      <w:r>
        <w:rPr>
          <w:rFonts w:ascii="Garamond" w:hAnsi="Garamond"/>
          <w:sz w:val="22"/>
          <w:szCs w:val="22"/>
        </w:rPr>
        <w:t>C s a n y t e l e k, 202</w:t>
      </w:r>
      <w:r w:rsidR="00D1209A">
        <w:rPr>
          <w:rFonts w:ascii="Garamond" w:hAnsi="Garamond"/>
          <w:sz w:val="22"/>
          <w:szCs w:val="22"/>
        </w:rPr>
        <w:t>5</w:t>
      </w:r>
      <w:r w:rsidR="00452C09">
        <w:rPr>
          <w:rFonts w:ascii="Garamond" w:hAnsi="Garamond"/>
          <w:sz w:val="22"/>
          <w:szCs w:val="22"/>
        </w:rPr>
        <w:t>. december 0</w:t>
      </w:r>
      <w:r w:rsidR="00D1209A">
        <w:rPr>
          <w:rFonts w:ascii="Garamond" w:hAnsi="Garamond"/>
          <w:sz w:val="22"/>
          <w:szCs w:val="22"/>
        </w:rPr>
        <w:t>5</w:t>
      </w:r>
      <w:r w:rsidR="00452C09">
        <w:rPr>
          <w:rFonts w:ascii="Garamond" w:hAnsi="Garamond"/>
          <w:sz w:val="22"/>
          <w:szCs w:val="22"/>
        </w:rPr>
        <w:t>.</w:t>
      </w:r>
    </w:p>
    <w:p w:rsidR="00452C09" w:rsidRDefault="00452C09" w:rsidP="00452C09">
      <w:pPr>
        <w:ind w:right="1"/>
        <w:rPr>
          <w:rFonts w:ascii="Garamond" w:hAnsi="Garamond"/>
          <w:sz w:val="22"/>
          <w:szCs w:val="22"/>
        </w:rPr>
      </w:pPr>
    </w:p>
    <w:p w:rsidR="00452C09" w:rsidRDefault="00452C09" w:rsidP="00452C09">
      <w:pPr>
        <w:ind w:left="720" w:right="1" w:hanging="360"/>
        <w:jc w:val="both"/>
        <w:rPr>
          <w:rFonts w:ascii="Garamond" w:hAnsi="Garamond"/>
          <w:sz w:val="22"/>
          <w:szCs w:val="22"/>
        </w:rPr>
      </w:pP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t>…………… …………………..</w:t>
      </w:r>
    </w:p>
    <w:p w:rsidR="00452C09" w:rsidRDefault="00452C09" w:rsidP="00452C09">
      <w:pPr>
        <w:ind w:left="720" w:right="1" w:hanging="360"/>
        <w:jc w:val="both"/>
        <w:rPr>
          <w:rFonts w:ascii="Garamond" w:hAnsi="Garamond"/>
          <w:sz w:val="22"/>
          <w:szCs w:val="22"/>
        </w:rPr>
      </w:pP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t>Kató Pálné</w:t>
      </w:r>
      <w:r w:rsidR="00D44DAA">
        <w:rPr>
          <w:rFonts w:ascii="Garamond" w:hAnsi="Garamond"/>
          <w:sz w:val="22"/>
          <w:szCs w:val="22"/>
        </w:rPr>
        <w:t xml:space="preserve"> jegyző</w:t>
      </w:r>
    </w:p>
    <w:p w:rsidR="00D44DAA" w:rsidRDefault="00452C09" w:rsidP="00452C09">
      <w:pPr>
        <w:ind w:left="720" w:right="1" w:hanging="360"/>
        <w:jc w:val="both"/>
        <w:rPr>
          <w:rFonts w:ascii="Garamond" w:hAnsi="Garamond"/>
          <w:sz w:val="22"/>
          <w:szCs w:val="22"/>
        </w:rPr>
      </w:pPr>
      <w:r>
        <w:rPr>
          <w:rFonts w:ascii="Garamond" w:hAnsi="Garamond"/>
          <w:sz w:val="22"/>
          <w:szCs w:val="22"/>
        </w:rPr>
        <w:t xml:space="preserve"> </w:t>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p>
    <w:p w:rsidR="00452C09" w:rsidRPr="008A609C" w:rsidRDefault="00452C09" w:rsidP="00452C09">
      <w:pPr>
        <w:ind w:left="720" w:right="1" w:hanging="360"/>
        <w:jc w:val="both"/>
        <w:rPr>
          <w:rFonts w:ascii="Garamond" w:hAnsi="Garamond"/>
          <w:sz w:val="22"/>
          <w:szCs w:val="22"/>
        </w:rPr>
      </w:pPr>
      <w:r>
        <w:rPr>
          <w:rFonts w:ascii="Garamond" w:hAnsi="Garamond"/>
          <w:sz w:val="22"/>
          <w:szCs w:val="22"/>
        </w:rPr>
        <w:tab/>
      </w:r>
      <w:r>
        <w:rPr>
          <w:rFonts w:ascii="Garamond" w:hAnsi="Garamond"/>
          <w:sz w:val="22"/>
          <w:szCs w:val="22"/>
        </w:rPr>
        <w:tab/>
        <w:t xml:space="preserve">                </w:t>
      </w:r>
    </w:p>
    <w:p w:rsidR="00DF500B" w:rsidRPr="00820FB7" w:rsidRDefault="00DF500B" w:rsidP="00DF500B">
      <w:pPr>
        <w:jc w:val="both"/>
        <w:rPr>
          <w:rFonts w:ascii="Garamond" w:hAnsi="Garamond"/>
          <w:sz w:val="22"/>
          <w:szCs w:val="22"/>
        </w:rPr>
      </w:pPr>
    </w:p>
    <w:p w:rsidR="00DF500B" w:rsidRPr="00820FB7" w:rsidRDefault="00DF500B" w:rsidP="00DF500B">
      <w:pPr>
        <w:jc w:val="center"/>
        <w:rPr>
          <w:rFonts w:ascii="Garamond" w:hAnsi="Garamond"/>
          <w:b/>
          <w:sz w:val="22"/>
          <w:szCs w:val="22"/>
        </w:rPr>
      </w:pPr>
      <w:r w:rsidRPr="00820FB7">
        <w:rPr>
          <w:rFonts w:ascii="Garamond" w:hAnsi="Garamond"/>
          <w:b/>
          <w:sz w:val="22"/>
          <w:szCs w:val="22"/>
        </w:rPr>
        <w:t>3.) Napirend</w:t>
      </w:r>
    </w:p>
    <w:p w:rsidR="00D240DF" w:rsidRPr="00EF682C" w:rsidRDefault="00D240DF" w:rsidP="00EF682C">
      <w:pPr>
        <w:tabs>
          <w:tab w:val="left" w:pos="9072"/>
        </w:tabs>
        <w:ind w:right="-424"/>
        <w:rPr>
          <w:rFonts w:ascii="Garamond" w:hAnsi="Garamond"/>
          <w:b/>
          <w:sz w:val="22"/>
          <w:szCs w:val="22"/>
        </w:rPr>
      </w:pPr>
    </w:p>
    <w:p w:rsidR="007F70B0" w:rsidRDefault="00815777" w:rsidP="00815777">
      <w:pPr>
        <w:pStyle w:val="Listaszerbekezds"/>
        <w:ind w:left="0" w:right="-426"/>
        <w:jc w:val="center"/>
        <w:rPr>
          <w:rFonts w:ascii="Garamond" w:hAnsi="Garamond"/>
          <w:b/>
          <w:i/>
          <w:iCs/>
          <w:sz w:val="22"/>
          <w:szCs w:val="22"/>
        </w:rPr>
      </w:pPr>
      <w:r>
        <w:rPr>
          <w:rFonts w:ascii="Garamond" w:hAnsi="Garamond"/>
          <w:b/>
          <w:i/>
          <w:iCs/>
          <w:sz w:val="22"/>
          <w:szCs w:val="22"/>
        </w:rPr>
        <w:t>Egyebek</w:t>
      </w:r>
    </w:p>
    <w:p w:rsidR="00815777" w:rsidRDefault="00815777" w:rsidP="00815777">
      <w:pPr>
        <w:pStyle w:val="Listaszerbekezds"/>
        <w:ind w:left="0" w:right="-426"/>
        <w:jc w:val="center"/>
        <w:rPr>
          <w:rFonts w:ascii="Garamond" w:hAnsi="Garamond"/>
          <w:b/>
          <w:i/>
          <w:iCs/>
          <w:sz w:val="22"/>
          <w:szCs w:val="22"/>
        </w:rPr>
      </w:pPr>
    </w:p>
    <w:p w:rsidR="00815777" w:rsidRPr="00815777" w:rsidRDefault="00815777" w:rsidP="00815777">
      <w:pPr>
        <w:pStyle w:val="Listaszerbekezds"/>
        <w:ind w:left="0" w:right="-426"/>
        <w:jc w:val="both"/>
        <w:rPr>
          <w:rFonts w:ascii="Garamond" w:hAnsi="Garamond"/>
          <w:bCs/>
          <w:sz w:val="22"/>
          <w:szCs w:val="22"/>
        </w:rPr>
      </w:pPr>
      <w:r>
        <w:rPr>
          <w:rFonts w:ascii="Garamond" w:hAnsi="Garamond"/>
          <w:b/>
          <w:sz w:val="22"/>
          <w:szCs w:val="22"/>
          <w:u w:val="single"/>
        </w:rPr>
        <w:t>Kató Pálné jegyző</w:t>
      </w:r>
      <w:proofErr w:type="gramStart"/>
      <w:r>
        <w:rPr>
          <w:rFonts w:ascii="Garamond" w:hAnsi="Garamond"/>
          <w:b/>
          <w:sz w:val="22"/>
          <w:szCs w:val="22"/>
          <w:u w:val="single"/>
        </w:rPr>
        <w:t>:</w:t>
      </w:r>
      <w:r>
        <w:rPr>
          <w:rFonts w:ascii="Garamond" w:hAnsi="Garamond"/>
          <w:bCs/>
          <w:sz w:val="22"/>
          <w:szCs w:val="22"/>
        </w:rPr>
        <w:t xml:space="preserve"> </w:t>
      </w:r>
      <w:r w:rsidR="00F551A4">
        <w:rPr>
          <w:rFonts w:ascii="Garamond" w:hAnsi="Garamond"/>
          <w:bCs/>
          <w:sz w:val="22"/>
          <w:szCs w:val="22"/>
        </w:rPr>
        <w:t xml:space="preserve"> Kellemes</w:t>
      </w:r>
      <w:proofErr w:type="gramEnd"/>
      <w:r w:rsidR="00F551A4">
        <w:rPr>
          <w:rFonts w:ascii="Garamond" w:hAnsi="Garamond"/>
          <w:bCs/>
          <w:sz w:val="22"/>
          <w:szCs w:val="22"/>
        </w:rPr>
        <w:t xml:space="preserve"> ünnepeket kívánt </w:t>
      </w:r>
      <w:r w:rsidR="00B17752">
        <w:rPr>
          <w:rFonts w:ascii="Garamond" w:hAnsi="Garamond"/>
          <w:bCs/>
          <w:sz w:val="22"/>
          <w:szCs w:val="22"/>
        </w:rPr>
        <w:t xml:space="preserve">az ülésen </w:t>
      </w:r>
      <w:r w:rsidR="00F551A4">
        <w:rPr>
          <w:rFonts w:ascii="Garamond" w:hAnsi="Garamond"/>
          <w:bCs/>
          <w:sz w:val="22"/>
          <w:szCs w:val="22"/>
        </w:rPr>
        <w:t>jelenlévő</w:t>
      </w:r>
      <w:r w:rsidR="00634C2A">
        <w:rPr>
          <w:rFonts w:ascii="Garamond" w:hAnsi="Garamond"/>
          <w:bCs/>
          <w:sz w:val="22"/>
          <w:szCs w:val="22"/>
        </w:rPr>
        <w:t>k</w:t>
      </w:r>
      <w:r w:rsidR="00F551A4">
        <w:rPr>
          <w:rFonts w:ascii="Garamond" w:hAnsi="Garamond"/>
          <w:bCs/>
          <w:sz w:val="22"/>
          <w:szCs w:val="22"/>
        </w:rPr>
        <w:t xml:space="preserve"> és család</w:t>
      </w:r>
      <w:r w:rsidR="00634C2A">
        <w:rPr>
          <w:rFonts w:ascii="Garamond" w:hAnsi="Garamond"/>
          <w:bCs/>
          <w:sz w:val="22"/>
          <w:szCs w:val="22"/>
        </w:rPr>
        <w:t>tagjaik</w:t>
      </w:r>
      <w:r w:rsidR="00B17752">
        <w:rPr>
          <w:rFonts w:ascii="Garamond" w:hAnsi="Garamond"/>
          <w:bCs/>
          <w:sz w:val="22"/>
          <w:szCs w:val="22"/>
        </w:rPr>
        <w:t xml:space="preserve"> </w:t>
      </w:r>
      <w:r w:rsidR="00F551A4">
        <w:rPr>
          <w:rFonts w:ascii="Garamond" w:hAnsi="Garamond"/>
          <w:bCs/>
          <w:sz w:val="22"/>
          <w:szCs w:val="22"/>
        </w:rPr>
        <w:t>számára.</w:t>
      </w:r>
    </w:p>
    <w:p w:rsidR="007F70B0" w:rsidRPr="00D240DF" w:rsidRDefault="007F70B0" w:rsidP="007F70B0">
      <w:pPr>
        <w:pStyle w:val="Listaszerbekezds"/>
        <w:ind w:left="0" w:right="-426"/>
        <w:jc w:val="center"/>
        <w:rPr>
          <w:rFonts w:ascii="Garamond" w:hAnsi="Garamond"/>
          <w:b/>
          <w:sz w:val="22"/>
          <w:szCs w:val="22"/>
        </w:rPr>
      </w:pPr>
    </w:p>
    <w:p w:rsidR="007F70B0" w:rsidRPr="00D240DF" w:rsidRDefault="007F70B0" w:rsidP="007F70B0">
      <w:pPr>
        <w:pStyle w:val="Listaszerbekezds"/>
        <w:ind w:left="0" w:right="-426"/>
        <w:jc w:val="center"/>
        <w:rPr>
          <w:rFonts w:ascii="Garamond" w:hAnsi="Garamond"/>
          <w:b/>
          <w:sz w:val="22"/>
          <w:szCs w:val="22"/>
        </w:rPr>
      </w:pPr>
    </w:p>
    <w:p w:rsidR="007F70B0" w:rsidRDefault="00EF5165" w:rsidP="00F551A4">
      <w:pPr>
        <w:pStyle w:val="Listaszerbekezds"/>
        <w:ind w:left="0" w:right="-426"/>
        <w:jc w:val="both"/>
        <w:rPr>
          <w:rFonts w:ascii="Garamond" w:hAnsi="Garamond"/>
          <w:bCs/>
          <w:sz w:val="22"/>
          <w:szCs w:val="22"/>
        </w:rPr>
      </w:pPr>
      <w:r>
        <w:rPr>
          <w:rFonts w:ascii="Garamond" w:hAnsi="Garamond"/>
          <w:b/>
          <w:sz w:val="22"/>
          <w:szCs w:val="22"/>
          <w:u w:val="single"/>
        </w:rPr>
        <w:t xml:space="preserve">Palásti Pál </w:t>
      </w:r>
      <w:r w:rsidR="00F551A4">
        <w:rPr>
          <w:rFonts w:ascii="Garamond" w:hAnsi="Garamond"/>
          <w:b/>
          <w:sz w:val="22"/>
          <w:szCs w:val="22"/>
          <w:u w:val="single"/>
        </w:rPr>
        <w:t>bizottság elnöke:</w:t>
      </w:r>
      <w:r w:rsidR="00F551A4">
        <w:rPr>
          <w:rFonts w:ascii="Garamond" w:hAnsi="Garamond"/>
          <w:bCs/>
          <w:sz w:val="22"/>
          <w:szCs w:val="22"/>
        </w:rPr>
        <w:t xml:space="preserve"> megállapította, hogy további bejelentés nem érkezett, ezért megköszönte az ülésen résztvevők megjelenését és a bizottság ülését befejezettnek nyilvánította.</w:t>
      </w:r>
      <w:r w:rsidR="00F5347D">
        <w:rPr>
          <w:rFonts w:ascii="Garamond" w:hAnsi="Garamond"/>
          <w:bCs/>
          <w:sz w:val="22"/>
          <w:szCs w:val="22"/>
        </w:rPr>
        <w:t xml:space="preserve"> </w:t>
      </w:r>
    </w:p>
    <w:p w:rsidR="00F5347D" w:rsidRDefault="00F5347D" w:rsidP="00F551A4">
      <w:pPr>
        <w:pStyle w:val="Listaszerbekezds"/>
        <w:ind w:left="0" w:right="-426"/>
        <w:jc w:val="both"/>
        <w:rPr>
          <w:rFonts w:ascii="Garamond" w:hAnsi="Garamond"/>
          <w:bCs/>
          <w:sz w:val="22"/>
          <w:szCs w:val="22"/>
        </w:rPr>
      </w:pPr>
    </w:p>
    <w:p w:rsidR="00F5347D" w:rsidRDefault="00F5347D" w:rsidP="00F551A4">
      <w:pPr>
        <w:pStyle w:val="Listaszerbekezds"/>
        <w:ind w:left="0" w:right="-426"/>
        <w:jc w:val="both"/>
        <w:rPr>
          <w:rFonts w:ascii="Garamond" w:hAnsi="Garamond"/>
          <w:bCs/>
          <w:sz w:val="22"/>
          <w:szCs w:val="22"/>
        </w:rPr>
      </w:pPr>
    </w:p>
    <w:p w:rsidR="00F5347D" w:rsidRDefault="00F5347D" w:rsidP="00F5347D">
      <w:pPr>
        <w:pStyle w:val="Listaszerbekezds"/>
        <w:ind w:left="0" w:right="-426"/>
        <w:jc w:val="center"/>
        <w:rPr>
          <w:rFonts w:ascii="Garamond" w:hAnsi="Garamond"/>
          <w:bCs/>
          <w:sz w:val="22"/>
          <w:szCs w:val="22"/>
        </w:rPr>
      </w:pPr>
      <w:r>
        <w:rPr>
          <w:rFonts w:ascii="Garamond" w:hAnsi="Garamond"/>
          <w:bCs/>
          <w:sz w:val="22"/>
          <w:szCs w:val="22"/>
        </w:rPr>
        <w:t xml:space="preserve">K. </w:t>
      </w:r>
      <w:proofErr w:type="gramStart"/>
      <w:r>
        <w:rPr>
          <w:rFonts w:ascii="Garamond" w:hAnsi="Garamond"/>
          <w:bCs/>
          <w:sz w:val="22"/>
          <w:szCs w:val="22"/>
        </w:rPr>
        <w:t>m</w:t>
      </w:r>
      <w:proofErr w:type="gramEnd"/>
      <w:r>
        <w:rPr>
          <w:rFonts w:ascii="Garamond" w:hAnsi="Garamond"/>
          <w:bCs/>
          <w:sz w:val="22"/>
          <w:szCs w:val="22"/>
        </w:rPr>
        <w:t xml:space="preserve">. </w:t>
      </w:r>
      <w:proofErr w:type="gramStart"/>
      <w:r>
        <w:rPr>
          <w:rFonts w:ascii="Garamond" w:hAnsi="Garamond"/>
          <w:bCs/>
          <w:sz w:val="22"/>
          <w:szCs w:val="22"/>
        </w:rPr>
        <w:t>f</w:t>
      </w:r>
      <w:proofErr w:type="gramEnd"/>
      <w:r>
        <w:rPr>
          <w:rFonts w:ascii="Garamond" w:hAnsi="Garamond"/>
          <w:bCs/>
          <w:sz w:val="22"/>
          <w:szCs w:val="22"/>
        </w:rPr>
        <w:t>.</w:t>
      </w:r>
    </w:p>
    <w:p w:rsidR="00F5347D" w:rsidRDefault="00F5347D" w:rsidP="00F5347D">
      <w:pPr>
        <w:pStyle w:val="Listaszerbekezds"/>
        <w:ind w:left="0" w:right="-426"/>
        <w:jc w:val="center"/>
        <w:rPr>
          <w:rFonts w:ascii="Garamond" w:hAnsi="Garamond"/>
          <w:bCs/>
          <w:sz w:val="22"/>
          <w:szCs w:val="22"/>
        </w:rPr>
      </w:pPr>
    </w:p>
    <w:p w:rsidR="00F5347D" w:rsidRDefault="00F5347D" w:rsidP="00F5347D">
      <w:pPr>
        <w:pStyle w:val="Listaszerbekezds"/>
        <w:ind w:left="0" w:right="-426"/>
        <w:jc w:val="center"/>
        <w:rPr>
          <w:rFonts w:ascii="Garamond" w:hAnsi="Garamond"/>
          <w:bCs/>
          <w:sz w:val="22"/>
          <w:szCs w:val="22"/>
        </w:rPr>
      </w:pPr>
    </w:p>
    <w:p w:rsidR="00F5347D" w:rsidRDefault="00F5347D" w:rsidP="00F5347D">
      <w:pPr>
        <w:pStyle w:val="Listaszerbekezds"/>
        <w:ind w:left="0" w:right="-426"/>
        <w:jc w:val="center"/>
        <w:rPr>
          <w:rFonts w:ascii="Garamond" w:hAnsi="Garamond"/>
          <w:bCs/>
          <w:sz w:val="22"/>
          <w:szCs w:val="22"/>
        </w:rPr>
      </w:pPr>
    </w:p>
    <w:p w:rsidR="00F5347D" w:rsidRDefault="00F5347D" w:rsidP="00F5347D">
      <w:pPr>
        <w:pStyle w:val="Listaszerbekezds"/>
        <w:ind w:left="0" w:right="-426"/>
        <w:jc w:val="both"/>
        <w:rPr>
          <w:rFonts w:ascii="Garamond" w:hAnsi="Garamond"/>
          <w:bCs/>
          <w:sz w:val="22"/>
          <w:szCs w:val="22"/>
        </w:rPr>
      </w:pPr>
      <w:r>
        <w:rPr>
          <w:rFonts w:ascii="Garamond" w:hAnsi="Garamond"/>
          <w:bCs/>
          <w:sz w:val="22"/>
          <w:szCs w:val="22"/>
        </w:rPr>
        <w:t>.............................................................................</w:t>
      </w:r>
      <w:r>
        <w:rPr>
          <w:rFonts w:ascii="Garamond" w:hAnsi="Garamond"/>
          <w:bCs/>
          <w:sz w:val="22"/>
          <w:szCs w:val="22"/>
        </w:rPr>
        <w:tab/>
      </w:r>
      <w:r>
        <w:rPr>
          <w:rFonts w:ascii="Garamond" w:hAnsi="Garamond"/>
          <w:bCs/>
          <w:sz w:val="22"/>
          <w:szCs w:val="22"/>
        </w:rPr>
        <w:tab/>
      </w:r>
      <w:r>
        <w:rPr>
          <w:rFonts w:ascii="Garamond" w:hAnsi="Garamond"/>
          <w:bCs/>
          <w:sz w:val="22"/>
          <w:szCs w:val="22"/>
        </w:rPr>
        <w:tab/>
        <w:t>..............................................................................</w:t>
      </w:r>
    </w:p>
    <w:p w:rsidR="00F5347D" w:rsidRPr="00F551A4" w:rsidRDefault="00F5347D" w:rsidP="00F5347D">
      <w:pPr>
        <w:pStyle w:val="Listaszerbekezds"/>
        <w:ind w:left="0" w:right="-426"/>
        <w:jc w:val="both"/>
        <w:rPr>
          <w:rFonts w:ascii="Garamond" w:hAnsi="Garamond"/>
          <w:bCs/>
          <w:sz w:val="22"/>
          <w:szCs w:val="22"/>
        </w:rPr>
      </w:pPr>
      <w:r>
        <w:rPr>
          <w:rFonts w:ascii="Garamond" w:hAnsi="Garamond"/>
          <w:bCs/>
          <w:sz w:val="22"/>
          <w:szCs w:val="22"/>
        </w:rPr>
        <w:t xml:space="preserve">      </w:t>
      </w:r>
      <w:r w:rsidR="00F033AE">
        <w:rPr>
          <w:rFonts w:ascii="Garamond" w:hAnsi="Garamond"/>
          <w:bCs/>
          <w:sz w:val="22"/>
          <w:szCs w:val="22"/>
        </w:rPr>
        <w:t xml:space="preserve">     </w:t>
      </w:r>
      <w:r>
        <w:rPr>
          <w:rFonts w:ascii="Garamond" w:hAnsi="Garamond"/>
          <w:bCs/>
          <w:sz w:val="22"/>
          <w:szCs w:val="22"/>
        </w:rPr>
        <w:t xml:space="preserve"> </w:t>
      </w:r>
      <w:r w:rsidR="00EF5165">
        <w:rPr>
          <w:rFonts w:ascii="Garamond" w:hAnsi="Garamond"/>
          <w:bCs/>
          <w:sz w:val="22"/>
          <w:szCs w:val="22"/>
        </w:rPr>
        <w:t>Palásti Pál</w:t>
      </w:r>
      <w:r>
        <w:rPr>
          <w:rFonts w:ascii="Garamond" w:hAnsi="Garamond"/>
          <w:bCs/>
          <w:sz w:val="22"/>
          <w:szCs w:val="22"/>
        </w:rPr>
        <w:t xml:space="preserve"> bizottság elnöke</w:t>
      </w:r>
      <w:r>
        <w:rPr>
          <w:rFonts w:ascii="Garamond" w:hAnsi="Garamond"/>
          <w:bCs/>
          <w:sz w:val="22"/>
          <w:szCs w:val="22"/>
        </w:rPr>
        <w:tab/>
      </w:r>
      <w:r>
        <w:rPr>
          <w:rFonts w:ascii="Garamond" w:hAnsi="Garamond"/>
          <w:bCs/>
          <w:sz w:val="22"/>
          <w:szCs w:val="22"/>
        </w:rPr>
        <w:tab/>
      </w:r>
      <w:r>
        <w:rPr>
          <w:rFonts w:ascii="Garamond" w:hAnsi="Garamond"/>
          <w:bCs/>
          <w:sz w:val="22"/>
          <w:szCs w:val="22"/>
        </w:rPr>
        <w:tab/>
      </w:r>
      <w:r>
        <w:rPr>
          <w:rFonts w:ascii="Garamond" w:hAnsi="Garamond"/>
          <w:bCs/>
          <w:sz w:val="22"/>
          <w:szCs w:val="22"/>
        </w:rPr>
        <w:tab/>
      </w:r>
      <w:r w:rsidR="00EF5165">
        <w:rPr>
          <w:rFonts w:ascii="Garamond" w:hAnsi="Garamond"/>
          <w:bCs/>
          <w:sz w:val="22"/>
          <w:szCs w:val="22"/>
        </w:rPr>
        <w:t xml:space="preserve"> </w:t>
      </w:r>
      <w:r w:rsidR="004D7253">
        <w:rPr>
          <w:rFonts w:ascii="Garamond" w:hAnsi="Garamond"/>
          <w:bCs/>
          <w:sz w:val="22"/>
          <w:szCs w:val="22"/>
        </w:rPr>
        <w:t xml:space="preserve">Szabóné Pálinkás </w:t>
      </w:r>
      <w:proofErr w:type="gramStart"/>
      <w:r w:rsidR="004D7253">
        <w:rPr>
          <w:rFonts w:ascii="Garamond" w:hAnsi="Garamond"/>
          <w:bCs/>
          <w:sz w:val="22"/>
          <w:szCs w:val="22"/>
        </w:rPr>
        <w:t xml:space="preserve">Györgyi </w:t>
      </w:r>
      <w:r>
        <w:rPr>
          <w:rFonts w:ascii="Garamond" w:hAnsi="Garamond"/>
          <w:bCs/>
          <w:sz w:val="22"/>
          <w:szCs w:val="22"/>
        </w:rPr>
        <w:t xml:space="preserve"> bizottság</w:t>
      </w:r>
      <w:proofErr w:type="gramEnd"/>
      <w:r w:rsidR="004D7253">
        <w:rPr>
          <w:rFonts w:ascii="Garamond" w:hAnsi="Garamond"/>
          <w:bCs/>
          <w:sz w:val="22"/>
          <w:szCs w:val="22"/>
        </w:rPr>
        <w:t xml:space="preserve"> tagja</w:t>
      </w:r>
      <w:r>
        <w:rPr>
          <w:rFonts w:ascii="Garamond" w:hAnsi="Garamond"/>
          <w:bCs/>
          <w:sz w:val="22"/>
          <w:szCs w:val="22"/>
        </w:rPr>
        <w:t xml:space="preserve"> </w:t>
      </w:r>
    </w:p>
    <w:p w:rsidR="007F70B0" w:rsidRPr="00F551A4" w:rsidRDefault="007F70B0" w:rsidP="00F551A4">
      <w:pPr>
        <w:pStyle w:val="Listaszerbekezds"/>
        <w:ind w:left="0" w:right="-426"/>
        <w:jc w:val="both"/>
        <w:rPr>
          <w:rFonts w:ascii="Garamond" w:hAnsi="Garamond"/>
          <w:b/>
          <w:sz w:val="22"/>
          <w:szCs w:val="22"/>
          <w:u w:val="single"/>
        </w:rPr>
      </w:pPr>
    </w:p>
    <w:p w:rsidR="007F70B0" w:rsidRPr="00D240DF" w:rsidRDefault="007F70B0" w:rsidP="007F70B0">
      <w:pPr>
        <w:pStyle w:val="Listaszerbekezds"/>
        <w:ind w:left="0" w:right="-426"/>
        <w:jc w:val="center"/>
        <w:rPr>
          <w:rFonts w:ascii="Garamond" w:hAnsi="Garamond"/>
          <w:b/>
          <w:sz w:val="22"/>
          <w:szCs w:val="22"/>
        </w:rPr>
      </w:pPr>
    </w:p>
    <w:p w:rsidR="007F70B0" w:rsidRPr="00D240DF" w:rsidRDefault="007F70B0" w:rsidP="007F70B0">
      <w:pPr>
        <w:pStyle w:val="Listaszerbekezds"/>
        <w:ind w:left="0" w:right="-426"/>
        <w:jc w:val="center"/>
        <w:rPr>
          <w:rFonts w:ascii="Garamond" w:hAnsi="Garamond"/>
          <w:b/>
          <w:sz w:val="22"/>
          <w:szCs w:val="22"/>
        </w:rPr>
      </w:pPr>
    </w:p>
    <w:p w:rsidR="007F70B0" w:rsidRPr="00D240DF" w:rsidRDefault="007F70B0" w:rsidP="007F70B0">
      <w:pPr>
        <w:pStyle w:val="Listaszerbekezds"/>
        <w:ind w:left="0" w:right="-426"/>
        <w:jc w:val="center"/>
        <w:rPr>
          <w:rFonts w:ascii="Garamond" w:hAnsi="Garamond"/>
          <w:b/>
          <w:sz w:val="22"/>
          <w:szCs w:val="22"/>
        </w:rPr>
      </w:pPr>
    </w:p>
    <w:p w:rsidR="007F70B0" w:rsidRPr="00D240DF" w:rsidRDefault="007F70B0" w:rsidP="007F70B0">
      <w:pPr>
        <w:pStyle w:val="Listaszerbekezds"/>
        <w:ind w:left="0" w:right="-426"/>
        <w:jc w:val="center"/>
        <w:rPr>
          <w:rFonts w:ascii="Garamond" w:hAnsi="Garamond"/>
          <w:b/>
          <w:sz w:val="22"/>
          <w:szCs w:val="22"/>
        </w:rPr>
      </w:pPr>
    </w:p>
    <w:p w:rsidR="007F70B0" w:rsidRPr="00D240DF" w:rsidRDefault="007F70B0" w:rsidP="007F70B0">
      <w:pPr>
        <w:ind w:right="-426"/>
        <w:jc w:val="both"/>
        <w:rPr>
          <w:rFonts w:ascii="Garamond" w:hAnsi="Garamond"/>
          <w:sz w:val="22"/>
          <w:szCs w:val="22"/>
        </w:rPr>
      </w:pPr>
    </w:p>
    <w:p w:rsidR="007F70B0" w:rsidRPr="00D240DF" w:rsidRDefault="007F70B0" w:rsidP="00A0154E">
      <w:pPr>
        <w:ind w:right="-426"/>
        <w:jc w:val="both"/>
        <w:rPr>
          <w:rFonts w:ascii="Garamond" w:hAnsi="Garamond"/>
          <w:sz w:val="22"/>
          <w:szCs w:val="22"/>
        </w:rPr>
      </w:pPr>
    </w:p>
    <w:p w:rsidR="007F70B0" w:rsidRPr="00D240DF" w:rsidRDefault="007F70B0" w:rsidP="00A0154E">
      <w:pPr>
        <w:ind w:right="-426"/>
        <w:jc w:val="both"/>
        <w:rPr>
          <w:rFonts w:ascii="Garamond" w:hAnsi="Garamond"/>
          <w:sz w:val="22"/>
          <w:szCs w:val="22"/>
        </w:rPr>
      </w:pPr>
    </w:p>
    <w:tbl>
      <w:tblPr>
        <w:tblW w:w="4202" w:type="dxa"/>
        <w:tblInd w:w="4395" w:type="dxa"/>
        <w:tblLayout w:type="fixed"/>
        <w:tblCellMar>
          <w:left w:w="70" w:type="dxa"/>
          <w:right w:w="70" w:type="dxa"/>
        </w:tblCellMar>
        <w:tblLook w:val="04A0"/>
      </w:tblPr>
      <w:tblGrid>
        <w:gridCol w:w="1057"/>
        <w:gridCol w:w="928"/>
        <w:gridCol w:w="1289"/>
        <w:gridCol w:w="928"/>
      </w:tblGrid>
      <w:tr w:rsidR="00B81A7B" w:rsidTr="00B81A7B">
        <w:trPr>
          <w:trHeight w:val="262"/>
        </w:trPr>
        <w:tc>
          <w:tcPr>
            <w:tcW w:w="1057" w:type="dxa"/>
          </w:tcPr>
          <w:p w:rsidR="00B81A7B" w:rsidRDefault="00B81A7B" w:rsidP="00815777">
            <w:pPr>
              <w:autoSpaceDE w:val="0"/>
              <w:autoSpaceDN w:val="0"/>
              <w:adjustRightInd w:val="0"/>
              <w:rPr>
                <w:rFonts w:ascii="Garamond" w:eastAsia="Calibri" w:hAnsi="Garamond" w:cs="Calibri"/>
                <w:color w:val="000000"/>
              </w:rPr>
            </w:pPr>
          </w:p>
        </w:tc>
        <w:tc>
          <w:tcPr>
            <w:tcW w:w="928" w:type="dxa"/>
          </w:tcPr>
          <w:p w:rsidR="00B81A7B" w:rsidRDefault="00B81A7B" w:rsidP="008B2B77">
            <w:pPr>
              <w:autoSpaceDE w:val="0"/>
              <w:autoSpaceDN w:val="0"/>
              <w:adjustRightInd w:val="0"/>
              <w:jc w:val="right"/>
              <w:rPr>
                <w:rFonts w:ascii="Garamond" w:eastAsia="Calibri" w:hAnsi="Garamond" w:cs="Calibri"/>
                <w:color w:val="000000"/>
              </w:rPr>
            </w:pPr>
          </w:p>
        </w:tc>
        <w:tc>
          <w:tcPr>
            <w:tcW w:w="1289" w:type="dxa"/>
          </w:tcPr>
          <w:p w:rsidR="00B81A7B" w:rsidRDefault="00B81A7B" w:rsidP="00B81A7B">
            <w:pPr>
              <w:autoSpaceDE w:val="0"/>
              <w:autoSpaceDN w:val="0"/>
              <w:adjustRightInd w:val="0"/>
              <w:rPr>
                <w:rFonts w:ascii="Garamond" w:eastAsia="Calibri" w:hAnsi="Garamond" w:cs="Calibri"/>
                <w:color w:val="000000"/>
              </w:rPr>
            </w:pPr>
          </w:p>
        </w:tc>
        <w:tc>
          <w:tcPr>
            <w:tcW w:w="928" w:type="dxa"/>
          </w:tcPr>
          <w:p w:rsidR="00B81A7B" w:rsidRDefault="00B81A7B" w:rsidP="008B2B77">
            <w:pPr>
              <w:autoSpaceDE w:val="0"/>
              <w:autoSpaceDN w:val="0"/>
              <w:adjustRightInd w:val="0"/>
              <w:jc w:val="right"/>
              <w:rPr>
                <w:rFonts w:ascii="Garamond" w:eastAsia="Calibri" w:hAnsi="Garamond" w:cs="Calibri"/>
                <w:color w:val="000000"/>
              </w:rPr>
            </w:pPr>
          </w:p>
        </w:tc>
      </w:tr>
    </w:tbl>
    <w:p w:rsidR="00E85D43" w:rsidRPr="00E85D43" w:rsidRDefault="00E85D43" w:rsidP="000B06FB">
      <w:pPr>
        <w:rPr>
          <w:rFonts w:ascii="Garamond" w:hAnsi="Garamond"/>
        </w:rPr>
      </w:pPr>
    </w:p>
    <w:sectPr w:rsidR="00E85D43" w:rsidRPr="00E85D43" w:rsidSect="000B06FB">
      <w:pgSz w:w="11906" w:h="16838"/>
      <w:pgMar w:top="851" w:right="1274" w:bottom="28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Monotype Corsiva">
    <w:panose1 w:val="03010101010201010101"/>
    <w:charset w:val="EE"/>
    <w:family w:val="script"/>
    <w:pitch w:val="variable"/>
    <w:sig w:usb0="00000287" w:usb1="00000000"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E32E8"/>
    <w:multiLevelType w:val="hybridMultilevel"/>
    <w:tmpl w:val="3D02FFE2"/>
    <w:lvl w:ilvl="0" w:tplc="FFFFFFFF">
      <w:start w:val="1"/>
      <w:numFmt w:val="decimal"/>
      <w:lvlText w:val="%1.)"/>
      <w:lvlJc w:val="left"/>
      <w:pPr>
        <w:ind w:left="644" w:hanging="360"/>
      </w:pPr>
      <w:rPr>
        <w:rFonts w:hint="default"/>
        <w:i w:val="0"/>
        <w:iCs w:val="0"/>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
    <w:nsid w:val="12F618EA"/>
    <w:multiLevelType w:val="hybridMultilevel"/>
    <w:tmpl w:val="73A02540"/>
    <w:lvl w:ilvl="0" w:tplc="4C9A387C">
      <w:start w:val="6647"/>
      <w:numFmt w:val="bullet"/>
      <w:lvlText w:val="-"/>
      <w:lvlJc w:val="left"/>
      <w:pPr>
        <w:ind w:left="644" w:hanging="360"/>
      </w:pPr>
      <w:rPr>
        <w:rFonts w:ascii="Garamond" w:eastAsiaTheme="minorHAnsi" w:hAnsi="Garamond" w:cstheme="minorBidi" w:hint="default"/>
      </w:rPr>
    </w:lvl>
    <w:lvl w:ilvl="1" w:tplc="040E0003" w:tentative="1">
      <w:start w:val="1"/>
      <w:numFmt w:val="bullet"/>
      <w:lvlText w:val="o"/>
      <w:lvlJc w:val="left"/>
      <w:pPr>
        <w:ind w:left="1364" w:hanging="360"/>
      </w:pPr>
      <w:rPr>
        <w:rFonts w:ascii="Courier New" w:hAnsi="Courier New" w:cs="Courier New" w:hint="default"/>
      </w:rPr>
    </w:lvl>
    <w:lvl w:ilvl="2" w:tplc="040E0005" w:tentative="1">
      <w:start w:val="1"/>
      <w:numFmt w:val="bullet"/>
      <w:lvlText w:val=""/>
      <w:lvlJc w:val="left"/>
      <w:pPr>
        <w:ind w:left="2084" w:hanging="360"/>
      </w:pPr>
      <w:rPr>
        <w:rFonts w:ascii="Wingdings" w:hAnsi="Wingdings" w:hint="default"/>
      </w:rPr>
    </w:lvl>
    <w:lvl w:ilvl="3" w:tplc="040E0001" w:tentative="1">
      <w:start w:val="1"/>
      <w:numFmt w:val="bullet"/>
      <w:lvlText w:val=""/>
      <w:lvlJc w:val="left"/>
      <w:pPr>
        <w:ind w:left="2804" w:hanging="360"/>
      </w:pPr>
      <w:rPr>
        <w:rFonts w:ascii="Symbol" w:hAnsi="Symbol" w:hint="default"/>
      </w:rPr>
    </w:lvl>
    <w:lvl w:ilvl="4" w:tplc="040E0003" w:tentative="1">
      <w:start w:val="1"/>
      <w:numFmt w:val="bullet"/>
      <w:lvlText w:val="o"/>
      <w:lvlJc w:val="left"/>
      <w:pPr>
        <w:ind w:left="3524" w:hanging="360"/>
      </w:pPr>
      <w:rPr>
        <w:rFonts w:ascii="Courier New" w:hAnsi="Courier New" w:cs="Courier New" w:hint="default"/>
      </w:rPr>
    </w:lvl>
    <w:lvl w:ilvl="5" w:tplc="040E0005" w:tentative="1">
      <w:start w:val="1"/>
      <w:numFmt w:val="bullet"/>
      <w:lvlText w:val=""/>
      <w:lvlJc w:val="left"/>
      <w:pPr>
        <w:ind w:left="4244" w:hanging="360"/>
      </w:pPr>
      <w:rPr>
        <w:rFonts w:ascii="Wingdings" w:hAnsi="Wingdings" w:hint="default"/>
      </w:rPr>
    </w:lvl>
    <w:lvl w:ilvl="6" w:tplc="040E0001" w:tentative="1">
      <w:start w:val="1"/>
      <w:numFmt w:val="bullet"/>
      <w:lvlText w:val=""/>
      <w:lvlJc w:val="left"/>
      <w:pPr>
        <w:ind w:left="4964" w:hanging="360"/>
      </w:pPr>
      <w:rPr>
        <w:rFonts w:ascii="Symbol" w:hAnsi="Symbol" w:hint="default"/>
      </w:rPr>
    </w:lvl>
    <w:lvl w:ilvl="7" w:tplc="040E0003" w:tentative="1">
      <w:start w:val="1"/>
      <w:numFmt w:val="bullet"/>
      <w:lvlText w:val="o"/>
      <w:lvlJc w:val="left"/>
      <w:pPr>
        <w:ind w:left="5684" w:hanging="360"/>
      </w:pPr>
      <w:rPr>
        <w:rFonts w:ascii="Courier New" w:hAnsi="Courier New" w:cs="Courier New" w:hint="default"/>
      </w:rPr>
    </w:lvl>
    <w:lvl w:ilvl="8" w:tplc="040E0005" w:tentative="1">
      <w:start w:val="1"/>
      <w:numFmt w:val="bullet"/>
      <w:lvlText w:val=""/>
      <w:lvlJc w:val="left"/>
      <w:pPr>
        <w:ind w:left="6404" w:hanging="360"/>
      </w:pPr>
      <w:rPr>
        <w:rFonts w:ascii="Wingdings" w:hAnsi="Wingdings" w:hint="default"/>
      </w:rPr>
    </w:lvl>
  </w:abstractNum>
  <w:abstractNum w:abstractNumId="2">
    <w:nsid w:val="136E14FB"/>
    <w:multiLevelType w:val="hybridMultilevel"/>
    <w:tmpl w:val="F82C454C"/>
    <w:lvl w:ilvl="0" w:tplc="F896347C">
      <w:start w:val="1"/>
      <w:numFmt w:val="decimal"/>
      <w:lvlText w:val="%1.)"/>
      <w:lvlJc w:val="left"/>
      <w:pPr>
        <w:ind w:left="644" w:hanging="360"/>
      </w:pPr>
      <w:rPr>
        <w:rFonts w:hint="default"/>
        <w:b w:val="0"/>
        <w:bCs w:val="0"/>
        <w:i w:val="0"/>
        <w:iCs/>
      </w:rPr>
    </w:lvl>
    <w:lvl w:ilvl="1" w:tplc="040E0019">
      <w:start w:val="1"/>
      <w:numFmt w:val="lowerLetter"/>
      <w:lvlText w:val="%2."/>
      <w:lvlJc w:val="left"/>
      <w:pPr>
        <w:ind w:left="1364" w:hanging="360"/>
      </w:pPr>
    </w:lvl>
    <w:lvl w:ilvl="2" w:tplc="040E001B" w:tentative="1">
      <w:start w:val="1"/>
      <w:numFmt w:val="lowerRoman"/>
      <w:lvlText w:val="%3."/>
      <w:lvlJc w:val="right"/>
      <w:pPr>
        <w:ind w:left="2084" w:hanging="180"/>
      </w:pPr>
    </w:lvl>
    <w:lvl w:ilvl="3" w:tplc="040E000F" w:tentative="1">
      <w:start w:val="1"/>
      <w:numFmt w:val="decimal"/>
      <w:lvlText w:val="%4."/>
      <w:lvlJc w:val="left"/>
      <w:pPr>
        <w:ind w:left="2804" w:hanging="360"/>
      </w:pPr>
    </w:lvl>
    <w:lvl w:ilvl="4" w:tplc="040E0019" w:tentative="1">
      <w:start w:val="1"/>
      <w:numFmt w:val="lowerLetter"/>
      <w:lvlText w:val="%5."/>
      <w:lvlJc w:val="left"/>
      <w:pPr>
        <w:ind w:left="3524" w:hanging="360"/>
      </w:pPr>
    </w:lvl>
    <w:lvl w:ilvl="5" w:tplc="040E001B" w:tentative="1">
      <w:start w:val="1"/>
      <w:numFmt w:val="lowerRoman"/>
      <w:lvlText w:val="%6."/>
      <w:lvlJc w:val="right"/>
      <w:pPr>
        <w:ind w:left="4244" w:hanging="180"/>
      </w:pPr>
    </w:lvl>
    <w:lvl w:ilvl="6" w:tplc="040E000F" w:tentative="1">
      <w:start w:val="1"/>
      <w:numFmt w:val="decimal"/>
      <w:lvlText w:val="%7."/>
      <w:lvlJc w:val="left"/>
      <w:pPr>
        <w:ind w:left="4964" w:hanging="360"/>
      </w:pPr>
    </w:lvl>
    <w:lvl w:ilvl="7" w:tplc="040E0019" w:tentative="1">
      <w:start w:val="1"/>
      <w:numFmt w:val="lowerLetter"/>
      <w:lvlText w:val="%8."/>
      <w:lvlJc w:val="left"/>
      <w:pPr>
        <w:ind w:left="5684" w:hanging="360"/>
      </w:pPr>
    </w:lvl>
    <w:lvl w:ilvl="8" w:tplc="040E001B" w:tentative="1">
      <w:start w:val="1"/>
      <w:numFmt w:val="lowerRoman"/>
      <w:lvlText w:val="%9."/>
      <w:lvlJc w:val="right"/>
      <w:pPr>
        <w:ind w:left="6404" w:hanging="180"/>
      </w:pPr>
    </w:lvl>
  </w:abstractNum>
  <w:abstractNum w:abstractNumId="3">
    <w:nsid w:val="15AC2DC4"/>
    <w:multiLevelType w:val="hybridMultilevel"/>
    <w:tmpl w:val="3788C216"/>
    <w:lvl w:ilvl="0" w:tplc="762A8E08">
      <w:start w:val="1"/>
      <w:numFmt w:val="decimal"/>
      <w:lvlText w:val="%1.)"/>
      <w:lvlJc w:val="left"/>
      <w:pPr>
        <w:ind w:left="644" w:hanging="360"/>
      </w:pPr>
      <w:rPr>
        <w:rFonts w:hint="default"/>
        <w:i w:val="0"/>
      </w:rPr>
    </w:lvl>
    <w:lvl w:ilvl="1" w:tplc="040E0019" w:tentative="1">
      <w:start w:val="1"/>
      <w:numFmt w:val="lowerLetter"/>
      <w:lvlText w:val="%2."/>
      <w:lvlJc w:val="left"/>
      <w:pPr>
        <w:ind w:left="1364" w:hanging="360"/>
      </w:pPr>
    </w:lvl>
    <w:lvl w:ilvl="2" w:tplc="040E001B" w:tentative="1">
      <w:start w:val="1"/>
      <w:numFmt w:val="lowerRoman"/>
      <w:lvlText w:val="%3."/>
      <w:lvlJc w:val="right"/>
      <w:pPr>
        <w:ind w:left="2084" w:hanging="180"/>
      </w:pPr>
    </w:lvl>
    <w:lvl w:ilvl="3" w:tplc="040E000F" w:tentative="1">
      <w:start w:val="1"/>
      <w:numFmt w:val="decimal"/>
      <w:lvlText w:val="%4."/>
      <w:lvlJc w:val="left"/>
      <w:pPr>
        <w:ind w:left="2804" w:hanging="360"/>
      </w:pPr>
    </w:lvl>
    <w:lvl w:ilvl="4" w:tplc="040E0019" w:tentative="1">
      <w:start w:val="1"/>
      <w:numFmt w:val="lowerLetter"/>
      <w:lvlText w:val="%5."/>
      <w:lvlJc w:val="left"/>
      <w:pPr>
        <w:ind w:left="3524" w:hanging="360"/>
      </w:pPr>
    </w:lvl>
    <w:lvl w:ilvl="5" w:tplc="040E001B" w:tentative="1">
      <w:start w:val="1"/>
      <w:numFmt w:val="lowerRoman"/>
      <w:lvlText w:val="%6."/>
      <w:lvlJc w:val="right"/>
      <w:pPr>
        <w:ind w:left="4244" w:hanging="180"/>
      </w:pPr>
    </w:lvl>
    <w:lvl w:ilvl="6" w:tplc="040E000F" w:tentative="1">
      <w:start w:val="1"/>
      <w:numFmt w:val="decimal"/>
      <w:lvlText w:val="%7."/>
      <w:lvlJc w:val="left"/>
      <w:pPr>
        <w:ind w:left="4964" w:hanging="360"/>
      </w:pPr>
    </w:lvl>
    <w:lvl w:ilvl="7" w:tplc="040E0019" w:tentative="1">
      <w:start w:val="1"/>
      <w:numFmt w:val="lowerLetter"/>
      <w:lvlText w:val="%8."/>
      <w:lvlJc w:val="left"/>
      <w:pPr>
        <w:ind w:left="5684" w:hanging="360"/>
      </w:pPr>
    </w:lvl>
    <w:lvl w:ilvl="8" w:tplc="040E001B" w:tentative="1">
      <w:start w:val="1"/>
      <w:numFmt w:val="lowerRoman"/>
      <w:lvlText w:val="%9."/>
      <w:lvlJc w:val="right"/>
      <w:pPr>
        <w:ind w:left="6404" w:hanging="180"/>
      </w:pPr>
    </w:lvl>
  </w:abstractNum>
  <w:abstractNum w:abstractNumId="4">
    <w:nsid w:val="198D6E0E"/>
    <w:multiLevelType w:val="hybridMultilevel"/>
    <w:tmpl w:val="326E1960"/>
    <w:lvl w:ilvl="0" w:tplc="C65C4C8E">
      <w:start w:val="5"/>
      <w:numFmt w:val="bullet"/>
      <w:lvlText w:val="-"/>
      <w:lvlJc w:val="left"/>
      <w:pPr>
        <w:ind w:left="720" w:hanging="360"/>
      </w:pPr>
      <w:rPr>
        <w:rFonts w:ascii="Garamond" w:eastAsia="Times New Roman" w:hAnsi="Garamond" w:cs="Times New Roman"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5">
    <w:nsid w:val="1A9043B8"/>
    <w:multiLevelType w:val="hybridMultilevel"/>
    <w:tmpl w:val="F912A850"/>
    <w:lvl w:ilvl="0" w:tplc="B2642572">
      <w:start w:val="4"/>
      <w:numFmt w:val="bullet"/>
      <w:lvlText w:val="-"/>
      <w:lvlJc w:val="left"/>
      <w:pPr>
        <w:ind w:left="720" w:hanging="360"/>
      </w:pPr>
      <w:rPr>
        <w:rFonts w:ascii="Garamond" w:eastAsia="Calibri" w:hAnsi="Garamond" w:cs="Times New Roman"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6">
    <w:nsid w:val="259B53BA"/>
    <w:multiLevelType w:val="hybridMultilevel"/>
    <w:tmpl w:val="E8BCF5EC"/>
    <w:lvl w:ilvl="0" w:tplc="FFFFFFFF">
      <w:start w:val="1"/>
      <w:numFmt w:val="decimal"/>
      <w:lvlText w:val="%1.)"/>
      <w:lvlJc w:val="left"/>
      <w:pPr>
        <w:ind w:left="644" w:hanging="360"/>
      </w:pPr>
      <w:rPr>
        <w:rFonts w:hint="default"/>
        <w:i w:val="0"/>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7">
    <w:nsid w:val="28A85F31"/>
    <w:multiLevelType w:val="hybridMultilevel"/>
    <w:tmpl w:val="3D02FFE2"/>
    <w:lvl w:ilvl="0" w:tplc="4088274A">
      <w:start w:val="1"/>
      <w:numFmt w:val="decimal"/>
      <w:lvlText w:val="%1.)"/>
      <w:lvlJc w:val="left"/>
      <w:pPr>
        <w:ind w:left="644" w:hanging="360"/>
      </w:pPr>
      <w:rPr>
        <w:rFonts w:hint="default"/>
        <w:i w:val="0"/>
        <w:iCs w:val="0"/>
      </w:rPr>
    </w:lvl>
    <w:lvl w:ilvl="1" w:tplc="040E0019" w:tentative="1">
      <w:start w:val="1"/>
      <w:numFmt w:val="lowerLetter"/>
      <w:lvlText w:val="%2."/>
      <w:lvlJc w:val="left"/>
      <w:pPr>
        <w:ind w:left="1364" w:hanging="360"/>
      </w:pPr>
    </w:lvl>
    <w:lvl w:ilvl="2" w:tplc="040E001B" w:tentative="1">
      <w:start w:val="1"/>
      <w:numFmt w:val="lowerRoman"/>
      <w:lvlText w:val="%3."/>
      <w:lvlJc w:val="right"/>
      <w:pPr>
        <w:ind w:left="2084" w:hanging="180"/>
      </w:pPr>
    </w:lvl>
    <w:lvl w:ilvl="3" w:tplc="040E000F" w:tentative="1">
      <w:start w:val="1"/>
      <w:numFmt w:val="decimal"/>
      <w:lvlText w:val="%4."/>
      <w:lvlJc w:val="left"/>
      <w:pPr>
        <w:ind w:left="2804" w:hanging="360"/>
      </w:pPr>
    </w:lvl>
    <w:lvl w:ilvl="4" w:tplc="040E0019" w:tentative="1">
      <w:start w:val="1"/>
      <w:numFmt w:val="lowerLetter"/>
      <w:lvlText w:val="%5."/>
      <w:lvlJc w:val="left"/>
      <w:pPr>
        <w:ind w:left="3524" w:hanging="360"/>
      </w:pPr>
    </w:lvl>
    <w:lvl w:ilvl="5" w:tplc="040E001B" w:tentative="1">
      <w:start w:val="1"/>
      <w:numFmt w:val="lowerRoman"/>
      <w:lvlText w:val="%6."/>
      <w:lvlJc w:val="right"/>
      <w:pPr>
        <w:ind w:left="4244" w:hanging="180"/>
      </w:pPr>
    </w:lvl>
    <w:lvl w:ilvl="6" w:tplc="040E000F" w:tentative="1">
      <w:start w:val="1"/>
      <w:numFmt w:val="decimal"/>
      <w:lvlText w:val="%7."/>
      <w:lvlJc w:val="left"/>
      <w:pPr>
        <w:ind w:left="4964" w:hanging="360"/>
      </w:pPr>
    </w:lvl>
    <w:lvl w:ilvl="7" w:tplc="040E0019" w:tentative="1">
      <w:start w:val="1"/>
      <w:numFmt w:val="lowerLetter"/>
      <w:lvlText w:val="%8."/>
      <w:lvlJc w:val="left"/>
      <w:pPr>
        <w:ind w:left="5684" w:hanging="360"/>
      </w:pPr>
    </w:lvl>
    <w:lvl w:ilvl="8" w:tplc="040E001B" w:tentative="1">
      <w:start w:val="1"/>
      <w:numFmt w:val="lowerRoman"/>
      <w:lvlText w:val="%9."/>
      <w:lvlJc w:val="right"/>
      <w:pPr>
        <w:ind w:left="6404" w:hanging="180"/>
      </w:pPr>
    </w:lvl>
  </w:abstractNum>
  <w:abstractNum w:abstractNumId="8">
    <w:nsid w:val="2C0732D1"/>
    <w:multiLevelType w:val="hybridMultilevel"/>
    <w:tmpl w:val="7B503168"/>
    <w:lvl w:ilvl="0" w:tplc="2312C886">
      <w:start w:val="181"/>
      <w:numFmt w:val="bullet"/>
      <w:lvlText w:val="-"/>
      <w:lvlJc w:val="left"/>
      <w:pPr>
        <w:ind w:left="720" w:hanging="360"/>
      </w:pPr>
      <w:rPr>
        <w:rFonts w:ascii="Garamond" w:eastAsia="Calibri" w:hAnsi="Garamond"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nsid w:val="2DC107F4"/>
    <w:multiLevelType w:val="hybridMultilevel"/>
    <w:tmpl w:val="9B56DE78"/>
    <w:lvl w:ilvl="0" w:tplc="C61CB356">
      <w:numFmt w:val="bullet"/>
      <w:lvlText w:val="-"/>
      <w:lvlJc w:val="left"/>
      <w:pPr>
        <w:ind w:left="720" w:hanging="360"/>
      </w:pPr>
      <w:rPr>
        <w:rFonts w:ascii="Garamond" w:eastAsiaTheme="minorHAnsi" w:hAnsi="Garamond"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nsid w:val="2E54093B"/>
    <w:multiLevelType w:val="hybridMultilevel"/>
    <w:tmpl w:val="501229A6"/>
    <w:lvl w:ilvl="0" w:tplc="7860832A">
      <w:start w:val="2022"/>
      <w:numFmt w:val="bullet"/>
      <w:lvlText w:val="-"/>
      <w:lvlJc w:val="left"/>
      <w:pPr>
        <w:ind w:left="720" w:hanging="360"/>
      </w:pPr>
      <w:rPr>
        <w:rFonts w:ascii="Garamond" w:eastAsia="Times New Roman" w:hAnsi="Garamond" w:cs="Times New Roman"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11">
    <w:nsid w:val="384313E5"/>
    <w:multiLevelType w:val="hybridMultilevel"/>
    <w:tmpl w:val="E8BCF5EC"/>
    <w:lvl w:ilvl="0" w:tplc="FFFFFFFF">
      <w:start w:val="1"/>
      <w:numFmt w:val="decimal"/>
      <w:lvlText w:val="%1.)"/>
      <w:lvlJc w:val="left"/>
      <w:pPr>
        <w:ind w:left="644" w:hanging="360"/>
      </w:pPr>
      <w:rPr>
        <w:rFonts w:hint="default"/>
        <w:i w:val="0"/>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2">
    <w:nsid w:val="43583E1A"/>
    <w:multiLevelType w:val="hybridMultilevel"/>
    <w:tmpl w:val="3D02FFE2"/>
    <w:lvl w:ilvl="0" w:tplc="FFFFFFFF">
      <w:start w:val="1"/>
      <w:numFmt w:val="decimal"/>
      <w:lvlText w:val="%1.)"/>
      <w:lvlJc w:val="left"/>
      <w:pPr>
        <w:ind w:left="644" w:hanging="360"/>
      </w:pPr>
      <w:rPr>
        <w:rFonts w:hint="default"/>
        <w:i w:val="0"/>
        <w:iCs w:val="0"/>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3">
    <w:nsid w:val="43E8593B"/>
    <w:multiLevelType w:val="hybridMultilevel"/>
    <w:tmpl w:val="E8BCF5EC"/>
    <w:lvl w:ilvl="0" w:tplc="FFFFFFFF">
      <w:start w:val="1"/>
      <w:numFmt w:val="decimal"/>
      <w:lvlText w:val="%1.)"/>
      <w:lvlJc w:val="left"/>
      <w:pPr>
        <w:ind w:left="644" w:hanging="360"/>
      </w:pPr>
      <w:rPr>
        <w:rFonts w:hint="default"/>
        <w:i w:val="0"/>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4">
    <w:nsid w:val="45410E42"/>
    <w:multiLevelType w:val="hybridMultilevel"/>
    <w:tmpl w:val="7BA83996"/>
    <w:lvl w:ilvl="0" w:tplc="58B6D15E">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nsid w:val="4E7A5F8C"/>
    <w:multiLevelType w:val="hybridMultilevel"/>
    <w:tmpl w:val="EA9856C0"/>
    <w:lvl w:ilvl="0" w:tplc="315C091C">
      <w:numFmt w:val="bullet"/>
      <w:lvlText w:val="-"/>
      <w:lvlJc w:val="left"/>
      <w:rPr>
        <w:rFonts w:ascii="Garamond" w:eastAsia="Calibri" w:hAnsi="Garamond"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nsid w:val="4EE55E17"/>
    <w:multiLevelType w:val="hybridMultilevel"/>
    <w:tmpl w:val="CE1CC856"/>
    <w:lvl w:ilvl="0" w:tplc="7A8E3398">
      <w:start w:val="5"/>
      <w:numFmt w:val="decimal"/>
      <w:lvlText w:val="%1.)"/>
      <w:lvlJc w:val="left"/>
      <w:pPr>
        <w:ind w:left="704" w:hanging="360"/>
      </w:pPr>
      <w:rPr>
        <w:rFonts w:hint="default"/>
      </w:rPr>
    </w:lvl>
    <w:lvl w:ilvl="1" w:tplc="040E0019" w:tentative="1">
      <w:start w:val="1"/>
      <w:numFmt w:val="lowerLetter"/>
      <w:lvlText w:val="%2."/>
      <w:lvlJc w:val="left"/>
      <w:pPr>
        <w:ind w:left="1424" w:hanging="360"/>
      </w:pPr>
    </w:lvl>
    <w:lvl w:ilvl="2" w:tplc="040E001B" w:tentative="1">
      <w:start w:val="1"/>
      <w:numFmt w:val="lowerRoman"/>
      <w:lvlText w:val="%3."/>
      <w:lvlJc w:val="right"/>
      <w:pPr>
        <w:ind w:left="2144" w:hanging="180"/>
      </w:pPr>
    </w:lvl>
    <w:lvl w:ilvl="3" w:tplc="040E000F" w:tentative="1">
      <w:start w:val="1"/>
      <w:numFmt w:val="decimal"/>
      <w:lvlText w:val="%4."/>
      <w:lvlJc w:val="left"/>
      <w:pPr>
        <w:ind w:left="2864" w:hanging="360"/>
      </w:pPr>
    </w:lvl>
    <w:lvl w:ilvl="4" w:tplc="040E0019" w:tentative="1">
      <w:start w:val="1"/>
      <w:numFmt w:val="lowerLetter"/>
      <w:lvlText w:val="%5."/>
      <w:lvlJc w:val="left"/>
      <w:pPr>
        <w:ind w:left="3584" w:hanging="360"/>
      </w:pPr>
    </w:lvl>
    <w:lvl w:ilvl="5" w:tplc="040E001B" w:tentative="1">
      <w:start w:val="1"/>
      <w:numFmt w:val="lowerRoman"/>
      <w:lvlText w:val="%6."/>
      <w:lvlJc w:val="right"/>
      <w:pPr>
        <w:ind w:left="4304" w:hanging="180"/>
      </w:pPr>
    </w:lvl>
    <w:lvl w:ilvl="6" w:tplc="040E000F" w:tentative="1">
      <w:start w:val="1"/>
      <w:numFmt w:val="decimal"/>
      <w:lvlText w:val="%7."/>
      <w:lvlJc w:val="left"/>
      <w:pPr>
        <w:ind w:left="5024" w:hanging="360"/>
      </w:pPr>
    </w:lvl>
    <w:lvl w:ilvl="7" w:tplc="040E0019" w:tentative="1">
      <w:start w:val="1"/>
      <w:numFmt w:val="lowerLetter"/>
      <w:lvlText w:val="%8."/>
      <w:lvlJc w:val="left"/>
      <w:pPr>
        <w:ind w:left="5744" w:hanging="360"/>
      </w:pPr>
    </w:lvl>
    <w:lvl w:ilvl="8" w:tplc="040E001B" w:tentative="1">
      <w:start w:val="1"/>
      <w:numFmt w:val="lowerRoman"/>
      <w:lvlText w:val="%9."/>
      <w:lvlJc w:val="right"/>
      <w:pPr>
        <w:ind w:left="6464" w:hanging="180"/>
      </w:pPr>
    </w:lvl>
  </w:abstractNum>
  <w:abstractNum w:abstractNumId="17">
    <w:nsid w:val="51C666D7"/>
    <w:multiLevelType w:val="hybridMultilevel"/>
    <w:tmpl w:val="E8BCF5EC"/>
    <w:lvl w:ilvl="0" w:tplc="2B2E08EE">
      <w:start w:val="1"/>
      <w:numFmt w:val="decimal"/>
      <w:lvlText w:val="%1.)"/>
      <w:lvlJc w:val="left"/>
      <w:pPr>
        <w:ind w:left="644" w:hanging="360"/>
      </w:pPr>
      <w:rPr>
        <w:rFonts w:hint="default"/>
        <w:i w:val="0"/>
      </w:rPr>
    </w:lvl>
    <w:lvl w:ilvl="1" w:tplc="040E0019" w:tentative="1">
      <w:start w:val="1"/>
      <w:numFmt w:val="lowerLetter"/>
      <w:lvlText w:val="%2."/>
      <w:lvlJc w:val="left"/>
      <w:pPr>
        <w:ind w:left="1364" w:hanging="360"/>
      </w:pPr>
    </w:lvl>
    <w:lvl w:ilvl="2" w:tplc="040E001B" w:tentative="1">
      <w:start w:val="1"/>
      <w:numFmt w:val="lowerRoman"/>
      <w:lvlText w:val="%3."/>
      <w:lvlJc w:val="right"/>
      <w:pPr>
        <w:ind w:left="2084" w:hanging="180"/>
      </w:pPr>
    </w:lvl>
    <w:lvl w:ilvl="3" w:tplc="040E000F" w:tentative="1">
      <w:start w:val="1"/>
      <w:numFmt w:val="decimal"/>
      <w:lvlText w:val="%4."/>
      <w:lvlJc w:val="left"/>
      <w:pPr>
        <w:ind w:left="2804" w:hanging="360"/>
      </w:pPr>
    </w:lvl>
    <w:lvl w:ilvl="4" w:tplc="040E0019" w:tentative="1">
      <w:start w:val="1"/>
      <w:numFmt w:val="lowerLetter"/>
      <w:lvlText w:val="%5."/>
      <w:lvlJc w:val="left"/>
      <w:pPr>
        <w:ind w:left="3524" w:hanging="360"/>
      </w:pPr>
    </w:lvl>
    <w:lvl w:ilvl="5" w:tplc="040E001B" w:tentative="1">
      <w:start w:val="1"/>
      <w:numFmt w:val="lowerRoman"/>
      <w:lvlText w:val="%6."/>
      <w:lvlJc w:val="right"/>
      <w:pPr>
        <w:ind w:left="4244" w:hanging="180"/>
      </w:pPr>
    </w:lvl>
    <w:lvl w:ilvl="6" w:tplc="040E000F" w:tentative="1">
      <w:start w:val="1"/>
      <w:numFmt w:val="decimal"/>
      <w:lvlText w:val="%7."/>
      <w:lvlJc w:val="left"/>
      <w:pPr>
        <w:ind w:left="4964" w:hanging="360"/>
      </w:pPr>
    </w:lvl>
    <w:lvl w:ilvl="7" w:tplc="040E0019" w:tentative="1">
      <w:start w:val="1"/>
      <w:numFmt w:val="lowerLetter"/>
      <w:lvlText w:val="%8."/>
      <w:lvlJc w:val="left"/>
      <w:pPr>
        <w:ind w:left="5684" w:hanging="360"/>
      </w:pPr>
    </w:lvl>
    <w:lvl w:ilvl="8" w:tplc="040E001B" w:tentative="1">
      <w:start w:val="1"/>
      <w:numFmt w:val="lowerRoman"/>
      <w:lvlText w:val="%9."/>
      <w:lvlJc w:val="right"/>
      <w:pPr>
        <w:ind w:left="6404" w:hanging="180"/>
      </w:pPr>
    </w:lvl>
  </w:abstractNum>
  <w:abstractNum w:abstractNumId="18">
    <w:nsid w:val="557820B6"/>
    <w:multiLevelType w:val="hybridMultilevel"/>
    <w:tmpl w:val="15C0E0FA"/>
    <w:lvl w:ilvl="0" w:tplc="A7F6160C">
      <w:start w:val="1"/>
      <w:numFmt w:val="decimal"/>
      <w:lvlText w:val="%1.)"/>
      <w:lvlJc w:val="left"/>
      <w:pPr>
        <w:tabs>
          <w:tab w:val="num" w:pos="6171"/>
        </w:tabs>
        <w:ind w:left="6171" w:hanging="360"/>
      </w:pPr>
    </w:lvl>
    <w:lvl w:ilvl="1" w:tplc="8580001C">
      <w:start w:val="1"/>
      <w:numFmt w:val="lowerLetter"/>
      <w:lvlText w:val="%2)"/>
      <w:lvlJc w:val="left"/>
      <w:pPr>
        <w:tabs>
          <w:tab w:val="num" w:pos="6891"/>
        </w:tabs>
        <w:ind w:left="6891" w:hanging="360"/>
      </w:pPr>
    </w:lvl>
    <w:lvl w:ilvl="2" w:tplc="040E001B">
      <w:start w:val="1"/>
      <w:numFmt w:val="decimal"/>
      <w:lvlText w:val="%3."/>
      <w:lvlJc w:val="left"/>
      <w:pPr>
        <w:tabs>
          <w:tab w:val="num" w:pos="7611"/>
        </w:tabs>
        <w:ind w:left="7611" w:hanging="360"/>
      </w:pPr>
    </w:lvl>
    <w:lvl w:ilvl="3" w:tplc="040E000F">
      <w:start w:val="1"/>
      <w:numFmt w:val="decimal"/>
      <w:lvlText w:val="%4."/>
      <w:lvlJc w:val="left"/>
      <w:pPr>
        <w:tabs>
          <w:tab w:val="num" w:pos="8331"/>
        </w:tabs>
        <w:ind w:left="8331" w:hanging="360"/>
      </w:pPr>
    </w:lvl>
    <w:lvl w:ilvl="4" w:tplc="040E0019">
      <w:start w:val="1"/>
      <w:numFmt w:val="decimal"/>
      <w:lvlText w:val="%5."/>
      <w:lvlJc w:val="left"/>
      <w:pPr>
        <w:tabs>
          <w:tab w:val="num" w:pos="9051"/>
        </w:tabs>
        <w:ind w:left="9051" w:hanging="360"/>
      </w:pPr>
    </w:lvl>
    <w:lvl w:ilvl="5" w:tplc="040E001B">
      <w:start w:val="1"/>
      <w:numFmt w:val="decimal"/>
      <w:lvlText w:val="%6."/>
      <w:lvlJc w:val="left"/>
      <w:pPr>
        <w:tabs>
          <w:tab w:val="num" w:pos="9771"/>
        </w:tabs>
        <w:ind w:left="9771" w:hanging="360"/>
      </w:pPr>
    </w:lvl>
    <w:lvl w:ilvl="6" w:tplc="040E000F">
      <w:start w:val="1"/>
      <w:numFmt w:val="decimal"/>
      <w:lvlText w:val="%7."/>
      <w:lvlJc w:val="left"/>
      <w:pPr>
        <w:tabs>
          <w:tab w:val="num" w:pos="10491"/>
        </w:tabs>
        <w:ind w:left="10491" w:hanging="360"/>
      </w:pPr>
    </w:lvl>
    <w:lvl w:ilvl="7" w:tplc="040E0019">
      <w:start w:val="1"/>
      <w:numFmt w:val="decimal"/>
      <w:lvlText w:val="%8."/>
      <w:lvlJc w:val="left"/>
      <w:pPr>
        <w:tabs>
          <w:tab w:val="num" w:pos="11211"/>
        </w:tabs>
        <w:ind w:left="11211" w:hanging="360"/>
      </w:pPr>
    </w:lvl>
    <w:lvl w:ilvl="8" w:tplc="040E001B">
      <w:start w:val="1"/>
      <w:numFmt w:val="decimal"/>
      <w:lvlText w:val="%9."/>
      <w:lvlJc w:val="left"/>
      <w:pPr>
        <w:tabs>
          <w:tab w:val="num" w:pos="11931"/>
        </w:tabs>
        <w:ind w:left="11931" w:hanging="360"/>
      </w:pPr>
    </w:lvl>
  </w:abstractNum>
  <w:abstractNum w:abstractNumId="19">
    <w:nsid w:val="5BAE7CEA"/>
    <w:multiLevelType w:val="hybridMultilevel"/>
    <w:tmpl w:val="E8BCF5EC"/>
    <w:lvl w:ilvl="0" w:tplc="FFFFFFFF">
      <w:start w:val="1"/>
      <w:numFmt w:val="decimal"/>
      <w:lvlText w:val="%1.)"/>
      <w:lvlJc w:val="left"/>
      <w:pPr>
        <w:ind w:left="644" w:hanging="360"/>
      </w:pPr>
      <w:rPr>
        <w:rFonts w:hint="default"/>
        <w:i w:val="0"/>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0">
    <w:nsid w:val="5DFF58FC"/>
    <w:multiLevelType w:val="hybridMultilevel"/>
    <w:tmpl w:val="BCC2D348"/>
    <w:lvl w:ilvl="0" w:tplc="57A863B6">
      <w:start w:val="3"/>
      <w:numFmt w:val="bullet"/>
      <w:lvlText w:val="-"/>
      <w:lvlJc w:val="left"/>
      <w:pPr>
        <w:tabs>
          <w:tab w:val="num" w:pos="720"/>
        </w:tabs>
        <w:ind w:left="720" w:hanging="360"/>
      </w:pPr>
      <w:rPr>
        <w:rFonts w:ascii="Garamond" w:eastAsia="Times New Roman" w:hAnsi="Garamond" w:cs="Times New Roman" w:hint="default"/>
      </w:rPr>
    </w:lvl>
    <w:lvl w:ilvl="1" w:tplc="040E0003">
      <w:start w:val="1"/>
      <w:numFmt w:val="decimal"/>
      <w:lvlText w:val="%2."/>
      <w:lvlJc w:val="left"/>
      <w:pPr>
        <w:tabs>
          <w:tab w:val="num" w:pos="1440"/>
        </w:tabs>
        <w:ind w:left="1440" w:hanging="360"/>
      </w:pPr>
    </w:lvl>
    <w:lvl w:ilvl="2" w:tplc="040E0005">
      <w:start w:val="1"/>
      <w:numFmt w:val="decimal"/>
      <w:lvlText w:val="%3."/>
      <w:lvlJc w:val="left"/>
      <w:pPr>
        <w:tabs>
          <w:tab w:val="num" w:pos="2160"/>
        </w:tabs>
        <w:ind w:left="2160" w:hanging="360"/>
      </w:pPr>
    </w:lvl>
    <w:lvl w:ilvl="3" w:tplc="040E0001">
      <w:start w:val="1"/>
      <w:numFmt w:val="decimal"/>
      <w:lvlText w:val="%4."/>
      <w:lvlJc w:val="left"/>
      <w:pPr>
        <w:tabs>
          <w:tab w:val="num" w:pos="2880"/>
        </w:tabs>
        <w:ind w:left="2880" w:hanging="360"/>
      </w:pPr>
    </w:lvl>
    <w:lvl w:ilvl="4" w:tplc="040E0003">
      <w:start w:val="1"/>
      <w:numFmt w:val="decimal"/>
      <w:lvlText w:val="%5."/>
      <w:lvlJc w:val="left"/>
      <w:pPr>
        <w:tabs>
          <w:tab w:val="num" w:pos="3600"/>
        </w:tabs>
        <w:ind w:left="3600" w:hanging="360"/>
      </w:pPr>
    </w:lvl>
    <w:lvl w:ilvl="5" w:tplc="040E0005">
      <w:start w:val="1"/>
      <w:numFmt w:val="decimal"/>
      <w:lvlText w:val="%6."/>
      <w:lvlJc w:val="left"/>
      <w:pPr>
        <w:tabs>
          <w:tab w:val="num" w:pos="4320"/>
        </w:tabs>
        <w:ind w:left="4320" w:hanging="360"/>
      </w:pPr>
    </w:lvl>
    <w:lvl w:ilvl="6" w:tplc="040E0001">
      <w:start w:val="1"/>
      <w:numFmt w:val="decimal"/>
      <w:lvlText w:val="%7."/>
      <w:lvlJc w:val="left"/>
      <w:pPr>
        <w:tabs>
          <w:tab w:val="num" w:pos="5040"/>
        </w:tabs>
        <w:ind w:left="5040" w:hanging="360"/>
      </w:pPr>
    </w:lvl>
    <w:lvl w:ilvl="7" w:tplc="040E0003">
      <w:start w:val="1"/>
      <w:numFmt w:val="decimal"/>
      <w:lvlText w:val="%8."/>
      <w:lvlJc w:val="left"/>
      <w:pPr>
        <w:tabs>
          <w:tab w:val="num" w:pos="5760"/>
        </w:tabs>
        <w:ind w:left="5760" w:hanging="360"/>
      </w:pPr>
    </w:lvl>
    <w:lvl w:ilvl="8" w:tplc="040E0005">
      <w:start w:val="1"/>
      <w:numFmt w:val="decimal"/>
      <w:lvlText w:val="%9."/>
      <w:lvlJc w:val="left"/>
      <w:pPr>
        <w:tabs>
          <w:tab w:val="num" w:pos="6480"/>
        </w:tabs>
        <w:ind w:left="6480" w:hanging="360"/>
      </w:pPr>
    </w:lvl>
  </w:abstractNum>
  <w:abstractNum w:abstractNumId="21">
    <w:nsid w:val="69844980"/>
    <w:multiLevelType w:val="hybridMultilevel"/>
    <w:tmpl w:val="05E0CD64"/>
    <w:lvl w:ilvl="0" w:tplc="20A2718E">
      <w:start w:val="1"/>
      <w:numFmt w:val="bullet"/>
      <w:lvlText w:val="-"/>
      <w:lvlJc w:val="left"/>
      <w:pPr>
        <w:tabs>
          <w:tab w:val="num" w:pos="720"/>
        </w:tabs>
        <w:ind w:left="720" w:hanging="360"/>
      </w:pPr>
      <w:rPr>
        <w:rFonts w:ascii="Garamond" w:eastAsia="Times New Roman" w:hAnsi="Garamond" w:cs="Times New Roman" w:hint="default"/>
      </w:rPr>
    </w:lvl>
    <w:lvl w:ilvl="1" w:tplc="040E0003">
      <w:start w:val="1"/>
      <w:numFmt w:val="decimal"/>
      <w:lvlText w:val="%2."/>
      <w:lvlJc w:val="left"/>
      <w:pPr>
        <w:tabs>
          <w:tab w:val="num" w:pos="1440"/>
        </w:tabs>
        <w:ind w:left="1440" w:hanging="360"/>
      </w:pPr>
    </w:lvl>
    <w:lvl w:ilvl="2" w:tplc="040E0005">
      <w:start w:val="1"/>
      <w:numFmt w:val="decimal"/>
      <w:lvlText w:val="%3."/>
      <w:lvlJc w:val="left"/>
      <w:pPr>
        <w:tabs>
          <w:tab w:val="num" w:pos="2160"/>
        </w:tabs>
        <w:ind w:left="2160" w:hanging="360"/>
      </w:pPr>
    </w:lvl>
    <w:lvl w:ilvl="3" w:tplc="040E0001">
      <w:start w:val="1"/>
      <w:numFmt w:val="decimal"/>
      <w:lvlText w:val="%4."/>
      <w:lvlJc w:val="left"/>
      <w:pPr>
        <w:tabs>
          <w:tab w:val="num" w:pos="2880"/>
        </w:tabs>
        <w:ind w:left="2880" w:hanging="360"/>
      </w:pPr>
    </w:lvl>
    <w:lvl w:ilvl="4" w:tplc="040E0003">
      <w:start w:val="1"/>
      <w:numFmt w:val="decimal"/>
      <w:lvlText w:val="%5."/>
      <w:lvlJc w:val="left"/>
      <w:pPr>
        <w:tabs>
          <w:tab w:val="num" w:pos="3600"/>
        </w:tabs>
        <w:ind w:left="3600" w:hanging="360"/>
      </w:pPr>
    </w:lvl>
    <w:lvl w:ilvl="5" w:tplc="040E0005">
      <w:start w:val="1"/>
      <w:numFmt w:val="decimal"/>
      <w:lvlText w:val="%6."/>
      <w:lvlJc w:val="left"/>
      <w:pPr>
        <w:tabs>
          <w:tab w:val="num" w:pos="4320"/>
        </w:tabs>
        <w:ind w:left="4320" w:hanging="360"/>
      </w:pPr>
    </w:lvl>
    <w:lvl w:ilvl="6" w:tplc="040E0001">
      <w:start w:val="1"/>
      <w:numFmt w:val="decimal"/>
      <w:lvlText w:val="%7."/>
      <w:lvlJc w:val="left"/>
      <w:pPr>
        <w:tabs>
          <w:tab w:val="num" w:pos="5040"/>
        </w:tabs>
        <w:ind w:left="5040" w:hanging="360"/>
      </w:pPr>
    </w:lvl>
    <w:lvl w:ilvl="7" w:tplc="040E0003">
      <w:start w:val="1"/>
      <w:numFmt w:val="decimal"/>
      <w:lvlText w:val="%8."/>
      <w:lvlJc w:val="left"/>
      <w:pPr>
        <w:tabs>
          <w:tab w:val="num" w:pos="5760"/>
        </w:tabs>
        <w:ind w:left="5760" w:hanging="360"/>
      </w:pPr>
    </w:lvl>
    <w:lvl w:ilvl="8" w:tplc="040E0005">
      <w:start w:val="1"/>
      <w:numFmt w:val="decimal"/>
      <w:lvlText w:val="%9."/>
      <w:lvlJc w:val="left"/>
      <w:pPr>
        <w:tabs>
          <w:tab w:val="num" w:pos="6480"/>
        </w:tabs>
        <w:ind w:left="6480" w:hanging="360"/>
      </w:pPr>
    </w:lvl>
  </w:abstractNum>
  <w:abstractNum w:abstractNumId="22">
    <w:nsid w:val="6CB9398E"/>
    <w:multiLevelType w:val="hybridMultilevel"/>
    <w:tmpl w:val="306E6174"/>
    <w:lvl w:ilvl="0" w:tplc="EDA47334">
      <w:start w:val="1"/>
      <w:numFmt w:val="decimal"/>
      <w:lvlText w:val="%1.)"/>
      <w:lvlJc w:val="left"/>
      <w:pPr>
        <w:ind w:left="765" w:hanging="480"/>
      </w:pPr>
      <w:rPr>
        <w:i w:val="0"/>
      </w:rPr>
    </w:lvl>
    <w:lvl w:ilvl="1" w:tplc="040E0019">
      <w:start w:val="1"/>
      <w:numFmt w:val="lowerLetter"/>
      <w:lvlText w:val="%2."/>
      <w:lvlJc w:val="left"/>
      <w:pPr>
        <w:ind w:left="1365" w:hanging="360"/>
      </w:pPr>
    </w:lvl>
    <w:lvl w:ilvl="2" w:tplc="040E001B">
      <w:start w:val="1"/>
      <w:numFmt w:val="lowerRoman"/>
      <w:lvlText w:val="%3."/>
      <w:lvlJc w:val="right"/>
      <w:pPr>
        <w:ind w:left="2085" w:hanging="180"/>
      </w:pPr>
    </w:lvl>
    <w:lvl w:ilvl="3" w:tplc="040E000F">
      <w:start w:val="1"/>
      <w:numFmt w:val="decimal"/>
      <w:lvlText w:val="%4."/>
      <w:lvlJc w:val="left"/>
      <w:pPr>
        <w:ind w:left="2805" w:hanging="360"/>
      </w:pPr>
    </w:lvl>
    <w:lvl w:ilvl="4" w:tplc="040E0019">
      <w:start w:val="1"/>
      <w:numFmt w:val="lowerLetter"/>
      <w:lvlText w:val="%5."/>
      <w:lvlJc w:val="left"/>
      <w:pPr>
        <w:ind w:left="3525" w:hanging="360"/>
      </w:pPr>
    </w:lvl>
    <w:lvl w:ilvl="5" w:tplc="040E001B">
      <w:start w:val="1"/>
      <w:numFmt w:val="lowerRoman"/>
      <w:lvlText w:val="%6."/>
      <w:lvlJc w:val="right"/>
      <w:pPr>
        <w:ind w:left="4245" w:hanging="180"/>
      </w:pPr>
    </w:lvl>
    <w:lvl w:ilvl="6" w:tplc="040E000F">
      <w:start w:val="1"/>
      <w:numFmt w:val="decimal"/>
      <w:lvlText w:val="%7."/>
      <w:lvlJc w:val="left"/>
      <w:pPr>
        <w:ind w:left="4965" w:hanging="360"/>
      </w:pPr>
    </w:lvl>
    <w:lvl w:ilvl="7" w:tplc="040E0019">
      <w:start w:val="1"/>
      <w:numFmt w:val="lowerLetter"/>
      <w:lvlText w:val="%8."/>
      <w:lvlJc w:val="left"/>
      <w:pPr>
        <w:ind w:left="5685" w:hanging="360"/>
      </w:pPr>
    </w:lvl>
    <w:lvl w:ilvl="8" w:tplc="040E001B">
      <w:start w:val="1"/>
      <w:numFmt w:val="lowerRoman"/>
      <w:lvlText w:val="%9."/>
      <w:lvlJc w:val="right"/>
      <w:pPr>
        <w:ind w:left="6405" w:hanging="180"/>
      </w:pPr>
    </w:lvl>
  </w:abstractNum>
  <w:abstractNum w:abstractNumId="23">
    <w:nsid w:val="6CF42200"/>
    <w:multiLevelType w:val="hybridMultilevel"/>
    <w:tmpl w:val="E8BCF5EC"/>
    <w:lvl w:ilvl="0" w:tplc="FFFFFFFF">
      <w:start w:val="1"/>
      <w:numFmt w:val="decimal"/>
      <w:lvlText w:val="%1.)"/>
      <w:lvlJc w:val="left"/>
      <w:pPr>
        <w:ind w:left="644" w:hanging="360"/>
      </w:pPr>
      <w:rPr>
        <w:rFonts w:hint="default"/>
        <w:i w:val="0"/>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4">
    <w:nsid w:val="6EBE48BE"/>
    <w:multiLevelType w:val="hybridMultilevel"/>
    <w:tmpl w:val="3B8A6870"/>
    <w:lvl w:ilvl="0" w:tplc="ED520D7A">
      <w:start w:val="1"/>
      <w:numFmt w:val="decimal"/>
      <w:lvlText w:val="%1.)"/>
      <w:lvlJc w:val="left"/>
      <w:pPr>
        <w:tabs>
          <w:tab w:val="num" w:pos="720"/>
        </w:tabs>
        <w:ind w:left="720" w:hanging="360"/>
      </w:pPr>
      <w:rPr>
        <w:rFonts w:hint="default"/>
        <w:b w:val="0"/>
        <w:i w:val="0"/>
        <w:iCs w:val="0"/>
      </w:rPr>
    </w:lvl>
    <w:lvl w:ilvl="1" w:tplc="040E0019">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5">
    <w:nsid w:val="71A92295"/>
    <w:multiLevelType w:val="hybridMultilevel"/>
    <w:tmpl w:val="E8BCF5EC"/>
    <w:lvl w:ilvl="0" w:tplc="FFFFFFFF">
      <w:start w:val="1"/>
      <w:numFmt w:val="decimal"/>
      <w:lvlText w:val="%1.)"/>
      <w:lvlJc w:val="left"/>
      <w:pPr>
        <w:ind w:left="644" w:hanging="360"/>
      </w:pPr>
      <w:rPr>
        <w:rFonts w:hint="default"/>
        <w:i w:val="0"/>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6">
    <w:nsid w:val="735A10DA"/>
    <w:multiLevelType w:val="hybridMultilevel"/>
    <w:tmpl w:val="D5B2C632"/>
    <w:lvl w:ilvl="0" w:tplc="CCD803B6">
      <w:numFmt w:val="bullet"/>
      <w:lvlText w:val="-"/>
      <w:lvlJc w:val="left"/>
      <w:pPr>
        <w:tabs>
          <w:tab w:val="num" w:pos="720"/>
        </w:tabs>
        <w:ind w:left="720" w:hanging="360"/>
      </w:pPr>
      <w:rPr>
        <w:rFonts w:ascii="Times New Roman" w:eastAsia="Times New Roman" w:hAnsi="Times New Roman" w:cs="Times New Roman" w:hint="default"/>
      </w:rPr>
    </w:lvl>
    <w:lvl w:ilvl="1" w:tplc="040E0003">
      <w:start w:val="1"/>
      <w:numFmt w:val="decimal"/>
      <w:lvlText w:val="%2."/>
      <w:lvlJc w:val="left"/>
      <w:pPr>
        <w:tabs>
          <w:tab w:val="num" w:pos="1440"/>
        </w:tabs>
        <w:ind w:left="1440" w:hanging="360"/>
      </w:pPr>
    </w:lvl>
    <w:lvl w:ilvl="2" w:tplc="040E0005">
      <w:start w:val="1"/>
      <w:numFmt w:val="decimal"/>
      <w:lvlText w:val="%3."/>
      <w:lvlJc w:val="left"/>
      <w:pPr>
        <w:tabs>
          <w:tab w:val="num" w:pos="2160"/>
        </w:tabs>
        <w:ind w:left="2160" w:hanging="360"/>
      </w:pPr>
    </w:lvl>
    <w:lvl w:ilvl="3" w:tplc="040E0001">
      <w:start w:val="1"/>
      <w:numFmt w:val="decimal"/>
      <w:lvlText w:val="%4."/>
      <w:lvlJc w:val="left"/>
      <w:pPr>
        <w:tabs>
          <w:tab w:val="num" w:pos="2880"/>
        </w:tabs>
        <w:ind w:left="2880" w:hanging="360"/>
      </w:pPr>
    </w:lvl>
    <w:lvl w:ilvl="4" w:tplc="040E0003">
      <w:start w:val="1"/>
      <w:numFmt w:val="decimal"/>
      <w:lvlText w:val="%5."/>
      <w:lvlJc w:val="left"/>
      <w:pPr>
        <w:tabs>
          <w:tab w:val="num" w:pos="3600"/>
        </w:tabs>
        <w:ind w:left="3600" w:hanging="360"/>
      </w:pPr>
    </w:lvl>
    <w:lvl w:ilvl="5" w:tplc="040E0005">
      <w:start w:val="1"/>
      <w:numFmt w:val="decimal"/>
      <w:lvlText w:val="%6."/>
      <w:lvlJc w:val="left"/>
      <w:pPr>
        <w:tabs>
          <w:tab w:val="num" w:pos="4320"/>
        </w:tabs>
        <w:ind w:left="4320" w:hanging="360"/>
      </w:pPr>
    </w:lvl>
    <w:lvl w:ilvl="6" w:tplc="040E0001">
      <w:start w:val="1"/>
      <w:numFmt w:val="decimal"/>
      <w:lvlText w:val="%7."/>
      <w:lvlJc w:val="left"/>
      <w:pPr>
        <w:tabs>
          <w:tab w:val="num" w:pos="5040"/>
        </w:tabs>
        <w:ind w:left="5040" w:hanging="360"/>
      </w:pPr>
    </w:lvl>
    <w:lvl w:ilvl="7" w:tplc="040E0003">
      <w:start w:val="1"/>
      <w:numFmt w:val="decimal"/>
      <w:lvlText w:val="%8."/>
      <w:lvlJc w:val="left"/>
      <w:pPr>
        <w:tabs>
          <w:tab w:val="num" w:pos="5760"/>
        </w:tabs>
        <w:ind w:left="5760" w:hanging="360"/>
      </w:pPr>
    </w:lvl>
    <w:lvl w:ilvl="8" w:tplc="040E0005">
      <w:start w:val="1"/>
      <w:numFmt w:val="decimal"/>
      <w:lvlText w:val="%9."/>
      <w:lvlJc w:val="left"/>
      <w:pPr>
        <w:tabs>
          <w:tab w:val="num" w:pos="6480"/>
        </w:tabs>
        <w:ind w:left="6480" w:hanging="360"/>
      </w:pPr>
    </w:lvl>
  </w:abstractNum>
  <w:abstractNum w:abstractNumId="27">
    <w:nsid w:val="74AE7DC5"/>
    <w:multiLevelType w:val="hybridMultilevel"/>
    <w:tmpl w:val="EB5A8CF2"/>
    <w:lvl w:ilvl="0" w:tplc="E49EFC26">
      <w:numFmt w:val="bullet"/>
      <w:lvlText w:val="-"/>
      <w:lvlJc w:val="left"/>
      <w:pPr>
        <w:ind w:left="0" w:firstLine="0"/>
      </w:pPr>
      <w:rPr>
        <w:rFonts w:ascii="Garamond" w:eastAsia="Calibri" w:hAnsi="Garamond" w:cs="Times New Roman"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28">
    <w:nsid w:val="77357048"/>
    <w:multiLevelType w:val="hybridMultilevel"/>
    <w:tmpl w:val="2B98C05E"/>
    <w:lvl w:ilvl="0" w:tplc="666CBD84">
      <w:start w:val="1"/>
      <w:numFmt w:val="decimal"/>
      <w:lvlText w:val="%1.)"/>
      <w:lvlJc w:val="left"/>
      <w:pPr>
        <w:ind w:left="720" w:hanging="360"/>
      </w:pPr>
      <w:rPr>
        <w:b w:val="0"/>
        <w:bCs w:val="0"/>
        <w:i w:val="0"/>
      </w:rPr>
    </w:lvl>
    <w:lvl w:ilvl="1" w:tplc="040E0019">
      <w:start w:val="1"/>
      <w:numFmt w:val="decimal"/>
      <w:lvlText w:val="%2."/>
      <w:lvlJc w:val="left"/>
      <w:pPr>
        <w:tabs>
          <w:tab w:val="num" w:pos="1440"/>
        </w:tabs>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29">
    <w:nsid w:val="79405FBB"/>
    <w:multiLevelType w:val="hybridMultilevel"/>
    <w:tmpl w:val="E8BCF5EC"/>
    <w:lvl w:ilvl="0" w:tplc="FFFFFFFF">
      <w:start w:val="1"/>
      <w:numFmt w:val="decimal"/>
      <w:lvlText w:val="%1.)"/>
      <w:lvlJc w:val="left"/>
      <w:pPr>
        <w:ind w:left="644" w:hanging="360"/>
      </w:pPr>
      <w:rPr>
        <w:rFonts w:hint="default"/>
        <w:i w:val="0"/>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num w:numId="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7"/>
  </w:num>
  <w:num w:numId="3">
    <w:abstractNumId w:val="7"/>
  </w:num>
  <w:num w:numId="4">
    <w:abstractNumId w:val="4"/>
  </w:num>
  <w:num w:numId="5">
    <w:abstractNumId w:val="12"/>
  </w:num>
  <w:num w:numId="6">
    <w:abstractNumId w:val="10"/>
  </w:num>
  <w:num w:numId="7">
    <w:abstractNumId w:val="2"/>
  </w:num>
  <w:num w:numId="8">
    <w:abstractNumId w:val="16"/>
  </w:num>
  <w:num w:numId="9">
    <w:abstractNumId w:val="3"/>
  </w:num>
  <w:num w:numId="1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num>
  <w:num w:numId="12">
    <w:abstractNumId w:val="29"/>
  </w:num>
  <w:num w:numId="13">
    <w:abstractNumId w:val="19"/>
  </w:num>
  <w:num w:numId="14">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23"/>
  </w:num>
  <w:num w:numId="17">
    <w:abstractNumId w:val="1"/>
  </w:num>
  <w:num w:numId="18">
    <w:abstractNumId w:val="25"/>
  </w:num>
  <w:num w:numId="19">
    <w:abstractNumId w:val="13"/>
  </w:num>
  <w:num w:numId="20">
    <w:abstractNumId w:val="9"/>
  </w:num>
  <w:num w:numId="2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 w:numId="23">
    <w:abstractNumId w:val="24"/>
  </w:num>
  <w:num w:numId="24">
    <w:abstractNumId w:val="5"/>
  </w:num>
  <w:num w:numId="25">
    <w:abstractNumId w:val="6"/>
  </w:num>
  <w:num w:numId="26">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num>
  <w:num w:numId="29">
    <w:abstractNumId w:val="8"/>
  </w:num>
  <w:num w:numId="30">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isplayHorizontalDrawingGridEvery w:val="2"/>
  <w:displayVerticalDrawingGridEvery w:val="2"/>
  <w:characterSpacingControl w:val="doNotCompress"/>
  <w:compat/>
  <w:rsids>
    <w:rsidRoot w:val="00E85D43"/>
    <w:rsid w:val="00046163"/>
    <w:rsid w:val="00074F52"/>
    <w:rsid w:val="00082B67"/>
    <w:rsid w:val="0009732E"/>
    <w:rsid w:val="000A3B8B"/>
    <w:rsid w:val="000B06FB"/>
    <w:rsid w:val="000B2165"/>
    <w:rsid w:val="000E5D16"/>
    <w:rsid w:val="000F17E1"/>
    <w:rsid w:val="00106411"/>
    <w:rsid w:val="00115883"/>
    <w:rsid w:val="001251FF"/>
    <w:rsid w:val="00125C2A"/>
    <w:rsid w:val="00127849"/>
    <w:rsid w:val="001506A7"/>
    <w:rsid w:val="00152522"/>
    <w:rsid w:val="00165B89"/>
    <w:rsid w:val="0018196C"/>
    <w:rsid w:val="00191D57"/>
    <w:rsid w:val="0019321E"/>
    <w:rsid w:val="001B05A6"/>
    <w:rsid w:val="001B61EB"/>
    <w:rsid w:val="001C399C"/>
    <w:rsid w:val="001C4D42"/>
    <w:rsid w:val="001F2EC1"/>
    <w:rsid w:val="001F4AAD"/>
    <w:rsid w:val="0023423F"/>
    <w:rsid w:val="00235646"/>
    <w:rsid w:val="00253E64"/>
    <w:rsid w:val="00281E83"/>
    <w:rsid w:val="002D1BF0"/>
    <w:rsid w:val="002D6426"/>
    <w:rsid w:val="002E196A"/>
    <w:rsid w:val="002F43E0"/>
    <w:rsid w:val="00316888"/>
    <w:rsid w:val="00327B9A"/>
    <w:rsid w:val="0034536B"/>
    <w:rsid w:val="00345B02"/>
    <w:rsid w:val="00347BFB"/>
    <w:rsid w:val="003615FF"/>
    <w:rsid w:val="00376086"/>
    <w:rsid w:val="00384F0A"/>
    <w:rsid w:val="00387123"/>
    <w:rsid w:val="003C1000"/>
    <w:rsid w:val="003C7C53"/>
    <w:rsid w:val="003E1903"/>
    <w:rsid w:val="003E3327"/>
    <w:rsid w:val="003F55FA"/>
    <w:rsid w:val="00405E98"/>
    <w:rsid w:val="004249BB"/>
    <w:rsid w:val="00433DBB"/>
    <w:rsid w:val="00443E78"/>
    <w:rsid w:val="004477C3"/>
    <w:rsid w:val="00450819"/>
    <w:rsid w:val="00452AA8"/>
    <w:rsid w:val="00452C09"/>
    <w:rsid w:val="0048483F"/>
    <w:rsid w:val="00485914"/>
    <w:rsid w:val="0048624F"/>
    <w:rsid w:val="004975C0"/>
    <w:rsid w:val="004A32C0"/>
    <w:rsid w:val="004A5E46"/>
    <w:rsid w:val="004B1D5B"/>
    <w:rsid w:val="004D3E0B"/>
    <w:rsid w:val="004D7253"/>
    <w:rsid w:val="004E511F"/>
    <w:rsid w:val="004E608C"/>
    <w:rsid w:val="004F687A"/>
    <w:rsid w:val="005346AC"/>
    <w:rsid w:val="005406D0"/>
    <w:rsid w:val="00554B7B"/>
    <w:rsid w:val="00557B86"/>
    <w:rsid w:val="0056373E"/>
    <w:rsid w:val="005A4E3F"/>
    <w:rsid w:val="005D0941"/>
    <w:rsid w:val="005D2CA0"/>
    <w:rsid w:val="005D487C"/>
    <w:rsid w:val="00617449"/>
    <w:rsid w:val="00625175"/>
    <w:rsid w:val="00634C2A"/>
    <w:rsid w:val="006B4C51"/>
    <w:rsid w:val="006B514D"/>
    <w:rsid w:val="006C36EF"/>
    <w:rsid w:val="006C445B"/>
    <w:rsid w:val="006E4170"/>
    <w:rsid w:val="006F6B9A"/>
    <w:rsid w:val="00710983"/>
    <w:rsid w:val="007333BE"/>
    <w:rsid w:val="007407EA"/>
    <w:rsid w:val="007417E1"/>
    <w:rsid w:val="00753D16"/>
    <w:rsid w:val="0077670D"/>
    <w:rsid w:val="007872CE"/>
    <w:rsid w:val="007942BC"/>
    <w:rsid w:val="007B4E5C"/>
    <w:rsid w:val="007D0464"/>
    <w:rsid w:val="007D146A"/>
    <w:rsid w:val="007F70B0"/>
    <w:rsid w:val="00814D89"/>
    <w:rsid w:val="008152B9"/>
    <w:rsid w:val="00815777"/>
    <w:rsid w:val="00816785"/>
    <w:rsid w:val="00837469"/>
    <w:rsid w:val="008402A6"/>
    <w:rsid w:val="0084321A"/>
    <w:rsid w:val="00857EC4"/>
    <w:rsid w:val="0086681A"/>
    <w:rsid w:val="0086737E"/>
    <w:rsid w:val="00871C5A"/>
    <w:rsid w:val="00876291"/>
    <w:rsid w:val="008779EF"/>
    <w:rsid w:val="00884FE2"/>
    <w:rsid w:val="008C63DC"/>
    <w:rsid w:val="008D397E"/>
    <w:rsid w:val="008E3FDF"/>
    <w:rsid w:val="008E7E80"/>
    <w:rsid w:val="00902538"/>
    <w:rsid w:val="00905277"/>
    <w:rsid w:val="00910B10"/>
    <w:rsid w:val="00946D03"/>
    <w:rsid w:val="009535CA"/>
    <w:rsid w:val="0096032E"/>
    <w:rsid w:val="009614E5"/>
    <w:rsid w:val="00962215"/>
    <w:rsid w:val="00987437"/>
    <w:rsid w:val="00991598"/>
    <w:rsid w:val="009964BE"/>
    <w:rsid w:val="009A215A"/>
    <w:rsid w:val="009D723B"/>
    <w:rsid w:val="009E5182"/>
    <w:rsid w:val="009F021F"/>
    <w:rsid w:val="009F751A"/>
    <w:rsid w:val="00A0154E"/>
    <w:rsid w:val="00A03FA0"/>
    <w:rsid w:val="00A0655D"/>
    <w:rsid w:val="00A156CB"/>
    <w:rsid w:val="00A352B9"/>
    <w:rsid w:val="00A624C2"/>
    <w:rsid w:val="00A740F7"/>
    <w:rsid w:val="00A80E31"/>
    <w:rsid w:val="00A90F7B"/>
    <w:rsid w:val="00A978BC"/>
    <w:rsid w:val="00AA792D"/>
    <w:rsid w:val="00AC1DAF"/>
    <w:rsid w:val="00AD0736"/>
    <w:rsid w:val="00AD3672"/>
    <w:rsid w:val="00AD631F"/>
    <w:rsid w:val="00AE1F89"/>
    <w:rsid w:val="00AF32CB"/>
    <w:rsid w:val="00B12898"/>
    <w:rsid w:val="00B17752"/>
    <w:rsid w:val="00B2257F"/>
    <w:rsid w:val="00B31392"/>
    <w:rsid w:val="00B46FC9"/>
    <w:rsid w:val="00B62F98"/>
    <w:rsid w:val="00B70AC2"/>
    <w:rsid w:val="00B81A7B"/>
    <w:rsid w:val="00B825D3"/>
    <w:rsid w:val="00B85A7B"/>
    <w:rsid w:val="00BA4FB0"/>
    <w:rsid w:val="00BC1428"/>
    <w:rsid w:val="00BC58EA"/>
    <w:rsid w:val="00C10EC1"/>
    <w:rsid w:val="00C2709E"/>
    <w:rsid w:val="00C31B2F"/>
    <w:rsid w:val="00C35D8D"/>
    <w:rsid w:val="00C45CC4"/>
    <w:rsid w:val="00C6031F"/>
    <w:rsid w:val="00C6266C"/>
    <w:rsid w:val="00C70C83"/>
    <w:rsid w:val="00C979A4"/>
    <w:rsid w:val="00CA0357"/>
    <w:rsid w:val="00CA4952"/>
    <w:rsid w:val="00CB26C9"/>
    <w:rsid w:val="00CC3E21"/>
    <w:rsid w:val="00CD6D3F"/>
    <w:rsid w:val="00CF6D61"/>
    <w:rsid w:val="00D0776E"/>
    <w:rsid w:val="00D1209A"/>
    <w:rsid w:val="00D240DF"/>
    <w:rsid w:val="00D40C4D"/>
    <w:rsid w:val="00D44DAA"/>
    <w:rsid w:val="00D515E6"/>
    <w:rsid w:val="00D70E6D"/>
    <w:rsid w:val="00D74726"/>
    <w:rsid w:val="00D92EFA"/>
    <w:rsid w:val="00D93E3C"/>
    <w:rsid w:val="00D94163"/>
    <w:rsid w:val="00DA02C4"/>
    <w:rsid w:val="00DA74E7"/>
    <w:rsid w:val="00DC1E3A"/>
    <w:rsid w:val="00DC4B0B"/>
    <w:rsid w:val="00DD1BAA"/>
    <w:rsid w:val="00DD5339"/>
    <w:rsid w:val="00DF500B"/>
    <w:rsid w:val="00E17C5D"/>
    <w:rsid w:val="00E24728"/>
    <w:rsid w:val="00E24B87"/>
    <w:rsid w:val="00E4537E"/>
    <w:rsid w:val="00E70D77"/>
    <w:rsid w:val="00E7284C"/>
    <w:rsid w:val="00E85D43"/>
    <w:rsid w:val="00EB28D1"/>
    <w:rsid w:val="00EC0B0E"/>
    <w:rsid w:val="00EC4F69"/>
    <w:rsid w:val="00ED2936"/>
    <w:rsid w:val="00EF5165"/>
    <w:rsid w:val="00EF682C"/>
    <w:rsid w:val="00EF762B"/>
    <w:rsid w:val="00F0295F"/>
    <w:rsid w:val="00F033AE"/>
    <w:rsid w:val="00F5347D"/>
    <w:rsid w:val="00F551A4"/>
    <w:rsid w:val="00F6750A"/>
    <w:rsid w:val="00F80742"/>
    <w:rsid w:val="00F8184D"/>
    <w:rsid w:val="00F90A1A"/>
    <w:rsid w:val="00FA66D9"/>
    <w:rsid w:val="00FB4FEC"/>
    <w:rsid w:val="00FC1364"/>
    <w:rsid w:val="00FD0D6F"/>
    <w:rsid w:val="00FF58FB"/>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E85D43"/>
    <w:pPr>
      <w:spacing w:after="0" w:line="240" w:lineRule="auto"/>
    </w:pPr>
    <w:rPr>
      <w:rFonts w:ascii="Times New Roman" w:eastAsia="Times New Roman" w:hAnsi="Times New Roman" w:cs="Times New Roman"/>
      <w:sz w:val="24"/>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Szvegtrzs">
    <w:name w:val="Body Text"/>
    <w:basedOn w:val="Norml"/>
    <w:link w:val="SzvegtrzsChar"/>
    <w:unhideWhenUsed/>
    <w:rsid w:val="00E85D43"/>
    <w:pPr>
      <w:widowControl w:val="0"/>
      <w:spacing w:after="120"/>
    </w:pPr>
    <w:rPr>
      <w:rFonts w:ascii="Calibri" w:hAnsi="Calibri"/>
    </w:rPr>
  </w:style>
  <w:style w:type="character" w:customStyle="1" w:styleId="SzvegtrzsChar">
    <w:name w:val="Szövegtörzs Char"/>
    <w:basedOn w:val="Bekezdsalapbettpusa"/>
    <w:link w:val="Szvegtrzs"/>
    <w:qFormat/>
    <w:rsid w:val="00E85D43"/>
    <w:rPr>
      <w:rFonts w:ascii="Calibri" w:eastAsia="Times New Roman" w:hAnsi="Calibri" w:cs="Times New Roman"/>
      <w:sz w:val="24"/>
      <w:szCs w:val="24"/>
      <w:lang w:eastAsia="hu-HU"/>
    </w:rPr>
  </w:style>
  <w:style w:type="character" w:customStyle="1" w:styleId="ListaszerbekezdsChar">
    <w:name w:val="Listaszerű bekezdés Char"/>
    <w:link w:val="Listaszerbekezds"/>
    <w:uiPriority w:val="34"/>
    <w:locked/>
    <w:rsid w:val="00E85D43"/>
    <w:rPr>
      <w:rFonts w:ascii="Times New Roman" w:eastAsia="Times New Roman" w:hAnsi="Times New Roman" w:cs="Times New Roman"/>
      <w:sz w:val="24"/>
      <w:szCs w:val="24"/>
    </w:rPr>
  </w:style>
  <w:style w:type="paragraph" w:styleId="Listaszerbekezds">
    <w:name w:val="List Paragraph"/>
    <w:basedOn w:val="Norml"/>
    <w:link w:val="ListaszerbekezdsChar"/>
    <w:uiPriority w:val="34"/>
    <w:qFormat/>
    <w:rsid w:val="00E85D43"/>
    <w:pPr>
      <w:ind w:left="708"/>
    </w:pPr>
  </w:style>
  <w:style w:type="paragraph" w:styleId="Buborkszveg">
    <w:name w:val="Balloon Text"/>
    <w:basedOn w:val="Norml"/>
    <w:link w:val="BuborkszvegChar"/>
    <w:uiPriority w:val="99"/>
    <w:semiHidden/>
    <w:unhideWhenUsed/>
    <w:rsid w:val="0077670D"/>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77670D"/>
    <w:rPr>
      <w:rFonts w:ascii="Segoe UI" w:eastAsia="Times New Roman" w:hAnsi="Segoe UI" w:cs="Segoe UI"/>
      <w:sz w:val="18"/>
      <w:szCs w:val="18"/>
      <w:lang w:eastAsia="hu-HU"/>
    </w:rPr>
  </w:style>
  <w:style w:type="character" w:styleId="Finomkiemels">
    <w:name w:val="Subtle Emphasis"/>
    <w:basedOn w:val="Bekezdsalapbettpusa"/>
    <w:uiPriority w:val="19"/>
    <w:qFormat/>
    <w:rsid w:val="00106411"/>
    <w:rPr>
      <w:i/>
      <w:iCs/>
      <w:color w:val="404040" w:themeColor="text1" w:themeTint="BF"/>
    </w:rPr>
  </w:style>
</w:styles>
</file>

<file path=word/webSettings.xml><?xml version="1.0" encoding="utf-8"?>
<w:webSettings xmlns:r="http://schemas.openxmlformats.org/officeDocument/2006/relationships" xmlns:w="http://schemas.openxmlformats.org/wordprocessingml/2006/main">
  <w:divs>
    <w:div w:id="182211841">
      <w:bodyDiv w:val="1"/>
      <w:marLeft w:val="0"/>
      <w:marRight w:val="0"/>
      <w:marTop w:val="0"/>
      <w:marBottom w:val="0"/>
      <w:divBdr>
        <w:top w:val="none" w:sz="0" w:space="0" w:color="auto"/>
        <w:left w:val="none" w:sz="0" w:space="0" w:color="auto"/>
        <w:bottom w:val="none" w:sz="0" w:space="0" w:color="auto"/>
        <w:right w:val="none" w:sz="0" w:space="0" w:color="auto"/>
      </w:divBdr>
    </w:div>
    <w:div w:id="569386322">
      <w:bodyDiv w:val="1"/>
      <w:marLeft w:val="0"/>
      <w:marRight w:val="0"/>
      <w:marTop w:val="0"/>
      <w:marBottom w:val="0"/>
      <w:divBdr>
        <w:top w:val="none" w:sz="0" w:space="0" w:color="auto"/>
        <w:left w:val="none" w:sz="0" w:space="0" w:color="auto"/>
        <w:bottom w:val="none" w:sz="0" w:space="0" w:color="auto"/>
        <w:right w:val="none" w:sz="0" w:space="0" w:color="auto"/>
      </w:divBdr>
    </w:div>
    <w:div w:id="1079979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2488</Words>
  <Characters>17170</Characters>
  <Application>Microsoft Office Word</Application>
  <DocSecurity>0</DocSecurity>
  <Lines>143</Lines>
  <Paragraphs>39</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19619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2024-12-17T12:43:00Z</cp:lastPrinted>
  <dcterms:created xsi:type="dcterms:W3CDTF">2025-12-10T10:09:00Z</dcterms:created>
  <dcterms:modified xsi:type="dcterms:W3CDTF">2025-12-11T08:48:00Z</dcterms:modified>
</cp:coreProperties>
</file>