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33A7C" w14:textId="35C34DFA" w:rsidR="00C72735" w:rsidRDefault="00F853D7" w:rsidP="00320832">
      <w:pPr>
        <w:rPr>
          <w:rFonts w:ascii="Garamond" w:hAnsi="Garamond"/>
          <w:b/>
        </w:rPr>
      </w:pPr>
      <w:r>
        <w:rPr>
          <w:rFonts w:ascii="Garamond" w:hAnsi="Garamond"/>
          <w:b/>
        </w:rPr>
        <w:t>55555555555555555555555555555555555555555555555555555555555555555555555555555555</w:t>
      </w:r>
    </w:p>
    <w:p w14:paraId="0FB76D8F" w14:textId="77777777" w:rsidR="00581DE6" w:rsidRDefault="00581DE6" w:rsidP="00320832">
      <w:pPr>
        <w:rPr>
          <w:rFonts w:ascii="Garamond" w:hAnsi="Garamond"/>
          <w:b/>
        </w:rPr>
      </w:pPr>
    </w:p>
    <w:p w14:paraId="0AF2B782" w14:textId="77777777" w:rsidR="00581DE6" w:rsidRDefault="00581DE6" w:rsidP="00320832">
      <w:pPr>
        <w:rPr>
          <w:rFonts w:ascii="Garamond" w:hAnsi="Garamond"/>
          <w:b/>
        </w:rPr>
      </w:pPr>
    </w:p>
    <w:p w14:paraId="1C769E51" w14:textId="4D722A95" w:rsidR="00C72735" w:rsidRDefault="00F853D7" w:rsidP="00320832">
      <w:pPr>
        <w:rPr>
          <w:rFonts w:ascii="Garamond" w:hAnsi="Garamond"/>
          <w:b/>
        </w:rPr>
      </w:pPr>
      <w:r>
        <w:rPr>
          <w:rFonts w:ascii="Garamond" w:hAnsi="Garamond"/>
          <w:b/>
        </w:rPr>
        <w:t>5</w:t>
      </w:r>
      <w:r w:rsidR="00C72735">
        <w:rPr>
          <w:rFonts w:ascii="Garamond" w:hAnsi="Garamond"/>
          <w:b/>
        </w:rPr>
        <w:t>/202</w:t>
      </w:r>
      <w:r w:rsidR="001F1B13">
        <w:rPr>
          <w:rFonts w:ascii="Garamond" w:hAnsi="Garamond"/>
          <w:b/>
        </w:rPr>
        <w:t>5</w:t>
      </w:r>
      <w:r w:rsidR="00C72735">
        <w:rPr>
          <w:rFonts w:ascii="Garamond" w:hAnsi="Garamond"/>
          <w:b/>
        </w:rPr>
        <w:t>.</w:t>
      </w:r>
    </w:p>
    <w:p w14:paraId="0DA443B9" w14:textId="77777777" w:rsidR="00C72735" w:rsidRDefault="00C72735" w:rsidP="00320832">
      <w:pPr>
        <w:rPr>
          <w:rFonts w:ascii="Garamond" w:hAnsi="Garamond"/>
        </w:rPr>
      </w:pPr>
    </w:p>
    <w:p w14:paraId="71C6CFD2" w14:textId="77777777" w:rsidR="00C72735" w:rsidRDefault="00C72735" w:rsidP="00320832">
      <w:pPr>
        <w:rPr>
          <w:rFonts w:ascii="Garamond" w:hAnsi="Garamond"/>
        </w:rPr>
      </w:pPr>
    </w:p>
    <w:p w14:paraId="731F8D4B" w14:textId="77777777" w:rsidR="00C72735" w:rsidRDefault="00C72735" w:rsidP="00320832">
      <w:pPr>
        <w:rPr>
          <w:rFonts w:ascii="Garamond" w:hAnsi="Garamond"/>
        </w:rPr>
      </w:pPr>
    </w:p>
    <w:p w14:paraId="1C7C6691" w14:textId="77777777" w:rsidR="00C72735" w:rsidRDefault="00C72735" w:rsidP="00320832">
      <w:pPr>
        <w:rPr>
          <w:rFonts w:ascii="Garamond" w:hAnsi="Garamond"/>
        </w:rPr>
      </w:pPr>
    </w:p>
    <w:p w14:paraId="6B7786F0" w14:textId="77777777" w:rsidR="00C72735" w:rsidRDefault="00C72735" w:rsidP="00320832">
      <w:pPr>
        <w:rPr>
          <w:rFonts w:ascii="Garamond" w:hAnsi="Garamond"/>
        </w:rPr>
      </w:pPr>
    </w:p>
    <w:p w14:paraId="6380A337" w14:textId="77777777" w:rsidR="00C72735" w:rsidRDefault="00C72735" w:rsidP="00320832">
      <w:pPr>
        <w:rPr>
          <w:rFonts w:ascii="Garamond" w:hAnsi="Garamond"/>
        </w:rPr>
      </w:pPr>
    </w:p>
    <w:p w14:paraId="590262E6" w14:textId="77777777" w:rsidR="00C72735" w:rsidRDefault="00C72735" w:rsidP="00320832">
      <w:pPr>
        <w:rPr>
          <w:rFonts w:ascii="Garamond" w:hAnsi="Garamond"/>
        </w:rPr>
      </w:pPr>
    </w:p>
    <w:p w14:paraId="4B98FD4D" w14:textId="77777777" w:rsidR="00C72735" w:rsidRDefault="00C72735" w:rsidP="0032083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Csanytelek Község Önkormányzata Képviselő-testülete</w:t>
      </w:r>
    </w:p>
    <w:p w14:paraId="473A5474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23C6CC0C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1C8E9D09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262B3059" w14:textId="77777777" w:rsidR="00C72735" w:rsidRDefault="00C72735" w:rsidP="00320832">
      <w:pPr>
        <w:rPr>
          <w:rFonts w:ascii="Garamond" w:hAnsi="Garamond"/>
          <w:b/>
        </w:rPr>
      </w:pPr>
    </w:p>
    <w:p w14:paraId="61EA8425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7CDC7A05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31421850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4FAB90B3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Ügyrendi Bizottsága</w:t>
      </w:r>
    </w:p>
    <w:p w14:paraId="03DB027D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03FB38A0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57B802FA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49571B25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2DB92A9E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33A4B083" w14:textId="4114CC29" w:rsidR="00C72735" w:rsidRDefault="00C72735" w:rsidP="0032083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</w:t>
      </w:r>
      <w:r w:rsidR="00CB037B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 xml:space="preserve">. </w:t>
      </w:r>
      <w:r w:rsidR="00F853D7">
        <w:rPr>
          <w:rFonts w:ascii="Garamond" w:hAnsi="Garamond"/>
          <w:b/>
        </w:rPr>
        <w:t xml:space="preserve">szeptember 8. napján </w:t>
      </w:r>
      <w:r>
        <w:rPr>
          <w:rFonts w:ascii="Garamond" w:hAnsi="Garamond"/>
          <w:b/>
        </w:rPr>
        <w:t xml:space="preserve"> (</w:t>
      </w:r>
      <w:r w:rsidR="00F853D7">
        <w:rPr>
          <w:rFonts w:ascii="Garamond" w:hAnsi="Garamond"/>
          <w:b/>
        </w:rPr>
        <w:t>hétfőn</w:t>
      </w:r>
      <w:r>
        <w:rPr>
          <w:rFonts w:ascii="Garamond" w:hAnsi="Garamond"/>
          <w:b/>
        </w:rPr>
        <w:t>) d</w:t>
      </w:r>
      <w:r w:rsidR="00F853D7">
        <w:rPr>
          <w:rFonts w:ascii="Garamond" w:hAnsi="Garamond"/>
          <w:b/>
        </w:rPr>
        <w:t>u</w:t>
      </w:r>
      <w:r>
        <w:rPr>
          <w:rFonts w:ascii="Garamond" w:hAnsi="Garamond"/>
          <w:b/>
        </w:rPr>
        <w:t xml:space="preserve">. </w:t>
      </w:r>
      <w:r w:rsidR="001F1B13">
        <w:rPr>
          <w:rFonts w:ascii="Garamond" w:hAnsi="Garamond"/>
          <w:b/>
        </w:rPr>
        <w:t>1</w:t>
      </w:r>
      <w:r w:rsidR="00F853D7">
        <w:rPr>
          <w:rFonts w:ascii="Garamond" w:hAnsi="Garamond"/>
          <w:b/>
        </w:rPr>
        <w:t>3.00</w:t>
      </w:r>
      <w:r>
        <w:rPr>
          <w:rFonts w:ascii="Garamond" w:hAnsi="Garamond"/>
          <w:b/>
        </w:rPr>
        <w:t xml:space="preserve"> órakor megtartott </w:t>
      </w:r>
    </w:p>
    <w:p w14:paraId="50146582" w14:textId="26561482" w:rsidR="00C72735" w:rsidRDefault="00F853D7" w:rsidP="00320832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</w:rPr>
        <w:t>rendkívüli</w:t>
      </w:r>
      <w:r w:rsidR="00C72735">
        <w:rPr>
          <w:rFonts w:ascii="Garamond" w:hAnsi="Garamond"/>
          <w:b/>
        </w:rPr>
        <w:t xml:space="preserve"> nyílt ülésének</w:t>
      </w:r>
    </w:p>
    <w:p w14:paraId="398716DA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0E846EE2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099E84BC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2156CF5B" w14:textId="77777777" w:rsidR="00C72735" w:rsidRDefault="00C72735" w:rsidP="00320832">
      <w:pPr>
        <w:rPr>
          <w:rFonts w:ascii="Garamond" w:hAnsi="Garamond"/>
          <w:b/>
        </w:rPr>
      </w:pPr>
    </w:p>
    <w:p w14:paraId="1A5D8C3C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11D999CA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63ED9281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2C1A3A94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J e g y z ő k ö n y v e</w:t>
      </w:r>
    </w:p>
    <w:p w14:paraId="0545FFD5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69744D77" w14:textId="77777777"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2DCCCC30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24C20DE1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439B2C4E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32FF95B0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121E4341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2E06BE93" w14:textId="77777777" w:rsidR="00C72735" w:rsidRDefault="00C72735" w:rsidP="00320832">
      <w:pPr>
        <w:jc w:val="center"/>
        <w:rPr>
          <w:rFonts w:ascii="Garamond" w:hAnsi="Garamond"/>
          <w:b/>
        </w:rPr>
      </w:pPr>
    </w:p>
    <w:p w14:paraId="53C9DC73" w14:textId="77777777" w:rsidR="00C72735" w:rsidRDefault="00C72735" w:rsidP="00320832">
      <w:pPr>
        <w:rPr>
          <w:rFonts w:ascii="Garamond" w:hAnsi="Garamond"/>
          <w:b/>
        </w:rPr>
      </w:pPr>
    </w:p>
    <w:p w14:paraId="021B19D3" w14:textId="77777777" w:rsidR="00C72735" w:rsidRDefault="00C72735" w:rsidP="00320832">
      <w:pPr>
        <w:rPr>
          <w:rFonts w:ascii="Garamond" w:hAnsi="Garamond"/>
          <w:b/>
        </w:rPr>
      </w:pPr>
    </w:p>
    <w:p w14:paraId="64BA524C" w14:textId="77777777" w:rsidR="0065705D" w:rsidRDefault="0065705D" w:rsidP="00320832">
      <w:pPr>
        <w:rPr>
          <w:rFonts w:ascii="Garamond" w:hAnsi="Garamond"/>
          <w:b/>
        </w:rPr>
      </w:pPr>
    </w:p>
    <w:p w14:paraId="5AF4129D" w14:textId="7975BE51" w:rsidR="00FA743C" w:rsidRPr="0065705D" w:rsidRDefault="00F853D7" w:rsidP="0065705D">
      <w:pPr>
        <w:rPr>
          <w:rFonts w:ascii="Garamond" w:hAnsi="Garamond"/>
          <w:b/>
        </w:rPr>
      </w:pPr>
      <w:r>
        <w:rPr>
          <w:rFonts w:ascii="Garamond" w:hAnsi="Garamond"/>
          <w:b/>
        </w:rPr>
        <w:t>55555555555555555555555555555555555555555555555555555555555555555555555555555555</w:t>
      </w:r>
    </w:p>
    <w:p w14:paraId="607AFC2E" w14:textId="77777777" w:rsidR="0065705D" w:rsidRDefault="0065705D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14:paraId="6929672C" w14:textId="77777777" w:rsidR="0030037A" w:rsidRDefault="0030037A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14:paraId="7467E37D" w14:textId="77777777" w:rsidR="0030037A" w:rsidRDefault="0030037A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14:paraId="508F30D0" w14:textId="77777777" w:rsidR="0030037A" w:rsidRDefault="0030037A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14:paraId="205085E3" w14:textId="77777777" w:rsidR="0030037A" w:rsidRDefault="0030037A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14:paraId="4C2D25A3" w14:textId="77777777" w:rsidR="0030037A" w:rsidRDefault="0030037A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14:paraId="7B09C5B0" w14:textId="77777777" w:rsidR="0065705D" w:rsidRDefault="0065705D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14:paraId="40F1EB39" w14:textId="77777777" w:rsidR="005F75D3" w:rsidRPr="005F75D3" w:rsidRDefault="005F75D3" w:rsidP="0065705D">
      <w:pPr>
        <w:ind w:left="851" w:right="-426" w:hanging="851"/>
        <w:jc w:val="center"/>
        <w:rPr>
          <w:rFonts w:ascii="Garamond" w:hAnsi="Garamond"/>
          <w:b/>
          <w:sz w:val="22"/>
          <w:szCs w:val="22"/>
        </w:rPr>
      </w:pPr>
      <w:r w:rsidRPr="005F75D3">
        <w:rPr>
          <w:rFonts w:ascii="Garamond" w:hAnsi="Garamond"/>
          <w:b/>
          <w:sz w:val="22"/>
          <w:szCs w:val="22"/>
        </w:rPr>
        <w:lastRenderedPageBreak/>
        <w:t>J e g y z ő k ö n y v</w:t>
      </w:r>
    </w:p>
    <w:p w14:paraId="1BD9ADF8" w14:textId="77777777" w:rsidR="005F75D3" w:rsidRDefault="005F75D3" w:rsidP="0065705D">
      <w:pPr>
        <w:ind w:left="851" w:right="-426" w:hanging="851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08F3C8C8" w14:textId="34C1784D" w:rsidR="00C72735" w:rsidRDefault="00C72735" w:rsidP="0065705D">
      <w:pPr>
        <w:ind w:left="851" w:right="-426" w:hanging="8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Készült:</w:t>
      </w:r>
      <w:r>
        <w:rPr>
          <w:rFonts w:ascii="Garamond" w:hAnsi="Garamond"/>
          <w:sz w:val="22"/>
          <w:szCs w:val="22"/>
        </w:rPr>
        <w:t xml:space="preserve"> Csanytelek Község Önkormányzata   Képviselő-testülete    </w:t>
      </w:r>
      <w:r>
        <w:rPr>
          <w:rFonts w:ascii="Garamond" w:hAnsi="Garamond"/>
          <w:i/>
          <w:sz w:val="22"/>
          <w:szCs w:val="22"/>
        </w:rPr>
        <w:t>Ügyrendi   Bizottsága</w:t>
      </w:r>
      <w:r>
        <w:rPr>
          <w:rFonts w:ascii="Garamond" w:hAnsi="Garamond"/>
          <w:sz w:val="22"/>
          <w:szCs w:val="22"/>
        </w:rPr>
        <w:t xml:space="preserve">   202</w:t>
      </w:r>
      <w:r w:rsidR="00571000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.  </w:t>
      </w:r>
      <w:r w:rsidR="00F853D7">
        <w:rPr>
          <w:rFonts w:ascii="Garamond" w:hAnsi="Garamond"/>
          <w:sz w:val="22"/>
          <w:szCs w:val="22"/>
        </w:rPr>
        <w:t>szeptember 8. napján</w:t>
      </w:r>
      <w:r>
        <w:rPr>
          <w:rFonts w:ascii="Garamond" w:hAnsi="Garamond"/>
          <w:sz w:val="22"/>
          <w:szCs w:val="22"/>
        </w:rPr>
        <w:t xml:space="preserve"> d</w:t>
      </w:r>
      <w:r w:rsidR="00F853D7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.  </w:t>
      </w:r>
      <w:r w:rsidR="00571000">
        <w:rPr>
          <w:rFonts w:ascii="Garamond" w:hAnsi="Garamond"/>
          <w:sz w:val="22"/>
          <w:szCs w:val="22"/>
        </w:rPr>
        <w:t>1</w:t>
      </w:r>
      <w:r w:rsidR="00F853D7">
        <w:rPr>
          <w:rFonts w:ascii="Garamond" w:hAnsi="Garamond"/>
          <w:sz w:val="22"/>
          <w:szCs w:val="22"/>
        </w:rPr>
        <w:t>3.00</w:t>
      </w:r>
      <w:r w:rsidR="00571000">
        <w:rPr>
          <w:rFonts w:ascii="Garamond" w:hAnsi="Garamond"/>
          <w:sz w:val="22"/>
          <w:szCs w:val="22"/>
        </w:rPr>
        <w:t xml:space="preserve"> </w:t>
      </w:r>
      <w:r w:rsidR="00F853D7">
        <w:rPr>
          <w:rFonts w:ascii="Garamond" w:hAnsi="Garamond"/>
          <w:sz w:val="22"/>
          <w:szCs w:val="22"/>
        </w:rPr>
        <w:t>órakor</w:t>
      </w:r>
      <w:r w:rsidR="00571000">
        <w:rPr>
          <w:rFonts w:ascii="Garamond" w:hAnsi="Garamond"/>
          <w:sz w:val="22"/>
          <w:szCs w:val="22"/>
        </w:rPr>
        <w:t xml:space="preserve"> kezdődött </w:t>
      </w:r>
      <w:r w:rsidR="00F853D7">
        <w:rPr>
          <w:rFonts w:ascii="Garamond" w:hAnsi="Garamond"/>
          <w:sz w:val="22"/>
          <w:szCs w:val="22"/>
        </w:rPr>
        <w:t>rendkívüli</w:t>
      </w:r>
      <w:r>
        <w:rPr>
          <w:rFonts w:ascii="Garamond" w:hAnsi="Garamond"/>
          <w:sz w:val="22"/>
          <w:szCs w:val="22"/>
        </w:rPr>
        <w:t xml:space="preserve"> nyílt üléséről.</w:t>
      </w:r>
    </w:p>
    <w:p w14:paraId="0B6A514A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</w:p>
    <w:p w14:paraId="08BD32F1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Az ülés helye</w:t>
      </w:r>
      <w:r>
        <w:rPr>
          <w:rFonts w:ascii="Garamond" w:hAnsi="Garamond"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 xml:space="preserve"> Polgármesteri Hivatal díszterme</w:t>
      </w:r>
    </w:p>
    <w:p w14:paraId="5D57FDB9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</w:p>
    <w:p w14:paraId="13AD8890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Jelen vannak: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035CB470" w14:textId="188D491A" w:rsidR="00C72735" w:rsidRDefault="00F853D7" w:rsidP="00F853D7">
      <w:pPr>
        <w:ind w:left="2831" w:right="-426" w:firstLine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Kovács Andrea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elnöke</w:t>
      </w:r>
    </w:p>
    <w:p w14:paraId="1682E20A" w14:textId="77777777" w:rsidR="00C72735" w:rsidRDefault="00751EF2" w:rsidP="0065705D">
      <w:pPr>
        <w:ind w:left="2832" w:right="-426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Bartus László</w:t>
      </w:r>
      <w:r w:rsidR="00C7273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72735">
        <w:rPr>
          <w:rFonts w:ascii="Garamond" w:hAnsi="Garamond"/>
          <w:sz w:val="22"/>
          <w:szCs w:val="22"/>
        </w:rPr>
        <w:t>bizottság tagja</w:t>
      </w:r>
    </w:p>
    <w:p w14:paraId="362659B3" w14:textId="77777777" w:rsidR="00571000" w:rsidRDefault="00571000" w:rsidP="0065705D">
      <w:pPr>
        <w:ind w:left="2832" w:right="-426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Mucsiné Mészáros Tímea</w:t>
      </w:r>
      <w:r>
        <w:rPr>
          <w:rFonts w:ascii="Garamond" w:hAnsi="Garamond"/>
          <w:sz w:val="22"/>
          <w:szCs w:val="22"/>
        </w:rPr>
        <w:tab/>
        <w:t>bizottság tagja</w:t>
      </w:r>
    </w:p>
    <w:p w14:paraId="76E212A4" w14:textId="77777777" w:rsidR="00F853D7" w:rsidRDefault="00F853D7" w:rsidP="00F853D7">
      <w:pPr>
        <w:ind w:left="2831" w:right="-426" w:firstLine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Palástiné Pap Ildikó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14:paraId="784BE71D" w14:textId="77777777" w:rsidR="00A32E55" w:rsidRDefault="00A32E55" w:rsidP="0065705D">
      <w:pPr>
        <w:ind w:left="2832" w:right="-426" w:firstLine="708"/>
        <w:jc w:val="both"/>
        <w:rPr>
          <w:rFonts w:ascii="Garamond" w:hAnsi="Garamond"/>
          <w:sz w:val="22"/>
          <w:szCs w:val="22"/>
        </w:rPr>
      </w:pPr>
    </w:p>
    <w:p w14:paraId="12EE417E" w14:textId="0172560A" w:rsidR="004262DD" w:rsidRDefault="00A32E55" w:rsidP="00A32E55">
      <w:pPr>
        <w:ind w:left="-709" w:right="-426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Távolmaradását bejelentette: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F853D7">
        <w:rPr>
          <w:rFonts w:ascii="Garamond" w:hAnsi="Garamond"/>
          <w:sz w:val="22"/>
          <w:szCs w:val="22"/>
        </w:rPr>
        <w:t>Bernát János</w:t>
      </w:r>
      <w:r w:rsidR="00F853D7">
        <w:rPr>
          <w:rFonts w:ascii="Garamond" w:hAnsi="Garamond"/>
          <w:sz w:val="22"/>
          <w:szCs w:val="22"/>
        </w:rPr>
        <w:tab/>
      </w:r>
      <w:r w:rsidR="00F853D7">
        <w:rPr>
          <w:rFonts w:ascii="Garamond" w:hAnsi="Garamond"/>
          <w:sz w:val="22"/>
          <w:szCs w:val="22"/>
        </w:rPr>
        <w:tab/>
      </w:r>
      <w:r w:rsidR="00F853D7">
        <w:rPr>
          <w:rFonts w:ascii="Garamond" w:hAnsi="Garamond"/>
          <w:sz w:val="22"/>
          <w:szCs w:val="22"/>
        </w:rPr>
        <w:tab/>
        <w:t>bizottság elnökhelyettese</w:t>
      </w:r>
    </w:p>
    <w:p w14:paraId="69AFBC6B" w14:textId="77777777" w:rsidR="00435E0B" w:rsidRDefault="00435E0B" w:rsidP="0065705D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15DC3A1A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Tanácskozási joggal jelent meg: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>Erhard Gyula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polgármester</w:t>
      </w:r>
    </w:p>
    <w:p w14:paraId="3CADBA22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Kató Pálné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jegyző, jegyzőkönyvvezető</w:t>
      </w:r>
    </w:p>
    <w:p w14:paraId="6FCA7727" w14:textId="43FAB688" w:rsidR="0065705D" w:rsidRDefault="0065705D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F853D7">
        <w:rPr>
          <w:rFonts w:ascii="Garamond" w:hAnsi="Garamond"/>
          <w:sz w:val="22"/>
          <w:szCs w:val="22"/>
        </w:rPr>
        <w:t>Vida-</w:t>
      </w:r>
      <w:r>
        <w:rPr>
          <w:rFonts w:ascii="Garamond" w:hAnsi="Garamond"/>
          <w:sz w:val="22"/>
          <w:szCs w:val="22"/>
        </w:rPr>
        <w:t>Zsótér Dóra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irodavezető-helyettes</w:t>
      </w:r>
    </w:p>
    <w:p w14:paraId="4549F3FA" w14:textId="77777777"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41218B5F" w14:textId="7332AADA" w:rsidR="00C72735" w:rsidRDefault="00F853D7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Kovács Andrea</w:t>
      </w:r>
      <w:r w:rsidR="004262DD">
        <w:rPr>
          <w:rFonts w:ascii="Garamond" w:hAnsi="Garamond"/>
          <w:b/>
          <w:sz w:val="22"/>
          <w:szCs w:val="22"/>
          <w:u w:val="single"/>
        </w:rPr>
        <w:t xml:space="preserve"> </w:t>
      </w:r>
      <w:r w:rsidR="00C72735">
        <w:rPr>
          <w:rFonts w:ascii="Garamond" w:hAnsi="Garamond"/>
          <w:b/>
          <w:sz w:val="22"/>
          <w:szCs w:val="22"/>
          <w:u w:val="single"/>
        </w:rPr>
        <w:t>bizottság elnök</w:t>
      </w:r>
      <w:r>
        <w:rPr>
          <w:rFonts w:ascii="Garamond" w:hAnsi="Garamond"/>
          <w:b/>
          <w:sz w:val="22"/>
          <w:szCs w:val="22"/>
          <w:u w:val="single"/>
        </w:rPr>
        <w:t>e</w:t>
      </w:r>
      <w:r w:rsidR="00C72735">
        <w:rPr>
          <w:rFonts w:ascii="Garamond" w:hAnsi="Garamond"/>
          <w:b/>
          <w:sz w:val="22"/>
          <w:szCs w:val="22"/>
          <w:u w:val="single"/>
        </w:rPr>
        <w:t>:</w:t>
      </w:r>
      <w:r w:rsidR="00C72735">
        <w:rPr>
          <w:rFonts w:ascii="Garamond" w:hAnsi="Garamond"/>
          <w:sz w:val="22"/>
          <w:szCs w:val="22"/>
        </w:rPr>
        <w:t xml:space="preserve"> köszöntötte a megjelent bizottsági tagokat és az ülésen tanácskozási joggal résztvevőket. Megállapította, hogy az ülés határozatképes, mert a bizottság tagjai közül </w:t>
      </w:r>
      <w:r>
        <w:rPr>
          <w:rFonts w:ascii="Garamond" w:hAnsi="Garamond"/>
          <w:sz w:val="22"/>
          <w:szCs w:val="22"/>
        </w:rPr>
        <w:t>4</w:t>
      </w:r>
      <w:r w:rsidR="00A32E55">
        <w:rPr>
          <w:rFonts w:ascii="Garamond" w:hAnsi="Garamond"/>
          <w:sz w:val="22"/>
          <w:szCs w:val="22"/>
        </w:rPr>
        <w:t xml:space="preserve"> </w:t>
      </w:r>
      <w:r w:rsidR="00C72735">
        <w:rPr>
          <w:rFonts w:ascii="Garamond" w:hAnsi="Garamond"/>
          <w:sz w:val="22"/>
          <w:szCs w:val="22"/>
        </w:rPr>
        <w:t>tag megjelent</w:t>
      </w:r>
      <w:r w:rsidR="00A32E55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1 </w:t>
      </w:r>
      <w:r w:rsidR="00A32E55">
        <w:rPr>
          <w:rFonts w:ascii="Garamond" w:hAnsi="Garamond"/>
          <w:sz w:val="22"/>
          <w:szCs w:val="22"/>
        </w:rPr>
        <w:t>tag előzetesen bejelentette távolmaradását.</w:t>
      </w:r>
    </w:p>
    <w:p w14:paraId="3EEC9547" w14:textId="77777777" w:rsidR="00C97BA0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14:paraId="15278F80" w14:textId="77777777" w:rsidR="00C97BA0" w:rsidRDefault="00C97BA0" w:rsidP="0065705D">
      <w:pPr>
        <w:tabs>
          <w:tab w:val="left" w:pos="9781"/>
        </w:tabs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1.) Napirend</w:t>
      </w:r>
    </w:p>
    <w:p w14:paraId="29B8D8A6" w14:textId="1417372F" w:rsidR="00C97BA0" w:rsidRDefault="00C97BA0" w:rsidP="00395DDE">
      <w:pPr>
        <w:tabs>
          <w:tab w:val="left" w:pos="9498"/>
        </w:tabs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  <w:u w:val="single"/>
        </w:rPr>
        <w:t>Tárgy:</w:t>
      </w:r>
      <w:r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Garamond" w:hAnsi="Garamond"/>
          <w:b/>
          <w:bCs/>
          <w:sz w:val="22"/>
          <w:szCs w:val="22"/>
          <w:u w:val="single"/>
        </w:rPr>
        <w:t>Előadó:</w:t>
      </w:r>
    </w:p>
    <w:p w14:paraId="335C2628" w14:textId="6FCE2BDA" w:rsidR="00C97BA0" w:rsidRDefault="00320832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C97BA0" w:rsidRPr="007A4E96">
        <w:rPr>
          <w:rFonts w:ascii="Garamond" w:hAnsi="Garamond"/>
          <w:i/>
          <w:iCs/>
          <w:sz w:val="22"/>
          <w:szCs w:val="22"/>
        </w:rPr>
        <w:t>A Bizottság 20</w:t>
      </w:r>
      <w:r w:rsidR="0065705D">
        <w:rPr>
          <w:rFonts w:ascii="Garamond" w:hAnsi="Garamond"/>
          <w:i/>
          <w:iCs/>
          <w:sz w:val="22"/>
          <w:szCs w:val="22"/>
        </w:rPr>
        <w:t>2</w:t>
      </w:r>
      <w:r w:rsidR="00751EF2">
        <w:rPr>
          <w:rFonts w:ascii="Garamond" w:hAnsi="Garamond"/>
          <w:i/>
          <w:iCs/>
          <w:sz w:val="22"/>
          <w:szCs w:val="22"/>
        </w:rPr>
        <w:t>5</w:t>
      </w:r>
      <w:r w:rsidR="00C97BA0" w:rsidRPr="007A4E96">
        <w:rPr>
          <w:rFonts w:ascii="Garamond" w:hAnsi="Garamond"/>
          <w:i/>
          <w:iCs/>
          <w:sz w:val="22"/>
          <w:szCs w:val="22"/>
        </w:rPr>
        <w:t>.</w:t>
      </w:r>
      <w:r w:rsidR="00C97BA0">
        <w:rPr>
          <w:rFonts w:ascii="Garamond" w:hAnsi="Garamond"/>
          <w:i/>
          <w:iCs/>
          <w:sz w:val="22"/>
          <w:szCs w:val="22"/>
        </w:rPr>
        <w:t xml:space="preserve"> </w:t>
      </w:r>
      <w:r w:rsidR="00F853D7">
        <w:rPr>
          <w:rFonts w:ascii="Garamond" w:hAnsi="Garamond"/>
          <w:i/>
          <w:iCs/>
          <w:sz w:val="22"/>
          <w:szCs w:val="22"/>
        </w:rPr>
        <w:t>szeptemberi</w:t>
      </w:r>
      <w:r w:rsidR="00A24A7D">
        <w:rPr>
          <w:rFonts w:ascii="Garamond" w:hAnsi="Garamond"/>
          <w:i/>
          <w:iCs/>
          <w:sz w:val="22"/>
          <w:szCs w:val="22"/>
        </w:rPr>
        <w:t xml:space="preserve"> rendkívüli</w:t>
      </w:r>
      <w:r w:rsidR="00F853D7">
        <w:rPr>
          <w:rFonts w:ascii="Garamond" w:hAnsi="Garamond"/>
          <w:i/>
          <w:iCs/>
          <w:sz w:val="22"/>
          <w:szCs w:val="22"/>
        </w:rPr>
        <w:t xml:space="preserve"> </w:t>
      </w:r>
      <w:r w:rsidR="00C97BA0" w:rsidRPr="007A4E96">
        <w:rPr>
          <w:rFonts w:ascii="Garamond" w:hAnsi="Garamond"/>
          <w:i/>
          <w:iCs/>
          <w:sz w:val="22"/>
          <w:szCs w:val="22"/>
        </w:rPr>
        <w:t>ülése napirendjének jóváhagyása</w:t>
      </w:r>
      <w:r w:rsidR="00C97BA0">
        <w:rPr>
          <w:rFonts w:ascii="Garamond" w:hAnsi="Garamond"/>
          <w:i/>
          <w:iCs/>
          <w:sz w:val="22"/>
          <w:szCs w:val="22"/>
        </w:rPr>
        <w:tab/>
      </w:r>
      <w:r w:rsidR="00C97BA0">
        <w:rPr>
          <w:rFonts w:ascii="Garamond" w:hAnsi="Garamond"/>
          <w:i/>
          <w:iCs/>
          <w:sz w:val="22"/>
          <w:szCs w:val="22"/>
        </w:rPr>
        <w:tab/>
        <w:t xml:space="preserve">    </w:t>
      </w:r>
      <w:r w:rsidR="00F853D7">
        <w:rPr>
          <w:rFonts w:ascii="Garamond" w:hAnsi="Garamond"/>
          <w:sz w:val="22"/>
          <w:szCs w:val="22"/>
        </w:rPr>
        <w:t>Kovács Andrea</w:t>
      </w:r>
      <w:r w:rsidR="00751EF2">
        <w:rPr>
          <w:rFonts w:ascii="Garamond" w:hAnsi="Garamond"/>
          <w:sz w:val="22"/>
          <w:szCs w:val="22"/>
        </w:rPr>
        <w:t xml:space="preserve"> </w:t>
      </w:r>
      <w:r w:rsidR="00C97BA0">
        <w:rPr>
          <w:rFonts w:ascii="Garamond" w:hAnsi="Garamond"/>
          <w:sz w:val="22"/>
          <w:szCs w:val="22"/>
        </w:rPr>
        <w:t>bizottság elnök</w:t>
      </w:r>
      <w:r w:rsidR="00F853D7">
        <w:rPr>
          <w:rFonts w:ascii="Garamond" w:hAnsi="Garamond"/>
          <w:sz w:val="22"/>
          <w:szCs w:val="22"/>
        </w:rPr>
        <w:t>e</w:t>
      </w:r>
    </w:p>
    <w:p w14:paraId="71309BCD" w14:textId="77777777" w:rsidR="00C97BA0" w:rsidRPr="00474A9A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14:paraId="70D60E6A" w14:textId="63C9D305" w:rsidR="00C97BA0" w:rsidRDefault="00F853D7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Kovács Andrea </w:t>
      </w:r>
      <w:r w:rsidR="00C97BA0">
        <w:rPr>
          <w:rFonts w:ascii="Garamond" w:hAnsi="Garamond"/>
          <w:b/>
          <w:bCs/>
          <w:sz w:val="22"/>
          <w:szCs w:val="22"/>
          <w:u w:val="single"/>
        </w:rPr>
        <w:t>bizottság el</w:t>
      </w:r>
      <w:r w:rsidR="004262DD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C97BA0">
        <w:rPr>
          <w:rFonts w:ascii="Garamond" w:hAnsi="Garamond"/>
          <w:b/>
          <w:bCs/>
          <w:sz w:val="22"/>
          <w:szCs w:val="22"/>
          <w:u w:val="single"/>
        </w:rPr>
        <w:t>:</w:t>
      </w:r>
      <w:r w:rsidR="00C97BA0">
        <w:rPr>
          <w:rFonts w:ascii="Garamond" w:hAnsi="Garamond"/>
          <w:b/>
          <w:bCs/>
          <w:sz w:val="22"/>
          <w:szCs w:val="22"/>
        </w:rPr>
        <w:t xml:space="preserve"> </w:t>
      </w:r>
      <w:r w:rsidR="00C97BA0">
        <w:rPr>
          <w:rFonts w:ascii="Garamond" w:hAnsi="Garamond"/>
          <w:sz w:val="22"/>
          <w:szCs w:val="22"/>
        </w:rPr>
        <w:t xml:space="preserve">javaslatot tett az ülés napirendjére az általa kiadott ülésre szóló meghívóban feltüntetett napirendi pontokra vonatkozóan. </w:t>
      </w:r>
      <w:r w:rsidR="00C97BA0" w:rsidRPr="004E3ABB">
        <w:rPr>
          <w:rFonts w:ascii="Garamond" w:hAnsi="Garamond"/>
          <w:sz w:val="22"/>
          <w:szCs w:val="22"/>
        </w:rPr>
        <w:t xml:space="preserve">Szavazásra bocsátotta az ülés napirendjére írásban kiadott és az általa tett javaslatot, mellyel a bizottság tagjai egyhangúlag  </w:t>
      </w:r>
      <w:r w:rsidR="00A32E55">
        <w:rPr>
          <w:rFonts w:ascii="Garamond" w:hAnsi="Garamond"/>
          <w:sz w:val="22"/>
          <w:szCs w:val="22"/>
        </w:rPr>
        <w:t>4</w:t>
      </w:r>
      <w:r w:rsidR="00CB037B">
        <w:rPr>
          <w:rFonts w:ascii="Garamond" w:hAnsi="Garamond"/>
          <w:sz w:val="22"/>
          <w:szCs w:val="22"/>
        </w:rPr>
        <w:t xml:space="preserve"> </w:t>
      </w:r>
      <w:r w:rsidR="00C97BA0" w:rsidRPr="004E3ABB">
        <w:rPr>
          <w:rFonts w:ascii="Garamond" w:hAnsi="Garamond"/>
          <w:sz w:val="22"/>
          <w:szCs w:val="22"/>
        </w:rPr>
        <w:t>igen szavazattal egyetértett</w:t>
      </w:r>
      <w:r w:rsidR="00C97BA0">
        <w:rPr>
          <w:rFonts w:ascii="Garamond" w:hAnsi="Garamond"/>
          <w:sz w:val="22"/>
          <w:szCs w:val="22"/>
        </w:rPr>
        <w:t xml:space="preserve"> és az alábbi határozatot hozta.</w:t>
      </w:r>
    </w:p>
    <w:p w14:paraId="5EF3FDF4" w14:textId="77777777" w:rsidR="00C97BA0" w:rsidRPr="007A4E96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14:paraId="516266CF" w14:textId="458B96C0" w:rsidR="00C97BA0" w:rsidRPr="007A4E96" w:rsidRDefault="00A061C5" w:rsidP="0065705D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8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>/202</w:t>
      </w:r>
      <w:r w:rsidR="00751EF2">
        <w:rPr>
          <w:rFonts w:ascii="Garamond" w:hAnsi="Garamond"/>
          <w:b/>
          <w:bCs/>
          <w:sz w:val="22"/>
          <w:szCs w:val="22"/>
          <w:u w:val="single"/>
        </w:rPr>
        <w:t>5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>. (</w:t>
      </w:r>
      <w:r w:rsidR="00464FF6">
        <w:rPr>
          <w:rFonts w:ascii="Garamond" w:hAnsi="Garamond"/>
          <w:b/>
          <w:bCs/>
          <w:sz w:val="22"/>
          <w:szCs w:val="22"/>
          <w:u w:val="single"/>
        </w:rPr>
        <w:t>IX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 xml:space="preserve">. </w:t>
      </w:r>
      <w:r w:rsidR="00464FF6">
        <w:rPr>
          <w:rFonts w:ascii="Garamond" w:hAnsi="Garamond"/>
          <w:b/>
          <w:bCs/>
          <w:sz w:val="22"/>
          <w:szCs w:val="22"/>
          <w:u w:val="single"/>
        </w:rPr>
        <w:t>8</w:t>
      </w:r>
      <w:r w:rsidR="00C60B46">
        <w:rPr>
          <w:rFonts w:ascii="Garamond" w:hAnsi="Garamond"/>
          <w:b/>
          <w:bCs/>
          <w:sz w:val="22"/>
          <w:szCs w:val="22"/>
          <w:u w:val="single"/>
        </w:rPr>
        <w:t>.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 xml:space="preserve">) </w:t>
      </w:r>
      <w:r w:rsidR="00C97BA0">
        <w:rPr>
          <w:rFonts w:ascii="Garamond" w:hAnsi="Garamond"/>
          <w:b/>
          <w:bCs/>
          <w:sz w:val="22"/>
          <w:szCs w:val="22"/>
          <w:u w:val="single"/>
        </w:rPr>
        <w:t>ÜB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 xml:space="preserve"> határozat</w:t>
      </w:r>
    </w:p>
    <w:p w14:paraId="470F05FD" w14:textId="77777777" w:rsidR="00C97BA0" w:rsidRPr="007A4E96" w:rsidRDefault="00C97BA0" w:rsidP="0065705D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26659F3E" w14:textId="06AB50E7" w:rsidR="00C97BA0" w:rsidRPr="007A4E96" w:rsidRDefault="00C97BA0" w:rsidP="0065705D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  <w:r w:rsidRPr="007A4E96">
        <w:rPr>
          <w:rFonts w:ascii="Garamond" w:hAnsi="Garamond"/>
          <w:b/>
          <w:bCs/>
          <w:sz w:val="22"/>
          <w:szCs w:val="22"/>
          <w:u w:val="single"/>
        </w:rPr>
        <w:t xml:space="preserve">Tárgy: </w:t>
      </w:r>
      <w:r w:rsidRPr="007A4E96">
        <w:rPr>
          <w:rFonts w:ascii="Garamond" w:hAnsi="Garamond"/>
          <w:i/>
          <w:iCs/>
          <w:sz w:val="22"/>
          <w:szCs w:val="22"/>
        </w:rPr>
        <w:t>A Bizottság 20</w:t>
      </w:r>
      <w:r w:rsidR="00561499">
        <w:rPr>
          <w:rFonts w:ascii="Garamond" w:hAnsi="Garamond"/>
          <w:i/>
          <w:iCs/>
          <w:sz w:val="22"/>
          <w:szCs w:val="22"/>
        </w:rPr>
        <w:t>25</w:t>
      </w:r>
      <w:r w:rsidR="0065705D">
        <w:rPr>
          <w:rFonts w:ascii="Garamond" w:hAnsi="Garamond"/>
          <w:i/>
          <w:iCs/>
          <w:sz w:val="22"/>
          <w:szCs w:val="22"/>
        </w:rPr>
        <w:t>.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F853D7">
        <w:rPr>
          <w:rFonts w:ascii="Garamond" w:hAnsi="Garamond"/>
          <w:i/>
          <w:iCs/>
          <w:sz w:val="22"/>
          <w:szCs w:val="22"/>
        </w:rPr>
        <w:t xml:space="preserve">szeptemberi </w:t>
      </w:r>
      <w:r w:rsidR="00A24A7D">
        <w:rPr>
          <w:rFonts w:ascii="Garamond" w:hAnsi="Garamond"/>
          <w:i/>
          <w:iCs/>
          <w:sz w:val="22"/>
          <w:szCs w:val="22"/>
        </w:rPr>
        <w:t xml:space="preserve">rendkívüli </w:t>
      </w:r>
      <w:r w:rsidRPr="007A4E96">
        <w:rPr>
          <w:rFonts w:ascii="Garamond" w:hAnsi="Garamond"/>
          <w:i/>
          <w:iCs/>
          <w:sz w:val="22"/>
          <w:szCs w:val="22"/>
        </w:rPr>
        <w:t>ülése napirendjének jóváhagyása</w:t>
      </w:r>
    </w:p>
    <w:p w14:paraId="239AC951" w14:textId="77777777" w:rsidR="00C97BA0" w:rsidRPr="007A4E96" w:rsidRDefault="00C97BA0" w:rsidP="0065705D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</w:p>
    <w:p w14:paraId="042A0052" w14:textId="77777777" w:rsidR="00C97BA0" w:rsidRPr="007A4E96" w:rsidRDefault="00C97BA0" w:rsidP="0065705D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  <w:r w:rsidRPr="007A4E96">
        <w:rPr>
          <w:rFonts w:ascii="Garamond" w:hAnsi="Garamond"/>
          <w:b/>
          <w:bCs/>
          <w:sz w:val="22"/>
          <w:szCs w:val="22"/>
        </w:rPr>
        <w:t>H a t á r o z a t</w:t>
      </w:r>
    </w:p>
    <w:p w14:paraId="5A5AFFBC" w14:textId="77777777" w:rsidR="00C97BA0" w:rsidRPr="007A4E96" w:rsidRDefault="00C97BA0" w:rsidP="0065705D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</w:p>
    <w:p w14:paraId="7011C71B" w14:textId="0155C5B9" w:rsidR="00C97BA0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  <w:r w:rsidRPr="007A4E96">
        <w:rPr>
          <w:rFonts w:ascii="Garamond" w:hAnsi="Garamond"/>
          <w:sz w:val="22"/>
          <w:szCs w:val="22"/>
        </w:rPr>
        <w:t xml:space="preserve">Csanytelek Község Önkormányzata Képviselő-testülete mellett működő </w:t>
      </w:r>
      <w:r>
        <w:rPr>
          <w:rFonts w:ascii="Garamond" w:hAnsi="Garamond"/>
          <w:sz w:val="22"/>
          <w:szCs w:val="22"/>
        </w:rPr>
        <w:t>Ügyrendi</w:t>
      </w:r>
      <w:r w:rsidRPr="007A4E96">
        <w:rPr>
          <w:rFonts w:ascii="Garamond" w:hAnsi="Garamond"/>
          <w:sz w:val="22"/>
          <w:szCs w:val="22"/>
        </w:rPr>
        <w:t xml:space="preserve"> Bizottság a Bizottság Elnöke által kiadott, a Bizottság 202</w:t>
      </w:r>
      <w:r w:rsidR="00CB037B">
        <w:rPr>
          <w:rFonts w:ascii="Garamond" w:hAnsi="Garamond"/>
          <w:sz w:val="22"/>
          <w:szCs w:val="22"/>
        </w:rPr>
        <w:t>5</w:t>
      </w:r>
      <w:r w:rsidRPr="007A4E96">
        <w:rPr>
          <w:rFonts w:ascii="Garamond" w:hAnsi="Garamond"/>
          <w:sz w:val="22"/>
          <w:szCs w:val="22"/>
        </w:rPr>
        <w:t xml:space="preserve">. </w:t>
      </w:r>
      <w:r w:rsidR="00F853D7">
        <w:rPr>
          <w:rFonts w:ascii="Garamond" w:hAnsi="Garamond"/>
          <w:sz w:val="22"/>
          <w:szCs w:val="22"/>
        </w:rPr>
        <w:t>szeptember 8.</w:t>
      </w:r>
      <w:r w:rsidRPr="007A4E96">
        <w:rPr>
          <w:rFonts w:ascii="Garamond" w:hAnsi="Garamond"/>
          <w:sz w:val="22"/>
          <w:szCs w:val="22"/>
        </w:rPr>
        <w:t xml:space="preserve">. napján tartandó </w:t>
      </w:r>
      <w:r w:rsidR="00A24A7D">
        <w:rPr>
          <w:rFonts w:ascii="Garamond" w:hAnsi="Garamond"/>
          <w:sz w:val="22"/>
          <w:szCs w:val="22"/>
        </w:rPr>
        <w:t xml:space="preserve"> rendkívüli </w:t>
      </w:r>
      <w:r w:rsidRPr="007A4E96">
        <w:rPr>
          <w:rFonts w:ascii="Garamond" w:hAnsi="Garamond"/>
          <w:sz w:val="22"/>
          <w:szCs w:val="22"/>
        </w:rPr>
        <w:t xml:space="preserve">ülése meghívójában feltüntetett napirendi pontokat vette fel tárgyalásra. </w:t>
      </w:r>
    </w:p>
    <w:p w14:paraId="014EF48D" w14:textId="77777777" w:rsidR="00F853D7" w:rsidRPr="004E3ABB" w:rsidRDefault="00F853D7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14:paraId="751041A7" w14:textId="77777777" w:rsidR="00C97BA0" w:rsidRDefault="00C97BA0" w:rsidP="0065705D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Az ülés napirendje:</w:t>
      </w:r>
    </w:p>
    <w:p w14:paraId="0BB3A4C6" w14:textId="77777777" w:rsidR="00C97BA0" w:rsidRDefault="00C97BA0" w:rsidP="0065705D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05C4F236" w14:textId="3DD269FC" w:rsidR="00C97BA0" w:rsidRPr="00701CB5" w:rsidRDefault="00C97BA0" w:rsidP="00E308DB">
      <w:pPr>
        <w:pStyle w:val="Listaszerbekezds"/>
        <w:numPr>
          <w:ilvl w:val="0"/>
          <w:numId w:val="5"/>
        </w:numPr>
        <w:ind w:left="284" w:right="-426" w:hanging="142"/>
        <w:jc w:val="both"/>
        <w:rPr>
          <w:rFonts w:ascii="Garamond" w:hAnsi="Garamond"/>
          <w:bCs/>
          <w:sz w:val="22"/>
          <w:szCs w:val="22"/>
        </w:rPr>
      </w:pPr>
      <w:r w:rsidRPr="00701CB5">
        <w:rPr>
          <w:rFonts w:ascii="Garamond" w:hAnsi="Garamond"/>
          <w:bCs/>
          <w:i/>
          <w:iCs/>
          <w:sz w:val="22"/>
          <w:szCs w:val="22"/>
        </w:rPr>
        <w:t>A Bizottság 202</w:t>
      </w:r>
      <w:r w:rsidR="00751EF2">
        <w:rPr>
          <w:rFonts w:ascii="Garamond" w:hAnsi="Garamond"/>
          <w:bCs/>
          <w:i/>
          <w:iCs/>
          <w:sz w:val="22"/>
          <w:szCs w:val="22"/>
        </w:rPr>
        <w:t>5</w:t>
      </w:r>
      <w:r w:rsidRPr="00701CB5">
        <w:rPr>
          <w:rFonts w:ascii="Garamond" w:hAnsi="Garamond"/>
          <w:bCs/>
          <w:i/>
          <w:iCs/>
          <w:sz w:val="22"/>
          <w:szCs w:val="22"/>
        </w:rPr>
        <w:t xml:space="preserve">. </w:t>
      </w:r>
      <w:r w:rsidR="00F853D7">
        <w:rPr>
          <w:rFonts w:ascii="Garamond" w:hAnsi="Garamond"/>
          <w:bCs/>
          <w:i/>
          <w:iCs/>
          <w:sz w:val="22"/>
          <w:szCs w:val="22"/>
        </w:rPr>
        <w:t>szeptemberi</w:t>
      </w:r>
      <w:r w:rsidRPr="00701CB5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A24A7D">
        <w:rPr>
          <w:rFonts w:ascii="Garamond" w:hAnsi="Garamond"/>
          <w:bCs/>
          <w:i/>
          <w:iCs/>
          <w:sz w:val="22"/>
          <w:szCs w:val="22"/>
        </w:rPr>
        <w:t xml:space="preserve">rendkívüli </w:t>
      </w:r>
      <w:r w:rsidRPr="00701CB5">
        <w:rPr>
          <w:rFonts w:ascii="Garamond" w:hAnsi="Garamond"/>
          <w:bCs/>
          <w:i/>
          <w:iCs/>
          <w:sz w:val="22"/>
          <w:szCs w:val="22"/>
        </w:rPr>
        <w:t>ülése napirendjének jóváhagyása</w:t>
      </w:r>
    </w:p>
    <w:p w14:paraId="6F8CB085" w14:textId="77777777" w:rsidR="00C72735" w:rsidRPr="00C97BA0" w:rsidRDefault="00C97BA0" w:rsidP="0065705D">
      <w:pPr>
        <w:ind w:right="-426" w:firstLine="708"/>
        <w:jc w:val="both"/>
        <w:rPr>
          <w:rFonts w:ascii="Garamond" w:hAnsi="Garamond"/>
          <w:bCs/>
          <w:sz w:val="22"/>
          <w:szCs w:val="22"/>
        </w:rPr>
      </w:pPr>
      <w:r w:rsidRPr="00701CB5">
        <w:rPr>
          <w:rFonts w:ascii="Garamond" w:hAnsi="Garamond"/>
          <w:bCs/>
          <w:sz w:val="22"/>
          <w:szCs w:val="22"/>
          <w:u w:val="single"/>
        </w:rPr>
        <w:t>Előadó:</w:t>
      </w:r>
      <w:r w:rsidRPr="00701CB5">
        <w:rPr>
          <w:rFonts w:ascii="Garamond" w:hAnsi="Garamond"/>
          <w:bCs/>
          <w:sz w:val="22"/>
          <w:szCs w:val="22"/>
        </w:rPr>
        <w:t xml:space="preserve"> </w:t>
      </w:r>
      <w:r w:rsidR="00751EF2">
        <w:rPr>
          <w:rFonts w:ascii="Garamond" w:hAnsi="Garamond"/>
          <w:bCs/>
          <w:sz w:val="22"/>
          <w:szCs w:val="22"/>
        </w:rPr>
        <w:t xml:space="preserve">Kovács Andrea 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701CB5">
        <w:rPr>
          <w:rFonts w:ascii="Garamond" w:hAnsi="Garamond"/>
          <w:bCs/>
          <w:sz w:val="22"/>
          <w:szCs w:val="22"/>
        </w:rPr>
        <w:t>B</w:t>
      </w:r>
      <w:r w:rsidR="00D825DE">
        <w:rPr>
          <w:rFonts w:ascii="Garamond" w:hAnsi="Garamond"/>
          <w:bCs/>
          <w:sz w:val="22"/>
          <w:szCs w:val="22"/>
        </w:rPr>
        <w:t>i</w:t>
      </w:r>
      <w:r w:rsidRPr="00701CB5">
        <w:rPr>
          <w:rFonts w:ascii="Garamond" w:hAnsi="Garamond"/>
          <w:bCs/>
          <w:sz w:val="22"/>
          <w:szCs w:val="22"/>
        </w:rPr>
        <w:t xml:space="preserve">zottság </w:t>
      </w:r>
      <w:r w:rsidR="00861A7D">
        <w:rPr>
          <w:rFonts w:ascii="Garamond" w:hAnsi="Garamond"/>
          <w:bCs/>
          <w:sz w:val="22"/>
          <w:szCs w:val="22"/>
        </w:rPr>
        <w:t>e</w:t>
      </w:r>
      <w:r w:rsidRPr="00701CB5">
        <w:rPr>
          <w:rFonts w:ascii="Garamond" w:hAnsi="Garamond"/>
          <w:bCs/>
          <w:sz w:val="22"/>
          <w:szCs w:val="22"/>
        </w:rPr>
        <w:t>lnöke</w:t>
      </w:r>
    </w:p>
    <w:p w14:paraId="035CD349" w14:textId="77777777" w:rsidR="00C72735" w:rsidRDefault="00C72735" w:rsidP="00E308DB">
      <w:pPr>
        <w:pStyle w:val="Listaszerbekezds"/>
        <w:tabs>
          <w:tab w:val="left" w:pos="426"/>
        </w:tabs>
        <w:ind w:left="142" w:right="-426" w:firstLine="142"/>
        <w:contextualSpacing/>
        <w:jc w:val="both"/>
        <w:rPr>
          <w:rFonts w:ascii="Garamond" w:hAnsi="Garamond"/>
          <w:i/>
          <w:sz w:val="22"/>
          <w:szCs w:val="22"/>
        </w:rPr>
      </w:pPr>
    </w:p>
    <w:p w14:paraId="1CA00A1B" w14:textId="46063771" w:rsidR="00CB037B" w:rsidRPr="00EF7A11" w:rsidRDefault="00CB037B" w:rsidP="00EF7A11">
      <w:pPr>
        <w:pStyle w:val="Listaszerbekezds"/>
        <w:numPr>
          <w:ilvl w:val="0"/>
          <w:numId w:val="5"/>
        </w:numPr>
        <w:ind w:right="-567" w:hanging="502"/>
        <w:jc w:val="both"/>
        <w:rPr>
          <w:rFonts w:ascii="Garamond" w:hAnsi="Garamond"/>
          <w:iCs/>
          <w:sz w:val="22"/>
          <w:szCs w:val="22"/>
        </w:rPr>
      </w:pPr>
      <w:r w:rsidRPr="00EF7A11">
        <w:rPr>
          <w:rFonts w:ascii="Garamond" w:hAnsi="Garamond"/>
          <w:i/>
          <w:sz w:val="22"/>
          <w:szCs w:val="22"/>
        </w:rPr>
        <w:t>A személyes gondoskodást nyújtó szociális ellátásokról, azok igénybevételéről, valamint a fizetendő intézményi térítési díjakról szóló  1/2025. (I. 31.) önkormányzati rendelet-módosításáról szóló önkormányzati rendelet- tervezet véleményezése</w:t>
      </w:r>
      <w:r w:rsidRPr="00EF7A11">
        <w:rPr>
          <w:rFonts w:ascii="Garamond" w:hAnsi="Garamond"/>
          <w:iCs/>
          <w:sz w:val="22"/>
          <w:szCs w:val="22"/>
        </w:rPr>
        <w:t xml:space="preserve">  </w:t>
      </w:r>
    </w:p>
    <w:p w14:paraId="2F17D2F7" w14:textId="6BBFC420" w:rsidR="00150AF7" w:rsidRPr="00F853D7" w:rsidRDefault="00CB037B" w:rsidP="00F853D7">
      <w:pPr>
        <w:pStyle w:val="Listaszerbekezds"/>
        <w:ind w:left="709" w:right="-567" w:hanging="6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>Előadó:</w:t>
      </w:r>
      <w:r>
        <w:rPr>
          <w:rFonts w:ascii="Garamond" w:hAnsi="Garamond"/>
          <w:sz w:val="22"/>
          <w:szCs w:val="22"/>
        </w:rPr>
        <w:t xml:space="preserve"> Erhard Gyula polgármester, Kató Pálné jegyző, Kovács Andrea </w:t>
      </w:r>
      <w:r w:rsidR="00861A7D">
        <w:rPr>
          <w:rFonts w:ascii="Garamond" w:hAnsi="Garamond"/>
          <w:sz w:val="22"/>
          <w:szCs w:val="22"/>
        </w:rPr>
        <w:t>b</w:t>
      </w:r>
      <w:r>
        <w:rPr>
          <w:rFonts w:ascii="Garamond" w:hAnsi="Garamond"/>
          <w:sz w:val="22"/>
          <w:szCs w:val="22"/>
        </w:rPr>
        <w:t>izottság elnöke</w:t>
      </w:r>
    </w:p>
    <w:p w14:paraId="40052C84" w14:textId="77777777" w:rsidR="00CB037B" w:rsidRPr="00CB037B" w:rsidRDefault="00CB037B" w:rsidP="00CB037B">
      <w:pPr>
        <w:tabs>
          <w:tab w:val="left" w:pos="426"/>
        </w:tabs>
        <w:ind w:right="-426"/>
        <w:jc w:val="both"/>
        <w:rPr>
          <w:rFonts w:ascii="Garamond" w:hAnsi="Garamond"/>
          <w:i/>
          <w:sz w:val="22"/>
          <w:szCs w:val="22"/>
        </w:rPr>
      </w:pPr>
    </w:p>
    <w:p w14:paraId="496C1B4A" w14:textId="6C63402A" w:rsidR="00E308DB" w:rsidRPr="00E308DB" w:rsidRDefault="00E308DB" w:rsidP="00EF7A11">
      <w:pPr>
        <w:pStyle w:val="Listaszerbekezds"/>
        <w:numPr>
          <w:ilvl w:val="0"/>
          <w:numId w:val="5"/>
        </w:numPr>
        <w:ind w:left="567" w:hanging="425"/>
        <w:contextualSpacing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</w:t>
      </w:r>
      <w:r w:rsidRPr="00E308DB">
        <w:rPr>
          <w:rFonts w:ascii="Garamond" w:hAnsi="Garamond"/>
          <w:i/>
          <w:iCs/>
          <w:sz w:val="22"/>
          <w:szCs w:val="22"/>
        </w:rPr>
        <w:t xml:space="preserve">Csanytelek Község Önkormányzata Képviselő-testülete által 14/2015. (XI. 27.) szám alatt kiadott, az </w:t>
      </w:r>
      <w:r>
        <w:rPr>
          <w:rFonts w:ascii="Garamond" w:hAnsi="Garamond"/>
          <w:i/>
          <w:iCs/>
          <w:sz w:val="22"/>
          <w:szCs w:val="22"/>
        </w:rPr>
        <w:t xml:space="preserve">     </w:t>
      </w:r>
      <w:r w:rsidRPr="00E308DB">
        <w:rPr>
          <w:rFonts w:ascii="Garamond" w:hAnsi="Garamond"/>
          <w:i/>
          <w:iCs/>
          <w:sz w:val="22"/>
          <w:szCs w:val="22"/>
        </w:rPr>
        <w:t>önkormányzat szervezeti és működési szabályzatáról szóló önkormányzati rendelete módosítása véleményezése</w:t>
      </w:r>
    </w:p>
    <w:p w14:paraId="1D3397E5" w14:textId="51B4EEB5" w:rsidR="00E308DB" w:rsidRPr="00E308DB" w:rsidRDefault="00E308DB" w:rsidP="00EF7A11">
      <w:pPr>
        <w:ind w:left="567"/>
        <w:rPr>
          <w:rFonts w:ascii="Garamond" w:hAnsi="Garamond"/>
          <w:sz w:val="22"/>
          <w:szCs w:val="22"/>
        </w:rPr>
      </w:pPr>
      <w:r w:rsidRPr="00E308DB">
        <w:rPr>
          <w:rFonts w:ascii="Garamond" w:hAnsi="Garamond"/>
          <w:sz w:val="22"/>
          <w:szCs w:val="22"/>
          <w:u w:val="single"/>
        </w:rPr>
        <w:t>Előadó:</w:t>
      </w:r>
      <w:r w:rsidRPr="00E308DB">
        <w:rPr>
          <w:rFonts w:ascii="Garamond" w:hAnsi="Garamond"/>
          <w:sz w:val="22"/>
          <w:szCs w:val="22"/>
        </w:rPr>
        <w:t xml:space="preserve"> Erhard Gyula polgármester, Kató Pálné jegyző, Kovács Andrea  bizottság elnöke</w:t>
      </w:r>
    </w:p>
    <w:p w14:paraId="72F7C16F" w14:textId="5F56FB8A" w:rsidR="00F853D7" w:rsidRDefault="00F853D7" w:rsidP="00E308DB">
      <w:pPr>
        <w:pStyle w:val="Listaszerbekezds"/>
        <w:tabs>
          <w:tab w:val="left" w:pos="426"/>
        </w:tabs>
        <w:ind w:left="644" w:right="-426"/>
        <w:jc w:val="both"/>
        <w:rPr>
          <w:rFonts w:ascii="Garamond" w:hAnsi="Garamond"/>
          <w:i/>
          <w:sz w:val="22"/>
          <w:szCs w:val="22"/>
        </w:rPr>
      </w:pPr>
    </w:p>
    <w:p w14:paraId="2189952D" w14:textId="130D01B9" w:rsidR="00C72735" w:rsidRDefault="00F853D7" w:rsidP="00EF7A11">
      <w:pPr>
        <w:pStyle w:val="Listaszerbekezds"/>
        <w:numPr>
          <w:ilvl w:val="0"/>
          <w:numId w:val="5"/>
        </w:numPr>
        <w:tabs>
          <w:tab w:val="left" w:pos="426"/>
        </w:tabs>
        <w:ind w:right="-426" w:hanging="502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</w:t>
      </w:r>
      <w:r w:rsidR="00C72735">
        <w:rPr>
          <w:rFonts w:ascii="Garamond" w:hAnsi="Garamond"/>
          <w:i/>
          <w:sz w:val="22"/>
          <w:szCs w:val="22"/>
        </w:rPr>
        <w:t>Egyebek</w:t>
      </w:r>
    </w:p>
    <w:p w14:paraId="6C33BED5" w14:textId="77777777" w:rsidR="004262DD" w:rsidRDefault="004262DD" w:rsidP="0065705D">
      <w:pPr>
        <w:pStyle w:val="Listaszerbekezds"/>
        <w:tabs>
          <w:tab w:val="left" w:pos="0"/>
        </w:tabs>
        <w:ind w:left="0" w:right="-426"/>
        <w:jc w:val="both"/>
        <w:rPr>
          <w:rFonts w:ascii="Garamond" w:hAnsi="Garamond"/>
          <w:iCs/>
          <w:sz w:val="22"/>
          <w:szCs w:val="22"/>
          <w:u w:val="single"/>
        </w:rPr>
      </w:pPr>
    </w:p>
    <w:p w14:paraId="182CE140" w14:textId="77777777" w:rsidR="00C97BA0" w:rsidRDefault="00C97BA0" w:rsidP="0065705D">
      <w:pPr>
        <w:pStyle w:val="Listaszerbekezds"/>
        <w:tabs>
          <w:tab w:val="left" w:pos="0"/>
        </w:tabs>
        <w:ind w:left="0" w:right="-426"/>
        <w:jc w:val="both"/>
        <w:rPr>
          <w:rFonts w:ascii="Garamond" w:hAnsi="Garamond"/>
          <w:iCs/>
          <w:sz w:val="22"/>
          <w:szCs w:val="22"/>
          <w:u w:val="single"/>
        </w:rPr>
      </w:pPr>
      <w:r>
        <w:rPr>
          <w:rFonts w:ascii="Garamond" w:hAnsi="Garamond"/>
          <w:iCs/>
          <w:sz w:val="22"/>
          <w:szCs w:val="22"/>
          <w:u w:val="single"/>
        </w:rPr>
        <w:t>Határozatról értesítést kap:</w:t>
      </w:r>
    </w:p>
    <w:p w14:paraId="0CCA0F12" w14:textId="77777777" w:rsidR="00C97BA0" w:rsidRPr="005F75D3" w:rsidRDefault="005F75D3" w:rsidP="0065705D">
      <w:pPr>
        <w:pStyle w:val="Listaszerbekezds"/>
        <w:numPr>
          <w:ilvl w:val="0"/>
          <w:numId w:val="6"/>
        </w:numPr>
        <w:tabs>
          <w:tab w:val="left" w:pos="0"/>
        </w:tabs>
        <w:ind w:right="-426"/>
        <w:jc w:val="both"/>
        <w:rPr>
          <w:rFonts w:ascii="Garamond" w:hAnsi="Garamond"/>
          <w:iCs/>
          <w:sz w:val="22"/>
          <w:szCs w:val="22"/>
          <w:u w:val="single"/>
        </w:rPr>
      </w:pPr>
      <w:r>
        <w:rPr>
          <w:rFonts w:ascii="Garamond" w:hAnsi="Garamond"/>
          <w:iCs/>
          <w:sz w:val="22"/>
          <w:szCs w:val="22"/>
        </w:rPr>
        <w:t>Kató Pálné jegyző és általa</w:t>
      </w:r>
    </w:p>
    <w:p w14:paraId="3EB0EF92" w14:textId="77777777" w:rsidR="005F75D3" w:rsidRPr="005F75D3" w:rsidRDefault="005F75D3" w:rsidP="0065705D">
      <w:pPr>
        <w:pStyle w:val="Listaszerbekezds"/>
        <w:numPr>
          <w:ilvl w:val="0"/>
          <w:numId w:val="6"/>
        </w:numPr>
        <w:tabs>
          <w:tab w:val="left" w:pos="0"/>
        </w:tabs>
        <w:ind w:right="-426"/>
        <w:jc w:val="both"/>
        <w:rPr>
          <w:rFonts w:ascii="Garamond" w:hAnsi="Garamond"/>
          <w:iCs/>
          <w:sz w:val="22"/>
          <w:szCs w:val="22"/>
          <w:u w:val="single"/>
        </w:rPr>
      </w:pPr>
      <w:r>
        <w:rPr>
          <w:rFonts w:ascii="Garamond" w:hAnsi="Garamond"/>
          <w:iCs/>
          <w:sz w:val="22"/>
          <w:szCs w:val="22"/>
        </w:rPr>
        <w:t>Bizottság Elnöke és Tagjai (Helyben)</w:t>
      </w:r>
    </w:p>
    <w:p w14:paraId="24E37933" w14:textId="77777777" w:rsidR="00C97BA0" w:rsidRPr="0079557F" w:rsidRDefault="005F75D3" w:rsidP="0079557F">
      <w:pPr>
        <w:pStyle w:val="Listaszerbekezds"/>
        <w:numPr>
          <w:ilvl w:val="0"/>
          <w:numId w:val="6"/>
        </w:numPr>
        <w:tabs>
          <w:tab w:val="left" w:pos="0"/>
        </w:tabs>
        <w:ind w:right="-426"/>
        <w:jc w:val="both"/>
        <w:rPr>
          <w:rFonts w:ascii="Garamond" w:hAnsi="Garamond"/>
          <w:iCs/>
          <w:sz w:val="22"/>
          <w:szCs w:val="22"/>
        </w:rPr>
      </w:pPr>
      <w:r w:rsidRPr="005F75D3">
        <w:rPr>
          <w:rFonts w:ascii="Garamond" w:hAnsi="Garamond"/>
          <w:iCs/>
          <w:sz w:val="22"/>
          <w:szCs w:val="22"/>
        </w:rPr>
        <w:t>Irattá</w:t>
      </w:r>
      <w:r w:rsidR="0079557F">
        <w:rPr>
          <w:rFonts w:ascii="Garamond" w:hAnsi="Garamond"/>
          <w:iCs/>
          <w:sz w:val="22"/>
          <w:szCs w:val="22"/>
        </w:rPr>
        <w:t>r</w:t>
      </w:r>
    </w:p>
    <w:p w14:paraId="24E1F8B6" w14:textId="7B466161" w:rsidR="00C72735" w:rsidRPr="00046C21" w:rsidRDefault="00C72735" w:rsidP="00046C21">
      <w:pPr>
        <w:pStyle w:val="Listaszerbekezds"/>
        <w:numPr>
          <w:ilvl w:val="0"/>
          <w:numId w:val="7"/>
        </w:numPr>
        <w:ind w:right="-426"/>
        <w:jc w:val="center"/>
        <w:rPr>
          <w:rFonts w:ascii="Garamond" w:hAnsi="Garamond"/>
          <w:b/>
          <w:sz w:val="22"/>
          <w:szCs w:val="22"/>
        </w:rPr>
      </w:pPr>
      <w:r w:rsidRPr="005F75D3">
        <w:rPr>
          <w:rFonts w:ascii="Garamond" w:hAnsi="Garamond"/>
          <w:b/>
          <w:sz w:val="22"/>
          <w:szCs w:val="22"/>
        </w:rPr>
        <w:lastRenderedPageBreak/>
        <w:t>Napirend</w:t>
      </w:r>
      <w:r w:rsidRPr="00046C21">
        <w:rPr>
          <w:rFonts w:ascii="Garamond" w:hAnsi="Garamond"/>
          <w:i/>
          <w:sz w:val="22"/>
          <w:szCs w:val="22"/>
        </w:rPr>
        <w:tab/>
      </w:r>
    </w:p>
    <w:p w14:paraId="0C0F14E5" w14:textId="77777777" w:rsidR="00C72735" w:rsidRDefault="00C72735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14:paraId="6B5AD806" w14:textId="77777777" w:rsidR="00A061C5" w:rsidRDefault="00A061C5" w:rsidP="00A061C5">
      <w:pPr>
        <w:ind w:right="-426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14:paraId="171E5E9C" w14:textId="77777777" w:rsidR="00A061C5" w:rsidRPr="00A061C5" w:rsidRDefault="00A061C5" w:rsidP="003F75E5">
      <w:pPr>
        <w:ind w:right="-426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A személyes gondoskodást nyújtó szociális ellátásokról, azok igénybevételéről,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>Erhard Gyula polgármester</w:t>
      </w:r>
    </w:p>
    <w:p w14:paraId="0320470A" w14:textId="77777777" w:rsidR="00A061C5" w:rsidRPr="00A061C5" w:rsidRDefault="00A061C5" w:rsidP="003F75E5">
      <w:pPr>
        <w:ind w:right="-426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valamint a fizetendő intézményi térítési díjakról szóló  1/2025. (I. 31.)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>Kató Pálné jegyző</w:t>
      </w:r>
    </w:p>
    <w:p w14:paraId="0851FF3C" w14:textId="12274B4E" w:rsidR="00A061C5" w:rsidRPr="00A061C5" w:rsidRDefault="00A061C5" w:rsidP="003F75E5">
      <w:pPr>
        <w:ind w:right="-426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önkormányzati rendelet-módosításáról szóló önkormányzati rendelet- tervezet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="00046C21">
        <w:rPr>
          <w:rFonts w:ascii="Garamond" w:hAnsi="Garamond"/>
          <w:iCs/>
          <w:sz w:val="22"/>
          <w:szCs w:val="22"/>
        </w:rPr>
        <w:t>Kovács Andrea</w:t>
      </w:r>
      <w:r>
        <w:rPr>
          <w:rFonts w:ascii="Garamond" w:hAnsi="Garamond"/>
          <w:iCs/>
          <w:sz w:val="22"/>
          <w:szCs w:val="22"/>
        </w:rPr>
        <w:t xml:space="preserve"> bizottság elnök</w:t>
      </w:r>
      <w:r w:rsidR="00046C21">
        <w:rPr>
          <w:rFonts w:ascii="Garamond" w:hAnsi="Garamond"/>
          <w:iCs/>
          <w:sz w:val="22"/>
          <w:szCs w:val="22"/>
        </w:rPr>
        <w:t>e</w:t>
      </w:r>
    </w:p>
    <w:p w14:paraId="4CB967E8" w14:textId="77777777" w:rsidR="00A061C5" w:rsidRPr="00A061C5" w:rsidRDefault="00A061C5" w:rsidP="003F75E5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véleményezése</w:t>
      </w:r>
    </w:p>
    <w:p w14:paraId="7FD40835" w14:textId="77777777" w:rsidR="00A061C5" w:rsidRDefault="00A061C5" w:rsidP="003F75E5">
      <w:pPr>
        <w:ind w:right="-426"/>
        <w:rPr>
          <w:rFonts w:ascii="Garamond" w:hAnsi="Garamond"/>
          <w:b/>
          <w:bCs/>
          <w:i/>
          <w:iCs/>
          <w:sz w:val="22"/>
          <w:szCs w:val="22"/>
        </w:rPr>
      </w:pPr>
    </w:p>
    <w:p w14:paraId="044BE17A" w14:textId="77777777" w:rsidR="00DB6A38" w:rsidRDefault="00DB6A38" w:rsidP="00DB6A38">
      <w:pPr>
        <w:ind w:right="-426"/>
        <w:rPr>
          <w:rFonts w:ascii="Garamond" w:hAnsi="Garamond"/>
          <w:sz w:val="22"/>
          <w:szCs w:val="22"/>
        </w:rPr>
      </w:pPr>
      <w:r w:rsidRPr="00DD3458">
        <w:rPr>
          <w:rFonts w:ascii="Garamond" w:hAnsi="Garamond"/>
          <w:sz w:val="22"/>
          <w:szCs w:val="22"/>
        </w:rPr>
        <w:t>(Tárgyi írásos előterjesztése e jegyzőkönyv melléklet</w:t>
      </w:r>
      <w:r>
        <w:rPr>
          <w:rFonts w:ascii="Garamond" w:hAnsi="Garamond"/>
          <w:sz w:val="22"/>
          <w:szCs w:val="22"/>
        </w:rPr>
        <w:t>e)</w:t>
      </w:r>
    </w:p>
    <w:p w14:paraId="6E15C17C" w14:textId="77777777" w:rsidR="00DB6A38" w:rsidRDefault="00DB6A38" w:rsidP="00DB6A38">
      <w:pPr>
        <w:ind w:right="-426"/>
        <w:rPr>
          <w:rFonts w:ascii="Garamond" w:hAnsi="Garamond"/>
          <w:sz w:val="22"/>
          <w:szCs w:val="22"/>
        </w:rPr>
      </w:pPr>
    </w:p>
    <w:p w14:paraId="53ACACC7" w14:textId="77777777" w:rsidR="00DB6A38" w:rsidRPr="00DB6A38" w:rsidRDefault="00DB6A38" w:rsidP="00DB6A38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Erhard Gyula polgármester: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 xml:space="preserve">szóbeli kiegészítést </w:t>
      </w:r>
      <w:r>
        <w:rPr>
          <w:rFonts w:ascii="Garamond" w:hAnsi="Garamond"/>
          <w:sz w:val="22"/>
          <w:szCs w:val="22"/>
        </w:rPr>
        <w:t xml:space="preserve"> nem tett.</w:t>
      </w:r>
    </w:p>
    <w:p w14:paraId="226D3C84" w14:textId="77777777" w:rsidR="00DB6A38" w:rsidRDefault="00DB6A38" w:rsidP="00DB6A38">
      <w:pPr>
        <w:ind w:right="-426"/>
        <w:jc w:val="both"/>
        <w:rPr>
          <w:rFonts w:ascii="Garamond" w:hAnsi="Garamond"/>
          <w:sz w:val="22"/>
          <w:szCs w:val="22"/>
        </w:rPr>
      </w:pPr>
    </w:p>
    <w:p w14:paraId="53B74ED9" w14:textId="114653C2" w:rsidR="00DB6A38" w:rsidRDefault="00046C21" w:rsidP="00DB6A38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Kovács Andrea</w:t>
      </w:r>
      <w:r w:rsidR="00DB6A38">
        <w:rPr>
          <w:rFonts w:ascii="Garamond" w:hAnsi="Garamond"/>
          <w:b/>
          <w:sz w:val="22"/>
          <w:szCs w:val="22"/>
          <w:u w:val="single"/>
        </w:rPr>
        <w:t xml:space="preserve"> bizottság elnök</w:t>
      </w:r>
      <w:r w:rsidR="004262DD">
        <w:rPr>
          <w:rFonts w:ascii="Garamond" w:hAnsi="Garamond"/>
          <w:b/>
          <w:sz w:val="22"/>
          <w:szCs w:val="22"/>
          <w:u w:val="single"/>
        </w:rPr>
        <w:t>e</w:t>
      </w:r>
      <w:r w:rsidR="00DB6A38">
        <w:rPr>
          <w:rFonts w:ascii="Garamond" w:hAnsi="Garamond"/>
          <w:b/>
          <w:sz w:val="22"/>
          <w:szCs w:val="22"/>
          <w:u w:val="single"/>
        </w:rPr>
        <w:t>:</w:t>
      </w:r>
      <w:r w:rsidR="00DB6A38">
        <w:rPr>
          <w:rFonts w:ascii="Garamond" w:hAnsi="Garamond"/>
          <w:b/>
          <w:sz w:val="22"/>
          <w:szCs w:val="22"/>
        </w:rPr>
        <w:t xml:space="preserve"> </w:t>
      </w:r>
      <w:r w:rsidR="00DB6A38">
        <w:rPr>
          <w:rFonts w:ascii="Garamond" w:hAnsi="Garamond"/>
          <w:bCs/>
          <w:sz w:val="22"/>
          <w:szCs w:val="22"/>
        </w:rPr>
        <w:t xml:space="preserve"> az írásban benyújtott előterjesztéshez és annak mellékletiben foglaltakhoz </w:t>
      </w:r>
      <w:r w:rsidR="00DB6A38">
        <w:rPr>
          <w:rFonts w:ascii="Garamond" w:hAnsi="Garamond"/>
          <w:bCs/>
          <w:i/>
          <w:iCs/>
          <w:sz w:val="22"/>
          <w:szCs w:val="22"/>
        </w:rPr>
        <w:t xml:space="preserve">szóbeli kiegészítést </w:t>
      </w:r>
      <w:r w:rsidR="00DB6A38">
        <w:rPr>
          <w:rFonts w:ascii="Garamond" w:hAnsi="Garamond"/>
          <w:bCs/>
          <w:sz w:val="22"/>
          <w:szCs w:val="22"/>
        </w:rPr>
        <w:t>nem tett.</w:t>
      </w:r>
    </w:p>
    <w:p w14:paraId="3A58ABD5" w14:textId="77777777" w:rsidR="00DB6A38" w:rsidRPr="00DD3458" w:rsidRDefault="00DB6A38" w:rsidP="00DB6A38">
      <w:pPr>
        <w:ind w:right="-426"/>
        <w:jc w:val="both"/>
        <w:rPr>
          <w:rFonts w:ascii="Garamond" w:hAnsi="Garamond"/>
          <w:sz w:val="22"/>
          <w:szCs w:val="22"/>
        </w:rPr>
      </w:pPr>
    </w:p>
    <w:p w14:paraId="76C4CB6A" w14:textId="5A1EB73E" w:rsidR="00DB6A38" w:rsidRDefault="00DB6A38" w:rsidP="00DB6A38">
      <w:pPr>
        <w:ind w:right="-426"/>
        <w:jc w:val="both"/>
        <w:rPr>
          <w:rFonts w:ascii="Garamond" w:hAnsi="Garamond"/>
          <w:bCs/>
          <w:sz w:val="22"/>
          <w:szCs w:val="22"/>
        </w:rPr>
      </w:pPr>
      <w:r w:rsidRPr="00DD3458">
        <w:rPr>
          <w:rFonts w:ascii="Garamond" w:hAnsi="Garamond"/>
          <w:b/>
          <w:sz w:val="22"/>
          <w:szCs w:val="22"/>
          <w:u w:val="single"/>
        </w:rPr>
        <w:t>Kató Pálné jegyző:</w:t>
      </w:r>
      <w:r w:rsidRPr="00DD3458">
        <w:rPr>
          <w:rFonts w:ascii="Garamond" w:hAnsi="Garamond"/>
          <w:b/>
          <w:sz w:val="22"/>
          <w:szCs w:val="22"/>
        </w:rPr>
        <w:t xml:space="preserve"> </w:t>
      </w:r>
      <w:r w:rsidRPr="00DD3458">
        <w:rPr>
          <w:rFonts w:ascii="Garamond" w:hAnsi="Garamond"/>
          <w:i/>
          <w:sz w:val="22"/>
          <w:szCs w:val="22"/>
        </w:rPr>
        <w:t>szóbeli kiegészítésében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visszautalt az idén </w:t>
      </w:r>
      <w:r w:rsidR="00046C21">
        <w:rPr>
          <w:rFonts w:ascii="Garamond" w:hAnsi="Garamond"/>
          <w:bCs/>
          <w:sz w:val="22"/>
          <w:szCs w:val="22"/>
        </w:rPr>
        <w:t xml:space="preserve">májusi </w:t>
      </w:r>
      <w:r>
        <w:rPr>
          <w:rFonts w:ascii="Garamond" w:hAnsi="Garamond"/>
          <w:bCs/>
          <w:sz w:val="22"/>
          <w:szCs w:val="22"/>
        </w:rPr>
        <w:t xml:space="preserve">ülésén véleményezett tárgyi önkormányzati rendeletben foglaltakra, mely mint alaprendelet módosítása az alapja annak az önkormányzati rendeletnek, amely szövegcserés módosítása beépül az alaprendeletbe, így a hatályba lépést követő nappal hatályát veszti. Kiemelte, hogy a tárgyi önkormányzati rendelet technikai jellegű, nem hordoz jogot, vagy kötelezettséget, mindössze </w:t>
      </w:r>
      <w:r w:rsidR="00046C21">
        <w:rPr>
          <w:rFonts w:ascii="Garamond" w:hAnsi="Garamond"/>
          <w:bCs/>
          <w:sz w:val="22"/>
          <w:szCs w:val="22"/>
        </w:rPr>
        <w:t>a társulás fenntartásában lévő 3 szociális intézményben házi szociális gondozást igénybe-vevők által fizetendő intézményi térítési díj számítási alapja a kerekítés szabályai szerinti összegben akként állapítható meg, hogy a vonatkozó hatályos központi jogszabályban elrendelteknek megfelelve gondozási órára és nem feladatellátásra kell meghatározni</w:t>
      </w:r>
      <w:r>
        <w:rPr>
          <w:rFonts w:ascii="Garamond" w:hAnsi="Garamond"/>
          <w:bCs/>
          <w:sz w:val="22"/>
          <w:szCs w:val="22"/>
        </w:rPr>
        <w:t>.</w:t>
      </w:r>
      <w:r w:rsidR="00046C21">
        <w:rPr>
          <w:rFonts w:ascii="Garamond" w:hAnsi="Garamond"/>
          <w:bCs/>
          <w:sz w:val="22"/>
          <w:szCs w:val="22"/>
        </w:rPr>
        <w:t xml:space="preserve"> Az alaprendelet több pontja is kiegészül a 2026. január 1. napján hatályba lépő, a társulás szociális intézményeként megjelenő Piroskavárosi Szociális Család- Gyermekóléti Szolgálat és Központ feladatellátásával. </w:t>
      </w:r>
      <w:r w:rsidR="00993238">
        <w:rPr>
          <w:rFonts w:ascii="Garamond" w:hAnsi="Garamond"/>
          <w:bCs/>
          <w:sz w:val="22"/>
          <w:szCs w:val="22"/>
        </w:rPr>
        <w:t>J</w:t>
      </w:r>
      <w:r w:rsidR="004A61E0">
        <w:rPr>
          <w:rFonts w:ascii="Garamond" w:hAnsi="Garamond"/>
          <w:bCs/>
          <w:sz w:val="22"/>
          <w:szCs w:val="22"/>
        </w:rPr>
        <w:t>avasolta az előterjesztésben, az előzetes hatásvizsgálatban, az általános és részletes indokolásban, továbbá az önkormányzati rendelet-tervezetben foglaltak megvitatását, elfogadását, határozatba történő foglalását, benne a napirendi dokumentumok Pénzügyi Ellenőrző, Foglalkoztatáspolitikai és Településfejlesztési Bizottság elé terjesztését, majd Képviselő-testület elé történő benyújtását, elfogadására javaslattételt.</w:t>
      </w:r>
    </w:p>
    <w:p w14:paraId="14A69510" w14:textId="77777777" w:rsidR="00150AF7" w:rsidRDefault="00150AF7" w:rsidP="00955A3E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55B145E7" w14:textId="77777777" w:rsidR="00955A3E" w:rsidRDefault="00955A3E" w:rsidP="00955A3E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14:paraId="29DC1008" w14:textId="77777777" w:rsidR="00150AF7" w:rsidRDefault="00150AF7" w:rsidP="00955A3E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7A5FBE79" w14:textId="396745B9" w:rsidR="00955A3E" w:rsidRDefault="00993238" w:rsidP="00955A3E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Kovács Andrea</w:t>
      </w:r>
      <w:r w:rsidR="00955A3E">
        <w:rPr>
          <w:rFonts w:ascii="Garamond" w:hAnsi="Garamond"/>
          <w:b/>
          <w:sz w:val="22"/>
          <w:szCs w:val="22"/>
          <w:u w:val="single"/>
        </w:rPr>
        <w:t xml:space="preserve"> bizottság elnök</w:t>
      </w:r>
      <w:r w:rsidR="004262DD">
        <w:rPr>
          <w:rFonts w:ascii="Garamond" w:hAnsi="Garamond"/>
          <w:b/>
          <w:sz w:val="22"/>
          <w:szCs w:val="22"/>
          <w:u w:val="single"/>
        </w:rPr>
        <w:t>e</w:t>
      </w:r>
      <w:r w:rsidR="00955A3E">
        <w:rPr>
          <w:rFonts w:ascii="Garamond" w:hAnsi="Garamond"/>
          <w:b/>
          <w:sz w:val="22"/>
          <w:szCs w:val="22"/>
        </w:rPr>
        <w:t xml:space="preserve"> </w:t>
      </w:r>
      <w:r w:rsidR="00955A3E"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 w:rsidR="00955A3E">
        <w:rPr>
          <w:rFonts w:ascii="Garamond" w:hAnsi="Garamond"/>
          <w:sz w:val="22"/>
          <w:szCs w:val="22"/>
        </w:rPr>
        <w:t xml:space="preserve">támogatta a beterjesztett önkormányzati rendelet-tervezet Ügyrendi Bizottság általi elfogadását, majd Pénzügyi Ellenőrző, Foglalkoztatáspolitikai és Településfejlesztési Bizottság és Képviselő-testület elé terjesztését. Indítványozta a bizottság tagjai részére tárgyi előterjesztés, az ahhoz csatolt előzetes hatásvizsgálat, az indokolás és a rendelet-tervezet elfogadását, annak határozatban történő rögzítését. Indítványát szavazásra bocsátotta, melyből megállapította, hogy a bizottság egyhangú </w:t>
      </w:r>
      <w:r w:rsidR="004A4C12">
        <w:rPr>
          <w:rFonts w:ascii="Garamond" w:hAnsi="Garamond"/>
          <w:sz w:val="22"/>
          <w:szCs w:val="22"/>
        </w:rPr>
        <w:t>4</w:t>
      </w:r>
      <w:r w:rsidR="00955A3E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hozta.</w:t>
      </w:r>
    </w:p>
    <w:p w14:paraId="461B114E" w14:textId="77777777" w:rsidR="00F569A3" w:rsidRPr="00F569A3" w:rsidRDefault="00F569A3" w:rsidP="00955A3E">
      <w:pPr>
        <w:pStyle w:val="Szvegtrzs"/>
        <w:ind w:right="-567"/>
        <w:rPr>
          <w:rFonts w:ascii="Garamond" w:hAnsi="Garamond" w:cs="Garamond"/>
          <w:b/>
          <w:bCs/>
          <w:u w:val="single"/>
        </w:rPr>
      </w:pPr>
    </w:p>
    <w:p w14:paraId="1773C62A" w14:textId="493544D5" w:rsidR="00955A3E" w:rsidRDefault="00955A3E" w:rsidP="00955A3E">
      <w:pPr>
        <w:pStyle w:val="Szvegtrzs"/>
        <w:ind w:right="-567"/>
        <w:rPr>
          <w:rFonts w:ascii="Garamond" w:hAnsi="Garamond" w:cs="Garamond"/>
          <w:b/>
          <w:bCs/>
          <w:u w:val="single"/>
        </w:rPr>
      </w:pPr>
      <w:r>
        <w:rPr>
          <w:rFonts w:ascii="Garamond" w:hAnsi="Garamond" w:cs="Garamond"/>
          <w:b/>
          <w:bCs/>
          <w:u w:val="single"/>
        </w:rPr>
        <w:t>1</w:t>
      </w:r>
      <w:r w:rsidR="00561BB0">
        <w:rPr>
          <w:rFonts w:ascii="Garamond" w:hAnsi="Garamond" w:cs="Garamond"/>
          <w:b/>
          <w:bCs/>
          <w:u w:val="single"/>
        </w:rPr>
        <w:t>2</w:t>
      </w:r>
      <w:r>
        <w:rPr>
          <w:rFonts w:ascii="Garamond" w:hAnsi="Garamond" w:cs="Garamond"/>
          <w:b/>
          <w:bCs/>
          <w:u w:val="single"/>
        </w:rPr>
        <w:t>/2025. (</w:t>
      </w:r>
      <w:r w:rsidR="00561BB0">
        <w:rPr>
          <w:rFonts w:ascii="Garamond" w:hAnsi="Garamond" w:cs="Garamond"/>
          <w:b/>
          <w:bCs/>
          <w:u w:val="single"/>
        </w:rPr>
        <w:t xml:space="preserve">IX. </w:t>
      </w:r>
      <w:r>
        <w:rPr>
          <w:rFonts w:ascii="Garamond" w:hAnsi="Garamond" w:cs="Garamond"/>
          <w:b/>
          <w:bCs/>
          <w:u w:val="single"/>
        </w:rPr>
        <w:t xml:space="preserve"> </w:t>
      </w:r>
      <w:r w:rsidR="00561BB0">
        <w:rPr>
          <w:rFonts w:ascii="Garamond" w:hAnsi="Garamond" w:cs="Garamond"/>
          <w:b/>
          <w:bCs/>
          <w:u w:val="single"/>
        </w:rPr>
        <w:t>8</w:t>
      </w:r>
      <w:r>
        <w:rPr>
          <w:rFonts w:ascii="Garamond" w:hAnsi="Garamond" w:cs="Garamond"/>
          <w:b/>
          <w:bCs/>
          <w:u w:val="single"/>
        </w:rPr>
        <w:t>.) ÜB határozat</w:t>
      </w:r>
    </w:p>
    <w:p w14:paraId="4F85F127" w14:textId="77777777" w:rsidR="00955A3E" w:rsidRPr="005B63F2" w:rsidRDefault="00955A3E" w:rsidP="00955A3E">
      <w:pPr>
        <w:pStyle w:val="Szvegtrzs"/>
        <w:ind w:right="-567"/>
        <w:rPr>
          <w:rFonts w:ascii="Garamond" w:hAnsi="Garamond"/>
          <w:b/>
          <w:szCs w:val="24"/>
        </w:rPr>
      </w:pPr>
    </w:p>
    <w:p w14:paraId="60815256" w14:textId="1B9E71A7" w:rsidR="00955A3E" w:rsidRPr="00861A7D" w:rsidRDefault="00955A3E" w:rsidP="00955A3E">
      <w:pPr>
        <w:ind w:left="851" w:right="-567" w:hanging="851"/>
        <w:jc w:val="both"/>
        <w:rPr>
          <w:rFonts w:ascii="Garamond" w:hAnsi="Garamond"/>
          <w:i/>
          <w:sz w:val="22"/>
          <w:szCs w:val="22"/>
        </w:rPr>
      </w:pPr>
      <w:r w:rsidRPr="005B63F2">
        <w:rPr>
          <w:rFonts w:ascii="Garamond" w:hAnsi="Garamond"/>
          <w:b/>
          <w:u w:val="single"/>
        </w:rPr>
        <w:t>Tárgy</w:t>
      </w:r>
      <w:r w:rsidRPr="00861A7D">
        <w:rPr>
          <w:rFonts w:ascii="Garamond" w:hAnsi="Garamond"/>
          <w:sz w:val="22"/>
          <w:szCs w:val="22"/>
        </w:rPr>
        <w:t xml:space="preserve">: </w:t>
      </w:r>
      <w:r w:rsidRPr="00861A7D">
        <w:rPr>
          <w:rFonts w:ascii="Garamond" w:hAnsi="Garamond"/>
          <w:i/>
          <w:iCs/>
          <w:sz w:val="22"/>
          <w:szCs w:val="22"/>
        </w:rPr>
        <w:t xml:space="preserve">  A</w:t>
      </w:r>
      <w:r w:rsidRPr="00861A7D">
        <w:rPr>
          <w:rFonts w:ascii="Garamond" w:hAnsi="Garamond"/>
          <w:i/>
          <w:sz w:val="22"/>
          <w:szCs w:val="22"/>
        </w:rPr>
        <w:t xml:space="preserve"> személyes gondoskodást nyújtó szociális ellátásokról, azok igénybevételéről, valamint a fizetendő intézményi térítési díjakról szóló 1/2025. (I. 31.) önkormányzati rendelet módosításáról szóló önkormányzati rendelet</w:t>
      </w:r>
      <w:r w:rsidR="009D6294" w:rsidRPr="00861A7D">
        <w:rPr>
          <w:rFonts w:ascii="Garamond" w:hAnsi="Garamond"/>
          <w:i/>
          <w:sz w:val="22"/>
          <w:szCs w:val="22"/>
        </w:rPr>
        <w:t xml:space="preserve">-tervezet </w:t>
      </w:r>
      <w:r w:rsidRPr="00861A7D">
        <w:rPr>
          <w:rFonts w:ascii="Garamond" w:hAnsi="Garamond"/>
          <w:i/>
          <w:sz w:val="22"/>
          <w:szCs w:val="22"/>
        </w:rPr>
        <w:t xml:space="preserve"> véleményezése</w:t>
      </w:r>
    </w:p>
    <w:p w14:paraId="3648373C" w14:textId="77777777" w:rsidR="00D214F6" w:rsidRDefault="00D214F6" w:rsidP="00561BB0">
      <w:pPr>
        <w:ind w:right="-567"/>
        <w:rPr>
          <w:rFonts w:ascii="Garamond" w:hAnsi="Garamond"/>
          <w:b/>
          <w:bCs/>
          <w:iCs/>
          <w:sz w:val="22"/>
          <w:szCs w:val="22"/>
        </w:rPr>
      </w:pPr>
    </w:p>
    <w:p w14:paraId="0B7BDAF5" w14:textId="77777777" w:rsidR="00955A3E" w:rsidRPr="00861A7D" w:rsidRDefault="00955A3E" w:rsidP="00955A3E">
      <w:pPr>
        <w:ind w:right="-567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861A7D">
        <w:rPr>
          <w:rFonts w:ascii="Garamond" w:hAnsi="Garamond"/>
          <w:b/>
          <w:bCs/>
          <w:iCs/>
          <w:sz w:val="22"/>
          <w:szCs w:val="22"/>
        </w:rPr>
        <w:t xml:space="preserve">H a t á r o z a t </w:t>
      </w:r>
    </w:p>
    <w:p w14:paraId="298B9A89" w14:textId="77777777" w:rsidR="00955A3E" w:rsidRPr="00861A7D" w:rsidRDefault="00955A3E" w:rsidP="00955A3E">
      <w:pPr>
        <w:ind w:right="-567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6BB42FB7" w14:textId="77777777" w:rsidR="00955A3E" w:rsidRPr="00861A7D" w:rsidRDefault="00955A3E" w:rsidP="00955A3E">
      <w:pPr>
        <w:ind w:right="-567"/>
        <w:jc w:val="both"/>
        <w:rPr>
          <w:rFonts w:ascii="Garamond" w:hAnsi="Garamond"/>
          <w:iCs/>
          <w:sz w:val="22"/>
          <w:szCs w:val="22"/>
        </w:rPr>
      </w:pPr>
      <w:r w:rsidRPr="00861A7D">
        <w:rPr>
          <w:rFonts w:ascii="Garamond" w:hAnsi="Garamond"/>
          <w:iCs/>
          <w:sz w:val="22"/>
          <w:szCs w:val="22"/>
        </w:rPr>
        <w:t xml:space="preserve">Csanytelek Község Önkormányzata Képviselő-testülete mellett működő Ügyrendi Bizottsága megtárgyalta a tárgyi előterjesztésben és ahhoz csatolt dokumentumokban foglaltakat és az alábbi megállapításokat teszi: </w:t>
      </w:r>
    </w:p>
    <w:p w14:paraId="7A97774A" w14:textId="77777777" w:rsidR="00955A3E" w:rsidRPr="00861A7D" w:rsidRDefault="00955A3E" w:rsidP="00955A3E">
      <w:pPr>
        <w:ind w:right="-567"/>
        <w:jc w:val="both"/>
        <w:rPr>
          <w:rFonts w:ascii="Garamond" w:hAnsi="Garamond"/>
          <w:iCs/>
          <w:sz w:val="22"/>
          <w:szCs w:val="22"/>
        </w:rPr>
      </w:pPr>
      <w:r w:rsidRPr="00861A7D">
        <w:rPr>
          <w:rFonts w:ascii="Garamond" w:hAnsi="Garamond"/>
          <w:iCs/>
          <w:sz w:val="22"/>
          <w:szCs w:val="22"/>
        </w:rPr>
        <w:t>a beterjesztett dokumentumok megfelelnek</w:t>
      </w:r>
    </w:p>
    <w:p w14:paraId="1FC83CCF" w14:textId="77777777" w:rsidR="00955A3E" w:rsidRPr="00C814F1" w:rsidRDefault="00955A3E" w:rsidP="00955A3E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</w:rPr>
      </w:pPr>
      <w:r w:rsidRPr="00C814F1">
        <w:rPr>
          <w:rFonts w:ascii="Garamond" w:hAnsi="Garamond"/>
          <w:iCs/>
          <w:sz w:val="22"/>
          <w:szCs w:val="22"/>
        </w:rPr>
        <w:t>a szociális igazgatásról és szociális ellátásokról szóló 1993. évi III. törvény (a továbbiakban: Szt.) 132. § (2) bekezdés d) pontjában és</w:t>
      </w:r>
    </w:p>
    <w:p w14:paraId="5FD18C77" w14:textId="77777777" w:rsidR="00955A3E" w:rsidRPr="00C814F1" w:rsidRDefault="00955A3E" w:rsidP="00955A3E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</w:rPr>
      </w:pPr>
      <w:r w:rsidRPr="00C814F1">
        <w:rPr>
          <w:rFonts w:ascii="Garamond" w:hAnsi="Garamond"/>
          <w:iCs/>
          <w:sz w:val="22"/>
          <w:szCs w:val="22"/>
        </w:rPr>
        <w:t>az Alaptörvény 31. cikk (</w:t>
      </w:r>
      <w:r>
        <w:rPr>
          <w:rFonts w:ascii="Garamond" w:hAnsi="Garamond"/>
          <w:iCs/>
          <w:sz w:val="22"/>
          <w:szCs w:val="22"/>
        </w:rPr>
        <w:t>2</w:t>
      </w:r>
      <w:r w:rsidRPr="00C814F1">
        <w:rPr>
          <w:rFonts w:ascii="Garamond" w:hAnsi="Garamond"/>
          <w:iCs/>
          <w:sz w:val="22"/>
          <w:szCs w:val="22"/>
        </w:rPr>
        <w:t>) bekezdés</w:t>
      </w:r>
      <w:r>
        <w:rPr>
          <w:rFonts w:ascii="Garamond" w:hAnsi="Garamond"/>
          <w:iCs/>
          <w:sz w:val="22"/>
          <w:szCs w:val="22"/>
        </w:rPr>
        <w:t xml:space="preserve">ében </w:t>
      </w:r>
      <w:r w:rsidRPr="00C814F1">
        <w:rPr>
          <w:rFonts w:ascii="Garamond" w:hAnsi="Garamond"/>
          <w:iCs/>
          <w:sz w:val="22"/>
          <w:szCs w:val="22"/>
        </w:rPr>
        <w:t>kapott jogalkotásra való felhatalmazásnak,</w:t>
      </w:r>
    </w:p>
    <w:p w14:paraId="0506A513" w14:textId="77777777" w:rsidR="00955A3E" w:rsidRPr="00C814F1" w:rsidRDefault="00955A3E" w:rsidP="00955A3E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</w:rPr>
      </w:pPr>
      <w:r w:rsidRPr="00C814F1">
        <w:rPr>
          <w:rFonts w:ascii="Garamond" w:hAnsi="Garamond"/>
          <w:iCs/>
          <w:sz w:val="22"/>
          <w:szCs w:val="22"/>
        </w:rPr>
        <w:t xml:space="preserve">az Szt. </w:t>
      </w:r>
      <w:r>
        <w:rPr>
          <w:rFonts w:ascii="Garamond" w:hAnsi="Garamond"/>
          <w:iCs/>
          <w:sz w:val="22"/>
          <w:szCs w:val="22"/>
        </w:rPr>
        <w:t>vonatkozó szakaszaiban</w:t>
      </w:r>
      <w:r w:rsidRPr="00C814F1">
        <w:rPr>
          <w:rFonts w:ascii="Garamond" w:hAnsi="Garamond"/>
          <w:iCs/>
          <w:sz w:val="22"/>
          <w:szCs w:val="22"/>
        </w:rPr>
        <w:t>,</w:t>
      </w:r>
    </w:p>
    <w:p w14:paraId="6AF77655" w14:textId="77777777" w:rsidR="00955A3E" w:rsidRPr="00C814F1" w:rsidRDefault="00955A3E" w:rsidP="00955A3E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</w:rPr>
      </w:pPr>
      <w:r w:rsidRPr="00C814F1">
        <w:rPr>
          <w:rFonts w:ascii="Garamond" w:hAnsi="Garamond"/>
          <w:iCs/>
          <w:sz w:val="22"/>
          <w:szCs w:val="22"/>
        </w:rPr>
        <w:t>a Magyarország helyi önkormányzatiról szóló 2011. évi CLXXXIX. törvény 13. § 8a. pontjában,</w:t>
      </w:r>
    </w:p>
    <w:p w14:paraId="32839011" w14:textId="77777777" w:rsidR="00955A3E" w:rsidRPr="00C814F1" w:rsidRDefault="00955A3E" w:rsidP="00955A3E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</w:rPr>
      </w:pPr>
      <w:r w:rsidRPr="00C814F1">
        <w:rPr>
          <w:rFonts w:ascii="Garamond" w:hAnsi="Garamond"/>
          <w:iCs/>
          <w:sz w:val="22"/>
          <w:szCs w:val="22"/>
        </w:rPr>
        <w:t>a jogalkotásról szóló 2010. évi CXXX. törvény 5. § (</w:t>
      </w:r>
      <w:r>
        <w:rPr>
          <w:rFonts w:ascii="Garamond" w:hAnsi="Garamond"/>
          <w:iCs/>
          <w:sz w:val="22"/>
          <w:szCs w:val="22"/>
        </w:rPr>
        <w:t>4)</w:t>
      </w:r>
      <w:r w:rsidRPr="00C814F1">
        <w:rPr>
          <w:rFonts w:ascii="Garamond" w:hAnsi="Garamond"/>
          <w:iCs/>
          <w:sz w:val="22"/>
          <w:szCs w:val="22"/>
        </w:rPr>
        <w:t xml:space="preserve"> bekezdésében</w:t>
      </w:r>
    </w:p>
    <w:p w14:paraId="7C3AB94F" w14:textId="77777777" w:rsidR="00955A3E" w:rsidRDefault="00955A3E" w:rsidP="00955A3E">
      <w:pPr>
        <w:ind w:left="360" w:right="-567"/>
        <w:jc w:val="both"/>
        <w:rPr>
          <w:rFonts w:ascii="Garamond" w:hAnsi="Garamond"/>
          <w:iCs/>
          <w:sz w:val="22"/>
          <w:szCs w:val="22"/>
        </w:rPr>
      </w:pPr>
      <w:r w:rsidRPr="00C814F1">
        <w:rPr>
          <w:rFonts w:ascii="Garamond" w:hAnsi="Garamond"/>
          <w:iCs/>
          <w:sz w:val="22"/>
          <w:szCs w:val="22"/>
        </w:rPr>
        <w:t>foglaltaknak,</w:t>
      </w:r>
      <w:r>
        <w:rPr>
          <w:rFonts w:ascii="Garamond" w:hAnsi="Garamond"/>
          <w:iCs/>
          <w:sz w:val="22"/>
          <w:szCs w:val="22"/>
        </w:rPr>
        <w:t xml:space="preserve"> </w:t>
      </w:r>
      <w:r w:rsidRPr="00C814F1">
        <w:rPr>
          <w:rFonts w:ascii="Garamond" w:hAnsi="Garamond"/>
          <w:iCs/>
          <w:sz w:val="22"/>
          <w:szCs w:val="22"/>
        </w:rPr>
        <w:t>ezért elfogadta azt és elfogadásra ajánlja</w:t>
      </w:r>
    </w:p>
    <w:p w14:paraId="73E4036F" w14:textId="77777777" w:rsidR="00955A3E" w:rsidRPr="00D933B6" w:rsidRDefault="00955A3E" w:rsidP="00955A3E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Pénzügyi Ellenőrző, Foglalkoztatáspolitikai és Településfejlesztési Bizottság számára véleményezésre,</w:t>
      </w:r>
    </w:p>
    <w:p w14:paraId="0D649D5B" w14:textId="77777777" w:rsidR="00955A3E" w:rsidRPr="00C814F1" w:rsidRDefault="00955A3E" w:rsidP="00955A3E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</w:rPr>
      </w:pPr>
      <w:r w:rsidRPr="00C814F1">
        <w:rPr>
          <w:rFonts w:ascii="Garamond" w:hAnsi="Garamond"/>
          <w:iCs/>
          <w:sz w:val="22"/>
          <w:szCs w:val="22"/>
        </w:rPr>
        <w:t xml:space="preserve">Csanytelek Község Önkormányzata Képviselő-testülete </w:t>
      </w:r>
    </w:p>
    <w:p w14:paraId="67F5726A" w14:textId="77777777" w:rsidR="00955A3E" w:rsidRPr="009548BD" w:rsidRDefault="00955A3E" w:rsidP="00955A3E">
      <w:pPr>
        <w:ind w:left="360" w:right="-567"/>
        <w:jc w:val="both"/>
        <w:rPr>
          <w:rFonts w:ascii="Garamond" w:hAnsi="Garamond"/>
          <w:iCs/>
          <w:sz w:val="22"/>
          <w:szCs w:val="22"/>
        </w:rPr>
      </w:pPr>
      <w:r w:rsidRPr="009548BD">
        <w:rPr>
          <w:rFonts w:ascii="Garamond" w:hAnsi="Garamond"/>
          <w:iCs/>
          <w:sz w:val="22"/>
          <w:szCs w:val="22"/>
        </w:rPr>
        <w:t>számára önkormányzati rendelet kiadása érdekében.</w:t>
      </w:r>
    </w:p>
    <w:p w14:paraId="11980EF7" w14:textId="77777777" w:rsidR="00BF2B68" w:rsidRPr="00D933B6" w:rsidRDefault="00BF2B68" w:rsidP="00BF2B68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lastRenderedPageBreak/>
        <w:t>Pénzügyi Ellenőrző, Foglalkoztatáspolitikai és Településfejlesztési Bizottság számára véleményezésre,</w:t>
      </w:r>
    </w:p>
    <w:p w14:paraId="1182E1D1" w14:textId="77777777" w:rsidR="00BF2B68" w:rsidRPr="00C814F1" w:rsidRDefault="00BF2B68" w:rsidP="00BF2B68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</w:rPr>
      </w:pPr>
      <w:r w:rsidRPr="00C814F1">
        <w:rPr>
          <w:rFonts w:ascii="Garamond" w:hAnsi="Garamond"/>
          <w:iCs/>
          <w:sz w:val="22"/>
          <w:szCs w:val="22"/>
        </w:rPr>
        <w:t xml:space="preserve">Csanytelek Község Önkormányzata Képviselő-testülete </w:t>
      </w:r>
    </w:p>
    <w:p w14:paraId="651DB85C" w14:textId="77777777" w:rsidR="00BF2B68" w:rsidRPr="009548BD" w:rsidRDefault="00BF2B68" w:rsidP="00BF2B68">
      <w:pPr>
        <w:ind w:left="360" w:right="-567"/>
        <w:jc w:val="both"/>
        <w:rPr>
          <w:rFonts w:ascii="Garamond" w:hAnsi="Garamond"/>
          <w:iCs/>
          <w:sz w:val="22"/>
          <w:szCs w:val="22"/>
        </w:rPr>
      </w:pPr>
      <w:r w:rsidRPr="009548BD">
        <w:rPr>
          <w:rFonts w:ascii="Garamond" w:hAnsi="Garamond"/>
          <w:iCs/>
          <w:sz w:val="22"/>
          <w:szCs w:val="22"/>
        </w:rPr>
        <w:t>számára önkormányzati rendelet kiadása érdekében.</w:t>
      </w:r>
    </w:p>
    <w:p w14:paraId="40368C6B" w14:textId="77777777" w:rsidR="00BF2B68" w:rsidRPr="009548BD" w:rsidRDefault="00BF2B68" w:rsidP="00BF2B68">
      <w:pPr>
        <w:ind w:right="-567"/>
        <w:jc w:val="both"/>
        <w:rPr>
          <w:rFonts w:ascii="Garamond" w:hAnsi="Garamond"/>
          <w:iCs/>
          <w:sz w:val="22"/>
          <w:szCs w:val="22"/>
        </w:rPr>
      </w:pPr>
      <w:r w:rsidRPr="009548BD">
        <w:rPr>
          <w:rFonts w:ascii="Garamond" w:hAnsi="Garamond"/>
          <w:iCs/>
          <w:sz w:val="22"/>
          <w:szCs w:val="22"/>
        </w:rPr>
        <w:t>Az Ügyrendi Bizottság tárgyi határozatát az önkormányzat szervezeti és működési szabályzatáról szóló 14/2015. (XI. 27.) önkormányzati rendelet 23. § (4) bekezdés d) pontjára alapozva hozta meg.</w:t>
      </w:r>
    </w:p>
    <w:p w14:paraId="07B5CD66" w14:textId="77777777" w:rsidR="00BF2B68" w:rsidRPr="009548BD" w:rsidRDefault="00BF2B68" w:rsidP="00BF2B68">
      <w:pPr>
        <w:ind w:right="-567"/>
        <w:jc w:val="both"/>
        <w:rPr>
          <w:rFonts w:ascii="Garamond" w:hAnsi="Garamond"/>
          <w:iCs/>
          <w:sz w:val="22"/>
          <w:szCs w:val="22"/>
        </w:rPr>
      </w:pPr>
    </w:p>
    <w:p w14:paraId="64958470" w14:textId="77777777" w:rsidR="00BF2B68" w:rsidRPr="009548BD" w:rsidRDefault="00BF2B68" w:rsidP="00BF2B68">
      <w:pPr>
        <w:ind w:right="-567"/>
        <w:jc w:val="both"/>
        <w:rPr>
          <w:rFonts w:ascii="Garamond" w:hAnsi="Garamond"/>
          <w:iCs/>
          <w:sz w:val="22"/>
          <w:szCs w:val="22"/>
          <w:u w:val="single"/>
        </w:rPr>
      </w:pPr>
      <w:r w:rsidRPr="009548BD">
        <w:rPr>
          <w:rFonts w:ascii="Garamond" w:hAnsi="Garamond"/>
          <w:iCs/>
          <w:sz w:val="22"/>
          <w:szCs w:val="22"/>
          <w:u w:val="single"/>
        </w:rPr>
        <w:t>Határozatról értesítést kap:</w:t>
      </w:r>
    </w:p>
    <w:p w14:paraId="5706BA57" w14:textId="77777777" w:rsidR="00BF2B68" w:rsidRPr="009548BD" w:rsidRDefault="00BF2B68" w:rsidP="00BF2B68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  <w:u w:val="single"/>
        </w:rPr>
      </w:pPr>
      <w:r w:rsidRPr="009548BD">
        <w:rPr>
          <w:rFonts w:ascii="Garamond" w:hAnsi="Garamond"/>
          <w:iCs/>
          <w:sz w:val="22"/>
          <w:szCs w:val="22"/>
        </w:rPr>
        <w:t>Csanytelek Község Önkormányzata Jegyzője és általa</w:t>
      </w:r>
    </w:p>
    <w:p w14:paraId="38278CE6" w14:textId="77777777" w:rsidR="00BF2B68" w:rsidRPr="009548BD" w:rsidRDefault="00BF2B68" w:rsidP="00BF2B68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  <w:u w:val="single"/>
        </w:rPr>
      </w:pPr>
      <w:r w:rsidRPr="009548BD">
        <w:rPr>
          <w:rFonts w:ascii="Garamond" w:hAnsi="Garamond"/>
          <w:iCs/>
          <w:sz w:val="22"/>
          <w:szCs w:val="22"/>
        </w:rPr>
        <w:t>Csanytelek Község Önkormányzata Képviselő-testülete Tagjai (Helyben)</w:t>
      </w:r>
    </w:p>
    <w:p w14:paraId="60551F9B" w14:textId="77777777" w:rsidR="00BF2B68" w:rsidRPr="009548BD" w:rsidRDefault="00BF2B68" w:rsidP="00BF2B68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  <w:u w:val="single"/>
        </w:rPr>
      </w:pPr>
      <w:r w:rsidRPr="009548BD">
        <w:rPr>
          <w:rFonts w:ascii="Garamond" w:hAnsi="Garamond"/>
          <w:iCs/>
          <w:sz w:val="22"/>
          <w:szCs w:val="22"/>
        </w:rPr>
        <w:t>Pénzügyi Ellenőrző, Foglalkoztatáspolitikai és Településfejlesztési Bizottság Tagjai (Helyben)</w:t>
      </w:r>
    </w:p>
    <w:p w14:paraId="3CAA6529" w14:textId="77777777" w:rsidR="00BF2B68" w:rsidRPr="009548BD" w:rsidRDefault="00BF2B68" w:rsidP="00BF2B68">
      <w:pPr>
        <w:numPr>
          <w:ilvl w:val="0"/>
          <w:numId w:val="14"/>
        </w:numPr>
        <w:ind w:right="-567"/>
        <w:jc w:val="both"/>
        <w:rPr>
          <w:rFonts w:ascii="Garamond" w:hAnsi="Garamond"/>
          <w:iCs/>
          <w:sz w:val="22"/>
          <w:szCs w:val="22"/>
          <w:u w:val="single"/>
        </w:rPr>
      </w:pPr>
      <w:r w:rsidRPr="009548BD">
        <w:rPr>
          <w:rFonts w:ascii="Garamond" w:hAnsi="Garamond"/>
          <w:iCs/>
          <w:sz w:val="22"/>
          <w:szCs w:val="22"/>
        </w:rPr>
        <w:t>Ügyrendi Bizottság Tagjai (Helyben)</w:t>
      </w:r>
    </w:p>
    <w:p w14:paraId="6FF7A64A" w14:textId="77777777" w:rsidR="00BF2B68" w:rsidRPr="009548BD" w:rsidRDefault="00BF2B68" w:rsidP="00BF2B68">
      <w:pPr>
        <w:ind w:right="-426"/>
        <w:jc w:val="both"/>
        <w:rPr>
          <w:rFonts w:ascii="Garamond" w:hAnsi="Garamond"/>
          <w:sz w:val="22"/>
          <w:szCs w:val="22"/>
        </w:rPr>
      </w:pPr>
    </w:p>
    <w:p w14:paraId="0AB36144" w14:textId="77777777" w:rsidR="00BF2B68" w:rsidRDefault="00BF2B68" w:rsidP="00BF2B68">
      <w:pPr>
        <w:ind w:right="-426"/>
        <w:rPr>
          <w:rFonts w:ascii="Garamond" w:hAnsi="Garamond"/>
          <w:b/>
          <w:sz w:val="22"/>
          <w:szCs w:val="22"/>
        </w:rPr>
      </w:pPr>
    </w:p>
    <w:p w14:paraId="1EA73543" w14:textId="77777777" w:rsidR="00BF2B68" w:rsidRPr="00561BB0" w:rsidRDefault="00BF2B68" w:rsidP="00BF2B68">
      <w:pPr>
        <w:pStyle w:val="Listaszerbekezds"/>
        <w:numPr>
          <w:ilvl w:val="0"/>
          <w:numId w:val="7"/>
        </w:numPr>
        <w:ind w:right="-426"/>
        <w:jc w:val="center"/>
        <w:rPr>
          <w:rFonts w:ascii="Garamond" w:hAnsi="Garamond"/>
          <w:b/>
          <w:sz w:val="22"/>
          <w:szCs w:val="22"/>
        </w:rPr>
      </w:pPr>
      <w:r w:rsidRPr="00561BB0">
        <w:rPr>
          <w:rFonts w:ascii="Garamond" w:hAnsi="Garamond"/>
          <w:b/>
          <w:sz w:val="22"/>
          <w:szCs w:val="22"/>
        </w:rPr>
        <w:t>Napirend</w:t>
      </w:r>
      <w:r w:rsidRPr="00561BB0">
        <w:rPr>
          <w:rFonts w:ascii="Garamond" w:hAnsi="Garamond"/>
          <w:i/>
          <w:sz w:val="22"/>
          <w:szCs w:val="22"/>
        </w:rPr>
        <w:tab/>
      </w:r>
    </w:p>
    <w:p w14:paraId="0FB310BA" w14:textId="77777777" w:rsidR="00BF2B68" w:rsidRDefault="00BF2B68" w:rsidP="00BF2B68">
      <w:pPr>
        <w:ind w:right="-426"/>
        <w:jc w:val="both"/>
        <w:rPr>
          <w:rFonts w:ascii="Garamond" w:hAnsi="Garamond"/>
          <w:sz w:val="22"/>
          <w:szCs w:val="22"/>
        </w:rPr>
      </w:pPr>
    </w:p>
    <w:p w14:paraId="63956AB0" w14:textId="77777777" w:rsidR="00BF2B68" w:rsidRDefault="00BF2B68" w:rsidP="00BF2B68">
      <w:pPr>
        <w:ind w:right="-426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14:paraId="762AC7D6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62415E24" w14:textId="77777777" w:rsidR="00BF2B68" w:rsidRDefault="00BF2B68" w:rsidP="00BF2B68">
      <w:pPr>
        <w:ind w:right="-567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Az önkormányzat szervezeti és működési szabályzatáról szóló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>Erhard Gyula polgármester</w:t>
      </w:r>
    </w:p>
    <w:p w14:paraId="00C57F99" w14:textId="77777777" w:rsidR="00BF2B68" w:rsidRDefault="00BF2B68" w:rsidP="00BF2B68">
      <w:pPr>
        <w:ind w:right="-567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14/2023. (XI. 27.) önkormányzati rendelet  módosításáról   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>Kató Pálné jegyző</w:t>
      </w:r>
    </w:p>
    <w:p w14:paraId="33BCAF01" w14:textId="77777777" w:rsidR="00BF2B68" w:rsidRDefault="00BF2B68" w:rsidP="00BF2B68">
      <w:pPr>
        <w:ind w:right="-567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szóló  önkormányzati  rendelet- tervezet véleményezése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Kovács Andrea ÜB elnök</w:t>
      </w:r>
    </w:p>
    <w:p w14:paraId="68928976" w14:textId="77777777" w:rsidR="00BF2B68" w:rsidRDefault="00BF2B68" w:rsidP="00BF2B68">
      <w:pPr>
        <w:ind w:right="-567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 xml:space="preserve">                                     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</w:p>
    <w:p w14:paraId="58B05FE0" w14:textId="77777777" w:rsidR="00BF2B68" w:rsidRDefault="00BF2B68" w:rsidP="00BF2B68">
      <w:pPr>
        <w:ind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előterjesztése e jegyzőkönyv melléklete.)</w:t>
      </w:r>
    </w:p>
    <w:p w14:paraId="015AFB08" w14:textId="77777777" w:rsidR="00BF2B68" w:rsidRDefault="00BF2B68" w:rsidP="00BF2B68">
      <w:pPr>
        <w:ind w:right="-567"/>
        <w:jc w:val="center"/>
        <w:rPr>
          <w:rFonts w:ascii="Garamond" w:hAnsi="Garamond"/>
          <w:b/>
          <w:sz w:val="22"/>
          <w:szCs w:val="22"/>
        </w:rPr>
      </w:pPr>
    </w:p>
    <w:p w14:paraId="1A5D0F8A" w14:textId="77777777" w:rsidR="00BF2B68" w:rsidRDefault="00BF2B68" w:rsidP="00BF2B68">
      <w:pPr>
        <w:ind w:right="-567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Kató Pálné jegyző: </w:t>
      </w:r>
      <w:r>
        <w:rPr>
          <w:rFonts w:ascii="Garamond" w:hAnsi="Garamond"/>
          <w:bCs/>
          <w:i/>
          <w:iCs/>
          <w:sz w:val="22"/>
          <w:szCs w:val="22"/>
        </w:rPr>
        <w:t xml:space="preserve">szóbeli kiegészítésében </w:t>
      </w:r>
      <w:r>
        <w:rPr>
          <w:rFonts w:ascii="Garamond" w:hAnsi="Garamond"/>
          <w:bCs/>
          <w:sz w:val="22"/>
          <w:szCs w:val="22"/>
        </w:rPr>
        <w:t>szólt arról, hogy tárgyban a hatályos önkormányzati rendelet módosítása elkerülhetetlen annak érdekében, hogy ne következzen be mulasztásban megnyilvánuló jogsértés, mert az Alaptörvény tiltja az adott jogszabály más jogszabállyal való ütközését, ezért a Csongrád-Csanád Vármegyei Kormányhivatal törvényességi felhívásában foglaltakat elfogadva  kell idén szeptember 15. napjáig kiegészíteni, ill. módosítani az alaprendeletet- Elmondta indokait a rendelet 3. melléklete beillesztésére vonatkozóan, amely a helyben működő civil szervezetek adatainak megjelenítésével lehetőséget teremt a testületi meghívók kiadásakor a helyi civil szervezetek vezetőinek nevesítésére, beazonosítására. Indítványozta a benyújtott előterjesztés és ahhoz csatolt előzetes hatásvizsgálat, az általános és részletes indokolás és maga a rendelet-tervezet megvitatását, annak változtatás nélküli elfogadását, majd a Pénzügyi Ellenőrző, Foglalkoztatáspolitikai és Településfejlesztési Bizottság és a Képviselő-testület elé terjesztését, annak jóváhagyására irányuló javaslat megtételét. Kiemelte, hogy csatolta a már említett törvényességi felhívást, melyben foglaltaknak való megfeleltetéssel történt e tárgyi önkormányzati rendelet-tervezetet kiadása, ezért annak elfogadására tett javaslatot.</w:t>
      </w:r>
    </w:p>
    <w:p w14:paraId="7F29EC5C" w14:textId="77777777" w:rsidR="00BF2B68" w:rsidRDefault="00BF2B68" w:rsidP="00BF2B68">
      <w:pPr>
        <w:ind w:right="-567"/>
        <w:jc w:val="both"/>
        <w:rPr>
          <w:rFonts w:ascii="Garamond" w:hAnsi="Garamond"/>
          <w:bCs/>
          <w:sz w:val="22"/>
          <w:szCs w:val="22"/>
        </w:rPr>
      </w:pPr>
    </w:p>
    <w:p w14:paraId="065D78DA" w14:textId="77777777" w:rsidR="00BF2B68" w:rsidRDefault="00BF2B68" w:rsidP="00BF2B68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14:paraId="4AF202F5" w14:textId="77777777" w:rsidR="00BF2B68" w:rsidRDefault="00BF2B68" w:rsidP="00BF2B68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16860F2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Kovács Andra bizottság elnöke: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>
        <w:rPr>
          <w:rFonts w:ascii="Garamond" w:hAnsi="Garamond"/>
          <w:bCs/>
          <w:sz w:val="22"/>
          <w:szCs w:val="22"/>
        </w:rPr>
        <w:t xml:space="preserve">megállapította, hogy tárgyi napirendi ponthoz módosító indítvány, kérdés és hozzászólás nem hangzott el, ezért a benyújtott előterjesztés, az ahhoz csatolt mellékletek  (előzetes hatásvizsgálat, általános és részletes indokolás és a rendelet-tervezet, továbbá a Csongrád-Csanád Vármegyei Kormányhivatal főispánja által kiadott törvényességi felhívás) elfogadását és annak határozatban való rögzítését javasolta. Kezdeményezte a bizottság által véleményezett napirendi pontra tett elfogadási javaslat </w:t>
      </w:r>
      <w:r>
        <w:rPr>
          <w:rFonts w:ascii="Garamond" w:hAnsi="Garamond"/>
          <w:bCs/>
          <w:i/>
          <w:iCs/>
          <w:sz w:val="22"/>
          <w:szCs w:val="22"/>
        </w:rPr>
        <w:t xml:space="preserve">Pénzügyi Ellenőrző, Foglalkoztatáspolitikai és Településfejlesztési Bizottság elé </w:t>
      </w:r>
      <w:r>
        <w:rPr>
          <w:rFonts w:ascii="Garamond" w:hAnsi="Garamond"/>
          <w:bCs/>
          <w:sz w:val="22"/>
          <w:szCs w:val="22"/>
        </w:rPr>
        <w:t xml:space="preserve">való beterjesztését, majd a két Bizottság támogató javaslata ismeretében Képviselő-testület elé való beterjesztését, annak jóváhagyására tett javaslattal. </w:t>
      </w:r>
      <w:r>
        <w:rPr>
          <w:rFonts w:ascii="Garamond" w:hAnsi="Garamond"/>
          <w:sz w:val="22"/>
          <w:szCs w:val="22"/>
        </w:rPr>
        <w:t>Indítványát szavazásra bocsátotta, melyből megállapította, hogy a bizottság egyhangú 4 igen szavazattal (ellenszavazat és tartózkodás nélkül) elfogadta azt és az alábbi határozatot hozta.</w:t>
      </w:r>
    </w:p>
    <w:p w14:paraId="5C5C0BFD" w14:textId="77777777" w:rsidR="00BF2B68" w:rsidRDefault="00BF2B68" w:rsidP="00BF2B68">
      <w:pPr>
        <w:ind w:right="-567"/>
        <w:rPr>
          <w:rFonts w:ascii="Garamond" w:hAnsi="Garamond"/>
          <w:sz w:val="22"/>
          <w:szCs w:val="22"/>
        </w:rPr>
      </w:pPr>
    </w:p>
    <w:p w14:paraId="5244CE36" w14:textId="77777777" w:rsidR="00BF2B68" w:rsidRDefault="00BF2B68" w:rsidP="00BF2B68">
      <w:pPr>
        <w:ind w:right="-567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13/20245 (IX. 8.) ÜB határozat</w:t>
      </w:r>
    </w:p>
    <w:p w14:paraId="34A7DDA3" w14:textId="77777777" w:rsidR="00BF2B68" w:rsidRDefault="00BF2B68" w:rsidP="00BF2B68">
      <w:pPr>
        <w:ind w:right="-567"/>
        <w:rPr>
          <w:rFonts w:ascii="Garamond" w:hAnsi="Garamond"/>
          <w:b/>
          <w:bCs/>
          <w:sz w:val="22"/>
          <w:szCs w:val="22"/>
          <w:u w:val="single"/>
        </w:rPr>
      </w:pPr>
    </w:p>
    <w:p w14:paraId="26EE7EE6" w14:textId="77777777" w:rsidR="00BF2B68" w:rsidRDefault="00BF2B68" w:rsidP="00BF2B68">
      <w:pPr>
        <w:ind w:left="709" w:right="-567" w:hanging="709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Tárgy: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>Az önkormányzat szervezeti és működési szabályzatáról szóló 14/2015. (XI. 27.) önkormányzati rendelet</w:t>
      </w:r>
    </w:p>
    <w:p w14:paraId="2686F860" w14:textId="77777777" w:rsidR="00BF2B68" w:rsidRPr="00201888" w:rsidRDefault="00BF2B68" w:rsidP="00BF2B68">
      <w:pPr>
        <w:ind w:left="709" w:right="-567" w:hanging="709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>módosításáról szóló önkormányzati rendelet-tervezet véleményezése</w:t>
      </w:r>
    </w:p>
    <w:p w14:paraId="22F344E8" w14:textId="77777777" w:rsidR="00BF2B68" w:rsidRDefault="00BF2B68" w:rsidP="00BF2B68">
      <w:pPr>
        <w:ind w:right="-567"/>
        <w:mirrorIndents/>
        <w:jc w:val="both"/>
        <w:rPr>
          <w:rFonts w:ascii="Garamond" w:hAnsi="Garamond"/>
          <w:i/>
          <w:iCs/>
          <w:sz w:val="22"/>
          <w:szCs w:val="22"/>
        </w:rPr>
      </w:pPr>
    </w:p>
    <w:p w14:paraId="69A73D70" w14:textId="77777777" w:rsidR="00BF2B68" w:rsidRDefault="00BF2B68" w:rsidP="00BF2B68">
      <w:pPr>
        <w:ind w:right="-567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H a t á r o z a t </w:t>
      </w:r>
    </w:p>
    <w:p w14:paraId="4FECE4A0" w14:textId="77777777" w:rsidR="00BF2B68" w:rsidRDefault="00BF2B68" w:rsidP="00BF2B68">
      <w:pPr>
        <w:ind w:right="-567"/>
        <w:jc w:val="center"/>
        <w:rPr>
          <w:rFonts w:ascii="Garamond" w:hAnsi="Garamond"/>
          <w:b/>
          <w:bCs/>
          <w:sz w:val="22"/>
          <w:szCs w:val="22"/>
        </w:rPr>
      </w:pPr>
    </w:p>
    <w:p w14:paraId="4E0BC064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Csanytelek Község Önkormányzata Képviselő-testülete mellett működő </w:t>
      </w:r>
      <w:r>
        <w:rPr>
          <w:rFonts w:ascii="Garamond" w:hAnsi="Garamond"/>
          <w:i/>
          <w:iCs/>
          <w:sz w:val="22"/>
          <w:szCs w:val="22"/>
        </w:rPr>
        <w:t xml:space="preserve">Ügyrendi Bizottság </w:t>
      </w:r>
      <w:r>
        <w:rPr>
          <w:rFonts w:ascii="Garamond" w:hAnsi="Garamond"/>
          <w:sz w:val="22"/>
          <w:szCs w:val="22"/>
        </w:rPr>
        <w:t xml:space="preserve">napirendje keretében ülésén megtárgyalta a fenti tárgyú napirendi pontban benyújtott előterjesztésben, előzetes hatásvizsgálatban, az általános és részletes indokolásban, továbbá a rendelet-tervezetben foglaltakat </w:t>
      </w:r>
      <w:r w:rsidRPr="00D3615C">
        <w:rPr>
          <w:rFonts w:ascii="Garamond" w:hAnsi="Garamond"/>
          <w:sz w:val="22"/>
          <w:szCs w:val="22"/>
        </w:rPr>
        <w:t xml:space="preserve"> az önkormányzat szervezeti és működési szabályzatáról szóló 14/2015. (XI. 27.) önkormányzati rendelet 23. § (2) bekezdés  b) pontja  ba) alpontja szerinti jogkörében eljárva </w:t>
      </w:r>
      <w:r>
        <w:rPr>
          <w:rFonts w:ascii="Garamond" w:hAnsi="Garamond"/>
          <w:sz w:val="22"/>
          <w:szCs w:val="22"/>
        </w:rPr>
        <w:t>elfogadta azt és az alábbi megállapításokat teszi:</w:t>
      </w:r>
    </w:p>
    <w:p w14:paraId="33E0963E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</w:p>
    <w:p w14:paraId="49F0A12A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az önkormányzati  rendelet-tervezetet a benyújtó</w:t>
      </w:r>
    </w:p>
    <w:p w14:paraId="2F639D87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Alaptörvény 32. cikk (2) bekezdésében kapott </w:t>
      </w:r>
      <w:r>
        <w:rPr>
          <w:rFonts w:ascii="Garamond" w:hAnsi="Garamond"/>
          <w:i/>
          <w:iCs/>
          <w:sz w:val="22"/>
          <w:szCs w:val="22"/>
        </w:rPr>
        <w:t>eredeti jogalkotási hatáskörében</w:t>
      </w:r>
      <w:r>
        <w:rPr>
          <w:rFonts w:ascii="Garamond" w:hAnsi="Garamond"/>
          <w:sz w:val="22"/>
          <w:szCs w:val="22"/>
        </w:rPr>
        <w:t>,</w:t>
      </w:r>
    </w:p>
    <w:p w14:paraId="1B9F12A5" w14:textId="77777777" w:rsidR="00BF2B68" w:rsidRPr="00656CC1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Magyarország helyi önkormányzatairól szóló 2011. évi CLXXXIX. törvény (a továbbiakban: Mötv.) 43. §  (3) bekezdésében szabályozott</w:t>
      </w:r>
    </w:p>
    <w:p w14:paraId="409B0C2C" w14:textId="77777777" w:rsidR="00BF2B68" w:rsidRDefault="00BF2B68" w:rsidP="00BF2B68">
      <w:pPr>
        <w:pStyle w:val="Listaszerbekezds"/>
        <w:ind w:right="-567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feladatkörében eljárva,</w:t>
      </w:r>
    </w:p>
    <w:p w14:paraId="172ED1B9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önkormányzat szervezeti és működési szabályzatáról szóló 14/2015. (XI. 27.) önkormányzati rendelet 23. § (4) bekezdés d) pontjában az Ügyrendi Bizottság véleményezési jogkörében eljárva, jóváhagyási javaslattal terjeszti </w:t>
      </w:r>
    </w:p>
    <w:p w14:paraId="7A306299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Pénzügyi Ellenőrző, Foglalkoztatáspolitikai és Településfejlesztési Bizottság ülése napirendi pontjaként tárgyalásra, elfogadásra és jóváhagyó javaslattal</w:t>
      </w:r>
    </w:p>
    <w:p w14:paraId="2D4370DC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Képviselő-testület elé való benyújtásra</w:t>
      </w:r>
    </w:p>
    <w:p w14:paraId="0F4D6358" w14:textId="77777777" w:rsidR="00BF2B68" w:rsidRDefault="00BF2B68" w:rsidP="00BF2B68">
      <w:pPr>
        <w:pStyle w:val="Listaszerbekezds"/>
        <w:ind w:left="0"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tekintettel arra, hogy a tárgyi jogszabály-tervezet </w:t>
      </w:r>
      <w:r>
        <w:rPr>
          <w:rFonts w:ascii="Garamond" w:hAnsi="Garamond"/>
          <w:i/>
          <w:sz w:val="22"/>
          <w:szCs w:val="22"/>
        </w:rPr>
        <w:t>megfelel</w:t>
      </w:r>
      <w:r>
        <w:rPr>
          <w:rFonts w:ascii="Garamond" w:hAnsi="Garamond"/>
          <w:sz w:val="22"/>
          <w:szCs w:val="22"/>
        </w:rPr>
        <w:t xml:space="preserve"> a jogalkotásról szóló 2011. évi CXXX. törvényben és a jogszabályszerkesztésről szóló 61/2009. (XII. 14.) IRM rendeletben írtaknak, ezért alkalmasnak tartja Képviselő-testület elé terjesztésre és általa – változtatás nélküli – elfogadásra.</w:t>
      </w:r>
    </w:p>
    <w:p w14:paraId="26E8DC05" w14:textId="77777777" w:rsidR="00BF2B68" w:rsidRPr="00D3615C" w:rsidRDefault="00BF2B68" w:rsidP="00BF2B68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  <w:r w:rsidRPr="00D3615C">
        <w:rPr>
          <w:rFonts w:ascii="Garamond" w:hAnsi="Garamond"/>
          <w:sz w:val="22"/>
          <w:szCs w:val="22"/>
        </w:rPr>
        <w:t>Az Ügyrendi Bizottság a Csongrád- Csanád Vármegyei Kormányhivatal főispánja által kiadott tárgyra irányuló törvényességi felhívására irányuló e rendelet-tervezetben foglalt</w:t>
      </w:r>
      <w:r>
        <w:rPr>
          <w:rFonts w:ascii="Garamond" w:hAnsi="Garamond"/>
          <w:sz w:val="22"/>
          <w:szCs w:val="22"/>
        </w:rPr>
        <w:t>ak szerinti</w:t>
      </w:r>
      <w:r w:rsidRPr="00D3615C">
        <w:rPr>
          <w:rFonts w:ascii="Garamond" w:hAnsi="Garamond"/>
          <w:sz w:val="22"/>
          <w:szCs w:val="22"/>
        </w:rPr>
        <w:t xml:space="preserve"> intézkedéssel egyetért.</w:t>
      </w:r>
    </w:p>
    <w:p w14:paraId="4E4D765F" w14:textId="77777777" w:rsidR="00BF2B68" w:rsidRDefault="00BF2B68" w:rsidP="00BF2B68">
      <w:pPr>
        <w:contextualSpacing/>
        <w:jc w:val="both"/>
        <w:rPr>
          <w:rFonts w:ascii="Garamond" w:hAnsi="Garamond"/>
          <w:sz w:val="22"/>
          <w:szCs w:val="22"/>
        </w:rPr>
      </w:pPr>
    </w:p>
    <w:p w14:paraId="0CC2EA17" w14:textId="77777777" w:rsidR="00BF2B68" w:rsidRDefault="00BF2B68" w:rsidP="00BF2B68">
      <w:pPr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2C9B2416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 és általa</w:t>
      </w:r>
    </w:p>
    <w:p w14:paraId="56C42E84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Ügyrendi Bizottság Tagjai (Helyben)</w:t>
      </w:r>
    </w:p>
    <w:p w14:paraId="3F396594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Pénzügyi Ellenőrző, Foglalkoztatáspolitikai és Településfejlesztési Bizottság Tagjai (Helyben)</w:t>
      </w:r>
    </w:p>
    <w:p w14:paraId="17FAC0A0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Képviselő-testület Tagjai (H)</w:t>
      </w:r>
    </w:p>
    <w:p w14:paraId="09BC7625" w14:textId="77777777" w:rsidR="00BF2B68" w:rsidRDefault="00BF2B68" w:rsidP="00BF2B68">
      <w:pPr>
        <w:pStyle w:val="Listaszerbekezds"/>
        <w:numPr>
          <w:ilvl w:val="0"/>
          <w:numId w:val="4"/>
        </w:num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</w:p>
    <w:p w14:paraId="1E0D2FE0" w14:textId="77777777" w:rsidR="00BF2B68" w:rsidRDefault="00BF2B68" w:rsidP="00BF2B68">
      <w:pPr>
        <w:ind w:right="-567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7AF27452" w14:textId="77777777" w:rsidR="00BF2B68" w:rsidRDefault="00BF2B68" w:rsidP="00BF2B68">
      <w:pPr>
        <w:ind w:right="-567"/>
        <w:jc w:val="center"/>
        <w:rPr>
          <w:rFonts w:ascii="Garamond" w:hAnsi="Garamond"/>
          <w:b/>
          <w:bCs/>
          <w:i/>
          <w:iCs/>
          <w:sz w:val="22"/>
          <w:szCs w:val="22"/>
        </w:rPr>
      </w:pPr>
      <w:r>
        <w:rPr>
          <w:rFonts w:ascii="Garamond" w:hAnsi="Garamond"/>
          <w:b/>
          <w:bCs/>
          <w:i/>
          <w:iCs/>
          <w:sz w:val="22"/>
          <w:szCs w:val="22"/>
        </w:rPr>
        <w:t>Egyebek</w:t>
      </w:r>
    </w:p>
    <w:p w14:paraId="426566B9" w14:textId="77777777" w:rsidR="00BF2B68" w:rsidRDefault="00BF2B68" w:rsidP="00BF2B68">
      <w:pPr>
        <w:ind w:right="-567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4722A7A4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>
        <w:rPr>
          <w:rFonts w:ascii="Garamond" w:hAnsi="Garamond"/>
          <w:sz w:val="22"/>
          <w:szCs w:val="22"/>
        </w:rPr>
        <w:t xml:space="preserve"> tájékoztatta a jelenlévőket az év még hátralévő munkaterv szerinti üléseinek rendjéről, a bizottságot érintő napirendekről. Kiemelte, hogy folyamatos napirendi pontok sora a társulás székhelye változása miatti dokumentumok előzetes véleményezése, melyet a testület mellett működő bizottság, hanem maga a Képviselő-testület fog végrehajtani, megfelelve a társulás SZMSZ és a Társulás Társulási Megállapodásában foglaltaknak. Önkormányzati rendelet véleményezése idén november hónapban várható, amely a gyermekétkeztetés 2026. évi intézményi térítési díja megállapítása tárgyában kell hogy kiadjon a testület. A Képviselő-testület 2026. évi munkaterve véleményezése december hónapban várható.</w:t>
      </w:r>
    </w:p>
    <w:p w14:paraId="17860FA7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</w:p>
    <w:p w14:paraId="0D1341AD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Erhard Gyula polgármester:</w:t>
      </w:r>
      <w:r>
        <w:rPr>
          <w:rFonts w:ascii="Garamond" w:hAnsi="Garamond"/>
          <w:sz w:val="22"/>
          <w:szCs w:val="22"/>
        </w:rPr>
        <w:t xml:space="preserve"> nem tett bejelentést.</w:t>
      </w:r>
    </w:p>
    <w:p w14:paraId="36CB52AE" w14:textId="77777777" w:rsidR="00BF2B68" w:rsidRDefault="00BF2B68" w:rsidP="00BF2B68">
      <w:pPr>
        <w:ind w:right="-567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312FA5F8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Kovács Andrea bizottság elnöke:</w:t>
      </w:r>
      <w:r>
        <w:rPr>
          <w:rFonts w:ascii="Garamond" w:hAnsi="Garamond"/>
          <w:sz w:val="22"/>
          <w:szCs w:val="22"/>
        </w:rPr>
        <w:t xml:space="preserve"> megköszönte az ülésen résztvevők megjelenését és az ülést befejezettnek nyilvánította.</w:t>
      </w:r>
    </w:p>
    <w:p w14:paraId="0BFEDCE2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</w:p>
    <w:p w14:paraId="4B6C9002" w14:textId="77777777" w:rsidR="00BF2B68" w:rsidRDefault="00BF2B68" w:rsidP="00BF2B68">
      <w:pPr>
        <w:ind w:right="-567"/>
        <w:jc w:val="both"/>
        <w:rPr>
          <w:rFonts w:ascii="Garamond" w:hAnsi="Garamond"/>
          <w:sz w:val="22"/>
          <w:szCs w:val="22"/>
        </w:rPr>
      </w:pPr>
    </w:p>
    <w:p w14:paraId="1EDD88A0" w14:textId="77777777" w:rsidR="00BF2B68" w:rsidRDefault="00BF2B68" w:rsidP="00BF2B68">
      <w:pPr>
        <w:ind w:right="-567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K. m. f.</w:t>
      </w:r>
    </w:p>
    <w:p w14:paraId="33CF2B2E" w14:textId="77777777" w:rsidR="00BF2B68" w:rsidRDefault="00BF2B68" w:rsidP="00BF2B68">
      <w:pPr>
        <w:jc w:val="center"/>
        <w:rPr>
          <w:rFonts w:ascii="Garamond" w:hAnsi="Garamond"/>
          <w:sz w:val="22"/>
          <w:szCs w:val="22"/>
        </w:rPr>
      </w:pPr>
    </w:p>
    <w:p w14:paraId="2DB8615F" w14:textId="77777777" w:rsidR="00BF2B68" w:rsidRDefault="00BF2B68" w:rsidP="00BF2B68">
      <w:pPr>
        <w:jc w:val="center"/>
        <w:rPr>
          <w:rFonts w:ascii="Garamond" w:hAnsi="Garamond"/>
          <w:sz w:val="22"/>
          <w:szCs w:val="22"/>
        </w:rPr>
      </w:pPr>
    </w:p>
    <w:p w14:paraId="157C554D" w14:textId="77777777" w:rsidR="00BF2B68" w:rsidRDefault="00BF2B68" w:rsidP="00BF2B68">
      <w:pPr>
        <w:jc w:val="center"/>
        <w:rPr>
          <w:rFonts w:ascii="Garamond" w:hAnsi="Garamond"/>
          <w:sz w:val="22"/>
          <w:szCs w:val="22"/>
        </w:rPr>
      </w:pPr>
    </w:p>
    <w:p w14:paraId="5DE13201" w14:textId="77777777" w:rsidR="00BF2B68" w:rsidRDefault="00BF2B68" w:rsidP="00BF2B68">
      <w:pPr>
        <w:jc w:val="center"/>
        <w:rPr>
          <w:rFonts w:ascii="Garamond" w:hAnsi="Garamond"/>
          <w:sz w:val="22"/>
          <w:szCs w:val="22"/>
        </w:rPr>
      </w:pPr>
    </w:p>
    <w:p w14:paraId="234831B2" w14:textId="77777777" w:rsidR="00BF2B68" w:rsidRDefault="00BF2B68" w:rsidP="00BF2B6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……………………………………….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……………………………………….</w:t>
      </w:r>
    </w:p>
    <w:p w14:paraId="23A751A2" w14:textId="77777777" w:rsidR="00BF2B68" w:rsidRDefault="00BF2B68" w:rsidP="00BF2B6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 Kovács Andrea bizottság elnöke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Bartus László bizottság tagja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</w:t>
      </w:r>
    </w:p>
    <w:p w14:paraId="64F370C4" w14:textId="77777777" w:rsidR="00BF2B68" w:rsidRPr="00F56DC7" w:rsidRDefault="00BF2B68" w:rsidP="00BF2B68">
      <w:pPr>
        <w:jc w:val="center"/>
        <w:rPr>
          <w:rFonts w:ascii="Garamond" w:hAnsi="Garamond"/>
          <w:sz w:val="22"/>
          <w:szCs w:val="22"/>
        </w:rPr>
      </w:pPr>
    </w:p>
    <w:p w14:paraId="6A3A02E4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4E8DD00D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317359CA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314876C5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44013BFB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7E66F2E8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4E81AF9B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603ABAED" w14:textId="77777777" w:rsidR="00BF2B68" w:rsidRDefault="00BF2B68" w:rsidP="00BF2B6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6E224297" w14:textId="141A7622" w:rsidR="00F56DC7" w:rsidRPr="00F56DC7" w:rsidRDefault="00955A3E" w:rsidP="00BF2B68">
      <w:pPr>
        <w:ind w:right="-567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  <w:r w:rsidRPr="009548BD">
        <w:rPr>
          <w:rFonts w:ascii="Garamond" w:hAnsi="Garamond"/>
          <w:iCs/>
          <w:sz w:val="22"/>
          <w:szCs w:val="22"/>
        </w:rPr>
        <w:t xml:space="preserve"> </w:t>
      </w:r>
    </w:p>
    <w:p w14:paraId="33618960" w14:textId="77777777" w:rsidR="0053457B" w:rsidRPr="00A92475" w:rsidRDefault="0053457B" w:rsidP="0065705D">
      <w:pPr>
        <w:ind w:right="-426"/>
        <w:jc w:val="both"/>
        <w:rPr>
          <w:bCs/>
          <w:sz w:val="22"/>
          <w:szCs w:val="22"/>
        </w:rPr>
      </w:pPr>
    </w:p>
    <w:sectPr w:rsidR="0053457B" w:rsidRPr="00A92475" w:rsidSect="0079557F">
      <w:pgSz w:w="11906" w:h="16838"/>
      <w:pgMar w:top="1560" w:right="1417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77B2A" w14:textId="77777777" w:rsidR="00D825DE" w:rsidRDefault="00D825DE" w:rsidP="005F75D3">
      <w:r>
        <w:separator/>
      </w:r>
    </w:p>
  </w:endnote>
  <w:endnote w:type="continuationSeparator" w:id="0">
    <w:p w14:paraId="27E4C57F" w14:textId="77777777" w:rsidR="00D825DE" w:rsidRDefault="00D825DE" w:rsidP="005F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BA054" w14:textId="77777777" w:rsidR="00D825DE" w:rsidRDefault="00D825DE" w:rsidP="005F75D3">
      <w:r>
        <w:separator/>
      </w:r>
    </w:p>
  </w:footnote>
  <w:footnote w:type="continuationSeparator" w:id="0">
    <w:p w14:paraId="10CCB411" w14:textId="77777777" w:rsidR="00D825DE" w:rsidRDefault="00D825DE" w:rsidP="005F7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36E14FB"/>
    <w:multiLevelType w:val="hybridMultilevel"/>
    <w:tmpl w:val="20EEC3F8"/>
    <w:lvl w:ilvl="0" w:tplc="A732D886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A85F3C"/>
    <w:multiLevelType w:val="hybridMultilevel"/>
    <w:tmpl w:val="C6425DC2"/>
    <w:lvl w:ilvl="0" w:tplc="430A6472">
      <w:start w:val="5"/>
      <w:numFmt w:val="bullet"/>
      <w:lvlText w:val="-"/>
      <w:lvlJc w:val="left"/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B54F8"/>
    <w:multiLevelType w:val="hybridMultilevel"/>
    <w:tmpl w:val="5ED81580"/>
    <w:lvl w:ilvl="0" w:tplc="77067D0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81746"/>
    <w:multiLevelType w:val="hybridMultilevel"/>
    <w:tmpl w:val="945C3886"/>
    <w:lvl w:ilvl="0" w:tplc="F2985A9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47286"/>
    <w:multiLevelType w:val="hybridMultilevel"/>
    <w:tmpl w:val="2F401AE2"/>
    <w:lvl w:ilvl="0" w:tplc="943EA694">
      <w:start w:val="1"/>
      <w:numFmt w:val="decimal"/>
      <w:lvlText w:val="%1.)"/>
      <w:lvlJc w:val="left"/>
      <w:pPr>
        <w:ind w:left="4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lowerRoman"/>
      <w:lvlText w:val="%3."/>
      <w:lvlJc w:val="right"/>
      <w:pPr>
        <w:ind w:left="1860" w:hanging="180"/>
      </w:pPr>
    </w:lvl>
    <w:lvl w:ilvl="3" w:tplc="040E000F">
      <w:start w:val="1"/>
      <w:numFmt w:val="decimal"/>
      <w:lvlText w:val="%4."/>
      <w:lvlJc w:val="left"/>
      <w:pPr>
        <w:ind w:left="2580" w:hanging="360"/>
      </w:pPr>
    </w:lvl>
    <w:lvl w:ilvl="4" w:tplc="040E0019">
      <w:start w:val="1"/>
      <w:numFmt w:val="lowerLetter"/>
      <w:lvlText w:val="%5."/>
      <w:lvlJc w:val="left"/>
      <w:pPr>
        <w:ind w:left="3300" w:hanging="360"/>
      </w:pPr>
    </w:lvl>
    <w:lvl w:ilvl="5" w:tplc="040E001B">
      <w:start w:val="1"/>
      <w:numFmt w:val="lowerRoman"/>
      <w:lvlText w:val="%6."/>
      <w:lvlJc w:val="right"/>
      <w:pPr>
        <w:ind w:left="4020" w:hanging="180"/>
      </w:pPr>
    </w:lvl>
    <w:lvl w:ilvl="6" w:tplc="040E000F">
      <w:start w:val="1"/>
      <w:numFmt w:val="decimal"/>
      <w:lvlText w:val="%7."/>
      <w:lvlJc w:val="left"/>
      <w:pPr>
        <w:ind w:left="4740" w:hanging="360"/>
      </w:pPr>
    </w:lvl>
    <w:lvl w:ilvl="7" w:tplc="040E0019">
      <w:start w:val="1"/>
      <w:numFmt w:val="lowerLetter"/>
      <w:lvlText w:val="%8."/>
      <w:lvlJc w:val="left"/>
      <w:pPr>
        <w:ind w:left="5460" w:hanging="360"/>
      </w:pPr>
    </w:lvl>
    <w:lvl w:ilvl="8" w:tplc="040E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11014CB"/>
    <w:multiLevelType w:val="hybridMultilevel"/>
    <w:tmpl w:val="FED82852"/>
    <w:lvl w:ilvl="0" w:tplc="45C05E74">
      <w:start w:val="202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247FD"/>
    <w:multiLevelType w:val="hybridMultilevel"/>
    <w:tmpl w:val="2CE47C62"/>
    <w:lvl w:ilvl="0" w:tplc="FFFFFFFF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D11C2"/>
    <w:multiLevelType w:val="hybridMultilevel"/>
    <w:tmpl w:val="CC267B24"/>
    <w:lvl w:ilvl="0" w:tplc="2942480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C4BCA"/>
    <w:multiLevelType w:val="hybridMultilevel"/>
    <w:tmpl w:val="8FF88DB2"/>
    <w:lvl w:ilvl="0" w:tplc="EDE27F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FC72BA"/>
    <w:multiLevelType w:val="hybridMultilevel"/>
    <w:tmpl w:val="F49CC446"/>
    <w:lvl w:ilvl="0" w:tplc="0F8CD91E">
      <w:start w:val="3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848B2"/>
    <w:multiLevelType w:val="hybridMultilevel"/>
    <w:tmpl w:val="2CE47C62"/>
    <w:lvl w:ilvl="0" w:tplc="B0E4C91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57048"/>
    <w:multiLevelType w:val="hybridMultilevel"/>
    <w:tmpl w:val="552608BC"/>
    <w:lvl w:ilvl="0" w:tplc="273EC04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8264C"/>
    <w:multiLevelType w:val="hybridMultilevel"/>
    <w:tmpl w:val="FE14F546"/>
    <w:lvl w:ilvl="0" w:tplc="B14ADD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35"/>
    <w:rsid w:val="00046C21"/>
    <w:rsid w:val="00052A9D"/>
    <w:rsid w:val="0007067D"/>
    <w:rsid w:val="000D4CA5"/>
    <w:rsid w:val="000F1971"/>
    <w:rsid w:val="00123E16"/>
    <w:rsid w:val="00150AF7"/>
    <w:rsid w:val="0018201A"/>
    <w:rsid w:val="001D4021"/>
    <w:rsid w:val="001D758F"/>
    <w:rsid w:val="001F1B13"/>
    <w:rsid w:val="00201888"/>
    <w:rsid w:val="002C5848"/>
    <w:rsid w:val="0030037A"/>
    <w:rsid w:val="00320832"/>
    <w:rsid w:val="00395DDE"/>
    <w:rsid w:val="003E31E6"/>
    <w:rsid w:val="003F75E5"/>
    <w:rsid w:val="004262DD"/>
    <w:rsid w:val="004307A4"/>
    <w:rsid w:val="00435E0B"/>
    <w:rsid w:val="00443458"/>
    <w:rsid w:val="00464FF6"/>
    <w:rsid w:val="004A4C12"/>
    <w:rsid w:val="004A61E0"/>
    <w:rsid w:val="004A7B2F"/>
    <w:rsid w:val="004D1C44"/>
    <w:rsid w:val="0053457B"/>
    <w:rsid w:val="005406D0"/>
    <w:rsid w:val="00546B4C"/>
    <w:rsid w:val="00561499"/>
    <w:rsid w:val="00561BB0"/>
    <w:rsid w:val="00571000"/>
    <w:rsid w:val="00580907"/>
    <w:rsid w:val="00581DE6"/>
    <w:rsid w:val="00592D19"/>
    <w:rsid w:val="005F75D3"/>
    <w:rsid w:val="00656483"/>
    <w:rsid w:val="00656CC1"/>
    <w:rsid w:val="0065705D"/>
    <w:rsid w:val="00673084"/>
    <w:rsid w:val="006D3A1B"/>
    <w:rsid w:val="006E47F0"/>
    <w:rsid w:val="006E78E2"/>
    <w:rsid w:val="007120C8"/>
    <w:rsid w:val="00715FFF"/>
    <w:rsid w:val="00745B36"/>
    <w:rsid w:val="00751EF2"/>
    <w:rsid w:val="007872CE"/>
    <w:rsid w:val="0079557F"/>
    <w:rsid w:val="007A700F"/>
    <w:rsid w:val="007C3F75"/>
    <w:rsid w:val="00835974"/>
    <w:rsid w:val="0084179F"/>
    <w:rsid w:val="00861A7D"/>
    <w:rsid w:val="00876C2E"/>
    <w:rsid w:val="008D0D21"/>
    <w:rsid w:val="008E19CC"/>
    <w:rsid w:val="009548BD"/>
    <w:rsid w:val="00955A3E"/>
    <w:rsid w:val="009655DD"/>
    <w:rsid w:val="00976BC6"/>
    <w:rsid w:val="00993238"/>
    <w:rsid w:val="009A73BB"/>
    <w:rsid w:val="009D6294"/>
    <w:rsid w:val="00A061C5"/>
    <w:rsid w:val="00A24A7D"/>
    <w:rsid w:val="00A25304"/>
    <w:rsid w:val="00A32E55"/>
    <w:rsid w:val="00A92475"/>
    <w:rsid w:val="00A94BB9"/>
    <w:rsid w:val="00B07271"/>
    <w:rsid w:val="00B532DC"/>
    <w:rsid w:val="00BB111F"/>
    <w:rsid w:val="00BC704F"/>
    <w:rsid w:val="00BE0958"/>
    <w:rsid w:val="00BF2B68"/>
    <w:rsid w:val="00BF6D96"/>
    <w:rsid w:val="00C17722"/>
    <w:rsid w:val="00C60B46"/>
    <w:rsid w:val="00C72735"/>
    <w:rsid w:val="00C97BA0"/>
    <w:rsid w:val="00CA00D7"/>
    <w:rsid w:val="00CB037B"/>
    <w:rsid w:val="00D214F6"/>
    <w:rsid w:val="00D22819"/>
    <w:rsid w:val="00D825DE"/>
    <w:rsid w:val="00DB6A38"/>
    <w:rsid w:val="00DD4D5A"/>
    <w:rsid w:val="00DE1DF4"/>
    <w:rsid w:val="00E21E5C"/>
    <w:rsid w:val="00E308DB"/>
    <w:rsid w:val="00EA1D66"/>
    <w:rsid w:val="00EF7A11"/>
    <w:rsid w:val="00F569A3"/>
    <w:rsid w:val="00F56DC7"/>
    <w:rsid w:val="00F853D7"/>
    <w:rsid w:val="00FA4423"/>
    <w:rsid w:val="00FA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831B"/>
  <w15:docId w15:val="{BD236F2B-3038-4283-93F9-DF525E11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27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locked/>
    <w:rsid w:val="00C72735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C72735"/>
    <w:pPr>
      <w:ind w:left="708"/>
    </w:pPr>
    <w:rPr>
      <w:kern w:val="2"/>
    </w:rPr>
  </w:style>
  <w:style w:type="paragraph" w:styleId="lfej">
    <w:name w:val="header"/>
    <w:basedOn w:val="Norml"/>
    <w:link w:val="lfejChar"/>
    <w:uiPriority w:val="99"/>
    <w:unhideWhenUsed/>
    <w:rsid w:val="005F75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5D3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F75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5D3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55A3E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955A3E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1746</Words>
  <Characters>12048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2025-05-30T09:46:00Z</cp:lastPrinted>
  <dcterms:created xsi:type="dcterms:W3CDTF">2025-09-10T09:37:00Z</dcterms:created>
  <dcterms:modified xsi:type="dcterms:W3CDTF">2025-09-12T09:13:00Z</dcterms:modified>
</cp:coreProperties>
</file>