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6BFF" w14:textId="77777777" w:rsidR="009238F3" w:rsidRDefault="009238F3" w:rsidP="009238F3">
      <w:pPr>
        <w:rPr>
          <w:rFonts w:ascii="Garamond" w:hAnsi="Garamond"/>
          <w:b/>
        </w:rPr>
      </w:pPr>
    </w:p>
    <w:p w14:paraId="718BFB3D" w14:textId="77777777" w:rsidR="009238F3" w:rsidRDefault="009238F3" w:rsidP="009238F3">
      <w:pPr>
        <w:rPr>
          <w:rFonts w:ascii="Garamond" w:hAnsi="Garamond"/>
          <w:b/>
        </w:rPr>
      </w:pPr>
    </w:p>
    <w:p w14:paraId="223238B1" w14:textId="77777777" w:rsidR="009238F3" w:rsidRDefault="009238F3" w:rsidP="009238F3">
      <w:pPr>
        <w:rPr>
          <w:rFonts w:ascii="Garamond" w:hAnsi="Garamond"/>
          <w:b/>
        </w:rPr>
      </w:pPr>
      <w:r>
        <w:rPr>
          <w:rFonts w:ascii="Garamond" w:hAnsi="Garamond"/>
          <w:b/>
        </w:rPr>
        <w:t>1/2025.</w:t>
      </w:r>
    </w:p>
    <w:p w14:paraId="7BB59692" w14:textId="77777777" w:rsidR="009238F3" w:rsidRDefault="009238F3" w:rsidP="009238F3">
      <w:pPr>
        <w:rPr>
          <w:rFonts w:ascii="Garamond" w:hAnsi="Garamond"/>
          <w:b/>
        </w:rPr>
      </w:pPr>
    </w:p>
    <w:p w14:paraId="005E48B1" w14:textId="77777777" w:rsidR="009238F3" w:rsidRDefault="009238F3" w:rsidP="009238F3">
      <w:pPr>
        <w:rPr>
          <w:rFonts w:ascii="Garamond" w:hAnsi="Garamond"/>
          <w:b/>
        </w:rPr>
      </w:pPr>
    </w:p>
    <w:p w14:paraId="3C176646" w14:textId="77777777" w:rsidR="009238F3" w:rsidRDefault="009238F3" w:rsidP="009238F3">
      <w:pPr>
        <w:rPr>
          <w:rFonts w:ascii="Garamond" w:hAnsi="Garamond"/>
          <w:b/>
        </w:rPr>
      </w:pPr>
    </w:p>
    <w:p w14:paraId="68BB5934" w14:textId="77777777" w:rsidR="009238F3" w:rsidRDefault="009238F3" w:rsidP="009238F3">
      <w:pPr>
        <w:rPr>
          <w:rFonts w:ascii="Garamond" w:hAnsi="Garamond"/>
          <w:b/>
        </w:rPr>
      </w:pPr>
    </w:p>
    <w:p w14:paraId="765A1CF1" w14:textId="77777777" w:rsidR="009238F3" w:rsidRDefault="009238F3" w:rsidP="009238F3">
      <w:pPr>
        <w:rPr>
          <w:rFonts w:ascii="Garamond" w:hAnsi="Garamond"/>
          <w:b/>
        </w:rPr>
      </w:pPr>
    </w:p>
    <w:p w14:paraId="7A154FD2" w14:textId="77777777" w:rsidR="009238F3" w:rsidRDefault="009238F3" w:rsidP="009238F3">
      <w:pPr>
        <w:rPr>
          <w:rFonts w:ascii="Garamond" w:hAnsi="Garamond"/>
          <w:b/>
        </w:rPr>
      </w:pPr>
    </w:p>
    <w:p w14:paraId="1EA41850" w14:textId="77777777" w:rsidR="009238F3" w:rsidRDefault="009238F3" w:rsidP="009238F3">
      <w:pPr>
        <w:rPr>
          <w:rFonts w:ascii="Garamond" w:hAnsi="Garamond"/>
          <w:b/>
        </w:rPr>
      </w:pPr>
    </w:p>
    <w:p w14:paraId="184573A1" w14:textId="77777777" w:rsidR="009238F3" w:rsidRDefault="009238F3" w:rsidP="009238F3">
      <w:pPr>
        <w:rPr>
          <w:rFonts w:ascii="Garamond" w:hAnsi="Garamond"/>
          <w:b/>
        </w:rPr>
      </w:pPr>
    </w:p>
    <w:p w14:paraId="3B71B4AA" w14:textId="77777777" w:rsidR="009238F3" w:rsidRDefault="009238F3" w:rsidP="009238F3">
      <w:pPr>
        <w:spacing w:after="120"/>
        <w:jc w:val="center"/>
        <w:outlineLvl w:val="0"/>
        <w:rPr>
          <w:rFonts w:ascii="Garamond" w:hAnsi="Garamond"/>
          <w:b/>
          <w:sz w:val="40"/>
          <w:szCs w:val="40"/>
        </w:rPr>
      </w:pPr>
      <w:r>
        <w:rPr>
          <w:rFonts w:ascii="Garamond" w:hAnsi="Garamond"/>
          <w:b/>
          <w:sz w:val="40"/>
          <w:szCs w:val="40"/>
        </w:rPr>
        <w:t xml:space="preserve">Az Alsó- Tisza-menti Önkormányzati Társulás </w:t>
      </w:r>
    </w:p>
    <w:p w14:paraId="142CBB0C" w14:textId="77777777" w:rsidR="009238F3" w:rsidRDefault="009238F3" w:rsidP="009238F3">
      <w:pPr>
        <w:spacing w:after="120"/>
        <w:jc w:val="center"/>
        <w:rPr>
          <w:rFonts w:ascii="Garamond" w:hAnsi="Garamond"/>
          <w:b/>
          <w:sz w:val="40"/>
          <w:szCs w:val="40"/>
        </w:rPr>
      </w:pPr>
      <w:r>
        <w:rPr>
          <w:rFonts w:ascii="Garamond" w:hAnsi="Garamond"/>
          <w:b/>
          <w:sz w:val="40"/>
          <w:szCs w:val="40"/>
        </w:rPr>
        <w:t>Társulási Tanácsa</w:t>
      </w:r>
    </w:p>
    <w:p w14:paraId="1310744F" w14:textId="77777777" w:rsidR="009238F3" w:rsidRDefault="009238F3" w:rsidP="009238F3">
      <w:pPr>
        <w:spacing w:after="120"/>
        <w:jc w:val="center"/>
        <w:rPr>
          <w:rFonts w:ascii="Garamond" w:hAnsi="Garamond"/>
          <w:b/>
          <w:sz w:val="40"/>
          <w:szCs w:val="40"/>
        </w:rPr>
      </w:pPr>
      <w:r>
        <w:rPr>
          <w:rFonts w:ascii="Garamond" w:hAnsi="Garamond"/>
          <w:b/>
          <w:sz w:val="40"/>
          <w:szCs w:val="40"/>
        </w:rPr>
        <w:t>2025. január 31.-én (pénteken)</w:t>
      </w:r>
    </w:p>
    <w:p w14:paraId="794AAFF8" w14:textId="77777777" w:rsidR="009238F3" w:rsidRDefault="009238F3" w:rsidP="009238F3">
      <w:pPr>
        <w:spacing w:after="120"/>
        <w:jc w:val="center"/>
        <w:rPr>
          <w:rFonts w:ascii="Garamond" w:hAnsi="Garamond"/>
          <w:b/>
          <w:sz w:val="40"/>
          <w:szCs w:val="40"/>
        </w:rPr>
      </w:pPr>
      <w:r>
        <w:rPr>
          <w:rFonts w:ascii="Garamond" w:hAnsi="Garamond"/>
          <w:b/>
          <w:sz w:val="40"/>
          <w:szCs w:val="40"/>
        </w:rPr>
        <w:t>9:00 órai kezdettel megtartott</w:t>
      </w:r>
    </w:p>
    <w:p w14:paraId="414DC2EA" w14:textId="77777777" w:rsidR="009238F3" w:rsidRDefault="009238F3" w:rsidP="009238F3">
      <w:pPr>
        <w:spacing w:after="120"/>
        <w:jc w:val="center"/>
        <w:rPr>
          <w:rFonts w:ascii="Garamond" w:hAnsi="Garamond"/>
          <w:b/>
          <w:sz w:val="40"/>
          <w:szCs w:val="40"/>
        </w:rPr>
      </w:pPr>
      <w:r>
        <w:rPr>
          <w:rFonts w:ascii="Garamond" w:hAnsi="Garamond"/>
          <w:b/>
          <w:sz w:val="40"/>
          <w:szCs w:val="40"/>
        </w:rPr>
        <w:t>társulási ülésének</w:t>
      </w:r>
    </w:p>
    <w:p w14:paraId="5F3B74BB" w14:textId="77777777" w:rsidR="009238F3" w:rsidRPr="00440E8F" w:rsidRDefault="009238F3" w:rsidP="009238F3">
      <w:pPr>
        <w:spacing w:after="120"/>
        <w:jc w:val="center"/>
        <w:outlineLvl w:val="0"/>
        <w:rPr>
          <w:rFonts w:ascii="Times New Roman" w:hAnsi="Times New Roman"/>
          <w:b/>
          <w:i/>
          <w:sz w:val="40"/>
          <w:szCs w:val="40"/>
        </w:rPr>
      </w:pPr>
      <w:r w:rsidRPr="00440E8F">
        <w:rPr>
          <w:rFonts w:ascii="Times New Roman" w:hAnsi="Times New Roman"/>
          <w:b/>
          <w:i/>
          <w:sz w:val="40"/>
          <w:szCs w:val="40"/>
        </w:rPr>
        <w:t>J e g y z ő k ö n y v e</w:t>
      </w:r>
    </w:p>
    <w:p w14:paraId="06FA0F17" w14:textId="77777777" w:rsidR="009238F3" w:rsidRPr="00FC4AB6" w:rsidRDefault="009238F3" w:rsidP="009238F3">
      <w:pPr>
        <w:spacing w:after="120"/>
        <w:jc w:val="both"/>
        <w:outlineLvl w:val="0"/>
        <w:rPr>
          <w:rFonts w:ascii="Garamond" w:hAnsi="Garamond"/>
          <w:b/>
          <w:sz w:val="28"/>
          <w:szCs w:val="28"/>
          <w:u w:val="single"/>
        </w:rPr>
      </w:pPr>
      <w:r w:rsidRPr="00FC4AB6">
        <w:rPr>
          <w:rFonts w:ascii="Garamond" w:hAnsi="Garamond"/>
          <w:b/>
          <w:sz w:val="28"/>
          <w:szCs w:val="28"/>
          <w:u w:val="single"/>
        </w:rPr>
        <w:t>Napirend:</w:t>
      </w:r>
    </w:p>
    <w:p w14:paraId="4221A113" w14:textId="77777777" w:rsidR="009238F3" w:rsidRDefault="009238F3" w:rsidP="009238F3">
      <w:pPr>
        <w:pStyle w:val="Listaszerbekezds"/>
        <w:numPr>
          <w:ilvl w:val="0"/>
          <w:numId w:val="1"/>
        </w:numPr>
        <w:spacing w:after="200" w:line="276" w:lineRule="auto"/>
        <w:ind w:left="426" w:right="-284" w:hanging="284"/>
        <w:jc w:val="both"/>
        <w:rPr>
          <w:rFonts w:ascii="Garamond" w:hAnsi="Garamond"/>
          <w:bCs/>
          <w:i/>
          <w:iCs/>
        </w:rPr>
      </w:pPr>
      <w:r>
        <w:rPr>
          <w:rFonts w:ascii="Garamond" w:hAnsi="Garamond"/>
          <w:bCs/>
        </w:rPr>
        <w:t xml:space="preserve">  </w:t>
      </w:r>
      <w:r w:rsidRPr="00EA36D4">
        <w:rPr>
          <w:rFonts w:ascii="Garamond" w:hAnsi="Garamond"/>
          <w:bCs/>
          <w:i/>
          <w:iCs/>
        </w:rPr>
        <w:t>A Társulás Társulási Tanácsa 202</w:t>
      </w:r>
      <w:r>
        <w:rPr>
          <w:rFonts w:ascii="Garamond" w:hAnsi="Garamond"/>
          <w:bCs/>
          <w:i/>
          <w:iCs/>
        </w:rPr>
        <w:t>5</w:t>
      </w:r>
      <w:r w:rsidRPr="00EA36D4">
        <w:rPr>
          <w:rFonts w:ascii="Garamond" w:hAnsi="Garamond"/>
          <w:bCs/>
          <w:i/>
          <w:iCs/>
        </w:rPr>
        <w:t xml:space="preserve">. </w:t>
      </w:r>
      <w:r>
        <w:rPr>
          <w:rFonts w:ascii="Garamond" w:hAnsi="Garamond"/>
          <w:bCs/>
          <w:i/>
          <w:iCs/>
        </w:rPr>
        <w:t>január</w:t>
      </w:r>
      <w:r w:rsidRPr="00EA36D4">
        <w:rPr>
          <w:rFonts w:ascii="Garamond" w:hAnsi="Garamond"/>
          <w:bCs/>
          <w:i/>
          <w:iCs/>
        </w:rPr>
        <w:t xml:space="preserve"> </w:t>
      </w:r>
      <w:r>
        <w:rPr>
          <w:rFonts w:ascii="Garamond" w:hAnsi="Garamond"/>
          <w:bCs/>
          <w:i/>
          <w:iCs/>
        </w:rPr>
        <w:t>31</w:t>
      </w:r>
      <w:r w:rsidRPr="00EA36D4">
        <w:rPr>
          <w:rFonts w:ascii="Garamond" w:hAnsi="Garamond"/>
          <w:bCs/>
          <w:i/>
          <w:iCs/>
        </w:rPr>
        <w:t>. napján tart</w:t>
      </w:r>
      <w:r>
        <w:rPr>
          <w:rFonts w:ascii="Garamond" w:hAnsi="Garamond"/>
          <w:bCs/>
          <w:i/>
          <w:iCs/>
        </w:rPr>
        <w:t xml:space="preserve">andó </w:t>
      </w:r>
      <w:r w:rsidRPr="00EA36D4">
        <w:rPr>
          <w:rFonts w:ascii="Garamond" w:hAnsi="Garamond"/>
          <w:bCs/>
          <w:i/>
          <w:iCs/>
        </w:rPr>
        <w:t>ülésének napirendje jóváhagyása</w:t>
      </w:r>
    </w:p>
    <w:p w14:paraId="1F2D26D4" w14:textId="77777777" w:rsidR="009238F3" w:rsidRDefault="009238F3" w:rsidP="009238F3">
      <w:pPr>
        <w:pStyle w:val="Listaszerbekezds"/>
        <w:ind w:left="426" w:right="-284"/>
        <w:jc w:val="both"/>
        <w:rPr>
          <w:rFonts w:ascii="Garamond" w:hAnsi="Garamond"/>
          <w:bCs/>
        </w:rPr>
      </w:pPr>
      <w:r>
        <w:rPr>
          <w:rFonts w:ascii="Garamond" w:hAnsi="Garamond"/>
          <w:bCs/>
        </w:rPr>
        <w:t xml:space="preserve">   </w:t>
      </w:r>
      <w:r>
        <w:rPr>
          <w:rFonts w:ascii="Garamond" w:hAnsi="Garamond"/>
          <w:bCs/>
        </w:rPr>
        <w:tab/>
        <w:t xml:space="preserve">  </w:t>
      </w:r>
      <w:r>
        <w:rPr>
          <w:rFonts w:ascii="Garamond" w:hAnsi="Garamond"/>
          <w:bCs/>
          <w:u w:val="single"/>
        </w:rPr>
        <w:t>Előadó:</w:t>
      </w:r>
      <w:r>
        <w:rPr>
          <w:rFonts w:ascii="Garamond" w:hAnsi="Garamond"/>
          <w:bCs/>
        </w:rPr>
        <w:t xml:space="preserve"> Erhard Gyula Társulási Tanács Elnöke</w:t>
      </w:r>
    </w:p>
    <w:p w14:paraId="22374D16" w14:textId="77777777" w:rsidR="009238F3" w:rsidRPr="0023732F" w:rsidRDefault="009238F3" w:rsidP="009238F3">
      <w:pPr>
        <w:pStyle w:val="Listaszerbekezds"/>
        <w:ind w:left="426" w:right="-284"/>
        <w:jc w:val="both"/>
        <w:rPr>
          <w:rFonts w:ascii="Garamond" w:hAnsi="Garamond"/>
          <w:bCs/>
        </w:rPr>
      </w:pPr>
    </w:p>
    <w:p w14:paraId="3E951611" w14:textId="77777777" w:rsidR="009238F3" w:rsidRPr="0023732F" w:rsidRDefault="009238F3" w:rsidP="009238F3">
      <w:pPr>
        <w:pStyle w:val="Listaszerbekezds"/>
        <w:numPr>
          <w:ilvl w:val="0"/>
          <w:numId w:val="1"/>
        </w:numPr>
        <w:ind w:left="567" w:hanging="425"/>
        <w:rPr>
          <w:rFonts w:ascii="Garamond" w:hAnsi="Garamond"/>
          <w:i/>
          <w:iCs/>
        </w:rPr>
      </w:pPr>
      <w:r w:rsidRPr="0023732F">
        <w:rPr>
          <w:rFonts w:ascii="Garamond" w:hAnsi="Garamond"/>
          <w:i/>
          <w:iCs/>
        </w:rPr>
        <w:t>Beszámoló a 202</w:t>
      </w:r>
      <w:r>
        <w:rPr>
          <w:rFonts w:ascii="Garamond" w:hAnsi="Garamond"/>
          <w:i/>
          <w:iCs/>
        </w:rPr>
        <w:t>4</w:t>
      </w:r>
      <w:r w:rsidRPr="0023732F">
        <w:rPr>
          <w:rFonts w:ascii="Garamond" w:hAnsi="Garamond"/>
          <w:i/>
          <w:iCs/>
        </w:rPr>
        <w:t>. évi lejárt határidejű határozatok végrehajtásáról</w:t>
      </w:r>
    </w:p>
    <w:p w14:paraId="787C522E" w14:textId="77777777" w:rsidR="009238F3" w:rsidRPr="005E77E5" w:rsidRDefault="009238F3" w:rsidP="009238F3">
      <w:pPr>
        <w:ind w:left="502" w:right="-284" w:hanging="360"/>
        <w:contextualSpacing/>
        <w:jc w:val="both"/>
        <w:rPr>
          <w:rFonts w:ascii="Garamond" w:hAnsi="Garamond"/>
          <w:bCs/>
        </w:rPr>
      </w:pPr>
      <w:r>
        <w:rPr>
          <w:rFonts w:ascii="Garamond" w:hAnsi="Garamond"/>
          <w:bCs/>
        </w:rPr>
        <w:t xml:space="preserve">        </w:t>
      </w:r>
      <w:r w:rsidRPr="005E77E5">
        <w:rPr>
          <w:rFonts w:ascii="Garamond" w:hAnsi="Garamond"/>
          <w:bCs/>
          <w:u w:val="single"/>
        </w:rPr>
        <w:t>Előadó:</w:t>
      </w:r>
      <w:r w:rsidRPr="005E77E5">
        <w:rPr>
          <w:rFonts w:ascii="Garamond" w:hAnsi="Garamond"/>
          <w:bCs/>
        </w:rPr>
        <w:t xml:space="preserve"> Kató Pálné feladatellátó jegyző</w:t>
      </w:r>
    </w:p>
    <w:p w14:paraId="54699DE7" w14:textId="77777777" w:rsidR="00843712" w:rsidRPr="00E72A3D" w:rsidRDefault="00843712" w:rsidP="00843712">
      <w:pPr>
        <w:tabs>
          <w:tab w:val="left" w:pos="2552"/>
        </w:tabs>
        <w:ind w:left="0" w:right="-284" w:firstLine="0"/>
        <w:jc w:val="both"/>
        <w:rPr>
          <w:rFonts w:ascii="Garamond" w:hAnsi="Garamond"/>
        </w:rPr>
      </w:pPr>
    </w:p>
    <w:p w14:paraId="72DB9609" w14:textId="77777777" w:rsidR="00843712" w:rsidRPr="00843712" w:rsidRDefault="00843712" w:rsidP="00843712">
      <w:pPr>
        <w:pStyle w:val="Listaszerbekezds"/>
        <w:numPr>
          <w:ilvl w:val="0"/>
          <w:numId w:val="1"/>
        </w:numPr>
        <w:ind w:left="567" w:right="-567" w:hanging="425"/>
        <w:jc w:val="both"/>
        <w:rPr>
          <w:rFonts w:ascii="Garamond" w:hAnsi="Garamond"/>
          <w:i/>
        </w:rPr>
      </w:pPr>
      <w:r w:rsidRPr="00843712">
        <w:rPr>
          <w:rFonts w:ascii="Garamond" w:hAnsi="Garamond"/>
          <w:i/>
        </w:rPr>
        <w:t xml:space="preserve">Pályázati kiírás az </w:t>
      </w:r>
      <w:r w:rsidRPr="00843712">
        <w:rPr>
          <w:rFonts w:ascii="Garamond" w:hAnsi="Garamond"/>
          <w:b/>
          <w:bCs/>
        </w:rPr>
        <w:t>Esély Szociális Alapellátási Központ</w:t>
      </w:r>
      <w:r w:rsidRPr="00843712">
        <w:rPr>
          <w:rFonts w:ascii="Garamond" w:hAnsi="Garamond"/>
        </w:rPr>
        <w:t xml:space="preserve"> </w:t>
      </w:r>
      <w:r w:rsidRPr="00843712">
        <w:rPr>
          <w:rFonts w:ascii="Garamond" w:hAnsi="Garamond"/>
          <w:i/>
        </w:rPr>
        <w:t>intézményvezetői álláshelyének betöltésér</w:t>
      </w:r>
      <w:r>
        <w:rPr>
          <w:rFonts w:ascii="Garamond" w:hAnsi="Garamond"/>
          <w:bCs/>
          <w:i/>
          <w:iCs/>
        </w:rPr>
        <w:t>e</w:t>
      </w:r>
    </w:p>
    <w:p w14:paraId="6D17BF6B" w14:textId="77777777" w:rsidR="00843712" w:rsidRPr="009A7AA6" w:rsidRDefault="00843712" w:rsidP="00843712">
      <w:pPr>
        <w:ind w:left="502" w:right="-567" w:firstLine="0"/>
        <w:jc w:val="both"/>
        <w:rPr>
          <w:rFonts w:ascii="Garamond" w:hAnsi="Garamond"/>
          <w:i/>
        </w:rPr>
      </w:pPr>
      <w:r>
        <w:rPr>
          <w:rFonts w:ascii="Garamond" w:hAnsi="Garamond"/>
        </w:rPr>
        <w:t xml:space="preserve"> </w:t>
      </w:r>
      <w:r>
        <w:rPr>
          <w:rFonts w:ascii="Garamond" w:hAnsi="Garamond"/>
          <w:u w:val="single"/>
        </w:rPr>
        <w:t>Előadó:</w:t>
      </w:r>
      <w:r w:rsidRPr="00E72A3D">
        <w:rPr>
          <w:rFonts w:ascii="Garamond" w:hAnsi="Garamond"/>
        </w:rPr>
        <w:t xml:space="preserve"> </w:t>
      </w:r>
      <w:r w:rsidRPr="009A7AA6">
        <w:rPr>
          <w:rFonts w:ascii="Garamond" w:hAnsi="Garamond"/>
        </w:rPr>
        <w:t>Erhard Gyula Társulás Társulási Tanácsa Elnöke, Kató Pálné társulási feladatellátó jegyző</w:t>
      </w:r>
    </w:p>
    <w:p w14:paraId="4317584B" w14:textId="77777777" w:rsidR="00843712" w:rsidRPr="009A7AA6" w:rsidRDefault="00843712" w:rsidP="00843712">
      <w:pPr>
        <w:ind w:left="502" w:right="-567"/>
        <w:jc w:val="both"/>
        <w:rPr>
          <w:rFonts w:ascii="Garamond" w:hAnsi="Garamond"/>
          <w:i/>
        </w:rPr>
      </w:pPr>
    </w:p>
    <w:p w14:paraId="71A308CA" w14:textId="77777777" w:rsidR="00843712" w:rsidRPr="00843712" w:rsidRDefault="00843712" w:rsidP="00843712">
      <w:pPr>
        <w:pStyle w:val="Listaszerbekezds"/>
        <w:numPr>
          <w:ilvl w:val="0"/>
          <w:numId w:val="1"/>
        </w:numPr>
        <w:ind w:left="426" w:hanging="284"/>
        <w:rPr>
          <w:rFonts w:ascii="Garamond" w:hAnsi="Garamond"/>
          <w:i/>
          <w:iCs/>
        </w:rPr>
      </w:pPr>
      <w:r>
        <w:rPr>
          <w:rFonts w:ascii="Garamond" w:hAnsi="Garamond"/>
          <w:i/>
          <w:iCs/>
        </w:rPr>
        <w:t xml:space="preserve"> </w:t>
      </w:r>
      <w:r w:rsidRPr="00843712">
        <w:rPr>
          <w:rFonts w:ascii="Garamond" w:hAnsi="Garamond"/>
          <w:i/>
          <w:iCs/>
        </w:rPr>
        <w:t xml:space="preserve"> Az Alsó- Tisza-menti Önkormányzati Társulás Társulási Megállapodása 13. módosítása jóváhagyása</w:t>
      </w:r>
    </w:p>
    <w:p w14:paraId="16951B88" w14:textId="77777777" w:rsidR="00843712" w:rsidRPr="009A7AA6" w:rsidRDefault="00843712" w:rsidP="00843712">
      <w:pPr>
        <w:ind w:left="502" w:right="-567"/>
        <w:jc w:val="both"/>
        <w:rPr>
          <w:rFonts w:ascii="Garamond" w:hAnsi="Garamond"/>
          <w:i/>
        </w:rPr>
      </w:pPr>
      <w:r>
        <w:rPr>
          <w:rFonts w:ascii="Garamond" w:hAnsi="Garamond"/>
        </w:rPr>
        <w:t xml:space="preserve"> </w:t>
      </w:r>
      <w:r>
        <w:rPr>
          <w:rFonts w:ascii="Garamond" w:hAnsi="Garamond"/>
        </w:rPr>
        <w:tab/>
      </w:r>
      <w:r w:rsidRPr="00E72A3D">
        <w:rPr>
          <w:rFonts w:ascii="Garamond" w:hAnsi="Garamond"/>
          <w:u w:val="single"/>
        </w:rPr>
        <w:t>Előadó:</w:t>
      </w:r>
      <w:r w:rsidRPr="00E72A3D">
        <w:rPr>
          <w:rFonts w:ascii="Garamond" w:hAnsi="Garamond"/>
        </w:rPr>
        <w:t xml:space="preserve"> </w:t>
      </w:r>
      <w:r w:rsidRPr="009A7AA6">
        <w:rPr>
          <w:rFonts w:ascii="Garamond" w:hAnsi="Garamond"/>
        </w:rPr>
        <w:t>Erhard Gyula Társulás Társulási Tanácsa Elnöke, Kató Pálné társulási feladatellátó jegyző</w:t>
      </w:r>
    </w:p>
    <w:p w14:paraId="714DE47B" w14:textId="77777777" w:rsidR="00843712" w:rsidRPr="007C562C" w:rsidRDefault="00843712" w:rsidP="00843712">
      <w:pPr>
        <w:contextualSpacing/>
        <w:rPr>
          <w:rFonts w:ascii="Garamond" w:hAnsi="Garamond"/>
        </w:rPr>
      </w:pPr>
    </w:p>
    <w:p w14:paraId="544325BD" w14:textId="77777777" w:rsidR="00843712" w:rsidRPr="006D5B63" w:rsidRDefault="00843712" w:rsidP="006D5B63">
      <w:pPr>
        <w:pStyle w:val="Listaszerbekezds"/>
        <w:numPr>
          <w:ilvl w:val="0"/>
          <w:numId w:val="1"/>
        </w:numPr>
        <w:tabs>
          <w:tab w:val="left" w:pos="426"/>
        </w:tabs>
        <w:ind w:right="-284" w:hanging="1434"/>
        <w:jc w:val="both"/>
        <w:rPr>
          <w:rFonts w:ascii="Garamond" w:hAnsi="Garamond"/>
        </w:rPr>
      </w:pPr>
      <w:r w:rsidRPr="006D5B63">
        <w:rPr>
          <w:rFonts w:ascii="Garamond" w:hAnsi="Garamond"/>
          <w:bCs/>
          <w:i/>
          <w:iCs/>
        </w:rPr>
        <w:t xml:space="preserve">  Egyebek</w:t>
      </w:r>
    </w:p>
    <w:p w14:paraId="2F0BA298" w14:textId="77777777" w:rsidR="00843712" w:rsidRPr="00E72A3D" w:rsidRDefault="00843712" w:rsidP="00843712">
      <w:pPr>
        <w:jc w:val="both"/>
        <w:rPr>
          <w:rFonts w:ascii="Garamond" w:hAnsi="Garamond"/>
        </w:rPr>
      </w:pPr>
    </w:p>
    <w:p w14:paraId="6C698060" w14:textId="77777777" w:rsidR="009238F3" w:rsidRDefault="009238F3" w:rsidP="009238F3">
      <w:pPr>
        <w:ind w:left="502" w:hanging="360"/>
        <w:contextualSpacing/>
        <w:jc w:val="both"/>
        <w:rPr>
          <w:rFonts w:ascii="Garamond" w:hAnsi="Garamond"/>
        </w:rPr>
      </w:pPr>
    </w:p>
    <w:p w14:paraId="266ED6F1" w14:textId="77777777" w:rsidR="009238F3" w:rsidRDefault="009238F3" w:rsidP="009238F3">
      <w:pPr>
        <w:ind w:left="502" w:hanging="360"/>
        <w:contextualSpacing/>
        <w:jc w:val="both"/>
        <w:rPr>
          <w:rFonts w:ascii="Garamond" w:hAnsi="Garamond"/>
        </w:rPr>
      </w:pPr>
    </w:p>
    <w:p w14:paraId="05389CF8" w14:textId="77777777" w:rsidR="009238F3" w:rsidRPr="00E72A3D" w:rsidRDefault="009238F3" w:rsidP="009238F3">
      <w:pPr>
        <w:ind w:left="502" w:hanging="360"/>
        <w:contextualSpacing/>
        <w:jc w:val="both"/>
        <w:rPr>
          <w:rFonts w:ascii="Garamond" w:hAnsi="Garamond"/>
        </w:rPr>
      </w:pPr>
    </w:p>
    <w:p w14:paraId="67EA7928" w14:textId="77777777" w:rsidR="009238F3" w:rsidRPr="00E72A3D" w:rsidRDefault="009238F3" w:rsidP="009238F3">
      <w:pPr>
        <w:jc w:val="both"/>
        <w:rPr>
          <w:rFonts w:ascii="Garamond" w:hAnsi="Garamond"/>
        </w:rPr>
      </w:pPr>
    </w:p>
    <w:p w14:paraId="2936F409" w14:textId="77777777" w:rsidR="009238F3" w:rsidRDefault="009238F3" w:rsidP="009238F3">
      <w:pPr>
        <w:pStyle w:val="Listaszerbekezds"/>
        <w:ind w:left="426" w:right="-284"/>
        <w:jc w:val="both"/>
        <w:rPr>
          <w:rFonts w:ascii="Garamond" w:hAnsi="Garamond"/>
          <w:bCs/>
        </w:rPr>
      </w:pPr>
    </w:p>
    <w:p w14:paraId="3C3CC474" w14:textId="77777777" w:rsidR="009238F3" w:rsidRDefault="009238F3" w:rsidP="009238F3">
      <w:pPr>
        <w:pStyle w:val="Listaszerbekezds"/>
        <w:ind w:left="426" w:right="-284"/>
        <w:jc w:val="both"/>
        <w:rPr>
          <w:rFonts w:ascii="Garamond" w:hAnsi="Garamond"/>
          <w:bCs/>
        </w:rPr>
      </w:pPr>
    </w:p>
    <w:p w14:paraId="02495F0D" w14:textId="77777777" w:rsidR="009238F3" w:rsidRDefault="009238F3" w:rsidP="009238F3">
      <w:pPr>
        <w:pStyle w:val="Listaszerbekezds"/>
        <w:ind w:left="426" w:right="-284"/>
        <w:jc w:val="both"/>
        <w:rPr>
          <w:rFonts w:ascii="Garamond" w:hAnsi="Garamond"/>
          <w:bCs/>
        </w:rPr>
      </w:pPr>
    </w:p>
    <w:p w14:paraId="53D01F15" w14:textId="77777777" w:rsidR="009238F3" w:rsidRDefault="009238F3" w:rsidP="009238F3">
      <w:pPr>
        <w:pStyle w:val="Listaszerbekezds"/>
        <w:ind w:left="426" w:right="-284"/>
        <w:jc w:val="both"/>
        <w:rPr>
          <w:rFonts w:ascii="Garamond" w:hAnsi="Garamond"/>
          <w:bCs/>
        </w:rPr>
      </w:pPr>
    </w:p>
    <w:p w14:paraId="72454CA8" w14:textId="77777777" w:rsidR="009238F3" w:rsidRDefault="009238F3" w:rsidP="009238F3">
      <w:pPr>
        <w:pStyle w:val="Listaszerbekezds"/>
        <w:ind w:left="426" w:right="-284"/>
        <w:jc w:val="both"/>
        <w:rPr>
          <w:rFonts w:ascii="Garamond" w:hAnsi="Garamond"/>
          <w:bCs/>
        </w:rPr>
      </w:pPr>
    </w:p>
    <w:p w14:paraId="679ACCAE" w14:textId="77777777" w:rsidR="009238F3" w:rsidRDefault="009238F3" w:rsidP="009238F3">
      <w:pPr>
        <w:spacing w:after="120"/>
        <w:jc w:val="both"/>
        <w:rPr>
          <w:rFonts w:ascii="Garamond" w:hAnsi="Garamond"/>
          <w:b/>
          <w:sz w:val="28"/>
          <w:szCs w:val="28"/>
        </w:rPr>
      </w:pPr>
    </w:p>
    <w:p w14:paraId="38AB0E98" w14:textId="77777777" w:rsidR="009238F3" w:rsidRDefault="009238F3" w:rsidP="009238F3">
      <w:pPr>
        <w:spacing w:after="120"/>
        <w:ind w:left="0" w:firstLine="0"/>
        <w:jc w:val="both"/>
        <w:rPr>
          <w:rFonts w:ascii="Garamond" w:hAnsi="Garamond"/>
          <w:b/>
          <w:sz w:val="28"/>
          <w:szCs w:val="28"/>
        </w:rPr>
      </w:pPr>
    </w:p>
    <w:p w14:paraId="155BBFD4" w14:textId="77777777" w:rsidR="00843712" w:rsidRDefault="00843712" w:rsidP="009238F3">
      <w:pPr>
        <w:spacing w:after="120"/>
        <w:ind w:left="0" w:firstLine="0"/>
        <w:jc w:val="both"/>
        <w:rPr>
          <w:rFonts w:ascii="Garamond" w:hAnsi="Garamond"/>
          <w:b/>
          <w:sz w:val="28"/>
          <w:szCs w:val="28"/>
        </w:rPr>
      </w:pPr>
    </w:p>
    <w:p w14:paraId="7BDADCFD" w14:textId="77777777" w:rsidR="00B139DE" w:rsidRDefault="00B139DE" w:rsidP="009238F3">
      <w:pPr>
        <w:spacing w:after="120"/>
        <w:ind w:left="0" w:firstLine="0"/>
        <w:jc w:val="both"/>
        <w:rPr>
          <w:rFonts w:ascii="Garamond" w:hAnsi="Garamond"/>
          <w:b/>
          <w:sz w:val="28"/>
          <w:szCs w:val="28"/>
        </w:rPr>
      </w:pPr>
    </w:p>
    <w:p w14:paraId="165CBFDD" w14:textId="77777777" w:rsidR="00B139DE" w:rsidRDefault="00B139DE" w:rsidP="009238F3">
      <w:pPr>
        <w:spacing w:after="120"/>
        <w:ind w:left="0" w:firstLine="0"/>
        <w:jc w:val="both"/>
        <w:rPr>
          <w:rFonts w:ascii="Garamond" w:hAnsi="Garamond"/>
          <w:b/>
          <w:sz w:val="28"/>
          <w:szCs w:val="28"/>
        </w:rPr>
      </w:pPr>
    </w:p>
    <w:p w14:paraId="7F392EC3" w14:textId="77777777" w:rsidR="009238F3" w:rsidRDefault="009238F3" w:rsidP="009238F3">
      <w:pPr>
        <w:ind w:left="720" w:right="-426" w:hanging="12"/>
        <w:jc w:val="both"/>
        <w:rPr>
          <w:rFonts w:ascii="Garamond" w:hAnsi="Garamond"/>
          <w:u w:val="single"/>
        </w:rPr>
      </w:pPr>
    </w:p>
    <w:p w14:paraId="4FC3F8DB" w14:textId="77777777" w:rsidR="009238F3" w:rsidRPr="00D16F2C" w:rsidRDefault="009238F3" w:rsidP="009238F3">
      <w:pPr>
        <w:ind w:left="0" w:right="-426" w:firstLine="0"/>
        <w:jc w:val="center"/>
        <w:rPr>
          <w:rFonts w:ascii="Garamond" w:hAnsi="Garamond"/>
          <w:b/>
          <w:bCs/>
        </w:rPr>
      </w:pPr>
      <w:r>
        <w:rPr>
          <w:rFonts w:ascii="Garamond" w:hAnsi="Garamond"/>
          <w:b/>
          <w:bCs/>
        </w:rPr>
        <w:t>T a r t a l o m j e g y z é k</w:t>
      </w:r>
    </w:p>
    <w:p w14:paraId="2C2ED9E1" w14:textId="77777777" w:rsidR="009238F3" w:rsidRPr="00D16F2C" w:rsidRDefault="009238F3" w:rsidP="009238F3">
      <w:pPr>
        <w:ind w:left="0" w:right="-426" w:firstLine="0"/>
        <w:jc w:val="center"/>
        <w:rPr>
          <w:rFonts w:ascii="Garamond" w:hAnsi="Garamond"/>
        </w:rPr>
      </w:pPr>
    </w:p>
    <w:p w14:paraId="1C694AEE" w14:textId="77777777" w:rsidR="009238F3" w:rsidRDefault="009238F3" w:rsidP="009238F3">
      <w:pPr>
        <w:pBdr>
          <w:bottom w:val="single" w:sz="4" w:space="1" w:color="auto"/>
        </w:pBdr>
        <w:ind w:left="0" w:firstLine="0"/>
        <w:jc w:val="both"/>
        <w:rPr>
          <w:rFonts w:ascii="Garamond" w:hAnsi="Garamond"/>
          <w:b/>
        </w:rPr>
      </w:pPr>
      <w:r>
        <w:rPr>
          <w:rFonts w:ascii="Garamond" w:hAnsi="Garamond"/>
          <w:b/>
        </w:rPr>
        <w:t>Határozat száma:</w:t>
      </w:r>
      <w:r>
        <w:rPr>
          <w:rFonts w:ascii="Garamond" w:hAnsi="Garamond"/>
          <w:b/>
        </w:rPr>
        <w:tab/>
      </w:r>
      <w:r>
        <w:rPr>
          <w:rFonts w:ascii="Garamond" w:hAnsi="Garamond"/>
          <w:b/>
        </w:rPr>
        <w:tab/>
        <w:t xml:space="preserve">                       Tárgya:</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009F54F0">
        <w:rPr>
          <w:rFonts w:ascii="Garamond" w:hAnsi="Garamond"/>
          <w:b/>
        </w:rPr>
        <w:t xml:space="preserve">          </w:t>
      </w:r>
      <w:r>
        <w:rPr>
          <w:rFonts w:ascii="Garamond" w:hAnsi="Garamond"/>
          <w:b/>
        </w:rPr>
        <w:t>Oldalszám:</w:t>
      </w:r>
    </w:p>
    <w:p w14:paraId="0E6C5D29" w14:textId="77777777" w:rsidR="009238F3" w:rsidRDefault="009238F3" w:rsidP="009238F3">
      <w:pPr>
        <w:pBdr>
          <w:bottom w:val="single" w:sz="4" w:space="1" w:color="auto"/>
        </w:pBdr>
        <w:ind w:left="0" w:firstLine="0"/>
        <w:jc w:val="both"/>
        <w:rPr>
          <w:rFonts w:ascii="Garamond" w:hAnsi="Garamond"/>
          <w:b/>
        </w:rPr>
      </w:pPr>
      <w:r>
        <w:rPr>
          <w:rFonts w:ascii="Garamond" w:hAnsi="Garamond"/>
          <w:b/>
        </w:rPr>
        <w:tab/>
      </w:r>
      <w:r>
        <w:rPr>
          <w:rFonts w:ascii="Garamond" w:hAnsi="Garamond"/>
          <w:b/>
        </w:rPr>
        <w:tab/>
      </w:r>
    </w:p>
    <w:p w14:paraId="6E3EB96B" w14:textId="77777777" w:rsidR="009238F3" w:rsidRDefault="009238F3" w:rsidP="009238F3">
      <w:pPr>
        <w:ind w:left="0" w:right="-284" w:firstLine="0"/>
        <w:contextualSpacing/>
        <w:jc w:val="both"/>
        <w:rPr>
          <w:rFonts w:ascii="Garamond" w:hAnsi="Garamond"/>
          <w:i/>
        </w:rPr>
      </w:pPr>
    </w:p>
    <w:p w14:paraId="775C41AB" w14:textId="77777777" w:rsidR="009238F3" w:rsidRDefault="009238F3" w:rsidP="009238F3">
      <w:pPr>
        <w:ind w:left="2124" w:right="-284" w:firstLine="0"/>
        <w:contextualSpacing/>
        <w:jc w:val="both"/>
        <w:rPr>
          <w:rFonts w:ascii="Garamond" w:hAnsi="Garamond"/>
          <w:i/>
        </w:rPr>
      </w:pPr>
    </w:p>
    <w:p w14:paraId="29502A71" w14:textId="54A72C7F" w:rsidR="009238F3" w:rsidRDefault="009238F3" w:rsidP="009238F3">
      <w:pPr>
        <w:ind w:left="2124" w:right="-284" w:hanging="2124"/>
        <w:contextualSpacing/>
        <w:jc w:val="both"/>
        <w:rPr>
          <w:rFonts w:ascii="Garamond" w:hAnsi="Garamond"/>
          <w:i/>
        </w:rPr>
      </w:pPr>
      <w:r>
        <w:rPr>
          <w:rFonts w:ascii="Garamond" w:hAnsi="Garamond"/>
          <w:b/>
          <w:bCs/>
          <w:iCs/>
          <w:u w:val="single"/>
        </w:rPr>
        <w:t>1/2025. (I. 31.)</w:t>
      </w:r>
      <w:r>
        <w:rPr>
          <w:rFonts w:ascii="Garamond" w:hAnsi="Garamond"/>
          <w:iCs/>
        </w:rPr>
        <w:t xml:space="preserve">               </w:t>
      </w:r>
      <w:r>
        <w:rPr>
          <w:rFonts w:ascii="Garamond" w:hAnsi="Garamond"/>
          <w:i/>
        </w:rPr>
        <w:t>A Társulás Társulási Tanácsa 2025. január 31. napján tartandó ülése</w:t>
      </w:r>
      <w:r w:rsidR="00744E66">
        <w:rPr>
          <w:rFonts w:ascii="Garamond" w:hAnsi="Garamond"/>
          <w:i/>
        </w:rPr>
        <w:tab/>
      </w:r>
      <w:r w:rsidR="00744E66">
        <w:rPr>
          <w:rFonts w:ascii="Garamond" w:hAnsi="Garamond"/>
          <w:i/>
        </w:rPr>
        <w:tab/>
        <w:t>3-4</w:t>
      </w:r>
    </w:p>
    <w:p w14:paraId="03790B7E" w14:textId="77777777" w:rsidR="009238F3" w:rsidRDefault="009238F3" w:rsidP="009238F3">
      <w:pPr>
        <w:ind w:left="0" w:right="-284" w:firstLine="0"/>
        <w:contextualSpacing/>
        <w:jc w:val="both"/>
        <w:rPr>
          <w:rFonts w:ascii="Garamond" w:hAnsi="Garamond"/>
          <w:i/>
        </w:rPr>
      </w:pPr>
      <w:r>
        <w:rPr>
          <w:rFonts w:ascii="Garamond" w:hAnsi="Garamond"/>
          <w:iCs/>
        </w:rPr>
        <w:t xml:space="preserve">Atmöt határozat              </w:t>
      </w:r>
      <w:r>
        <w:rPr>
          <w:rFonts w:ascii="Garamond" w:hAnsi="Garamond"/>
          <w:i/>
        </w:rPr>
        <w:t>napirendjének jóváhagyása</w:t>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p>
    <w:p w14:paraId="55BA9D77" w14:textId="77777777" w:rsidR="009238F3" w:rsidRDefault="009238F3" w:rsidP="009238F3">
      <w:pPr>
        <w:ind w:left="2124" w:right="-284" w:firstLine="0"/>
        <w:contextualSpacing/>
        <w:jc w:val="both"/>
        <w:rPr>
          <w:rFonts w:ascii="Garamond" w:hAnsi="Garamond"/>
          <w:i/>
        </w:rPr>
      </w:pPr>
    </w:p>
    <w:p w14:paraId="7337BD03" w14:textId="0E56D3A7" w:rsidR="009238F3" w:rsidRPr="00BB4E9D" w:rsidRDefault="009238F3" w:rsidP="009238F3">
      <w:pPr>
        <w:rPr>
          <w:rFonts w:ascii="Garamond" w:hAnsi="Garamond"/>
          <w:i/>
          <w:iCs/>
        </w:rPr>
      </w:pPr>
      <w:r w:rsidRPr="00BB4E9D">
        <w:rPr>
          <w:rFonts w:ascii="Garamond" w:hAnsi="Garamond"/>
          <w:b/>
          <w:bCs/>
          <w:iCs/>
          <w:u w:val="single"/>
        </w:rPr>
        <w:t>2/202</w:t>
      </w:r>
      <w:r>
        <w:rPr>
          <w:rFonts w:ascii="Garamond" w:hAnsi="Garamond"/>
          <w:b/>
          <w:bCs/>
          <w:iCs/>
          <w:u w:val="single"/>
        </w:rPr>
        <w:t>5</w:t>
      </w:r>
      <w:r w:rsidRPr="00BB4E9D">
        <w:rPr>
          <w:rFonts w:ascii="Garamond" w:hAnsi="Garamond"/>
          <w:b/>
          <w:bCs/>
          <w:iCs/>
          <w:u w:val="single"/>
        </w:rPr>
        <w:t xml:space="preserve">. (I. </w:t>
      </w:r>
      <w:r>
        <w:rPr>
          <w:rFonts w:ascii="Garamond" w:hAnsi="Garamond"/>
          <w:b/>
          <w:bCs/>
          <w:iCs/>
          <w:u w:val="single"/>
        </w:rPr>
        <w:t>31</w:t>
      </w:r>
      <w:r w:rsidRPr="00BB4E9D">
        <w:rPr>
          <w:rFonts w:ascii="Garamond" w:hAnsi="Garamond"/>
          <w:b/>
          <w:bCs/>
          <w:iCs/>
          <w:u w:val="single"/>
        </w:rPr>
        <w:t>.)</w:t>
      </w:r>
      <w:r w:rsidRPr="00BB4E9D">
        <w:rPr>
          <w:rFonts w:ascii="Garamond" w:hAnsi="Garamond"/>
          <w:iCs/>
        </w:rPr>
        <w:t xml:space="preserve">           </w:t>
      </w:r>
      <w:r>
        <w:rPr>
          <w:rFonts w:ascii="Garamond" w:hAnsi="Garamond"/>
          <w:iCs/>
        </w:rPr>
        <w:t xml:space="preserve">   </w:t>
      </w:r>
      <w:r w:rsidRPr="00BB4E9D">
        <w:rPr>
          <w:rFonts w:ascii="Garamond" w:hAnsi="Garamond"/>
          <w:iCs/>
        </w:rPr>
        <w:t xml:space="preserve"> </w:t>
      </w:r>
      <w:r w:rsidRPr="00BB4E9D">
        <w:rPr>
          <w:rFonts w:ascii="Garamond" w:hAnsi="Garamond"/>
          <w:i/>
          <w:iCs/>
        </w:rPr>
        <w:t>Beszámoló a 202</w:t>
      </w:r>
      <w:r>
        <w:rPr>
          <w:rFonts w:ascii="Garamond" w:hAnsi="Garamond"/>
          <w:i/>
          <w:iCs/>
        </w:rPr>
        <w:t>4</w:t>
      </w:r>
      <w:r w:rsidRPr="00BB4E9D">
        <w:rPr>
          <w:rFonts w:ascii="Garamond" w:hAnsi="Garamond"/>
          <w:i/>
          <w:iCs/>
        </w:rPr>
        <w:t>. évi lejárt határidejű határozatok végrehajtásáról</w:t>
      </w:r>
      <w:r w:rsidR="00744E66">
        <w:rPr>
          <w:rFonts w:ascii="Garamond" w:hAnsi="Garamond"/>
          <w:i/>
          <w:iCs/>
        </w:rPr>
        <w:tab/>
      </w:r>
      <w:r w:rsidR="00744E66">
        <w:rPr>
          <w:rFonts w:ascii="Garamond" w:hAnsi="Garamond"/>
          <w:i/>
          <w:iCs/>
        </w:rPr>
        <w:tab/>
        <w:t>4-7</w:t>
      </w:r>
      <w:r>
        <w:rPr>
          <w:rFonts w:ascii="Garamond" w:hAnsi="Garamond"/>
          <w:i/>
          <w:iCs/>
        </w:rPr>
        <w:tab/>
      </w:r>
      <w:r>
        <w:rPr>
          <w:rFonts w:ascii="Garamond" w:hAnsi="Garamond"/>
          <w:i/>
          <w:iCs/>
        </w:rPr>
        <w:tab/>
      </w:r>
    </w:p>
    <w:p w14:paraId="3C5B13AD" w14:textId="77777777" w:rsidR="009238F3" w:rsidRPr="007C7831" w:rsidRDefault="009238F3" w:rsidP="009238F3">
      <w:pPr>
        <w:ind w:right="-284"/>
        <w:contextualSpacing/>
        <w:jc w:val="both"/>
        <w:rPr>
          <w:rFonts w:ascii="Garamond" w:hAnsi="Garamond"/>
          <w:i/>
        </w:rPr>
      </w:pPr>
      <w:r>
        <w:rPr>
          <w:rFonts w:ascii="Garamond" w:hAnsi="Garamond"/>
          <w:iCs/>
        </w:rPr>
        <w:t xml:space="preserve">Atmöt határozat             </w:t>
      </w:r>
      <w:r>
        <w:rPr>
          <w:rFonts w:ascii="Garamond" w:hAnsi="Garamond"/>
          <w:i/>
        </w:rPr>
        <w:t xml:space="preserve"> </w:t>
      </w:r>
      <w:r>
        <w:rPr>
          <w:rFonts w:ascii="Garamond" w:hAnsi="Garamond"/>
          <w:i/>
        </w:rPr>
        <w:tab/>
      </w:r>
      <w:r>
        <w:rPr>
          <w:rFonts w:ascii="Garamond" w:hAnsi="Garamond"/>
          <w:i/>
        </w:rPr>
        <w:tab/>
      </w:r>
      <w:r>
        <w:rPr>
          <w:rFonts w:ascii="Garamond" w:hAnsi="Garamond"/>
          <w:i/>
        </w:rPr>
        <w:tab/>
      </w:r>
      <w:r>
        <w:rPr>
          <w:rFonts w:ascii="Garamond" w:hAnsi="Garamond"/>
          <w:i/>
        </w:rPr>
        <w:tab/>
        <w:t xml:space="preserve">  </w:t>
      </w:r>
    </w:p>
    <w:p w14:paraId="0D0EA9CB" w14:textId="77777777" w:rsidR="009238F3" w:rsidRPr="00BB4E9D" w:rsidRDefault="009238F3" w:rsidP="009238F3">
      <w:pPr>
        <w:ind w:left="284" w:right="-567"/>
        <w:jc w:val="both"/>
        <w:rPr>
          <w:rFonts w:ascii="Garamond" w:hAnsi="Garamond"/>
        </w:rPr>
      </w:pPr>
      <w:r>
        <w:rPr>
          <w:rFonts w:ascii="Garamond" w:hAnsi="Garamond"/>
        </w:rPr>
        <w:t xml:space="preserve">  </w:t>
      </w:r>
      <w:r>
        <w:rPr>
          <w:rFonts w:ascii="Garamond" w:hAnsi="Garamond"/>
        </w:rPr>
        <w:tab/>
      </w:r>
    </w:p>
    <w:p w14:paraId="06949157" w14:textId="450C8116" w:rsidR="00843712" w:rsidRDefault="009238F3" w:rsidP="00843712">
      <w:pPr>
        <w:ind w:right="-567"/>
        <w:jc w:val="both"/>
        <w:rPr>
          <w:rFonts w:ascii="Garamond" w:hAnsi="Garamond"/>
          <w:i/>
        </w:rPr>
      </w:pPr>
      <w:r w:rsidRPr="00843712">
        <w:rPr>
          <w:rFonts w:ascii="Garamond" w:hAnsi="Garamond"/>
          <w:b/>
          <w:u w:val="single"/>
        </w:rPr>
        <w:t>3/2025. (I. 31.)</w:t>
      </w:r>
      <w:r w:rsidRPr="00843712">
        <w:rPr>
          <w:rFonts w:ascii="Garamond" w:hAnsi="Garamond"/>
          <w:b/>
        </w:rPr>
        <w:t xml:space="preserve">           </w:t>
      </w:r>
      <w:r w:rsidRPr="00843712">
        <w:rPr>
          <w:rFonts w:ascii="Garamond" w:hAnsi="Garamond"/>
          <w:i/>
        </w:rPr>
        <w:t xml:space="preserve"> </w:t>
      </w:r>
      <w:r w:rsidRPr="00843712">
        <w:rPr>
          <w:rFonts w:ascii="Garamond" w:hAnsi="Garamond"/>
          <w:i/>
        </w:rPr>
        <w:tab/>
      </w:r>
      <w:r w:rsidR="00843712" w:rsidRPr="00843712">
        <w:rPr>
          <w:rFonts w:ascii="Garamond" w:hAnsi="Garamond"/>
          <w:i/>
        </w:rPr>
        <w:t xml:space="preserve">Pályázati kiírás az </w:t>
      </w:r>
      <w:r w:rsidR="00843712" w:rsidRPr="00843712">
        <w:rPr>
          <w:rFonts w:ascii="Garamond" w:hAnsi="Garamond"/>
          <w:b/>
          <w:bCs/>
        </w:rPr>
        <w:t>Esély Szociális Alapellátási Központ</w:t>
      </w:r>
      <w:r w:rsidR="00843712" w:rsidRPr="00843712">
        <w:rPr>
          <w:rFonts w:ascii="Garamond" w:hAnsi="Garamond"/>
        </w:rPr>
        <w:t xml:space="preserve"> </w:t>
      </w:r>
      <w:r w:rsidR="00843712" w:rsidRPr="00843712">
        <w:rPr>
          <w:rFonts w:ascii="Garamond" w:hAnsi="Garamond"/>
          <w:i/>
        </w:rPr>
        <w:t>intézményvezetői</w:t>
      </w:r>
      <w:r w:rsidR="00744E66">
        <w:rPr>
          <w:rFonts w:ascii="Garamond" w:hAnsi="Garamond"/>
          <w:i/>
        </w:rPr>
        <w:t xml:space="preserve">     8-11</w:t>
      </w:r>
    </w:p>
    <w:p w14:paraId="0C9859C0" w14:textId="77777777" w:rsidR="009238F3" w:rsidRDefault="00843712" w:rsidP="00843712">
      <w:pPr>
        <w:ind w:left="1773" w:right="-567" w:firstLine="351"/>
        <w:jc w:val="both"/>
        <w:rPr>
          <w:rFonts w:ascii="Garamond" w:hAnsi="Garamond"/>
          <w:i/>
        </w:rPr>
      </w:pPr>
      <w:r w:rsidRPr="00843712">
        <w:rPr>
          <w:rFonts w:ascii="Garamond" w:hAnsi="Garamond"/>
          <w:i/>
        </w:rPr>
        <w:t>álláshelyének betöltésér</w:t>
      </w:r>
      <w:r>
        <w:rPr>
          <w:rFonts w:ascii="Garamond" w:hAnsi="Garamond"/>
          <w:i/>
        </w:rPr>
        <w:t>e</w:t>
      </w:r>
      <w:r w:rsidRPr="00843712">
        <w:rPr>
          <w:rFonts w:ascii="Garamond" w:hAnsi="Garamond"/>
          <w:bCs/>
        </w:rPr>
        <w:t xml:space="preserve"> </w:t>
      </w:r>
    </w:p>
    <w:p w14:paraId="4BB7D57E" w14:textId="77777777" w:rsidR="009238F3" w:rsidRPr="0039274A" w:rsidRDefault="009238F3" w:rsidP="009238F3">
      <w:pPr>
        <w:ind w:left="1416" w:right="-426" w:firstLine="708"/>
        <w:contextualSpacing/>
        <w:jc w:val="both"/>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p>
    <w:p w14:paraId="66862C32" w14:textId="1219E114" w:rsidR="009F54F0" w:rsidRDefault="009238F3" w:rsidP="009F54F0">
      <w:pPr>
        <w:rPr>
          <w:rFonts w:ascii="Garamond" w:hAnsi="Garamond"/>
          <w:i/>
          <w:iCs/>
        </w:rPr>
      </w:pPr>
      <w:r w:rsidRPr="009F54F0">
        <w:rPr>
          <w:rFonts w:ascii="Garamond" w:hAnsi="Garamond"/>
          <w:b/>
          <w:u w:val="single"/>
        </w:rPr>
        <w:t>4/2025. (I. 31.)</w:t>
      </w:r>
      <w:r w:rsidRPr="009F54F0">
        <w:rPr>
          <w:rFonts w:ascii="Garamond" w:hAnsi="Garamond"/>
          <w:b/>
        </w:rPr>
        <w:t xml:space="preserve">           </w:t>
      </w:r>
      <w:r w:rsidRPr="009F54F0">
        <w:rPr>
          <w:rFonts w:ascii="Garamond" w:hAnsi="Garamond"/>
          <w:bCs/>
          <w:i/>
          <w:iCs/>
        </w:rPr>
        <w:t xml:space="preserve"> </w:t>
      </w:r>
      <w:r w:rsidR="009F54F0" w:rsidRPr="009F54F0">
        <w:rPr>
          <w:rFonts w:ascii="Garamond" w:hAnsi="Garamond"/>
          <w:bCs/>
          <w:i/>
          <w:iCs/>
        </w:rPr>
        <w:t xml:space="preserve">  </w:t>
      </w:r>
      <w:r w:rsidR="009F54F0" w:rsidRPr="009F54F0">
        <w:rPr>
          <w:rFonts w:ascii="Garamond" w:hAnsi="Garamond"/>
          <w:i/>
          <w:iCs/>
        </w:rPr>
        <w:t xml:space="preserve">Az Alsó- Tisza-menti Önkormányzati Társulás Társulási Megállapodása 13. </w:t>
      </w:r>
      <w:r w:rsidR="00744E66">
        <w:rPr>
          <w:rFonts w:ascii="Garamond" w:hAnsi="Garamond"/>
          <w:i/>
          <w:iCs/>
        </w:rPr>
        <w:tab/>
        <w:t>11-12</w:t>
      </w:r>
    </w:p>
    <w:p w14:paraId="445A69CF" w14:textId="77777777" w:rsidR="009F54F0" w:rsidRPr="009F54F0" w:rsidRDefault="009F54F0" w:rsidP="00CB1C3D">
      <w:pPr>
        <w:jc w:val="both"/>
        <w:rPr>
          <w:rFonts w:ascii="Garamond" w:hAnsi="Garamond"/>
          <w:i/>
          <w:iCs/>
        </w:rPr>
      </w:pPr>
      <w:r>
        <w:rPr>
          <w:rFonts w:ascii="Garamond" w:hAnsi="Garamond"/>
        </w:rPr>
        <w:t xml:space="preserve">Atmöt határozat  </w:t>
      </w:r>
      <w:r>
        <w:rPr>
          <w:rFonts w:ascii="Garamond" w:hAnsi="Garamond"/>
        </w:rPr>
        <w:tab/>
      </w:r>
      <w:r w:rsidRPr="009F54F0">
        <w:rPr>
          <w:rFonts w:ascii="Garamond" w:hAnsi="Garamond"/>
          <w:i/>
          <w:iCs/>
        </w:rPr>
        <w:t>módosítása</w:t>
      </w:r>
      <w:r>
        <w:rPr>
          <w:rFonts w:ascii="Garamond" w:hAnsi="Garamond"/>
          <w:i/>
          <w:iCs/>
        </w:rPr>
        <w:t xml:space="preserve"> </w:t>
      </w:r>
      <w:r w:rsidRPr="009F54F0">
        <w:rPr>
          <w:rFonts w:ascii="Garamond" w:hAnsi="Garamond"/>
          <w:i/>
          <w:iCs/>
        </w:rPr>
        <w:t>jóváhagyása</w:t>
      </w:r>
    </w:p>
    <w:p w14:paraId="5B99F666" w14:textId="77777777" w:rsidR="009238F3" w:rsidRPr="009F54F0" w:rsidRDefault="009F54F0" w:rsidP="009F54F0">
      <w:pPr>
        <w:ind w:left="0" w:firstLine="0"/>
        <w:contextualSpacing/>
        <w:jc w:val="both"/>
        <w:rPr>
          <w:rFonts w:ascii="Garamond" w:hAnsi="Garamond"/>
          <w:i/>
          <w:iCs/>
        </w:rPr>
      </w:pPr>
      <w:r>
        <w:rPr>
          <w:rFonts w:ascii="Garamond" w:hAnsi="Garamond"/>
        </w:rPr>
        <w:t xml:space="preserve">          </w:t>
      </w:r>
      <w:r w:rsidR="009238F3">
        <w:rPr>
          <w:rFonts w:ascii="Garamond" w:hAnsi="Garamond" w:cs="Garamond"/>
        </w:rPr>
        <w:t xml:space="preserve">          </w:t>
      </w:r>
      <w:r w:rsidR="009238F3">
        <w:rPr>
          <w:rFonts w:ascii="Garamond" w:hAnsi="Garamond" w:cs="Garamond"/>
          <w:i/>
          <w:iCs/>
        </w:rPr>
        <w:tab/>
      </w:r>
      <w:r w:rsidR="009238F3">
        <w:rPr>
          <w:rFonts w:ascii="Garamond" w:hAnsi="Garamond" w:cs="Garamond"/>
          <w:i/>
          <w:iCs/>
        </w:rPr>
        <w:tab/>
      </w:r>
      <w:r w:rsidR="009238F3">
        <w:rPr>
          <w:rFonts w:ascii="Garamond" w:hAnsi="Garamond" w:cs="Garamond"/>
          <w:i/>
          <w:iCs/>
        </w:rPr>
        <w:tab/>
      </w:r>
      <w:r w:rsidR="009238F3">
        <w:rPr>
          <w:rFonts w:ascii="Garamond" w:hAnsi="Garamond" w:cs="Garamond"/>
          <w:i/>
          <w:iCs/>
        </w:rPr>
        <w:tab/>
      </w:r>
      <w:r w:rsidR="009238F3">
        <w:rPr>
          <w:rFonts w:ascii="Garamond" w:hAnsi="Garamond" w:cs="Garamond"/>
          <w:i/>
          <w:iCs/>
        </w:rPr>
        <w:tab/>
      </w:r>
      <w:r w:rsidR="009238F3">
        <w:rPr>
          <w:rFonts w:ascii="Garamond" w:hAnsi="Garamond" w:cs="Garamond"/>
          <w:i/>
          <w:iCs/>
        </w:rPr>
        <w:tab/>
      </w:r>
    </w:p>
    <w:p w14:paraId="3C8E9CD8" w14:textId="77777777" w:rsidR="009238F3" w:rsidRPr="000E4132" w:rsidRDefault="009238F3" w:rsidP="009238F3">
      <w:pPr>
        <w:spacing w:after="120"/>
        <w:ind w:left="0" w:firstLine="0"/>
        <w:jc w:val="both"/>
        <w:rPr>
          <w:rFonts w:ascii="Garamond" w:hAnsi="Garamond"/>
          <w:bCs/>
          <w:i/>
          <w:iCs/>
        </w:rPr>
      </w:pPr>
    </w:p>
    <w:p w14:paraId="4623D2A0" w14:textId="77777777" w:rsidR="009238F3" w:rsidRDefault="009238F3" w:rsidP="009238F3">
      <w:pPr>
        <w:spacing w:after="120"/>
        <w:ind w:left="0" w:firstLine="0"/>
        <w:jc w:val="both"/>
        <w:rPr>
          <w:rFonts w:ascii="Garamond" w:hAnsi="Garamond"/>
          <w:b/>
          <w:sz w:val="28"/>
          <w:szCs w:val="28"/>
        </w:rPr>
      </w:pPr>
    </w:p>
    <w:p w14:paraId="67541AE4" w14:textId="77777777" w:rsidR="009238F3" w:rsidRDefault="009238F3" w:rsidP="009238F3">
      <w:pPr>
        <w:spacing w:after="120"/>
        <w:ind w:left="0" w:firstLine="0"/>
        <w:jc w:val="both"/>
        <w:rPr>
          <w:rFonts w:ascii="Garamond" w:hAnsi="Garamond"/>
          <w:b/>
          <w:sz w:val="28"/>
          <w:szCs w:val="28"/>
        </w:rPr>
      </w:pPr>
    </w:p>
    <w:p w14:paraId="209883B5" w14:textId="77777777" w:rsidR="009238F3" w:rsidRDefault="009238F3" w:rsidP="009238F3">
      <w:pPr>
        <w:spacing w:after="120"/>
        <w:ind w:left="0" w:firstLine="0"/>
        <w:jc w:val="both"/>
        <w:rPr>
          <w:rFonts w:ascii="Garamond" w:hAnsi="Garamond"/>
          <w:b/>
          <w:sz w:val="28"/>
          <w:szCs w:val="28"/>
        </w:rPr>
      </w:pPr>
    </w:p>
    <w:p w14:paraId="1601794B" w14:textId="77777777" w:rsidR="009238F3" w:rsidRDefault="009238F3" w:rsidP="009238F3">
      <w:pPr>
        <w:spacing w:after="120"/>
        <w:ind w:left="0" w:firstLine="0"/>
        <w:jc w:val="both"/>
        <w:rPr>
          <w:rFonts w:ascii="Garamond" w:hAnsi="Garamond"/>
          <w:b/>
          <w:sz w:val="28"/>
          <w:szCs w:val="28"/>
        </w:rPr>
      </w:pPr>
    </w:p>
    <w:p w14:paraId="5196F11C" w14:textId="77777777" w:rsidR="009238F3" w:rsidRDefault="009238F3" w:rsidP="009238F3">
      <w:pPr>
        <w:spacing w:after="120"/>
        <w:ind w:left="0" w:firstLine="0"/>
        <w:jc w:val="both"/>
        <w:rPr>
          <w:rFonts w:ascii="Garamond" w:hAnsi="Garamond"/>
          <w:b/>
          <w:sz w:val="28"/>
          <w:szCs w:val="28"/>
        </w:rPr>
      </w:pPr>
    </w:p>
    <w:p w14:paraId="26ACA839" w14:textId="77777777" w:rsidR="009238F3" w:rsidRDefault="009238F3" w:rsidP="009238F3">
      <w:pPr>
        <w:spacing w:after="120"/>
        <w:ind w:left="0" w:firstLine="0"/>
        <w:jc w:val="both"/>
        <w:rPr>
          <w:rFonts w:ascii="Garamond" w:hAnsi="Garamond"/>
          <w:b/>
          <w:sz w:val="28"/>
          <w:szCs w:val="28"/>
        </w:rPr>
      </w:pPr>
    </w:p>
    <w:p w14:paraId="48BE5F82" w14:textId="77777777" w:rsidR="009238F3" w:rsidRDefault="009238F3" w:rsidP="009238F3">
      <w:pPr>
        <w:spacing w:after="120"/>
        <w:ind w:left="0" w:firstLine="0"/>
        <w:jc w:val="both"/>
        <w:rPr>
          <w:rFonts w:ascii="Garamond" w:hAnsi="Garamond"/>
          <w:b/>
          <w:sz w:val="28"/>
          <w:szCs w:val="28"/>
        </w:rPr>
      </w:pPr>
    </w:p>
    <w:p w14:paraId="4A62DF09" w14:textId="77777777" w:rsidR="009238F3" w:rsidRDefault="009238F3" w:rsidP="009238F3">
      <w:pPr>
        <w:spacing w:after="120"/>
        <w:ind w:left="0" w:firstLine="0"/>
        <w:jc w:val="both"/>
        <w:rPr>
          <w:rFonts w:ascii="Garamond" w:hAnsi="Garamond"/>
          <w:b/>
          <w:sz w:val="28"/>
          <w:szCs w:val="28"/>
        </w:rPr>
      </w:pPr>
    </w:p>
    <w:p w14:paraId="4E1329D2" w14:textId="77777777" w:rsidR="009238F3" w:rsidRDefault="009238F3" w:rsidP="009238F3">
      <w:pPr>
        <w:spacing w:after="120"/>
        <w:ind w:left="0" w:firstLine="0"/>
        <w:jc w:val="both"/>
        <w:rPr>
          <w:rFonts w:ascii="Garamond" w:hAnsi="Garamond"/>
          <w:b/>
          <w:sz w:val="28"/>
          <w:szCs w:val="28"/>
        </w:rPr>
      </w:pPr>
    </w:p>
    <w:p w14:paraId="5038370D" w14:textId="77777777" w:rsidR="009238F3" w:rsidRDefault="009238F3" w:rsidP="009238F3">
      <w:pPr>
        <w:spacing w:after="120"/>
        <w:ind w:left="0" w:firstLine="0"/>
        <w:jc w:val="both"/>
        <w:rPr>
          <w:rFonts w:ascii="Garamond" w:hAnsi="Garamond"/>
          <w:b/>
          <w:sz w:val="28"/>
          <w:szCs w:val="28"/>
        </w:rPr>
      </w:pPr>
    </w:p>
    <w:p w14:paraId="17A4DECB" w14:textId="77777777" w:rsidR="009238F3" w:rsidRDefault="009238F3" w:rsidP="009238F3">
      <w:pPr>
        <w:spacing w:after="120"/>
        <w:ind w:left="0" w:firstLine="0"/>
        <w:jc w:val="both"/>
        <w:rPr>
          <w:rFonts w:ascii="Garamond" w:hAnsi="Garamond"/>
          <w:b/>
          <w:sz w:val="28"/>
          <w:szCs w:val="28"/>
        </w:rPr>
      </w:pPr>
    </w:p>
    <w:p w14:paraId="2B03C8E5" w14:textId="77777777" w:rsidR="009238F3" w:rsidRDefault="009238F3" w:rsidP="009238F3">
      <w:pPr>
        <w:spacing w:after="120"/>
        <w:ind w:left="0" w:firstLine="0"/>
        <w:jc w:val="both"/>
        <w:rPr>
          <w:rFonts w:ascii="Garamond" w:hAnsi="Garamond"/>
          <w:b/>
          <w:sz w:val="28"/>
          <w:szCs w:val="28"/>
        </w:rPr>
      </w:pPr>
    </w:p>
    <w:p w14:paraId="4B3EC70B" w14:textId="77777777" w:rsidR="009238F3" w:rsidRDefault="009238F3" w:rsidP="009238F3">
      <w:pPr>
        <w:spacing w:after="120"/>
        <w:ind w:left="0" w:firstLine="0"/>
        <w:jc w:val="both"/>
        <w:rPr>
          <w:rFonts w:ascii="Garamond" w:hAnsi="Garamond"/>
          <w:b/>
          <w:sz w:val="28"/>
          <w:szCs w:val="28"/>
        </w:rPr>
      </w:pPr>
    </w:p>
    <w:p w14:paraId="4266C045" w14:textId="77777777" w:rsidR="009238F3" w:rsidRDefault="009238F3" w:rsidP="009238F3">
      <w:pPr>
        <w:spacing w:after="120"/>
        <w:ind w:left="0" w:firstLine="0"/>
        <w:jc w:val="both"/>
        <w:rPr>
          <w:rFonts w:ascii="Garamond" w:hAnsi="Garamond"/>
          <w:b/>
          <w:sz w:val="28"/>
          <w:szCs w:val="28"/>
        </w:rPr>
      </w:pPr>
    </w:p>
    <w:p w14:paraId="7AEAF7A5" w14:textId="77777777" w:rsidR="009238F3" w:rsidRDefault="009238F3" w:rsidP="009238F3">
      <w:pPr>
        <w:spacing w:after="120"/>
        <w:ind w:left="0" w:firstLine="0"/>
        <w:jc w:val="both"/>
        <w:rPr>
          <w:rFonts w:ascii="Garamond" w:hAnsi="Garamond"/>
          <w:b/>
          <w:sz w:val="28"/>
          <w:szCs w:val="28"/>
        </w:rPr>
      </w:pPr>
    </w:p>
    <w:p w14:paraId="232B7A51" w14:textId="77777777" w:rsidR="009238F3" w:rsidRDefault="009238F3" w:rsidP="009238F3">
      <w:pPr>
        <w:pStyle w:val="Szvegtrzs"/>
        <w:rPr>
          <w:rFonts w:ascii="Garamond" w:hAnsi="Garamond"/>
          <w:b/>
          <w:sz w:val="22"/>
          <w:szCs w:val="22"/>
          <w:u w:val="single"/>
        </w:rPr>
      </w:pPr>
    </w:p>
    <w:p w14:paraId="56003530" w14:textId="77777777" w:rsidR="009238F3" w:rsidRDefault="009238F3" w:rsidP="009238F3">
      <w:pPr>
        <w:pStyle w:val="Szvegtrzs"/>
        <w:rPr>
          <w:rFonts w:ascii="Garamond" w:hAnsi="Garamond"/>
          <w:b/>
          <w:sz w:val="22"/>
          <w:szCs w:val="22"/>
          <w:u w:val="single"/>
        </w:rPr>
      </w:pPr>
    </w:p>
    <w:p w14:paraId="61056261" w14:textId="77777777" w:rsidR="009238F3" w:rsidRDefault="009238F3" w:rsidP="009238F3">
      <w:pPr>
        <w:pStyle w:val="Szvegtrzs"/>
        <w:rPr>
          <w:rFonts w:ascii="Garamond" w:hAnsi="Garamond"/>
          <w:b/>
          <w:sz w:val="22"/>
          <w:szCs w:val="22"/>
          <w:u w:val="single"/>
        </w:rPr>
      </w:pPr>
    </w:p>
    <w:p w14:paraId="269C0B51" w14:textId="77777777" w:rsidR="009238F3" w:rsidRDefault="009238F3" w:rsidP="009238F3">
      <w:pPr>
        <w:pStyle w:val="Szvegtrzs"/>
        <w:rPr>
          <w:rFonts w:ascii="Garamond" w:hAnsi="Garamond"/>
          <w:b/>
          <w:sz w:val="22"/>
          <w:szCs w:val="22"/>
          <w:u w:val="single"/>
        </w:rPr>
      </w:pPr>
    </w:p>
    <w:p w14:paraId="4B6AE15D" w14:textId="77777777" w:rsidR="009238F3" w:rsidRDefault="009238F3" w:rsidP="009238F3">
      <w:pPr>
        <w:pStyle w:val="Szvegtrzs"/>
        <w:rPr>
          <w:rFonts w:ascii="Garamond" w:hAnsi="Garamond"/>
          <w:b/>
          <w:sz w:val="22"/>
          <w:szCs w:val="22"/>
          <w:u w:val="single"/>
        </w:rPr>
      </w:pPr>
    </w:p>
    <w:p w14:paraId="5E549CCD" w14:textId="77777777" w:rsidR="009238F3" w:rsidRDefault="009238F3" w:rsidP="009238F3">
      <w:pPr>
        <w:pStyle w:val="Szvegtrzs"/>
        <w:rPr>
          <w:rFonts w:ascii="Garamond" w:hAnsi="Garamond"/>
          <w:b/>
          <w:sz w:val="22"/>
          <w:szCs w:val="22"/>
          <w:u w:val="single"/>
        </w:rPr>
      </w:pPr>
    </w:p>
    <w:p w14:paraId="6F105384" w14:textId="77777777" w:rsidR="009238F3" w:rsidRDefault="009238F3" w:rsidP="009238F3">
      <w:pPr>
        <w:pStyle w:val="Szvegtrzs"/>
        <w:rPr>
          <w:rFonts w:ascii="Garamond" w:hAnsi="Garamond"/>
          <w:b/>
          <w:sz w:val="22"/>
          <w:szCs w:val="22"/>
          <w:u w:val="single"/>
        </w:rPr>
      </w:pPr>
    </w:p>
    <w:p w14:paraId="6060D022" w14:textId="77777777" w:rsidR="009238F3" w:rsidRDefault="009238F3" w:rsidP="009238F3">
      <w:pPr>
        <w:pStyle w:val="Szvegtrzs"/>
        <w:rPr>
          <w:rFonts w:ascii="Garamond" w:hAnsi="Garamond"/>
          <w:b/>
          <w:sz w:val="22"/>
          <w:szCs w:val="22"/>
          <w:u w:val="single"/>
        </w:rPr>
      </w:pPr>
    </w:p>
    <w:p w14:paraId="7D1D98D1" w14:textId="77777777" w:rsidR="00CB1C3D" w:rsidRDefault="00CB1C3D" w:rsidP="009238F3">
      <w:pPr>
        <w:pStyle w:val="Szvegtrzs"/>
        <w:rPr>
          <w:rFonts w:ascii="Garamond" w:hAnsi="Garamond"/>
          <w:b/>
          <w:sz w:val="22"/>
          <w:szCs w:val="22"/>
          <w:u w:val="single"/>
        </w:rPr>
      </w:pPr>
    </w:p>
    <w:p w14:paraId="737C7C6A" w14:textId="77777777" w:rsidR="00CB1C3D" w:rsidRDefault="00CB1C3D" w:rsidP="009238F3">
      <w:pPr>
        <w:pStyle w:val="Szvegtrzs"/>
        <w:rPr>
          <w:rFonts w:ascii="Garamond" w:hAnsi="Garamond"/>
          <w:b/>
          <w:sz w:val="22"/>
          <w:szCs w:val="22"/>
          <w:u w:val="single"/>
        </w:rPr>
      </w:pPr>
    </w:p>
    <w:p w14:paraId="09BDDD55" w14:textId="77777777" w:rsidR="00CB1C3D" w:rsidRDefault="00CB1C3D" w:rsidP="009238F3">
      <w:pPr>
        <w:pStyle w:val="Szvegtrzs"/>
        <w:rPr>
          <w:rFonts w:ascii="Garamond" w:hAnsi="Garamond"/>
          <w:b/>
          <w:sz w:val="22"/>
          <w:szCs w:val="22"/>
          <w:u w:val="single"/>
        </w:rPr>
      </w:pPr>
    </w:p>
    <w:p w14:paraId="53E0ABDE" w14:textId="77777777" w:rsidR="009238F3" w:rsidRDefault="009238F3" w:rsidP="001D214E">
      <w:pPr>
        <w:spacing w:after="120"/>
        <w:ind w:right="-1"/>
        <w:jc w:val="center"/>
        <w:outlineLvl w:val="0"/>
        <w:rPr>
          <w:rFonts w:ascii="Garamond" w:hAnsi="Garamond"/>
          <w:b/>
        </w:rPr>
      </w:pPr>
      <w:r>
        <w:rPr>
          <w:rFonts w:ascii="Garamond" w:hAnsi="Garamond"/>
          <w:b/>
        </w:rPr>
        <w:lastRenderedPageBreak/>
        <w:t>J e g y z ő k ö n y v</w:t>
      </w:r>
    </w:p>
    <w:p w14:paraId="6D2E4102" w14:textId="77777777" w:rsidR="009238F3" w:rsidRDefault="009238F3" w:rsidP="001D214E">
      <w:pPr>
        <w:spacing w:after="120"/>
        <w:ind w:left="851" w:right="-1" w:hanging="851"/>
        <w:jc w:val="both"/>
        <w:rPr>
          <w:rFonts w:ascii="Garamond" w:hAnsi="Garamond"/>
        </w:rPr>
      </w:pPr>
      <w:r>
        <w:rPr>
          <w:rFonts w:ascii="Garamond" w:hAnsi="Garamond"/>
          <w:b/>
          <w:u w:val="single"/>
        </w:rPr>
        <w:t>Készült</w:t>
      </w:r>
      <w:r>
        <w:rPr>
          <w:rFonts w:ascii="Garamond" w:hAnsi="Garamond"/>
          <w:b/>
        </w:rPr>
        <w:t xml:space="preserve">: </w:t>
      </w:r>
      <w:r>
        <w:rPr>
          <w:rFonts w:ascii="Garamond" w:hAnsi="Garamond"/>
        </w:rPr>
        <w:t>az Alsó- Tisza-menti Önkormányzati Társulás Társulási Tanácsa 2025. január 31.-én (pénteken) 9 órakor megtartott társulási üléséről.</w:t>
      </w:r>
    </w:p>
    <w:p w14:paraId="2280D001" w14:textId="77777777" w:rsidR="009238F3" w:rsidRDefault="009238F3" w:rsidP="001D214E">
      <w:pPr>
        <w:spacing w:after="120"/>
        <w:ind w:left="0" w:right="-1" w:firstLine="0"/>
        <w:outlineLvl w:val="0"/>
        <w:rPr>
          <w:rFonts w:ascii="Garamond" w:hAnsi="Garamond"/>
        </w:rPr>
      </w:pPr>
      <w:r>
        <w:rPr>
          <w:rFonts w:ascii="Garamond" w:hAnsi="Garamond"/>
          <w:b/>
          <w:u w:val="single"/>
        </w:rPr>
        <w:t>Az ülés helye:</w:t>
      </w:r>
      <w:r>
        <w:rPr>
          <w:rFonts w:ascii="Garamond" w:hAnsi="Garamond"/>
        </w:rPr>
        <w:tab/>
      </w:r>
      <w:r>
        <w:rPr>
          <w:rFonts w:ascii="Garamond" w:hAnsi="Garamond"/>
        </w:rPr>
        <w:tab/>
      </w:r>
      <w:r>
        <w:rPr>
          <w:rFonts w:ascii="Garamond" w:hAnsi="Garamond"/>
        </w:rPr>
        <w:tab/>
      </w:r>
      <w:r>
        <w:rPr>
          <w:rFonts w:ascii="Garamond" w:hAnsi="Garamond"/>
        </w:rPr>
        <w:tab/>
        <w:t>a Csanyteleki Polgármesteri Hivatal díszterme</w:t>
      </w:r>
    </w:p>
    <w:p w14:paraId="42B88DF4" w14:textId="77777777" w:rsidR="009238F3" w:rsidRDefault="009238F3" w:rsidP="001D214E">
      <w:pPr>
        <w:ind w:left="0" w:right="-1" w:firstLine="0"/>
        <w:rPr>
          <w:rFonts w:ascii="Garamond" w:hAnsi="Garamond"/>
        </w:rPr>
      </w:pPr>
      <w:r>
        <w:rPr>
          <w:rFonts w:ascii="Garamond" w:hAnsi="Garamond"/>
          <w:b/>
          <w:u w:val="single"/>
        </w:rPr>
        <w:t>Jelen vannak:</w:t>
      </w:r>
      <w:r>
        <w:rPr>
          <w:rFonts w:ascii="Garamond" w:hAnsi="Garamond"/>
        </w:rPr>
        <w:tab/>
      </w:r>
      <w:r>
        <w:rPr>
          <w:rFonts w:ascii="Garamond" w:hAnsi="Garamond"/>
        </w:rPr>
        <w:tab/>
      </w:r>
      <w:r>
        <w:rPr>
          <w:rFonts w:ascii="Garamond" w:hAnsi="Garamond"/>
        </w:rPr>
        <w:tab/>
      </w:r>
      <w:r>
        <w:rPr>
          <w:rFonts w:ascii="Garamond" w:hAnsi="Garamond"/>
        </w:rPr>
        <w:tab/>
        <w:t>Erhard Gyula</w:t>
      </w:r>
      <w:r>
        <w:rPr>
          <w:rFonts w:ascii="Garamond" w:hAnsi="Garamond"/>
        </w:rPr>
        <w:tab/>
      </w:r>
      <w:r>
        <w:rPr>
          <w:rFonts w:ascii="Garamond" w:hAnsi="Garamond"/>
        </w:rPr>
        <w:tab/>
      </w:r>
      <w:r>
        <w:rPr>
          <w:rFonts w:ascii="Garamond" w:hAnsi="Garamond"/>
        </w:rPr>
        <w:tab/>
        <w:t>Társulás Elnöke</w:t>
      </w:r>
    </w:p>
    <w:p w14:paraId="3D2AB071" w14:textId="77777777" w:rsidR="009238F3" w:rsidRDefault="009238F3" w:rsidP="001D214E">
      <w:pPr>
        <w:ind w:left="2832" w:right="-1" w:firstLine="708"/>
        <w:rPr>
          <w:rFonts w:ascii="Garamond" w:hAnsi="Garamond"/>
        </w:rPr>
      </w:pPr>
      <w:r>
        <w:rPr>
          <w:rFonts w:ascii="Garamond" w:hAnsi="Garamond"/>
        </w:rPr>
        <w:t>Bánfi Sándor</w:t>
      </w:r>
      <w:r>
        <w:rPr>
          <w:rFonts w:ascii="Garamond" w:hAnsi="Garamond"/>
        </w:rPr>
        <w:tab/>
      </w:r>
      <w:r>
        <w:rPr>
          <w:rFonts w:ascii="Garamond" w:hAnsi="Garamond"/>
        </w:rPr>
        <w:tab/>
      </w:r>
      <w:r>
        <w:rPr>
          <w:rFonts w:ascii="Garamond" w:hAnsi="Garamond"/>
        </w:rPr>
        <w:tab/>
        <w:t>Társulás Alelnöke</w:t>
      </w:r>
    </w:p>
    <w:p w14:paraId="29BFC0FC" w14:textId="77777777" w:rsidR="009238F3" w:rsidRDefault="009238F3" w:rsidP="001D214E">
      <w:pPr>
        <w:ind w:left="2832" w:right="-1" w:firstLine="708"/>
        <w:rPr>
          <w:rFonts w:ascii="Garamond" w:hAnsi="Garamond"/>
        </w:rPr>
      </w:pPr>
      <w:r>
        <w:rPr>
          <w:rFonts w:ascii="Garamond" w:hAnsi="Garamond"/>
        </w:rPr>
        <w:t>Horváth Lajos</w:t>
      </w:r>
      <w:r>
        <w:rPr>
          <w:rFonts w:ascii="Garamond" w:hAnsi="Garamond"/>
        </w:rPr>
        <w:tab/>
      </w:r>
      <w:r>
        <w:rPr>
          <w:rFonts w:ascii="Garamond" w:hAnsi="Garamond"/>
        </w:rPr>
        <w:tab/>
      </w:r>
      <w:r>
        <w:rPr>
          <w:rFonts w:ascii="Garamond" w:hAnsi="Garamond"/>
        </w:rPr>
        <w:tab/>
        <w:t>Társulás Tagja</w:t>
      </w:r>
    </w:p>
    <w:p w14:paraId="3C5B4689" w14:textId="77777777" w:rsidR="009238F3" w:rsidRPr="00696E7D" w:rsidRDefault="009238F3" w:rsidP="001D214E">
      <w:pPr>
        <w:ind w:left="0" w:right="-1" w:firstLine="0"/>
        <w:rPr>
          <w:rFonts w:ascii="Garamond" w:hAnsi="Garamond"/>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rPr>
        <w:t>Bedő Tamás</w:t>
      </w:r>
      <w:r>
        <w:rPr>
          <w:rFonts w:ascii="Garamond" w:hAnsi="Garamond"/>
        </w:rPr>
        <w:tab/>
      </w:r>
      <w:r>
        <w:rPr>
          <w:rFonts w:ascii="Garamond" w:hAnsi="Garamond"/>
        </w:rPr>
        <w:tab/>
      </w:r>
      <w:r>
        <w:rPr>
          <w:rFonts w:ascii="Garamond" w:hAnsi="Garamond"/>
        </w:rPr>
        <w:tab/>
        <w:t>Társulás Tagja</w:t>
      </w:r>
      <w:r>
        <w:rPr>
          <w:rFonts w:ascii="Garamond" w:hAnsi="Garamond"/>
        </w:rPr>
        <w:tab/>
      </w:r>
    </w:p>
    <w:p w14:paraId="14ADB816" w14:textId="77777777" w:rsidR="009238F3" w:rsidRDefault="009238F3" w:rsidP="001D214E">
      <w:pPr>
        <w:ind w:left="0" w:right="-1" w:firstLine="0"/>
        <w:rPr>
          <w:rFonts w:ascii="Garamond" w:hAnsi="Garamond"/>
        </w:rPr>
      </w:pPr>
    </w:p>
    <w:p w14:paraId="677BCDF3" w14:textId="77777777" w:rsidR="009238F3" w:rsidRDefault="009238F3" w:rsidP="001D214E">
      <w:pPr>
        <w:ind w:left="0" w:right="-1" w:firstLine="0"/>
        <w:rPr>
          <w:rFonts w:ascii="Garamond" w:hAnsi="Garamond"/>
        </w:rPr>
      </w:pPr>
      <w:r>
        <w:rPr>
          <w:rFonts w:ascii="Garamond" w:hAnsi="Garamond"/>
          <w:b/>
          <w:u w:val="single"/>
        </w:rPr>
        <w:t xml:space="preserve">Tanácskozási joggal jelent meg: </w:t>
      </w:r>
      <w:r>
        <w:rPr>
          <w:rFonts w:ascii="Garamond" w:hAnsi="Garamond"/>
        </w:rPr>
        <w:tab/>
        <w:t>Kató Pálné</w:t>
      </w:r>
      <w:r>
        <w:rPr>
          <w:rFonts w:ascii="Garamond" w:hAnsi="Garamond"/>
        </w:rPr>
        <w:tab/>
      </w:r>
      <w:r>
        <w:rPr>
          <w:rFonts w:ascii="Garamond" w:hAnsi="Garamond"/>
        </w:rPr>
        <w:tab/>
      </w:r>
      <w:r>
        <w:rPr>
          <w:rFonts w:ascii="Garamond" w:hAnsi="Garamond"/>
        </w:rPr>
        <w:tab/>
        <w:t>Feladatellátó jegyző</w:t>
      </w:r>
    </w:p>
    <w:p w14:paraId="1398D8B1" w14:textId="77777777" w:rsidR="009238F3" w:rsidRDefault="009238F3" w:rsidP="001D214E">
      <w:pPr>
        <w:ind w:left="0" w:right="-1" w:firstLine="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Szabóné Pálinkás Györgyi</w:t>
      </w:r>
      <w:r>
        <w:rPr>
          <w:rFonts w:ascii="Garamond" w:hAnsi="Garamond"/>
        </w:rPr>
        <w:tab/>
        <w:t>Intézményvezető</w:t>
      </w:r>
    </w:p>
    <w:p w14:paraId="30FA6732" w14:textId="1E1F955A" w:rsidR="009238F3" w:rsidRDefault="009238F3" w:rsidP="001D214E">
      <w:pPr>
        <w:ind w:left="0" w:right="-1" w:firstLine="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Mucsiné Mészáros Tímea</w:t>
      </w:r>
      <w:r>
        <w:rPr>
          <w:rFonts w:ascii="Garamond" w:hAnsi="Garamond"/>
        </w:rPr>
        <w:tab/>
        <w:t>Intézményvezető</w:t>
      </w:r>
    </w:p>
    <w:p w14:paraId="1155A7CF" w14:textId="77777777" w:rsidR="009238F3" w:rsidRDefault="009238F3" w:rsidP="001D214E">
      <w:pPr>
        <w:ind w:left="2832" w:right="-1" w:hanging="2832"/>
        <w:rPr>
          <w:rFonts w:ascii="Garamond" w:hAnsi="Garamond"/>
        </w:rPr>
      </w:pPr>
      <w:r>
        <w:rPr>
          <w:rFonts w:ascii="Garamond" w:hAnsi="Garamond"/>
        </w:rPr>
        <w:tab/>
      </w:r>
      <w:r>
        <w:rPr>
          <w:rFonts w:ascii="Garamond" w:hAnsi="Garamond"/>
        </w:rPr>
        <w:tab/>
        <w:t>Zsótér Dóra</w:t>
      </w:r>
      <w:r>
        <w:rPr>
          <w:rFonts w:ascii="Garamond" w:hAnsi="Garamond"/>
        </w:rPr>
        <w:tab/>
      </w:r>
      <w:r>
        <w:rPr>
          <w:rFonts w:ascii="Garamond" w:hAnsi="Garamond"/>
        </w:rPr>
        <w:tab/>
      </w:r>
      <w:r>
        <w:rPr>
          <w:rFonts w:ascii="Garamond" w:hAnsi="Garamond"/>
        </w:rPr>
        <w:tab/>
        <w:t>Adó- és Pénzügyi Iroda Vezető-</w:t>
      </w:r>
    </w:p>
    <w:p w14:paraId="1E135DFC" w14:textId="77777777" w:rsidR="009238F3" w:rsidRDefault="009238F3" w:rsidP="001D214E">
      <w:pPr>
        <w:ind w:left="5664" w:right="-1" w:firstLine="708"/>
        <w:rPr>
          <w:rFonts w:ascii="Garamond" w:hAnsi="Garamond"/>
        </w:rPr>
      </w:pPr>
      <w:r>
        <w:rPr>
          <w:rFonts w:ascii="Garamond" w:hAnsi="Garamond"/>
        </w:rPr>
        <w:t>helyettes</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68093F59" w14:textId="77777777" w:rsidR="009238F3" w:rsidRDefault="009238F3" w:rsidP="001D214E">
      <w:pPr>
        <w:ind w:left="0" w:right="-1" w:firstLine="0"/>
        <w:jc w:val="both"/>
        <w:rPr>
          <w:rFonts w:ascii="Garamond" w:hAnsi="Garamond"/>
        </w:rPr>
      </w:pPr>
      <w:r>
        <w:rPr>
          <w:rFonts w:ascii="Garamond" w:hAnsi="Garamond"/>
          <w:b/>
          <w:u w:val="single"/>
        </w:rPr>
        <w:t>Erhard Gyula a Társulás Társulási Tanácsa Elnöke:</w:t>
      </w:r>
      <w:r>
        <w:rPr>
          <w:rFonts w:ascii="Garamond" w:hAnsi="Garamond"/>
        </w:rPr>
        <w:t xml:space="preserve"> köszöntötte az ülésen szavazati és tanácskozási joggal megjelent résztvevőket. Megállapította, hogy az ülés határozatképes, mert a szavazásra jogosultak közül mind a 4 tag megjelen. Javaslatot tett az ülés napirendjére írásban kiadott meghívó szerinti napirendi pontokra, melyet szavazásra bocsájtott, mellyel a Társulás Társulási Tanácsa Tagjai 4 igen szavazattal egyetértett, melyet az alábbi határozatba rögzített.</w:t>
      </w:r>
      <w:r>
        <w:rPr>
          <w:rFonts w:ascii="Garamond" w:hAnsi="Garamond"/>
        </w:rPr>
        <w:tab/>
      </w:r>
    </w:p>
    <w:p w14:paraId="45D01904" w14:textId="77777777" w:rsidR="009238F3" w:rsidRDefault="009238F3" w:rsidP="001D214E">
      <w:pPr>
        <w:ind w:left="0" w:right="-1" w:firstLine="0"/>
        <w:rPr>
          <w:rFonts w:ascii="Garamond" w:hAnsi="Garamond"/>
        </w:rPr>
      </w:pPr>
    </w:p>
    <w:p w14:paraId="5B5C8691" w14:textId="77777777" w:rsidR="009238F3" w:rsidRDefault="009238F3" w:rsidP="001D214E">
      <w:pPr>
        <w:pStyle w:val="Listaszerbekezds"/>
        <w:numPr>
          <w:ilvl w:val="0"/>
          <w:numId w:val="2"/>
        </w:numPr>
        <w:spacing w:after="200" w:line="276" w:lineRule="auto"/>
        <w:ind w:right="-1"/>
        <w:jc w:val="center"/>
        <w:rPr>
          <w:rFonts w:ascii="Garamond" w:hAnsi="Garamond"/>
          <w:b/>
          <w:bCs/>
        </w:rPr>
      </w:pPr>
      <w:r>
        <w:rPr>
          <w:rFonts w:ascii="Garamond" w:hAnsi="Garamond"/>
          <w:b/>
          <w:bCs/>
        </w:rPr>
        <w:t>Napirend</w:t>
      </w:r>
    </w:p>
    <w:p w14:paraId="07A359E5" w14:textId="77777777" w:rsidR="009238F3" w:rsidRPr="00FB7E39" w:rsidRDefault="009238F3" w:rsidP="001D214E">
      <w:pPr>
        <w:ind w:right="-1"/>
        <w:jc w:val="both"/>
        <w:rPr>
          <w:rFonts w:ascii="Garamond" w:hAnsi="Garamond"/>
          <w:b/>
          <w:bCs/>
          <w:u w:val="single"/>
        </w:rPr>
      </w:pPr>
      <w:r>
        <w:rPr>
          <w:rFonts w:ascii="Garamond" w:hAnsi="Garamond"/>
          <w:b/>
          <w:bCs/>
          <w:u w:val="single"/>
        </w:rPr>
        <w:t>Tárgya:</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u w:val="single"/>
        </w:rPr>
        <w:t>Előadó</w:t>
      </w:r>
      <w:r w:rsidR="00B139DE">
        <w:rPr>
          <w:rFonts w:ascii="Garamond" w:hAnsi="Garamond"/>
          <w:b/>
          <w:bCs/>
          <w:u w:val="single"/>
        </w:rPr>
        <w:t>ja</w:t>
      </w:r>
      <w:r>
        <w:rPr>
          <w:rFonts w:ascii="Garamond" w:hAnsi="Garamond"/>
          <w:b/>
          <w:bCs/>
          <w:u w:val="single"/>
        </w:rPr>
        <w:t>:</w:t>
      </w:r>
    </w:p>
    <w:p w14:paraId="20BC6B47" w14:textId="77777777" w:rsidR="009238F3" w:rsidRPr="00FB7E39" w:rsidRDefault="009238F3" w:rsidP="001D214E">
      <w:pPr>
        <w:ind w:left="0" w:right="-1" w:firstLine="0"/>
        <w:rPr>
          <w:rFonts w:ascii="Garamond" w:hAnsi="Garamond"/>
        </w:rPr>
      </w:pPr>
      <w:r>
        <w:rPr>
          <w:rFonts w:ascii="Garamond" w:hAnsi="Garamond"/>
          <w:i/>
          <w:iCs/>
        </w:rPr>
        <w:t xml:space="preserve">         A Társulás Társulási Tanácsa 2025. január 31. napján tartott ülése</w:t>
      </w:r>
      <w:r>
        <w:rPr>
          <w:rFonts w:ascii="Garamond" w:hAnsi="Garamond"/>
          <w:i/>
          <w:iCs/>
        </w:rPr>
        <w:tab/>
      </w:r>
      <w:r>
        <w:rPr>
          <w:rFonts w:ascii="Garamond" w:hAnsi="Garamond"/>
          <w:i/>
          <w:iCs/>
        </w:rPr>
        <w:tab/>
      </w:r>
      <w:r>
        <w:rPr>
          <w:rFonts w:ascii="Garamond" w:hAnsi="Garamond"/>
          <w:i/>
          <w:iCs/>
        </w:rPr>
        <w:tab/>
      </w:r>
      <w:r>
        <w:rPr>
          <w:rFonts w:ascii="Garamond" w:hAnsi="Garamond"/>
        </w:rPr>
        <w:t>Erhard Gyula Tanács Elnöke</w:t>
      </w:r>
    </w:p>
    <w:p w14:paraId="776C4866" w14:textId="77777777" w:rsidR="009238F3" w:rsidRDefault="009238F3" w:rsidP="001D214E">
      <w:pPr>
        <w:ind w:left="0" w:right="-1" w:firstLine="0"/>
        <w:rPr>
          <w:rFonts w:ascii="Garamond" w:hAnsi="Garamond"/>
        </w:rPr>
      </w:pPr>
      <w:r>
        <w:rPr>
          <w:rFonts w:ascii="Garamond" w:hAnsi="Garamond"/>
        </w:rPr>
        <w:t xml:space="preserve">         </w:t>
      </w:r>
      <w:r>
        <w:rPr>
          <w:rFonts w:ascii="Garamond" w:hAnsi="Garamond"/>
          <w:i/>
          <w:iCs/>
        </w:rPr>
        <w:t>napirendjének jóváhagyása</w:t>
      </w:r>
      <w:r>
        <w:rPr>
          <w:rFonts w:ascii="Garamond" w:hAnsi="Garamond"/>
        </w:rPr>
        <w:tab/>
      </w:r>
    </w:p>
    <w:p w14:paraId="10226772" w14:textId="77777777" w:rsidR="009238F3" w:rsidRDefault="009238F3" w:rsidP="001D214E">
      <w:pPr>
        <w:ind w:left="0" w:right="-1" w:firstLine="0"/>
        <w:rPr>
          <w:rFonts w:ascii="Garamond" w:hAnsi="Garamond"/>
        </w:rPr>
      </w:pPr>
    </w:p>
    <w:p w14:paraId="12E73398" w14:textId="77777777" w:rsidR="009238F3" w:rsidRDefault="009238F3" w:rsidP="001D214E">
      <w:pPr>
        <w:ind w:left="0" w:right="-1" w:firstLine="0"/>
        <w:jc w:val="both"/>
        <w:rPr>
          <w:rFonts w:ascii="Garamond" w:hAnsi="Garamond"/>
        </w:rPr>
      </w:pPr>
      <w:r>
        <w:rPr>
          <w:rFonts w:ascii="Garamond" w:hAnsi="Garamond"/>
        </w:rPr>
        <w:t>(A tárgyra vonatkozó meghívó e jegyzőkönyv melléklete)</w:t>
      </w:r>
    </w:p>
    <w:p w14:paraId="4AB30404" w14:textId="77777777" w:rsidR="009238F3" w:rsidRDefault="009238F3" w:rsidP="001D214E">
      <w:pPr>
        <w:ind w:left="0" w:right="-1" w:firstLine="0"/>
        <w:rPr>
          <w:rFonts w:ascii="Garamond" w:hAnsi="Garamond"/>
        </w:rPr>
      </w:pPr>
    </w:p>
    <w:p w14:paraId="50ADF753" w14:textId="77777777" w:rsidR="009238F3" w:rsidRDefault="009238F3" w:rsidP="001D214E">
      <w:pPr>
        <w:ind w:left="0" w:right="-1" w:firstLine="0"/>
        <w:rPr>
          <w:rFonts w:ascii="Garamond" w:hAnsi="Garamond"/>
          <w:b/>
          <w:bCs/>
          <w:u w:val="single"/>
        </w:rPr>
      </w:pPr>
      <w:r>
        <w:rPr>
          <w:rFonts w:ascii="Garamond" w:hAnsi="Garamond"/>
          <w:b/>
          <w:bCs/>
          <w:u w:val="single"/>
        </w:rPr>
        <w:t>1/2025. (I. 31.) Atmöt határozat</w:t>
      </w:r>
    </w:p>
    <w:p w14:paraId="3CF61E3E" w14:textId="77777777" w:rsidR="009238F3" w:rsidRDefault="009238F3" w:rsidP="001D214E">
      <w:pPr>
        <w:ind w:left="0" w:right="-1" w:firstLine="0"/>
        <w:rPr>
          <w:rFonts w:ascii="Garamond" w:hAnsi="Garamond"/>
          <w:b/>
          <w:bCs/>
          <w:u w:val="single"/>
        </w:rPr>
      </w:pPr>
    </w:p>
    <w:p w14:paraId="48F30A5D" w14:textId="77777777" w:rsidR="009238F3" w:rsidRDefault="009238F3" w:rsidP="001D214E">
      <w:pPr>
        <w:ind w:left="0" w:right="-1" w:firstLine="0"/>
        <w:rPr>
          <w:rFonts w:ascii="Garamond" w:hAnsi="Garamond"/>
          <w:i/>
          <w:iCs/>
        </w:rPr>
      </w:pPr>
      <w:r>
        <w:rPr>
          <w:rFonts w:ascii="Garamond" w:hAnsi="Garamond"/>
          <w:b/>
          <w:bCs/>
          <w:u w:val="single"/>
        </w:rPr>
        <w:t xml:space="preserve">Tárgya: </w:t>
      </w:r>
      <w:r>
        <w:rPr>
          <w:rFonts w:ascii="Garamond" w:hAnsi="Garamond"/>
          <w:i/>
          <w:iCs/>
        </w:rPr>
        <w:t>A Társulás Társulási Tanácsa 2025. január 31. napján tartott ülése napirendjének jóváhagyása</w:t>
      </w:r>
    </w:p>
    <w:p w14:paraId="2EE16375" w14:textId="77777777" w:rsidR="009238F3" w:rsidRDefault="009238F3" w:rsidP="001D214E">
      <w:pPr>
        <w:ind w:left="0" w:right="-1" w:firstLine="0"/>
        <w:rPr>
          <w:rFonts w:ascii="Garamond" w:hAnsi="Garamond"/>
          <w:i/>
          <w:iCs/>
        </w:rPr>
      </w:pPr>
    </w:p>
    <w:p w14:paraId="17B158E5" w14:textId="77777777" w:rsidR="009238F3" w:rsidRDefault="009238F3" w:rsidP="001D214E">
      <w:pPr>
        <w:ind w:left="0" w:right="-1" w:firstLine="0"/>
        <w:jc w:val="center"/>
        <w:rPr>
          <w:rFonts w:ascii="Garamond" w:hAnsi="Garamond"/>
          <w:b/>
          <w:bCs/>
        </w:rPr>
      </w:pPr>
      <w:r>
        <w:rPr>
          <w:rFonts w:ascii="Garamond" w:hAnsi="Garamond"/>
          <w:b/>
          <w:bCs/>
        </w:rPr>
        <w:t>H a t á r o z a t</w:t>
      </w:r>
    </w:p>
    <w:p w14:paraId="09AC176C" w14:textId="77777777" w:rsidR="009238F3" w:rsidRDefault="009238F3" w:rsidP="001D214E">
      <w:pPr>
        <w:ind w:left="0" w:right="-1" w:firstLine="0"/>
        <w:jc w:val="center"/>
        <w:rPr>
          <w:rFonts w:ascii="Garamond" w:hAnsi="Garamond"/>
          <w:b/>
          <w:bCs/>
        </w:rPr>
      </w:pPr>
    </w:p>
    <w:p w14:paraId="2A0B2FA0" w14:textId="77777777" w:rsidR="009238F3" w:rsidRPr="00273F6E" w:rsidRDefault="009238F3" w:rsidP="001D214E">
      <w:pPr>
        <w:ind w:left="0" w:right="-1" w:firstLine="0"/>
        <w:jc w:val="both"/>
        <w:rPr>
          <w:rFonts w:ascii="Garamond" w:hAnsi="Garamond"/>
          <w:b/>
          <w:bCs/>
        </w:rPr>
      </w:pPr>
      <w:r>
        <w:rPr>
          <w:rFonts w:ascii="Garamond" w:hAnsi="Garamond"/>
        </w:rPr>
        <w:t>Az Alsó- Tisza-menti Önkormányzati Társulás Társulási Tanácsa egyetértett a Társulás Társulási Tanácsa Elnöke által 2025. január 31. napjára kitűzött ülésére megküldött meghívóban feltüntetett napirendi pontokkal, azt módosítás, kiegészítés és változtatás nélkül jóváhagyta az alábbiak szerint:</w:t>
      </w:r>
    </w:p>
    <w:p w14:paraId="0A2ED91B" w14:textId="77777777" w:rsidR="009238F3" w:rsidRDefault="009238F3" w:rsidP="001D214E">
      <w:pPr>
        <w:ind w:left="0" w:right="-1" w:firstLine="0"/>
        <w:rPr>
          <w:rFonts w:ascii="Garamond" w:hAnsi="Garamond"/>
        </w:rPr>
      </w:pPr>
    </w:p>
    <w:p w14:paraId="424B9B54" w14:textId="77777777" w:rsidR="009238F3" w:rsidRDefault="009238F3" w:rsidP="001D214E">
      <w:pPr>
        <w:ind w:left="0" w:right="-1" w:firstLine="0"/>
        <w:outlineLvl w:val="0"/>
        <w:rPr>
          <w:rFonts w:ascii="Garamond" w:hAnsi="Garamond"/>
          <w:b/>
          <w:u w:val="single"/>
        </w:rPr>
      </w:pPr>
      <w:r>
        <w:rPr>
          <w:rFonts w:ascii="Garamond" w:hAnsi="Garamond"/>
          <w:b/>
          <w:u w:val="single"/>
        </w:rPr>
        <w:t>Az ülés napirendje:</w:t>
      </w:r>
    </w:p>
    <w:p w14:paraId="6992BA08" w14:textId="77777777" w:rsidR="009238F3" w:rsidRDefault="009238F3" w:rsidP="001D214E">
      <w:pPr>
        <w:ind w:left="0" w:right="-1" w:firstLine="0"/>
        <w:jc w:val="both"/>
        <w:rPr>
          <w:rFonts w:ascii="Garamond" w:hAnsi="Garamond"/>
          <w:i/>
        </w:rPr>
      </w:pPr>
    </w:p>
    <w:p w14:paraId="3CF7C0EA" w14:textId="77777777" w:rsidR="009238F3" w:rsidRPr="00802886" w:rsidRDefault="009238F3" w:rsidP="001D214E">
      <w:pPr>
        <w:pStyle w:val="Listaszerbekezds"/>
        <w:numPr>
          <w:ilvl w:val="0"/>
          <w:numId w:val="5"/>
        </w:numPr>
        <w:spacing w:after="200" w:line="276" w:lineRule="auto"/>
        <w:ind w:left="426" w:right="-1" w:hanging="284"/>
        <w:jc w:val="both"/>
        <w:rPr>
          <w:rFonts w:ascii="Garamond" w:hAnsi="Garamond"/>
          <w:bCs/>
          <w:i/>
          <w:iCs/>
        </w:rPr>
      </w:pPr>
      <w:r>
        <w:rPr>
          <w:rFonts w:ascii="Garamond" w:hAnsi="Garamond"/>
          <w:bCs/>
        </w:rPr>
        <w:t xml:space="preserve">  </w:t>
      </w:r>
      <w:r w:rsidRPr="00802886">
        <w:rPr>
          <w:rFonts w:ascii="Garamond" w:hAnsi="Garamond"/>
          <w:bCs/>
        </w:rPr>
        <w:t xml:space="preserve"> </w:t>
      </w:r>
      <w:r w:rsidRPr="00802886">
        <w:rPr>
          <w:rFonts w:ascii="Garamond" w:hAnsi="Garamond"/>
          <w:bCs/>
          <w:i/>
          <w:iCs/>
        </w:rPr>
        <w:t>A Társulás Társulási Tanácsa 202</w:t>
      </w:r>
      <w:r>
        <w:rPr>
          <w:rFonts w:ascii="Garamond" w:hAnsi="Garamond"/>
          <w:bCs/>
          <w:i/>
          <w:iCs/>
        </w:rPr>
        <w:t>5</w:t>
      </w:r>
      <w:r w:rsidRPr="00802886">
        <w:rPr>
          <w:rFonts w:ascii="Garamond" w:hAnsi="Garamond"/>
          <w:bCs/>
          <w:i/>
          <w:iCs/>
        </w:rPr>
        <w:t xml:space="preserve">. </w:t>
      </w:r>
      <w:r>
        <w:rPr>
          <w:rFonts w:ascii="Garamond" w:hAnsi="Garamond"/>
          <w:bCs/>
          <w:i/>
          <w:iCs/>
        </w:rPr>
        <w:t>január</w:t>
      </w:r>
      <w:r w:rsidRPr="00802886">
        <w:rPr>
          <w:rFonts w:ascii="Garamond" w:hAnsi="Garamond"/>
          <w:bCs/>
          <w:i/>
          <w:iCs/>
        </w:rPr>
        <w:t xml:space="preserve"> </w:t>
      </w:r>
      <w:r>
        <w:rPr>
          <w:rFonts w:ascii="Garamond" w:hAnsi="Garamond"/>
          <w:bCs/>
          <w:i/>
          <w:iCs/>
        </w:rPr>
        <w:t>31</w:t>
      </w:r>
      <w:r w:rsidRPr="00802886">
        <w:rPr>
          <w:rFonts w:ascii="Garamond" w:hAnsi="Garamond"/>
          <w:bCs/>
          <w:i/>
          <w:iCs/>
        </w:rPr>
        <w:t>. napján tartandó ülésének napirendje jóváhagyása</w:t>
      </w:r>
    </w:p>
    <w:p w14:paraId="07B09C17" w14:textId="77777777" w:rsidR="009238F3" w:rsidRDefault="009238F3" w:rsidP="001D214E">
      <w:pPr>
        <w:pStyle w:val="Listaszerbekezds"/>
        <w:ind w:left="426" w:right="-1"/>
        <w:jc w:val="both"/>
        <w:rPr>
          <w:rFonts w:ascii="Garamond" w:hAnsi="Garamond"/>
          <w:bCs/>
        </w:rPr>
      </w:pPr>
      <w:r w:rsidRPr="00802886">
        <w:rPr>
          <w:rFonts w:ascii="Garamond" w:hAnsi="Garamond"/>
          <w:bCs/>
        </w:rPr>
        <w:t xml:space="preserve">  </w:t>
      </w:r>
      <w:r>
        <w:rPr>
          <w:rFonts w:ascii="Garamond" w:hAnsi="Garamond"/>
          <w:bCs/>
        </w:rPr>
        <w:tab/>
        <w:t xml:space="preserve">  </w:t>
      </w:r>
      <w:r w:rsidRPr="00802886">
        <w:rPr>
          <w:rFonts w:ascii="Garamond" w:hAnsi="Garamond"/>
          <w:bCs/>
        </w:rPr>
        <w:t xml:space="preserve"> </w:t>
      </w:r>
      <w:r w:rsidRPr="00802886">
        <w:rPr>
          <w:rFonts w:ascii="Garamond" w:hAnsi="Garamond"/>
          <w:bCs/>
          <w:u w:val="single"/>
        </w:rPr>
        <w:t>Előadó:</w:t>
      </w:r>
      <w:r w:rsidRPr="00802886">
        <w:rPr>
          <w:rFonts w:ascii="Garamond" w:hAnsi="Garamond"/>
          <w:bCs/>
        </w:rPr>
        <w:t xml:space="preserve"> Erhard Gyula Társulási Tanács Elnöke</w:t>
      </w:r>
    </w:p>
    <w:p w14:paraId="1D60D1FC" w14:textId="77777777" w:rsidR="009238F3" w:rsidRDefault="009238F3" w:rsidP="001D214E">
      <w:pPr>
        <w:pStyle w:val="Listaszerbekezds"/>
        <w:ind w:left="284" w:right="-1" w:hanging="142"/>
        <w:jc w:val="both"/>
        <w:rPr>
          <w:rFonts w:ascii="Garamond" w:hAnsi="Garamond"/>
          <w:bCs/>
        </w:rPr>
      </w:pPr>
    </w:p>
    <w:p w14:paraId="266469CB" w14:textId="77777777" w:rsidR="009238F3" w:rsidRPr="00DB4C64" w:rsidRDefault="009238F3" w:rsidP="001D214E">
      <w:pPr>
        <w:pStyle w:val="Listaszerbekezds"/>
        <w:numPr>
          <w:ilvl w:val="0"/>
          <w:numId w:val="5"/>
        </w:numPr>
        <w:ind w:left="567" w:right="-1" w:hanging="425"/>
        <w:jc w:val="both"/>
        <w:rPr>
          <w:rFonts w:ascii="Garamond" w:hAnsi="Garamond"/>
          <w:bCs/>
        </w:rPr>
      </w:pPr>
      <w:r w:rsidRPr="00DB4C64">
        <w:rPr>
          <w:rFonts w:ascii="Garamond" w:hAnsi="Garamond"/>
          <w:i/>
          <w:iCs/>
        </w:rPr>
        <w:t>Beszámoló a 202</w:t>
      </w:r>
      <w:r>
        <w:rPr>
          <w:rFonts w:ascii="Garamond" w:hAnsi="Garamond"/>
          <w:i/>
          <w:iCs/>
        </w:rPr>
        <w:t>4</w:t>
      </w:r>
      <w:r w:rsidRPr="00DB4C64">
        <w:rPr>
          <w:rFonts w:ascii="Garamond" w:hAnsi="Garamond"/>
          <w:i/>
          <w:iCs/>
        </w:rPr>
        <w:t>. évi lejárt határidejű határozatok végrehajtásáról</w:t>
      </w:r>
    </w:p>
    <w:p w14:paraId="753B61E4" w14:textId="77777777" w:rsidR="009238F3" w:rsidRPr="00802886" w:rsidRDefault="009238F3" w:rsidP="001D214E">
      <w:pPr>
        <w:ind w:left="502" w:right="-1" w:hanging="360"/>
        <w:contextualSpacing/>
        <w:jc w:val="both"/>
        <w:rPr>
          <w:rFonts w:ascii="Garamond" w:hAnsi="Garamond"/>
          <w:bCs/>
        </w:rPr>
      </w:pPr>
      <w:r w:rsidRPr="00802886">
        <w:rPr>
          <w:rFonts w:ascii="Garamond" w:hAnsi="Garamond"/>
          <w:bCs/>
        </w:rPr>
        <w:t xml:space="preserve">        </w:t>
      </w:r>
      <w:r w:rsidRPr="00802886">
        <w:rPr>
          <w:rFonts w:ascii="Garamond" w:hAnsi="Garamond"/>
          <w:bCs/>
          <w:u w:val="single"/>
        </w:rPr>
        <w:t>Előadó:</w:t>
      </w:r>
      <w:r w:rsidRPr="00802886">
        <w:rPr>
          <w:rFonts w:ascii="Garamond" w:hAnsi="Garamond"/>
          <w:bCs/>
        </w:rPr>
        <w:t xml:space="preserve"> Kató Pálné feladatellátó jegyző</w:t>
      </w:r>
    </w:p>
    <w:p w14:paraId="02275D2C" w14:textId="77777777" w:rsidR="009238F3" w:rsidRDefault="009238F3" w:rsidP="001D214E">
      <w:pPr>
        <w:ind w:right="-1"/>
        <w:jc w:val="both"/>
        <w:rPr>
          <w:rFonts w:ascii="Garamond" w:hAnsi="Garamond"/>
        </w:rPr>
      </w:pPr>
    </w:p>
    <w:p w14:paraId="3B2DFF7B" w14:textId="77777777" w:rsidR="00CB1C3D" w:rsidRPr="00CB1C3D" w:rsidRDefault="00CB1C3D" w:rsidP="001D214E">
      <w:pPr>
        <w:pStyle w:val="Listaszerbekezds"/>
        <w:numPr>
          <w:ilvl w:val="0"/>
          <w:numId w:val="5"/>
        </w:numPr>
        <w:ind w:left="567" w:right="-1" w:hanging="425"/>
        <w:jc w:val="both"/>
        <w:rPr>
          <w:rFonts w:ascii="Garamond" w:hAnsi="Garamond"/>
          <w:i/>
        </w:rPr>
      </w:pPr>
      <w:r w:rsidRPr="00CB1C3D">
        <w:rPr>
          <w:rFonts w:ascii="Garamond" w:hAnsi="Garamond"/>
          <w:i/>
        </w:rPr>
        <w:t xml:space="preserve">Pályázati kiírás az </w:t>
      </w:r>
      <w:r w:rsidRPr="00CB1C3D">
        <w:rPr>
          <w:rFonts w:ascii="Garamond" w:hAnsi="Garamond"/>
          <w:b/>
          <w:bCs/>
        </w:rPr>
        <w:t>Esély Szociális Alapellátási Központ</w:t>
      </w:r>
      <w:r w:rsidRPr="00CB1C3D">
        <w:rPr>
          <w:rFonts w:ascii="Garamond" w:hAnsi="Garamond"/>
        </w:rPr>
        <w:t xml:space="preserve"> </w:t>
      </w:r>
      <w:r w:rsidRPr="00CB1C3D">
        <w:rPr>
          <w:rFonts w:ascii="Garamond" w:hAnsi="Garamond"/>
          <w:i/>
        </w:rPr>
        <w:t>intézményvezetői álláshelyének betöltésér</w:t>
      </w:r>
      <w:r w:rsidRPr="00CB1C3D">
        <w:rPr>
          <w:rFonts w:ascii="Garamond" w:hAnsi="Garamond"/>
          <w:bCs/>
          <w:i/>
          <w:iCs/>
        </w:rPr>
        <w:t>e</w:t>
      </w:r>
    </w:p>
    <w:p w14:paraId="6EAEE8C0" w14:textId="77777777" w:rsidR="00CB1C3D" w:rsidRPr="009A7AA6" w:rsidRDefault="00CB1C3D" w:rsidP="001D214E">
      <w:pPr>
        <w:ind w:left="502" w:right="-1" w:firstLine="0"/>
        <w:jc w:val="both"/>
        <w:rPr>
          <w:rFonts w:ascii="Garamond" w:hAnsi="Garamond"/>
          <w:i/>
        </w:rPr>
      </w:pPr>
      <w:r>
        <w:rPr>
          <w:rFonts w:ascii="Garamond" w:hAnsi="Garamond"/>
        </w:rPr>
        <w:t xml:space="preserve"> </w:t>
      </w:r>
      <w:r>
        <w:rPr>
          <w:rFonts w:ascii="Garamond" w:hAnsi="Garamond"/>
          <w:u w:val="single"/>
        </w:rPr>
        <w:t>Előadó:</w:t>
      </w:r>
      <w:r w:rsidRPr="00E72A3D">
        <w:rPr>
          <w:rFonts w:ascii="Garamond" w:hAnsi="Garamond"/>
        </w:rPr>
        <w:t xml:space="preserve"> </w:t>
      </w:r>
      <w:r w:rsidRPr="009A7AA6">
        <w:rPr>
          <w:rFonts w:ascii="Garamond" w:hAnsi="Garamond"/>
        </w:rPr>
        <w:t>Erhard Gyula Társulás Társulási Tanácsa Elnöke, Kató Pálné társulási feladatellátó jegyző</w:t>
      </w:r>
    </w:p>
    <w:p w14:paraId="47240124" w14:textId="77777777" w:rsidR="00CB1C3D" w:rsidRPr="009A7AA6" w:rsidRDefault="00CB1C3D" w:rsidP="001D214E">
      <w:pPr>
        <w:ind w:left="502" w:right="-1"/>
        <w:jc w:val="both"/>
        <w:rPr>
          <w:rFonts w:ascii="Garamond" w:hAnsi="Garamond"/>
          <w:i/>
        </w:rPr>
      </w:pPr>
    </w:p>
    <w:p w14:paraId="4B4C916D" w14:textId="77777777" w:rsidR="00CB1C3D" w:rsidRPr="00843712" w:rsidRDefault="00CB1C3D" w:rsidP="001D214E">
      <w:pPr>
        <w:pStyle w:val="Listaszerbekezds"/>
        <w:numPr>
          <w:ilvl w:val="0"/>
          <w:numId w:val="5"/>
        </w:numPr>
        <w:ind w:left="426" w:right="-1" w:hanging="284"/>
        <w:rPr>
          <w:rFonts w:ascii="Garamond" w:hAnsi="Garamond"/>
          <w:i/>
          <w:iCs/>
        </w:rPr>
      </w:pPr>
      <w:r>
        <w:rPr>
          <w:rFonts w:ascii="Garamond" w:hAnsi="Garamond"/>
          <w:i/>
          <w:iCs/>
        </w:rPr>
        <w:t xml:space="preserve"> </w:t>
      </w:r>
      <w:r w:rsidRPr="00843712">
        <w:rPr>
          <w:rFonts w:ascii="Garamond" w:hAnsi="Garamond"/>
          <w:i/>
          <w:iCs/>
        </w:rPr>
        <w:t xml:space="preserve"> Az Alsó- Tisza-menti Önkormányzati Társulás Társulási Megállapodása 13. módosítása jóváhagyása</w:t>
      </w:r>
    </w:p>
    <w:p w14:paraId="5373EA26" w14:textId="77777777" w:rsidR="00CB1C3D" w:rsidRPr="009A7AA6" w:rsidRDefault="00CB1C3D" w:rsidP="001D214E">
      <w:pPr>
        <w:ind w:left="502" w:right="-1"/>
        <w:jc w:val="both"/>
        <w:rPr>
          <w:rFonts w:ascii="Garamond" w:hAnsi="Garamond"/>
          <w:i/>
        </w:rPr>
      </w:pPr>
      <w:r>
        <w:rPr>
          <w:rFonts w:ascii="Garamond" w:hAnsi="Garamond"/>
        </w:rPr>
        <w:t xml:space="preserve"> </w:t>
      </w:r>
      <w:r>
        <w:rPr>
          <w:rFonts w:ascii="Garamond" w:hAnsi="Garamond"/>
        </w:rPr>
        <w:tab/>
      </w:r>
      <w:r w:rsidRPr="00E72A3D">
        <w:rPr>
          <w:rFonts w:ascii="Garamond" w:hAnsi="Garamond"/>
          <w:u w:val="single"/>
        </w:rPr>
        <w:t>Előadó:</w:t>
      </w:r>
      <w:r w:rsidRPr="00E72A3D">
        <w:rPr>
          <w:rFonts w:ascii="Garamond" w:hAnsi="Garamond"/>
        </w:rPr>
        <w:t xml:space="preserve"> </w:t>
      </w:r>
      <w:r w:rsidRPr="009A7AA6">
        <w:rPr>
          <w:rFonts w:ascii="Garamond" w:hAnsi="Garamond"/>
        </w:rPr>
        <w:t>Erhard Gyula Társulás Társulási Tanácsa Elnöke, Kató Pálné társulási feladatellátó jegyző</w:t>
      </w:r>
    </w:p>
    <w:p w14:paraId="20EA8EB2" w14:textId="77777777" w:rsidR="00CB1C3D" w:rsidRPr="007C562C" w:rsidRDefault="00CB1C3D" w:rsidP="001D214E">
      <w:pPr>
        <w:ind w:right="-1"/>
        <w:contextualSpacing/>
        <w:rPr>
          <w:rFonts w:ascii="Garamond" w:hAnsi="Garamond"/>
        </w:rPr>
      </w:pPr>
    </w:p>
    <w:p w14:paraId="617102CD" w14:textId="77777777" w:rsidR="00CB1C3D" w:rsidRPr="00CB1C3D" w:rsidRDefault="00CB1C3D" w:rsidP="001D214E">
      <w:pPr>
        <w:numPr>
          <w:ilvl w:val="0"/>
          <w:numId w:val="5"/>
        </w:numPr>
        <w:tabs>
          <w:tab w:val="left" w:pos="426"/>
        </w:tabs>
        <w:ind w:right="-1" w:hanging="644"/>
        <w:jc w:val="both"/>
        <w:rPr>
          <w:rFonts w:ascii="Garamond" w:hAnsi="Garamond"/>
        </w:rPr>
      </w:pPr>
      <w:r w:rsidRPr="007C562C">
        <w:rPr>
          <w:rFonts w:ascii="Garamond" w:hAnsi="Garamond"/>
          <w:bCs/>
          <w:i/>
          <w:iCs/>
        </w:rPr>
        <w:t xml:space="preserve">  </w:t>
      </w:r>
      <w:r w:rsidRPr="008674A8">
        <w:rPr>
          <w:rFonts w:ascii="Garamond" w:hAnsi="Garamond"/>
          <w:bCs/>
          <w:i/>
          <w:iCs/>
        </w:rPr>
        <w:t>Egyebe</w:t>
      </w:r>
      <w:r>
        <w:rPr>
          <w:rFonts w:ascii="Garamond" w:hAnsi="Garamond"/>
          <w:bCs/>
          <w:i/>
          <w:iCs/>
        </w:rPr>
        <w:t>k</w:t>
      </w:r>
    </w:p>
    <w:p w14:paraId="47855EE5" w14:textId="77777777" w:rsidR="00CB1C3D" w:rsidRPr="00802886" w:rsidRDefault="00CB1C3D" w:rsidP="001D214E">
      <w:pPr>
        <w:ind w:right="-1"/>
        <w:jc w:val="both"/>
        <w:rPr>
          <w:rFonts w:ascii="Garamond" w:hAnsi="Garamond"/>
        </w:rPr>
      </w:pPr>
    </w:p>
    <w:p w14:paraId="62964AA9" w14:textId="77777777" w:rsidR="009238F3" w:rsidRDefault="009238F3" w:rsidP="001D214E">
      <w:pPr>
        <w:ind w:left="0" w:right="-1" w:firstLine="0"/>
        <w:jc w:val="both"/>
        <w:rPr>
          <w:rFonts w:ascii="Garamond" w:hAnsi="Garamond"/>
          <w:u w:val="single"/>
        </w:rPr>
      </w:pPr>
      <w:r>
        <w:rPr>
          <w:rFonts w:ascii="Garamond" w:hAnsi="Garamond"/>
          <w:u w:val="single"/>
        </w:rPr>
        <w:t>Határozatról értesítést kap:</w:t>
      </w:r>
    </w:p>
    <w:p w14:paraId="3ABB1C92" w14:textId="77777777" w:rsidR="009238F3" w:rsidRPr="000B7D10" w:rsidRDefault="009238F3" w:rsidP="001D214E">
      <w:pPr>
        <w:numPr>
          <w:ilvl w:val="0"/>
          <w:numId w:val="3"/>
        </w:numPr>
        <w:ind w:right="-1"/>
        <w:jc w:val="both"/>
        <w:rPr>
          <w:rFonts w:ascii="Garamond" w:hAnsi="Garamond"/>
          <w:u w:val="single"/>
        </w:rPr>
      </w:pPr>
      <w:r>
        <w:rPr>
          <w:rFonts w:ascii="Garamond" w:hAnsi="Garamond"/>
        </w:rPr>
        <w:t>Alsó- Tisza-menti Önkormányzati Társulás Társulási Tanácsa Tagjai (Székhelyén)</w:t>
      </w:r>
    </w:p>
    <w:p w14:paraId="3743EB73" w14:textId="77777777" w:rsidR="009238F3" w:rsidRPr="000D6B4C" w:rsidRDefault="009238F3" w:rsidP="001D214E">
      <w:pPr>
        <w:numPr>
          <w:ilvl w:val="0"/>
          <w:numId w:val="3"/>
        </w:numPr>
        <w:ind w:right="-1"/>
        <w:jc w:val="both"/>
        <w:rPr>
          <w:rFonts w:ascii="Garamond" w:hAnsi="Garamond"/>
          <w:u w:val="single"/>
        </w:rPr>
      </w:pPr>
      <w:r>
        <w:rPr>
          <w:rFonts w:ascii="Garamond" w:hAnsi="Garamond"/>
        </w:rPr>
        <w:t>Kató Pálné feladatellátó jegyző</w:t>
      </w:r>
    </w:p>
    <w:p w14:paraId="43AC6F85" w14:textId="77777777" w:rsidR="009238F3" w:rsidRPr="000D6B4C" w:rsidRDefault="009238F3" w:rsidP="001D214E">
      <w:pPr>
        <w:numPr>
          <w:ilvl w:val="0"/>
          <w:numId w:val="3"/>
        </w:numPr>
        <w:ind w:right="-1"/>
        <w:jc w:val="both"/>
        <w:rPr>
          <w:rFonts w:ascii="Garamond" w:hAnsi="Garamond"/>
          <w:u w:val="single"/>
        </w:rPr>
      </w:pPr>
      <w:r>
        <w:rPr>
          <w:rFonts w:ascii="Garamond" w:hAnsi="Garamond"/>
        </w:rPr>
        <w:t>Irattár</w:t>
      </w:r>
    </w:p>
    <w:p w14:paraId="493F2BDD" w14:textId="77777777" w:rsidR="009238F3" w:rsidRDefault="009238F3" w:rsidP="001D214E">
      <w:pPr>
        <w:ind w:right="-1"/>
        <w:jc w:val="both"/>
        <w:rPr>
          <w:rFonts w:ascii="Garamond" w:hAnsi="Garamond"/>
        </w:rPr>
      </w:pPr>
    </w:p>
    <w:p w14:paraId="1782A25E" w14:textId="77777777" w:rsidR="009238F3" w:rsidRDefault="009238F3" w:rsidP="001D214E">
      <w:pPr>
        <w:pStyle w:val="Listaszerbekezds"/>
        <w:numPr>
          <w:ilvl w:val="0"/>
          <w:numId w:val="2"/>
        </w:numPr>
        <w:spacing w:after="200" w:line="276" w:lineRule="auto"/>
        <w:ind w:right="-1"/>
        <w:jc w:val="center"/>
        <w:rPr>
          <w:rFonts w:ascii="Garamond" w:hAnsi="Garamond"/>
          <w:b/>
          <w:bCs/>
        </w:rPr>
      </w:pPr>
      <w:r>
        <w:rPr>
          <w:rFonts w:ascii="Garamond" w:hAnsi="Garamond"/>
          <w:b/>
          <w:bCs/>
        </w:rPr>
        <w:t>Napirend</w:t>
      </w:r>
    </w:p>
    <w:p w14:paraId="099BA4E7" w14:textId="77777777" w:rsidR="009238F3" w:rsidRDefault="009238F3" w:rsidP="001D214E">
      <w:pPr>
        <w:ind w:right="-1"/>
        <w:jc w:val="both"/>
        <w:rPr>
          <w:rFonts w:ascii="Garamond" w:hAnsi="Garamond"/>
          <w:b/>
          <w:bCs/>
          <w:u w:val="single"/>
        </w:rPr>
      </w:pPr>
      <w:r>
        <w:rPr>
          <w:rFonts w:ascii="Garamond" w:hAnsi="Garamond"/>
          <w:b/>
          <w:bCs/>
          <w:u w:val="single"/>
        </w:rPr>
        <w:t>Tárgya:</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u w:val="single"/>
        </w:rPr>
        <w:t>Előadó</w:t>
      </w:r>
      <w:r w:rsidR="00B139DE">
        <w:rPr>
          <w:rFonts w:ascii="Garamond" w:hAnsi="Garamond"/>
          <w:b/>
          <w:bCs/>
          <w:u w:val="single"/>
        </w:rPr>
        <w:t>ja</w:t>
      </w:r>
      <w:r>
        <w:rPr>
          <w:rFonts w:ascii="Garamond" w:hAnsi="Garamond"/>
          <w:b/>
          <w:bCs/>
          <w:u w:val="single"/>
        </w:rPr>
        <w:t>:</w:t>
      </w:r>
    </w:p>
    <w:p w14:paraId="3311E099" w14:textId="77777777" w:rsidR="009238F3" w:rsidRDefault="009238F3" w:rsidP="001D214E">
      <w:pPr>
        <w:ind w:left="6372" w:right="-1" w:hanging="6015"/>
        <w:jc w:val="both"/>
        <w:rPr>
          <w:rFonts w:ascii="Garamond" w:hAnsi="Garamond"/>
        </w:rPr>
      </w:pPr>
      <w:r w:rsidRPr="006A7957">
        <w:rPr>
          <w:rFonts w:ascii="Garamond" w:hAnsi="Garamond"/>
          <w:i/>
          <w:iCs/>
        </w:rPr>
        <w:t>Beszámoló a 202</w:t>
      </w:r>
      <w:r w:rsidR="00CB1C3D">
        <w:rPr>
          <w:rFonts w:ascii="Garamond" w:hAnsi="Garamond"/>
          <w:i/>
          <w:iCs/>
        </w:rPr>
        <w:t>4</w:t>
      </w:r>
      <w:r w:rsidRPr="006A7957">
        <w:rPr>
          <w:rFonts w:ascii="Garamond" w:hAnsi="Garamond"/>
          <w:i/>
          <w:iCs/>
        </w:rPr>
        <w:t>. évi lejárt határidejű határozatok végrehajtásáról</w:t>
      </w:r>
      <w:r>
        <w:rPr>
          <w:rFonts w:ascii="Garamond" w:hAnsi="Garamond"/>
          <w:i/>
          <w:iCs/>
        </w:rPr>
        <w:tab/>
      </w:r>
      <w:r>
        <w:rPr>
          <w:rFonts w:ascii="Garamond" w:hAnsi="Garamond"/>
          <w:i/>
          <w:iCs/>
        </w:rPr>
        <w:tab/>
      </w:r>
      <w:r>
        <w:rPr>
          <w:rFonts w:ascii="Garamond" w:hAnsi="Garamond"/>
        </w:rPr>
        <w:t>Kató Pálné feladatellátó jegyző</w:t>
      </w:r>
    </w:p>
    <w:p w14:paraId="4FE22DA4" w14:textId="77777777" w:rsidR="009238F3" w:rsidRPr="009C2569" w:rsidRDefault="009238F3" w:rsidP="001D214E">
      <w:pPr>
        <w:ind w:left="0" w:right="-1" w:firstLine="357"/>
        <w:jc w:val="both"/>
        <w:rPr>
          <w:rFonts w:ascii="Garamond" w:hAnsi="Garamond"/>
        </w:rPr>
      </w:pPr>
    </w:p>
    <w:p w14:paraId="32FDC12C" w14:textId="77777777" w:rsidR="009238F3" w:rsidRPr="009C2569" w:rsidRDefault="009238F3" w:rsidP="001D214E">
      <w:pPr>
        <w:ind w:left="0" w:right="-1" w:firstLine="0"/>
        <w:jc w:val="both"/>
        <w:rPr>
          <w:rFonts w:ascii="Garamond" w:hAnsi="Garamond"/>
        </w:rPr>
      </w:pPr>
      <w:r w:rsidRPr="009C2569">
        <w:rPr>
          <w:rFonts w:ascii="Garamond" w:hAnsi="Garamond"/>
        </w:rPr>
        <w:t>(A tárgyi előterjesztés és melléklete e jegyzőkönyvhöz csatolva)</w:t>
      </w:r>
    </w:p>
    <w:p w14:paraId="4BE89198" w14:textId="77777777" w:rsidR="009238F3" w:rsidRPr="00CB1C3D" w:rsidRDefault="009238F3" w:rsidP="001D214E">
      <w:pPr>
        <w:ind w:left="0" w:right="-1" w:firstLine="0"/>
        <w:jc w:val="both"/>
        <w:rPr>
          <w:rFonts w:ascii="Garamond" w:hAnsi="Garamond"/>
          <w:i/>
          <w:iCs/>
        </w:rPr>
      </w:pPr>
    </w:p>
    <w:p w14:paraId="3426618A" w14:textId="77777777" w:rsidR="009238F3" w:rsidRPr="009C2569" w:rsidRDefault="009238F3" w:rsidP="001D214E">
      <w:pPr>
        <w:ind w:left="0" w:right="-1" w:firstLine="0"/>
        <w:jc w:val="both"/>
        <w:rPr>
          <w:rFonts w:ascii="Garamond" w:hAnsi="Garamond"/>
        </w:rPr>
      </w:pPr>
      <w:r w:rsidRPr="009C2569">
        <w:rPr>
          <w:rFonts w:ascii="Garamond" w:hAnsi="Garamond"/>
          <w:b/>
          <w:bCs/>
          <w:u w:val="single"/>
        </w:rPr>
        <w:t>Kató Pálné feladatellátó jegyző:</w:t>
      </w:r>
      <w:r w:rsidRPr="009C2569">
        <w:rPr>
          <w:rFonts w:ascii="Garamond" w:hAnsi="Garamond"/>
          <w:i/>
          <w:iCs/>
        </w:rPr>
        <w:t xml:space="preserve"> szóbeli kiegészítésében </w:t>
      </w:r>
      <w:r w:rsidRPr="009C2569">
        <w:rPr>
          <w:rFonts w:ascii="Garamond" w:hAnsi="Garamond"/>
        </w:rPr>
        <w:t>arra hívta fel a figyelmet, hogy minden döntés végrehajtása a döntéshozó szándékának megfelelő határidőn belül valósult meg, akár intézményi ellenőrzés, akár intézmény vezetője megbízása eljárásakor.</w:t>
      </w:r>
      <w:r w:rsidR="008C1B67">
        <w:rPr>
          <w:rFonts w:ascii="Garamond" w:hAnsi="Garamond"/>
        </w:rPr>
        <w:t xml:space="preserve"> </w:t>
      </w:r>
      <w:r w:rsidRPr="009C2569">
        <w:rPr>
          <w:rFonts w:ascii="Garamond" w:hAnsi="Garamond"/>
        </w:rPr>
        <w:t>Kezdeményezte az írásban kiadott előterjesztés és ahhoz csatolt mellékletben foglaltak megvitatását és változtatás nélküli elfogadása tárgyi határozatba foglalását.</w:t>
      </w:r>
    </w:p>
    <w:p w14:paraId="3F78C57F" w14:textId="77777777" w:rsidR="009238F3" w:rsidRPr="009C2569" w:rsidRDefault="009238F3" w:rsidP="001D214E">
      <w:pPr>
        <w:ind w:left="0" w:right="-1" w:firstLine="0"/>
        <w:jc w:val="both"/>
        <w:rPr>
          <w:rFonts w:ascii="Garamond" w:hAnsi="Garamond"/>
        </w:rPr>
      </w:pPr>
    </w:p>
    <w:p w14:paraId="173D753A" w14:textId="77777777" w:rsidR="009238F3" w:rsidRPr="009C2569" w:rsidRDefault="009238F3" w:rsidP="001D214E">
      <w:pPr>
        <w:ind w:left="0" w:right="-1" w:firstLine="0"/>
        <w:jc w:val="both"/>
        <w:rPr>
          <w:rFonts w:ascii="Garamond" w:hAnsi="Garamond"/>
        </w:rPr>
      </w:pPr>
      <w:r w:rsidRPr="009C2569">
        <w:rPr>
          <w:rFonts w:ascii="Garamond" w:hAnsi="Garamond"/>
          <w:b/>
          <w:bCs/>
          <w:u w:val="single"/>
        </w:rPr>
        <w:t xml:space="preserve">K é r d é s, </w:t>
      </w:r>
      <w:r w:rsidRPr="00D16DCB">
        <w:rPr>
          <w:rFonts w:ascii="Garamond" w:hAnsi="Garamond"/>
          <w:b/>
          <w:bCs/>
          <w:u w:val="single"/>
        </w:rPr>
        <w:t>hozzászólás</w:t>
      </w:r>
      <w:r w:rsidRPr="009C2569">
        <w:rPr>
          <w:rFonts w:ascii="Garamond" w:hAnsi="Garamond"/>
          <w:u w:val="single"/>
        </w:rPr>
        <w:t xml:space="preserve"> </w:t>
      </w:r>
      <w:r w:rsidRPr="009C2569">
        <w:rPr>
          <w:rFonts w:ascii="Garamond" w:hAnsi="Garamond"/>
        </w:rPr>
        <w:t>nem hangzott el.</w:t>
      </w:r>
    </w:p>
    <w:p w14:paraId="2BC6EE9D" w14:textId="77777777" w:rsidR="009238F3" w:rsidRPr="009C2569" w:rsidRDefault="009238F3" w:rsidP="001D214E">
      <w:pPr>
        <w:ind w:left="0" w:right="-1" w:firstLine="0"/>
        <w:jc w:val="both"/>
        <w:rPr>
          <w:rFonts w:ascii="Garamond" w:hAnsi="Garamond"/>
        </w:rPr>
      </w:pPr>
    </w:p>
    <w:p w14:paraId="09BCCDE3" w14:textId="77777777" w:rsidR="009238F3" w:rsidRPr="009C2569" w:rsidRDefault="009238F3" w:rsidP="001D214E">
      <w:pPr>
        <w:ind w:left="0" w:right="-1" w:firstLine="0"/>
        <w:jc w:val="both"/>
        <w:rPr>
          <w:rFonts w:ascii="Garamond" w:hAnsi="Garamond"/>
        </w:rPr>
      </w:pPr>
      <w:r w:rsidRPr="009C2569">
        <w:rPr>
          <w:rFonts w:ascii="Garamond" w:hAnsi="Garamond"/>
          <w:b/>
          <w:bCs/>
          <w:u w:val="single"/>
        </w:rPr>
        <w:t xml:space="preserve">Erhard Gyula </w:t>
      </w:r>
      <w:r w:rsidR="007D05BD">
        <w:rPr>
          <w:rFonts w:ascii="Garamond" w:hAnsi="Garamond"/>
          <w:b/>
          <w:bCs/>
          <w:u w:val="single"/>
        </w:rPr>
        <w:t xml:space="preserve">a </w:t>
      </w:r>
      <w:r w:rsidRPr="009C2569">
        <w:rPr>
          <w:rFonts w:ascii="Garamond" w:hAnsi="Garamond"/>
          <w:b/>
          <w:bCs/>
          <w:u w:val="single"/>
        </w:rPr>
        <w:t>Társulás Társulási Tanácsa Elnöke:</w:t>
      </w:r>
      <w:r w:rsidRPr="009C2569">
        <w:rPr>
          <w:rFonts w:ascii="Garamond" w:hAnsi="Garamond"/>
        </w:rPr>
        <w:t xml:space="preserve"> </w:t>
      </w:r>
      <w:r w:rsidRPr="009C2569">
        <w:rPr>
          <w:rFonts w:ascii="Garamond" w:hAnsi="Garamond"/>
          <w:i/>
          <w:iCs/>
        </w:rPr>
        <w:t xml:space="preserve">összefoglalójában </w:t>
      </w:r>
      <w:r w:rsidRPr="009C2569">
        <w:rPr>
          <w:rFonts w:ascii="Garamond" w:hAnsi="Garamond"/>
        </w:rPr>
        <w:t xml:space="preserve">javaslatot tett a tárgyi előterjesztés és ahhoz mellékletként csatolt beszámoló változtatás nélküli elfogadására, annak határozatba foglalására. Javaslatát szavazásra bocsátotta, melyből megállapította, hogy a Társulás Társulási Tanácsa </w:t>
      </w:r>
      <w:r w:rsidR="00CB1C3D">
        <w:rPr>
          <w:rFonts w:ascii="Garamond" w:hAnsi="Garamond"/>
        </w:rPr>
        <w:t xml:space="preserve">4 </w:t>
      </w:r>
      <w:r w:rsidRPr="009C2569">
        <w:rPr>
          <w:rFonts w:ascii="Garamond" w:hAnsi="Garamond"/>
        </w:rPr>
        <w:t xml:space="preserve"> igen szavazattal elfogadta javaslatát és azt az alábbi határozatba foglalta:</w:t>
      </w:r>
    </w:p>
    <w:p w14:paraId="2B333091" w14:textId="77777777" w:rsidR="009238F3" w:rsidRPr="009C2569" w:rsidRDefault="009238F3" w:rsidP="001D214E">
      <w:pPr>
        <w:ind w:left="0" w:right="-1" w:firstLine="0"/>
        <w:jc w:val="both"/>
        <w:rPr>
          <w:rFonts w:ascii="Garamond" w:hAnsi="Garamond"/>
        </w:rPr>
      </w:pPr>
    </w:p>
    <w:p w14:paraId="65DAFFDE" w14:textId="77777777" w:rsidR="009238F3" w:rsidRPr="00A01045" w:rsidRDefault="009238F3" w:rsidP="001D214E">
      <w:pPr>
        <w:ind w:left="0" w:right="-1" w:firstLine="0"/>
        <w:rPr>
          <w:rFonts w:ascii="Garamond" w:hAnsi="Garamond"/>
          <w:b/>
          <w:bCs/>
          <w:u w:val="single"/>
        </w:rPr>
      </w:pPr>
      <w:r w:rsidRPr="00A01045">
        <w:rPr>
          <w:rFonts w:ascii="Garamond" w:hAnsi="Garamond"/>
          <w:b/>
          <w:bCs/>
          <w:u w:val="single"/>
        </w:rPr>
        <w:t>2/202</w:t>
      </w:r>
      <w:r w:rsidR="00CB1C3D">
        <w:rPr>
          <w:rFonts w:ascii="Garamond" w:hAnsi="Garamond"/>
          <w:b/>
          <w:bCs/>
          <w:u w:val="single"/>
        </w:rPr>
        <w:t>5</w:t>
      </w:r>
      <w:r w:rsidRPr="00A01045">
        <w:rPr>
          <w:rFonts w:ascii="Garamond" w:hAnsi="Garamond"/>
          <w:b/>
          <w:bCs/>
          <w:u w:val="single"/>
        </w:rPr>
        <w:t>. (I</w:t>
      </w:r>
      <w:r w:rsidR="00CB1C3D">
        <w:rPr>
          <w:rFonts w:ascii="Garamond" w:hAnsi="Garamond"/>
          <w:b/>
          <w:bCs/>
          <w:u w:val="single"/>
        </w:rPr>
        <w:t>.</w:t>
      </w:r>
      <w:r w:rsidRPr="00A01045">
        <w:rPr>
          <w:rFonts w:ascii="Garamond" w:hAnsi="Garamond"/>
          <w:b/>
          <w:bCs/>
          <w:u w:val="single"/>
        </w:rPr>
        <w:t xml:space="preserve"> </w:t>
      </w:r>
      <w:r w:rsidR="00CB1C3D">
        <w:rPr>
          <w:rFonts w:ascii="Garamond" w:hAnsi="Garamond"/>
          <w:b/>
          <w:bCs/>
          <w:u w:val="single"/>
        </w:rPr>
        <w:t>31</w:t>
      </w:r>
      <w:r w:rsidRPr="00A01045">
        <w:rPr>
          <w:rFonts w:ascii="Garamond" w:hAnsi="Garamond"/>
          <w:b/>
          <w:bCs/>
          <w:u w:val="single"/>
        </w:rPr>
        <w:t>.) Atmöt határozat</w:t>
      </w:r>
    </w:p>
    <w:p w14:paraId="1D96D5A5" w14:textId="77777777" w:rsidR="009238F3" w:rsidRPr="00A01045" w:rsidRDefault="009238F3" w:rsidP="001D214E">
      <w:pPr>
        <w:ind w:left="0" w:right="-1" w:firstLine="0"/>
        <w:rPr>
          <w:rFonts w:ascii="Garamond" w:hAnsi="Garamond"/>
          <w:b/>
          <w:bCs/>
          <w:u w:val="single"/>
        </w:rPr>
      </w:pPr>
    </w:p>
    <w:p w14:paraId="3E8EE74B" w14:textId="77777777" w:rsidR="009238F3" w:rsidRPr="00A01045" w:rsidRDefault="009238F3" w:rsidP="001D214E">
      <w:pPr>
        <w:ind w:left="0" w:right="-1" w:firstLine="0"/>
        <w:rPr>
          <w:rFonts w:ascii="Garamond" w:hAnsi="Garamond"/>
          <w:i/>
          <w:iCs/>
        </w:rPr>
      </w:pPr>
      <w:r w:rsidRPr="00A01045">
        <w:rPr>
          <w:rFonts w:ascii="Garamond" w:hAnsi="Garamond"/>
          <w:b/>
          <w:bCs/>
          <w:u w:val="single"/>
        </w:rPr>
        <w:t>Tárgy:</w:t>
      </w:r>
      <w:r w:rsidRPr="00A01045">
        <w:rPr>
          <w:rFonts w:ascii="Garamond" w:hAnsi="Garamond"/>
        </w:rPr>
        <w:t xml:space="preserve"> </w:t>
      </w:r>
      <w:r w:rsidRPr="00A01045">
        <w:rPr>
          <w:rFonts w:ascii="Garamond" w:hAnsi="Garamond"/>
          <w:i/>
          <w:iCs/>
        </w:rPr>
        <w:t>Beszámoló a 202</w:t>
      </w:r>
      <w:r w:rsidR="00CB1C3D">
        <w:rPr>
          <w:rFonts w:ascii="Garamond" w:hAnsi="Garamond"/>
          <w:i/>
          <w:iCs/>
        </w:rPr>
        <w:t>4</w:t>
      </w:r>
      <w:r w:rsidRPr="00A01045">
        <w:rPr>
          <w:rFonts w:ascii="Garamond" w:hAnsi="Garamond"/>
          <w:i/>
          <w:iCs/>
        </w:rPr>
        <w:t>. évi lejárt határidejű határozat végrehajtásáról</w:t>
      </w:r>
    </w:p>
    <w:p w14:paraId="0B4C059C" w14:textId="77777777" w:rsidR="009238F3" w:rsidRPr="00A01045" w:rsidRDefault="009238F3" w:rsidP="001D214E">
      <w:pPr>
        <w:ind w:left="0" w:right="-1" w:firstLine="0"/>
        <w:rPr>
          <w:rFonts w:ascii="Garamond" w:hAnsi="Garamond"/>
          <w:i/>
          <w:iCs/>
        </w:rPr>
      </w:pPr>
    </w:p>
    <w:p w14:paraId="7E7FF195" w14:textId="77777777" w:rsidR="009238F3" w:rsidRPr="00A01045" w:rsidRDefault="009238F3" w:rsidP="001D214E">
      <w:pPr>
        <w:ind w:right="-1" w:firstLine="0"/>
        <w:contextualSpacing/>
        <w:jc w:val="center"/>
        <w:rPr>
          <w:rFonts w:ascii="Garamond" w:hAnsi="Garamond"/>
          <w:b/>
          <w:bCs/>
        </w:rPr>
      </w:pPr>
      <w:r w:rsidRPr="00A01045">
        <w:rPr>
          <w:rFonts w:ascii="Garamond" w:hAnsi="Garamond"/>
          <w:b/>
          <w:bCs/>
        </w:rPr>
        <w:t xml:space="preserve">H a t á r o z a t </w:t>
      </w:r>
    </w:p>
    <w:p w14:paraId="0D63DF03" w14:textId="77777777" w:rsidR="009238F3" w:rsidRPr="00A01045" w:rsidRDefault="009238F3" w:rsidP="001D214E">
      <w:pPr>
        <w:ind w:right="-1" w:firstLine="0"/>
        <w:contextualSpacing/>
        <w:jc w:val="center"/>
        <w:rPr>
          <w:rFonts w:ascii="Garamond" w:hAnsi="Garamond"/>
          <w:b/>
          <w:bCs/>
        </w:rPr>
      </w:pPr>
    </w:p>
    <w:p w14:paraId="4B6F2F8F" w14:textId="77777777" w:rsidR="009238F3" w:rsidRPr="00A01045" w:rsidRDefault="009238F3" w:rsidP="001D214E">
      <w:pPr>
        <w:ind w:left="0" w:right="-1" w:firstLine="0"/>
        <w:contextualSpacing/>
        <w:jc w:val="both"/>
        <w:rPr>
          <w:rFonts w:ascii="Garamond" w:hAnsi="Garamond"/>
        </w:rPr>
      </w:pPr>
      <w:r w:rsidRPr="00A01045">
        <w:rPr>
          <w:rFonts w:ascii="Garamond" w:hAnsi="Garamond"/>
        </w:rPr>
        <w:t>Az Alsó- Tisza-menti Önkormányzati Társulás Társulási Tanácsa megtárgyalta és változtatás nélkül elfogadta a társulás feladatellátó jegyzője által tárgyban benyújtott, a Társulás Társulási Tanácsa által 202</w:t>
      </w:r>
      <w:r w:rsidR="00CB1C3D">
        <w:rPr>
          <w:rFonts w:ascii="Garamond" w:hAnsi="Garamond"/>
        </w:rPr>
        <w:t>4</w:t>
      </w:r>
      <w:r w:rsidRPr="00A01045">
        <w:rPr>
          <w:rFonts w:ascii="Garamond" w:hAnsi="Garamond"/>
        </w:rPr>
        <w:t>. évben hozott döntéseit tartalmazó határozataiban foglalt határidő szerint teljesített feladatok végrehajtásáról szóló előterjesztésben és ahhoz 1. mellékletként csatolt beszámolóban foglaltakat.</w:t>
      </w:r>
    </w:p>
    <w:p w14:paraId="03806701" w14:textId="77777777" w:rsidR="009238F3" w:rsidRPr="00A01045" w:rsidRDefault="009238F3" w:rsidP="001D214E">
      <w:pPr>
        <w:ind w:left="0" w:right="-1" w:firstLine="0"/>
        <w:contextualSpacing/>
        <w:jc w:val="both"/>
        <w:rPr>
          <w:rFonts w:ascii="Garamond" w:hAnsi="Garamond"/>
        </w:rPr>
      </w:pPr>
    </w:p>
    <w:p w14:paraId="6FFC53F9" w14:textId="77777777" w:rsidR="009238F3" w:rsidRPr="00A01045" w:rsidRDefault="009238F3" w:rsidP="001D214E">
      <w:pPr>
        <w:ind w:left="0" w:right="-1" w:firstLine="0"/>
        <w:contextualSpacing/>
        <w:jc w:val="both"/>
        <w:rPr>
          <w:rFonts w:ascii="Garamond" w:hAnsi="Garamond"/>
          <w:u w:val="single"/>
        </w:rPr>
      </w:pPr>
      <w:r w:rsidRPr="00A01045">
        <w:rPr>
          <w:rFonts w:ascii="Garamond" w:hAnsi="Garamond"/>
          <w:u w:val="single"/>
        </w:rPr>
        <w:t>Határozatról értesítést kap:</w:t>
      </w:r>
    </w:p>
    <w:p w14:paraId="3E2E63A7" w14:textId="77777777" w:rsidR="009238F3" w:rsidRPr="00A01045" w:rsidRDefault="009238F3" w:rsidP="001D214E">
      <w:pPr>
        <w:pStyle w:val="Listaszerbekezds"/>
        <w:numPr>
          <w:ilvl w:val="0"/>
          <w:numId w:val="16"/>
        </w:numPr>
        <w:ind w:right="-1"/>
        <w:jc w:val="both"/>
        <w:rPr>
          <w:rFonts w:ascii="Garamond" w:hAnsi="Garamond"/>
        </w:rPr>
      </w:pPr>
      <w:r w:rsidRPr="00A01045">
        <w:rPr>
          <w:rFonts w:ascii="Garamond" w:hAnsi="Garamond"/>
        </w:rPr>
        <w:t>Alsó- Tisza-menti Önkormányzati Társulás Társulási Tanácsa Tagjai (Székhelyén)</w:t>
      </w:r>
    </w:p>
    <w:p w14:paraId="14B1E299" w14:textId="77777777" w:rsidR="009238F3" w:rsidRPr="00A01045" w:rsidRDefault="009238F3" w:rsidP="001D214E">
      <w:pPr>
        <w:pStyle w:val="Listaszerbekezds"/>
        <w:numPr>
          <w:ilvl w:val="0"/>
          <w:numId w:val="16"/>
        </w:numPr>
        <w:ind w:right="-1"/>
        <w:jc w:val="both"/>
        <w:rPr>
          <w:rFonts w:ascii="Garamond" w:hAnsi="Garamond"/>
        </w:rPr>
      </w:pPr>
      <w:r w:rsidRPr="00A01045">
        <w:rPr>
          <w:rFonts w:ascii="Garamond" w:hAnsi="Garamond"/>
        </w:rPr>
        <w:t>Kató Pálné feladatellátó jegyző</w:t>
      </w:r>
    </w:p>
    <w:p w14:paraId="074ED4C3" w14:textId="77777777" w:rsidR="009238F3" w:rsidRPr="00A01045" w:rsidRDefault="009238F3" w:rsidP="001D214E">
      <w:pPr>
        <w:pStyle w:val="Listaszerbekezds"/>
        <w:numPr>
          <w:ilvl w:val="0"/>
          <w:numId w:val="16"/>
        </w:numPr>
        <w:spacing w:after="160"/>
        <w:ind w:right="-1"/>
        <w:jc w:val="both"/>
        <w:rPr>
          <w:rFonts w:ascii="Garamond" w:hAnsi="Garamond"/>
        </w:rPr>
      </w:pPr>
      <w:r w:rsidRPr="00A01045">
        <w:rPr>
          <w:rFonts w:ascii="Garamond" w:hAnsi="Garamond"/>
        </w:rPr>
        <w:t>Irattár</w:t>
      </w:r>
    </w:p>
    <w:p w14:paraId="7644F3C2" w14:textId="77777777" w:rsidR="009D026E" w:rsidRDefault="009D026E">
      <w:pPr>
        <w:spacing w:after="160" w:line="259" w:lineRule="auto"/>
        <w:ind w:left="0" w:firstLine="0"/>
        <w:rPr>
          <w:rFonts w:ascii="Garamond" w:hAnsi="Garamond"/>
          <w:b/>
          <w:bCs/>
        </w:rPr>
        <w:sectPr w:rsidR="009D026E" w:rsidSect="001D214E">
          <w:pgSz w:w="12240" w:h="15840"/>
          <w:pgMar w:top="709" w:right="900" w:bottom="709" w:left="1418" w:header="709" w:footer="709" w:gutter="0"/>
          <w:cols w:space="708"/>
          <w:noEndnote/>
          <w:titlePg/>
          <w:docGrid w:linePitch="326"/>
        </w:sectPr>
      </w:pPr>
      <w:r>
        <w:rPr>
          <w:rFonts w:ascii="Garamond" w:hAnsi="Garamond"/>
          <w:b/>
          <w:bCs/>
        </w:rPr>
        <w:br w:type="page"/>
      </w:r>
    </w:p>
    <w:p w14:paraId="4E485F26" w14:textId="77777777" w:rsidR="009D026E" w:rsidRPr="009D026E" w:rsidRDefault="009D026E" w:rsidP="009D026E">
      <w:pPr>
        <w:rPr>
          <w:rFonts w:ascii="Garamond" w:hAnsi="Garamond"/>
          <w:b/>
          <w:bCs/>
        </w:rPr>
      </w:pPr>
    </w:p>
    <w:p w14:paraId="49771071" w14:textId="520A7EFC" w:rsidR="009D026E" w:rsidRPr="009D026E" w:rsidRDefault="00D15553" w:rsidP="009D026E">
      <w:pPr>
        <w:ind w:left="0" w:firstLine="0"/>
        <w:rPr>
          <w:rFonts w:ascii="Garamond" w:hAnsi="Garamond"/>
          <w:i/>
          <w:iCs/>
        </w:rPr>
      </w:pPr>
      <w:r w:rsidRPr="009D026E">
        <w:rPr>
          <w:rFonts w:ascii="Garamond" w:hAnsi="Garamond"/>
          <w:i/>
          <w:iCs/>
        </w:rPr>
        <w:t>1.</w:t>
      </w:r>
      <w:r w:rsidR="009D026E" w:rsidRPr="009D026E">
        <w:rPr>
          <w:rFonts w:ascii="Garamond" w:hAnsi="Garamond"/>
          <w:i/>
          <w:iCs/>
        </w:rPr>
        <w:t xml:space="preserve"> melléklet </w:t>
      </w:r>
      <w:r w:rsidR="009D026E">
        <w:rPr>
          <w:rFonts w:ascii="Garamond" w:hAnsi="Garamond"/>
          <w:i/>
          <w:iCs/>
        </w:rPr>
        <w:t>2</w:t>
      </w:r>
      <w:r w:rsidR="009D026E" w:rsidRPr="009D026E">
        <w:rPr>
          <w:rFonts w:ascii="Garamond" w:hAnsi="Garamond"/>
          <w:i/>
          <w:iCs/>
        </w:rPr>
        <w:t>/2025</w:t>
      </w:r>
      <w:r w:rsidR="009D026E">
        <w:rPr>
          <w:rFonts w:ascii="Garamond" w:hAnsi="Garamond"/>
          <w:i/>
          <w:iCs/>
        </w:rPr>
        <w:t>. (I. 31</w:t>
      </w:r>
      <w:r w:rsidR="009D026E" w:rsidRPr="009D026E">
        <w:rPr>
          <w:rFonts w:ascii="Garamond" w:hAnsi="Garamond"/>
          <w:i/>
          <w:iCs/>
        </w:rPr>
        <w:t>.) Atmöt határozathoz</w:t>
      </w:r>
    </w:p>
    <w:tbl>
      <w:tblPr>
        <w:tblW w:w="14834" w:type="dxa"/>
        <w:jc w:val="center"/>
        <w:tblCellMar>
          <w:left w:w="70" w:type="dxa"/>
          <w:right w:w="70" w:type="dxa"/>
        </w:tblCellMar>
        <w:tblLook w:val="04A0" w:firstRow="1" w:lastRow="0" w:firstColumn="1" w:lastColumn="0" w:noHBand="0" w:noVBand="1"/>
      </w:tblPr>
      <w:tblGrid>
        <w:gridCol w:w="1978"/>
        <w:gridCol w:w="5109"/>
        <w:gridCol w:w="1895"/>
        <w:gridCol w:w="1971"/>
        <w:gridCol w:w="2082"/>
        <w:gridCol w:w="1799"/>
      </w:tblGrid>
      <w:tr w:rsidR="009D026E" w:rsidRPr="00E43122" w14:paraId="6DD25976" w14:textId="77777777" w:rsidTr="00D15553">
        <w:trPr>
          <w:trHeight w:val="450"/>
          <w:jc w:val="center"/>
        </w:trPr>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E9E82" w14:textId="77777777" w:rsidR="009D026E" w:rsidRPr="00E43122" w:rsidRDefault="009D026E" w:rsidP="00D15553">
            <w:pPr>
              <w:ind w:left="65" w:firstLine="0"/>
              <w:jc w:val="center"/>
              <w:rPr>
                <w:rFonts w:ascii="Garamond" w:eastAsia="Times New Roman" w:hAnsi="Garamond"/>
                <w:bCs/>
                <w:color w:val="000000"/>
                <w:lang w:eastAsia="hu-HU"/>
              </w:rPr>
            </w:pPr>
            <w:bookmarkStart w:id="0" w:name="RANGE!A1:F32"/>
            <w:r w:rsidRPr="00E43122">
              <w:rPr>
                <w:rFonts w:ascii="Garamond" w:eastAsia="Times New Roman" w:hAnsi="Garamond"/>
                <w:bCs/>
                <w:color w:val="000000"/>
                <w:lang w:eastAsia="hu-HU"/>
              </w:rPr>
              <w:t>A határozat</w:t>
            </w:r>
            <w:bookmarkEnd w:id="0"/>
          </w:p>
        </w:tc>
        <w:tc>
          <w:tcPr>
            <w:tcW w:w="5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3CACC" w14:textId="77777777" w:rsidR="009D026E" w:rsidRPr="00E43122" w:rsidRDefault="009D026E" w:rsidP="00D15553">
            <w:pPr>
              <w:ind w:left="76" w:firstLine="0"/>
              <w:jc w:val="center"/>
              <w:rPr>
                <w:rFonts w:ascii="Garamond" w:eastAsia="Times New Roman" w:hAnsi="Garamond"/>
                <w:bCs/>
                <w:color w:val="000000"/>
                <w:lang w:eastAsia="hu-HU"/>
              </w:rPr>
            </w:pPr>
            <w:r w:rsidRPr="00E43122">
              <w:rPr>
                <w:rFonts w:ascii="Garamond" w:eastAsia="Times New Roman" w:hAnsi="Garamond"/>
                <w:bCs/>
                <w:color w:val="000000"/>
                <w:lang w:eastAsia="hu-HU"/>
              </w:rPr>
              <w:t>Tárgya</w:t>
            </w:r>
          </w:p>
        </w:tc>
        <w:tc>
          <w:tcPr>
            <w:tcW w:w="1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7F1C3" w14:textId="77777777" w:rsidR="009D026E" w:rsidRPr="00E43122" w:rsidRDefault="009D026E" w:rsidP="00D15553">
            <w:pPr>
              <w:ind w:left="70" w:firstLine="0"/>
              <w:rPr>
                <w:rFonts w:ascii="Garamond" w:eastAsia="Times New Roman" w:hAnsi="Garamond"/>
                <w:bCs/>
                <w:color w:val="000000"/>
                <w:lang w:eastAsia="hu-HU"/>
              </w:rPr>
            </w:pPr>
            <w:r w:rsidRPr="00E43122">
              <w:rPr>
                <w:rFonts w:ascii="Garamond" w:eastAsia="Times New Roman" w:hAnsi="Garamond"/>
                <w:bCs/>
                <w:color w:val="000000"/>
                <w:lang w:eastAsia="hu-HU"/>
              </w:rPr>
              <w:t>Határidő</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2B722" w14:textId="77777777" w:rsidR="009D026E" w:rsidRPr="00E43122" w:rsidRDefault="009D026E" w:rsidP="00D15553">
            <w:pPr>
              <w:ind w:left="14" w:firstLine="0"/>
              <w:jc w:val="center"/>
              <w:rPr>
                <w:rFonts w:ascii="Garamond" w:eastAsia="Times New Roman" w:hAnsi="Garamond"/>
                <w:bCs/>
                <w:color w:val="000000"/>
                <w:lang w:eastAsia="hu-HU"/>
              </w:rPr>
            </w:pPr>
            <w:r w:rsidRPr="00E43122">
              <w:rPr>
                <w:rFonts w:ascii="Garamond" w:eastAsia="Times New Roman" w:hAnsi="Garamond"/>
                <w:bCs/>
                <w:color w:val="000000"/>
                <w:lang w:eastAsia="hu-HU"/>
              </w:rPr>
              <w:t>Beszámolási</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85F67" w14:textId="77777777" w:rsidR="009D026E" w:rsidRPr="00E43122" w:rsidRDefault="009D026E" w:rsidP="00D15553">
            <w:pPr>
              <w:ind w:left="27" w:firstLine="0"/>
              <w:jc w:val="center"/>
              <w:rPr>
                <w:rFonts w:ascii="Garamond" w:eastAsia="Times New Roman" w:hAnsi="Garamond"/>
                <w:bCs/>
                <w:color w:val="000000"/>
                <w:lang w:eastAsia="hu-HU"/>
              </w:rPr>
            </w:pPr>
            <w:r w:rsidRPr="00E43122">
              <w:rPr>
                <w:rFonts w:ascii="Garamond" w:eastAsia="Times New Roman" w:hAnsi="Garamond"/>
                <w:bCs/>
                <w:color w:val="000000"/>
                <w:lang w:eastAsia="hu-HU"/>
              </w:rPr>
              <w:t>Felelős</w:t>
            </w:r>
          </w:p>
        </w:tc>
        <w:tc>
          <w:tcPr>
            <w:tcW w:w="1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0DA45" w14:textId="77777777" w:rsidR="009D026E" w:rsidRPr="00E43122" w:rsidRDefault="009D026E" w:rsidP="009D026E">
            <w:pPr>
              <w:ind w:firstLine="0"/>
              <w:jc w:val="center"/>
              <w:rPr>
                <w:rFonts w:ascii="Garamond" w:eastAsia="Times New Roman" w:hAnsi="Garamond"/>
                <w:bCs/>
                <w:color w:val="000000"/>
                <w:lang w:eastAsia="hu-HU"/>
              </w:rPr>
            </w:pPr>
            <w:r w:rsidRPr="00E43122">
              <w:rPr>
                <w:rFonts w:ascii="Garamond" w:eastAsia="Times New Roman" w:hAnsi="Garamond"/>
                <w:bCs/>
                <w:color w:val="000000"/>
                <w:lang w:eastAsia="hu-HU"/>
              </w:rPr>
              <w:t>Iktatószám</w:t>
            </w:r>
          </w:p>
        </w:tc>
      </w:tr>
      <w:tr w:rsidR="009D026E" w:rsidRPr="00E43122" w14:paraId="79996687" w14:textId="77777777" w:rsidTr="00D15553">
        <w:trPr>
          <w:trHeight w:val="450"/>
          <w:jc w:val="center"/>
        </w:trPr>
        <w:tc>
          <w:tcPr>
            <w:tcW w:w="1978" w:type="dxa"/>
            <w:vMerge/>
            <w:tcBorders>
              <w:top w:val="single" w:sz="4" w:space="0" w:color="auto"/>
              <w:left w:val="single" w:sz="4" w:space="0" w:color="auto"/>
              <w:bottom w:val="single" w:sz="4" w:space="0" w:color="auto"/>
              <w:right w:val="single" w:sz="4" w:space="0" w:color="auto"/>
            </w:tcBorders>
            <w:vAlign w:val="center"/>
            <w:hideMark/>
          </w:tcPr>
          <w:p w14:paraId="39BF0040" w14:textId="77777777" w:rsidR="009D026E" w:rsidRPr="00E43122" w:rsidRDefault="009D026E" w:rsidP="00D15553">
            <w:pPr>
              <w:ind w:left="65" w:firstLine="0"/>
              <w:rPr>
                <w:rFonts w:ascii="Garamond" w:eastAsia="Times New Roman" w:hAnsi="Garamond"/>
                <w:bCs/>
                <w:color w:val="000000"/>
                <w:lang w:eastAsia="hu-HU"/>
              </w:rPr>
            </w:pPr>
          </w:p>
        </w:tc>
        <w:tc>
          <w:tcPr>
            <w:tcW w:w="5109" w:type="dxa"/>
            <w:vMerge/>
            <w:tcBorders>
              <w:top w:val="single" w:sz="4" w:space="0" w:color="auto"/>
              <w:left w:val="single" w:sz="4" w:space="0" w:color="auto"/>
              <w:bottom w:val="single" w:sz="4" w:space="0" w:color="auto"/>
              <w:right w:val="single" w:sz="4" w:space="0" w:color="auto"/>
            </w:tcBorders>
            <w:vAlign w:val="center"/>
            <w:hideMark/>
          </w:tcPr>
          <w:p w14:paraId="6F795ECE" w14:textId="77777777" w:rsidR="009D026E" w:rsidRPr="00E43122" w:rsidRDefault="009D026E" w:rsidP="00D15553">
            <w:pPr>
              <w:ind w:left="76" w:firstLine="0"/>
              <w:rPr>
                <w:rFonts w:ascii="Garamond" w:eastAsia="Times New Roman" w:hAnsi="Garamond"/>
                <w:bCs/>
                <w:color w:val="000000"/>
                <w:lang w:eastAsia="hu-HU"/>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1E36F096" w14:textId="77777777" w:rsidR="009D026E" w:rsidRPr="00E43122" w:rsidRDefault="009D026E" w:rsidP="00D15553">
            <w:pPr>
              <w:ind w:left="70" w:firstLine="0"/>
              <w:rPr>
                <w:rFonts w:ascii="Garamond" w:eastAsia="Times New Roman" w:hAnsi="Garamond"/>
                <w:bCs/>
                <w:color w:val="000000"/>
                <w:lang w:eastAsia="hu-H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3CB865C3" w14:textId="77777777" w:rsidR="009D026E" w:rsidRPr="00E43122" w:rsidRDefault="009D026E" w:rsidP="00D15553">
            <w:pPr>
              <w:ind w:left="14" w:firstLine="0"/>
              <w:rPr>
                <w:rFonts w:ascii="Garamond" w:eastAsia="Times New Roman" w:hAnsi="Garamond"/>
                <w:bCs/>
                <w:color w:val="000000"/>
                <w:lang w:eastAsia="hu-HU"/>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14:paraId="0924B752" w14:textId="77777777" w:rsidR="009D026E" w:rsidRPr="00E43122" w:rsidRDefault="009D026E" w:rsidP="00D15553">
            <w:pPr>
              <w:ind w:left="27" w:firstLine="0"/>
              <w:rPr>
                <w:rFonts w:ascii="Garamond" w:eastAsia="Times New Roman" w:hAnsi="Garamond"/>
                <w:bCs/>
                <w:color w:val="000000"/>
                <w:lang w:eastAsia="hu-HU"/>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60997138" w14:textId="77777777" w:rsidR="009D026E" w:rsidRPr="00E43122" w:rsidRDefault="009D026E" w:rsidP="009D026E">
            <w:pPr>
              <w:ind w:firstLine="0"/>
              <w:rPr>
                <w:rFonts w:ascii="Garamond" w:eastAsia="Times New Roman" w:hAnsi="Garamond"/>
                <w:bCs/>
                <w:color w:val="000000"/>
                <w:lang w:eastAsia="hu-HU"/>
              </w:rPr>
            </w:pPr>
          </w:p>
        </w:tc>
      </w:tr>
      <w:tr w:rsidR="009D026E" w:rsidRPr="00E43122" w14:paraId="0DF6A91B" w14:textId="77777777" w:rsidTr="00D15553">
        <w:trPr>
          <w:trHeight w:val="330"/>
          <w:jc w:val="center"/>
        </w:trPr>
        <w:tc>
          <w:tcPr>
            <w:tcW w:w="1978" w:type="dxa"/>
            <w:tcBorders>
              <w:top w:val="nil"/>
              <w:left w:val="single" w:sz="4" w:space="0" w:color="auto"/>
              <w:bottom w:val="single" w:sz="4" w:space="0" w:color="auto"/>
              <w:right w:val="single" w:sz="4" w:space="0" w:color="auto"/>
            </w:tcBorders>
            <w:shd w:val="clear" w:color="auto" w:fill="auto"/>
            <w:hideMark/>
          </w:tcPr>
          <w:p w14:paraId="0CFF4C8C" w14:textId="77777777" w:rsidR="009D026E" w:rsidRPr="00D15553" w:rsidRDefault="009D026E" w:rsidP="00D15553">
            <w:pPr>
              <w:ind w:left="65" w:firstLine="0"/>
              <w:jc w:val="both"/>
              <w:rPr>
                <w:rFonts w:ascii="Garamond" w:eastAsia="Times New Roman" w:hAnsi="Garamond"/>
                <w:bCs/>
                <w:color w:val="000000"/>
                <w:lang w:eastAsia="hu-HU"/>
              </w:rPr>
            </w:pPr>
            <w:r w:rsidRPr="00D15553">
              <w:rPr>
                <w:rFonts w:ascii="Garamond" w:eastAsia="Times New Roman" w:hAnsi="Garamond"/>
                <w:bCs/>
                <w:color w:val="000000"/>
                <w:lang w:eastAsia="hu-HU"/>
              </w:rPr>
              <w:t>1/2024. (II. 27.)</w:t>
            </w:r>
          </w:p>
        </w:tc>
        <w:tc>
          <w:tcPr>
            <w:tcW w:w="5109" w:type="dxa"/>
            <w:tcBorders>
              <w:top w:val="nil"/>
              <w:left w:val="nil"/>
              <w:bottom w:val="single" w:sz="4" w:space="0" w:color="auto"/>
              <w:right w:val="single" w:sz="4" w:space="0" w:color="auto"/>
            </w:tcBorders>
            <w:shd w:val="clear" w:color="auto" w:fill="auto"/>
            <w:hideMark/>
          </w:tcPr>
          <w:p w14:paraId="392841F2"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 Társulás Társulási Tanácsa 2024. február 27. napján tartott ülés napirendjének jóváhagyása</w:t>
            </w:r>
          </w:p>
        </w:tc>
        <w:tc>
          <w:tcPr>
            <w:tcW w:w="1895" w:type="dxa"/>
            <w:tcBorders>
              <w:top w:val="nil"/>
              <w:left w:val="nil"/>
              <w:bottom w:val="single" w:sz="4" w:space="0" w:color="auto"/>
              <w:right w:val="single" w:sz="4" w:space="0" w:color="auto"/>
            </w:tcBorders>
            <w:shd w:val="clear" w:color="auto" w:fill="auto"/>
            <w:hideMark/>
          </w:tcPr>
          <w:p w14:paraId="5876A566"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5AB414A4"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4988C892"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1F835F95"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A/22-1/2024.</w:t>
            </w:r>
          </w:p>
        </w:tc>
      </w:tr>
      <w:tr w:rsidR="009D026E" w:rsidRPr="00E43122" w14:paraId="66EB007A" w14:textId="77777777" w:rsidTr="00D15553">
        <w:trPr>
          <w:trHeight w:val="735"/>
          <w:jc w:val="center"/>
        </w:trPr>
        <w:tc>
          <w:tcPr>
            <w:tcW w:w="1978" w:type="dxa"/>
            <w:tcBorders>
              <w:top w:val="nil"/>
              <w:left w:val="single" w:sz="4" w:space="0" w:color="auto"/>
              <w:bottom w:val="single" w:sz="4" w:space="0" w:color="auto"/>
              <w:right w:val="single" w:sz="4" w:space="0" w:color="auto"/>
            </w:tcBorders>
            <w:shd w:val="clear" w:color="auto" w:fill="auto"/>
            <w:hideMark/>
          </w:tcPr>
          <w:p w14:paraId="4AC21958"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2/2024. (II. 27.)</w:t>
            </w:r>
          </w:p>
        </w:tc>
        <w:tc>
          <w:tcPr>
            <w:tcW w:w="5109" w:type="dxa"/>
            <w:tcBorders>
              <w:top w:val="nil"/>
              <w:left w:val="nil"/>
              <w:bottom w:val="single" w:sz="4" w:space="0" w:color="auto"/>
              <w:right w:val="single" w:sz="4" w:space="0" w:color="auto"/>
            </w:tcBorders>
            <w:shd w:val="clear" w:color="auto" w:fill="auto"/>
            <w:hideMark/>
          </w:tcPr>
          <w:p w14:paraId="13532913"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Beszámoló a 2023. évi lejárt határidejű határozat végrehajtásáról</w:t>
            </w:r>
          </w:p>
        </w:tc>
        <w:tc>
          <w:tcPr>
            <w:tcW w:w="1895" w:type="dxa"/>
            <w:tcBorders>
              <w:top w:val="nil"/>
              <w:left w:val="nil"/>
              <w:bottom w:val="single" w:sz="4" w:space="0" w:color="auto"/>
              <w:right w:val="single" w:sz="4" w:space="0" w:color="auto"/>
            </w:tcBorders>
            <w:shd w:val="clear" w:color="auto" w:fill="auto"/>
            <w:hideMark/>
          </w:tcPr>
          <w:p w14:paraId="785B8B26"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6AF63B6B"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03527993"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0E0EC011"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A/5-2/2024.</w:t>
            </w:r>
          </w:p>
        </w:tc>
      </w:tr>
      <w:tr w:rsidR="009D026E" w:rsidRPr="00E43122" w14:paraId="362A8CC1"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607E30EB"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3/2024. (II. 27.)</w:t>
            </w:r>
          </w:p>
        </w:tc>
        <w:tc>
          <w:tcPr>
            <w:tcW w:w="5109" w:type="dxa"/>
            <w:tcBorders>
              <w:top w:val="nil"/>
              <w:left w:val="nil"/>
              <w:bottom w:val="single" w:sz="4" w:space="0" w:color="auto"/>
              <w:right w:val="single" w:sz="4" w:space="0" w:color="auto"/>
            </w:tcBorders>
            <w:shd w:val="clear" w:color="auto" w:fill="auto"/>
            <w:hideMark/>
          </w:tcPr>
          <w:p w14:paraId="64279716"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 Társulás fenntartásában lévő szociális intézményekben nyújtott szociális ellátások 2024. évi intézményi térítési díjai összege megállapításának jóváhagyása</w:t>
            </w:r>
          </w:p>
        </w:tc>
        <w:tc>
          <w:tcPr>
            <w:tcW w:w="1895" w:type="dxa"/>
            <w:tcBorders>
              <w:top w:val="nil"/>
              <w:left w:val="nil"/>
              <w:bottom w:val="single" w:sz="4" w:space="0" w:color="auto"/>
              <w:right w:val="single" w:sz="4" w:space="0" w:color="auto"/>
            </w:tcBorders>
            <w:shd w:val="clear" w:color="auto" w:fill="auto"/>
            <w:hideMark/>
          </w:tcPr>
          <w:p w14:paraId="5DDC2086"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azonnal, legkésőbb 2024. 02. 28.</w:t>
            </w:r>
          </w:p>
        </w:tc>
        <w:tc>
          <w:tcPr>
            <w:tcW w:w="1971" w:type="dxa"/>
            <w:tcBorders>
              <w:top w:val="nil"/>
              <w:left w:val="nil"/>
              <w:bottom w:val="single" w:sz="4" w:space="0" w:color="auto"/>
              <w:right w:val="single" w:sz="4" w:space="0" w:color="auto"/>
            </w:tcBorders>
            <w:shd w:val="clear" w:color="auto" w:fill="auto"/>
            <w:hideMark/>
          </w:tcPr>
          <w:p w14:paraId="60D8A658"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soros ülés</w:t>
            </w:r>
          </w:p>
        </w:tc>
        <w:tc>
          <w:tcPr>
            <w:tcW w:w="2082" w:type="dxa"/>
            <w:tcBorders>
              <w:top w:val="nil"/>
              <w:left w:val="nil"/>
              <w:bottom w:val="single" w:sz="4" w:space="0" w:color="auto"/>
              <w:right w:val="single" w:sz="4" w:space="0" w:color="auto"/>
            </w:tcBorders>
            <w:shd w:val="clear" w:color="auto" w:fill="auto"/>
            <w:hideMark/>
          </w:tcPr>
          <w:p w14:paraId="72726CDC"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Erhard Gyula elnök, Kató Pálné jegyző</w:t>
            </w:r>
          </w:p>
        </w:tc>
        <w:tc>
          <w:tcPr>
            <w:tcW w:w="1799" w:type="dxa"/>
            <w:tcBorders>
              <w:top w:val="nil"/>
              <w:left w:val="nil"/>
              <w:bottom w:val="single" w:sz="4" w:space="0" w:color="auto"/>
              <w:right w:val="single" w:sz="4" w:space="0" w:color="auto"/>
            </w:tcBorders>
            <w:shd w:val="clear" w:color="auto" w:fill="auto"/>
            <w:hideMark/>
          </w:tcPr>
          <w:p w14:paraId="2AC72D88"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 /7-2/2024.</w:t>
            </w:r>
          </w:p>
        </w:tc>
      </w:tr>
      <w:tr w:rsidR="009D026E" w:rsidRPr="00E43122" w14:paraId="5703936E"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1966937E"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4/2024. (II. 27.)</w:t>
            </w:r>
          </w:p>
        </w:tc>
        <w:tc>
          <w:tcPr>
            <w:tcW w:w="5109" w:type="dxa"/>
            <w:tcBorders>
              <w:top w:val="nil"/>
              <w:left w:val="nil"/>
              <w:bottom w:val="single" w:sz="4" w:space="0" w:color="auto"/>
              <w:right w:val="single" w:sz="4" w:space="0" w:color="auto"/>
            </w:tcBorders>
            <w:shd w:val="clear" w:color="auto" w:fill="auto"/>
            <w:hideMark/>
          </w:tcPr>
          <w:p w14:paraId="0F351847"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Az Alsó-Tisza-menti Többcélú Óvodák és Mini Bölcsődék SZMSZ-e, Házirendje és Helyi Óvodai Pedagógiai Programja módosításának jóváhagyása</w:t>
            </w:r>
          </w:p>
        </w:tc>
        <w:tc>
          <w:tcPr>
            <w:tcW w:w="1895" w:type="dxa"/>
            <w:tcBorders>
              <w:top w:val="nil"/>
              <w:left w:val="nil"/>
              <w:bottom w:val="single" w:sz="4" w:space="0" w:color="auto"/>
              <w:right w:val="single" w:sz="4" w:space="0" w:color="auto"/>
            </w:tcBorders>
            <w:shd w:val="clear" w:color="auto" w:fill="auto"/>
            <w:hideMark/>
          </w:tcPr>
          <w:p w14:paraId="02F1048F"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73488E3B"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418554B0"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330EBA08"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A/6-2/2024.</w:t>
            </w:r>
          </w:p>
        </w:tc>
      </w:tr>
      <w:tr w:rsidR="009D026E" w:rsidRPr="00E43122" w14:paraId="4EC674E3"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3F3BCA96"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5/2024. (II. 27.)</w:t>
            </w:r>
          </w:p>
        </w:tc>
        <w:tc>
          <w:tcPr>
            <w:tcW w:w="5109" w:type="dxa"/>
            <w:tcBorders>
              <w:top w:val="nil"/>
              <w:left w:val="nil"/>
              <w:bottom w:val="single" w:sz="4" w:space="0" w:color="auto"/>
              <w:right w:val="single" w:sz="4" w:space="0" w:color="auto"/>
            </w:tcBorders>
            <w:shd w:val="clear" w:color="auto" w:fill="auto"/>
            <w:hideMark/>
          </w:tcPr>
          <w:p w14:paraId="73D7BE58"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Az AlsóTisza-menyi Önkormányzati Társulás és általa fenntartott intézmények 2024. évi költségvetésének jóváhagyása</w:t>
            </w:r>
          </w:p>
        </w:tc>
        <w:tc>
          <w:tcPr>
            <w:tcW w:w="1895" w:type="dxa"/>
            <w:tcBorders>
              <w:top w:val="nil"/>
              <w:left w:val="nil"/>
              <w:bottom w:val="single" w:sz="4" w:space="0" w:color="auto"/>
              <w:right w:val="single" w:sz="4" w:space="0" w:color="auto"/>
            </w:tcBorders>
            <w:shd w:val="clear" w:color="auto" w:fill="auto"/>
            <w:hideMark/>
          </w:tcPr>
          <w:p w14:paraId="36AE3EB7"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azonnal és folyamatos</w:t>
            </w:r>
          </w:p>
        </w:tc>
        <w:tc>
          <w:tcPr>
            <w:tcW w:w="1971" w:type="dxa"/>
            <w:tcBorders>
              <w:top w:val="nil"/>
              <w:left w:val="nil"/>
              <w:bottom w:val="single" w:sz="4" w:space="0" w:color="auto"/>
              <w:right w:val="single" w:sz="4" w:space="0" w:color="auto"/>
            </w:tcBorders>
            <w:shd w:val="clear" w:color="auto" w:fill="auto"/>
            <w:hideMark/>
          </w:tcPr>
          <w:p w14:paraId="55A8B8FD"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értelemszerűen, soros ülés</w:t>
            </w:r>
          </w:p>
        </w:tc>
        <w:tc>
          <w:tcPr>
            <w:tcW w:w="2082" w:type="dxa"/>
            <w:tcBorders>
              <w:top w:val="nil"/>
              <w:left w:val="nil"/>
              <w:bottom w:val="single" w:sz="4" w:space="0" w:color="auto"/>
              <w:right w:val="single" w:sz="4" w:space="0" w:color="auto"/>
            </w:tcBorders>
            <w:shd w:val="clear" w:color="auto" w:fill="auto"/>
            <w:hideMark/>
          </w:tcPr>
          <w:p w14:paraId="44CD98D4"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Erhard Gyula elnök, Kató Pálné jegyző</w:t>
            </w:r>
          </w:p>
        </w:tc>
        <w:tc>
          <w:tcPr>
            <w:tcW w:w="1799" w:type="dxa"/>
            <w:tcBorders>
              <w:top w:val="nil"/>
              <w:left w:val="nil"/>
              <w:bottom w:val="single" w:sz="4" w:space="0" w:color="auto"/>
              <w:right w:val="single" w:sz="4" w:space="0" w:color="auto"/>
            </w:tcBorders>
            <w:shd w:val="clear" w:color="auto" w:fill="auto"/>
            <w:hideMark/>
          </w:tcPr>
          <w:p w14:paraId="1E6CCB78"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A/1-5/2024.</w:t>
            </w:r>
          </w:p>
        </w:tc>
      </w:tr>
      <w:tr w:rsidR="009D026E" w:rsidRPr="00E43122" w14:paraId="25C13AE3" w14:textId="77777777" w:rsidTr="00D15553">
        <w:trPr>
          <w:trHeight w:val="330"/>
          <w:jc w:val="center"/>
        </w:trPr>
        <w:tc>
          <w:tcPr>
            <w:tcW w:w="1978" w:type="dxa"/>
            <w:tcBorders>
              <w:top w:val="nil"/>
              <w:left w:val="single" w:sz="4" w:space="0" w:color="auto"/>
              <w:bottom w:val="single" w:sz="4" w:space="0" w:color="auto"/>
              <w:right w:val="single" w:sz="4" w:space="0" w:color="auto"/>
            </w:tcBorders>
            <w:shd w:val="clear" w:color="auto" w:fill="auto"/>
            <w:hideMark/>
          </w:tcPr>
          <w:p w14:paraId="2E7F0E72"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6/2024. (IV. 18.)</w:t>
            </w:r>
          </w:p>
        </w:tc>
        <w:tc>
          <w:tcPr>
            <w:tcW w:w="5109" w:type="dxa"/>
            <w:tcBorders>
              <w:top w:val="nil"/>
              <w:left w:val="nil"/>
              <w:bottom w:val="single" w:sz="4" w:space="0" w:color="auto"/>
              <w:right w:val="single" w:sz="4" w:space="0" w:color="auto"/>
            </w:tcBorders>
            <w:shd w:val="clear" w:color="auto" w:fill="auto"/>
            <w:hideMark/>
          </w:tcPr>
          <w:p w14:paraId="5B59E70E" w14:textId="2CD8AA13"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 xml:space="preserve">A Társulás Társulási Tanácsa 2024. április </w:t>
            </w:r>
            <w:r w:rsidR="00D15553" w:rsidRPr="00D15553">
              <w:rPr>
                <w:rFonts w:ascii="Garamond" w:eastAsia="Times New Roman" w:hAnsi="Garamond"/>
                <w:bCs/>
                <w:color w:val="000000"/>
                <w:lang w:eastAsia="hu-HU"/>
              </w:rPr>
              <w:t>18.</w:t>
            </w:r>
            <w:r w:rsidRPr="00D15553">
              <w:rPr>
                <w:rFonts w:ascii="Garamond" w:eastAsia="Times New Roman" w:hAnsi="Garamond"/>
                <w:bCs/>
                <w:color w:val="000000"/>
                <w:lang w:eastAsia="hu-HU"/>
              </w:rPr>
              <w:t xml:space="preserve"> napján tartott ülés napirendjének jóváhagyása</w:t>
            </w:r>
          </w:p>
        </w:tc>
        <w:tc>
          <w:tcPr>
            <w:tcW w:w="1895" w:type="dxa"/>
            <w:tcBorders>
              <w:top w:val="nil"/>
              <w:left w:val="nil"/>
              <w:bottom w:val="single" w:sz="4" w:space="0" w:color="auto"/>
              <w:right w:val="single" w:sz="4" w:space="0" w:color="auto"/>
            </w:tcBorders>
            <w:shd w:val="clear" w:color="auto" w:fill="auto"/>
            <w:hideMark/>
          </w:tcPr>
          <w:p w14:paraId="2301F468"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1D09F7F9"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227ADC28"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5E5CB60F"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A/15-2/2024.</w:t>
            </w:r>
          </w:p>
        </w:tc>
      </w:tr>
      <w:tr w:rsidR="009D026E" w:rsidRPr="00E43122" w14:paraId="20B23803"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00FCDD5A"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7/2024. (IV. 18.)</w:t>
            </w:r>
          </w:p>
        </w:tc>
        <w:tc>
          <w:tcPr>
            <w:tcW w:w="5109" w:type="dxa"/>
            <w:tcBorders>
              <w:top w:val="nil"/>
              <w:left w:val="nil"/>
              <w:bottom w:val="single" w:sz="4" w:space="0" w:color="auto"/>
              <w:right w:val="single" w:sz="4" w:space="0" w:color="auto"/>
            </w:tcBorders>
            <w:shd w:val="clear" w:color="auto" w:fill="auto"/>
            <w:hideMark/>
          </w:tcPr>
          <w:p w14:paraId="7FC472B9"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 Társulás fenntartásában lévő személyes gondoskodást nyújtó szociális intézmények 2023. évben végzett szakmai munkájuk értékelése</w:t>
            </w:r>
          </w:p>
        </w:tc>
        <w:tc>
          <w:tcPr>
            <w:tcW w:w="1895" w:type="dxa"/>
            <w:tcBorders>
              <w:top w:val="nil"/>
              <w:left w:val="nil"/>
              <w:bottom w:val="single" w:sz="4" w:space="0" w:color="auto"/>
              <w:right w:val="single" w:sz="4" w:space="0" w:color="auto"/>
            </w:tcBorders>
            <w:shd w:val="clear" w:color="auto" w:fill="auto"/>
            <w:hideMark/>
          </w:tcPr>
          <w:p w14:paraId="2E7229C8"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2025. május 31.</w:t>
            </w:r>
          </w:p>
        </w:tc>
        <w:tc>
          <w:tcPr>
            <w:tcW w:w="1971" w:type="dxa"/>
            <w:tcBorders>
              <w:top w:val="nil"/>
              <w:left w:val="nil"/>
              <w:bottom w:val="single" w:sz="4" w:space="0" w:color="auto"/>
              <w:right w:val="single" w:sz="4" w:space="0" w:color="auto"/>
            </w:tcBorders>
            <w:shd w:val="clear" w:color="auto" w:fill="auto"/>
            <w:hideMark/>
          </w:tcPr>
          <w:p w14:paraId="6CB9A55C"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2909B41B"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Kató Pálné jegyző</w:t>
            </w:r>
          </w:p>
        </w:tc>
        <w:tc>
          <w:tcPr>
            <w:tcW w:w="1799" w:type="dxa"/>
            <w:tcBorders>
              <w:top w:val="nil"/>
              <w:left w:val="nil"/>
              <w:bottom w:val="single" w:sz="4" w:space="0" w:color="auto"/>
              <w:right w:val="single" w:sz="4" w:space="0" w:color="auto"/>
            </w:tcBorders>
            <w:shd w:val="clear" w:color="auto" w:fill="auto"/>
            <w:hideMark/>
          </w:tcPr>
          <w:p w14:paraId="744F490C"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A/18-2/2024.</w:t>
            </w:r>
          </w:p>
        </w:tc>
      </w:tr>
      <w:tr w:rsidR="009D026E" w:rsidRPr="00E43122" w14:paraId="729276B0" w14:textId="77777777" w:rsidTr="00D15553">
        <w:trPr>
          <w:trHeight w:val="330"/>
          <w:jc w:val="center"/>
        </w:trPr>
        <w:tc>
          <w:tcPr>
            <w:tcW w:w="1978" w:type="dxa"/>
            <w:tcBorders>
              <w:top w:val="nil"/>
              <w:left w:val="single" w:sz="4" w:space="0" w:color="auto"/>
              <w:bottom w:val="single" w:sz="4" w:space="0" w:color="auto"/>
              <w:right w:val="single" w:sz="4" w:space="0" w:color="auto"/>
            </w:tcBorders>
            <w:shd w:val="clear" w:color="auto" w:fill="auto"/>
            <w:hideMark/>
          </w:tcPr>
          <w:p w14:paraId="701B9F3B"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8/2024. (V. 24.)</w:t>
            </w:r>
          </w:p>
        </w:tc>
        <w:tc>
          <w:tcPr>
            <w:tcW w:w="5109" w:type="dxa"/>
            <w:tcBorders>
              <w:top w:val="nil"/>
              <w:left w:val="nil"/>
              <w:bottom w:val="single" w:sz="4" w:space="0" w:color="auto"/>
              <w:right w:val="single" w:sz="4" w:space="0" w:color="auto"/>
            </w:tcBorders>
            <w:shd w:val="clear" w:color="auto" w:fill="auto"/>
            <w:hideMark/>
          </w:tcPr>
          <w:p w14:paraId="6EB899F6"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 Társulás Társulási Tanácsa 2024. május 24. napján tartott ülése napirendjének jóváhagyása</w:t>
            </w:r>
          </w:p>
        </w:tc>
        <w:tc>
          <w:tcPr>
            <w:tcW w:w="1895" w:type="dxa"/>
            <w:tcBorders>
              <w:top w:val="nil"/>
              <w:left w:val="nil"/>
              <w:bottom w:val="single" w:sz="4" w:space="0" w:color="auto"/>
              <w:right w:val="single" w:sz="4" w:space="0" w:color="auto"/>
            </w:tcBorders>
            <w:shd w:val="clear" w:color="auto" w:fill="auto"/>
            <w:hideMark/>
          </w:tcPr>
          <w:p w14:paraId="3AF75233"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3D1954A8"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0FD17A9D"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72599ABF"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A/22-2/2024.</w:t>
            </w:r>
          </w:p>
        </w:tc>
      </w:tr>
      <w:tr w:rsidR="009D026E" w:rsidRPr="00E43122" w14:paraId="04C1629F"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77E02DF4"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9/2024. (V. 24.)</w:t>
            </w:r>
          </w:p>
        </w:tc>
        <w:tc>
          <w:tcPr>
            <w:tcW w:w="5109" w:type="dxa"/>
            <w:tcBorders>
              <w:top w:val="nil"/>
              <w:left w:val="nil"/>
              <w:bottom w:val="single" w:sz="4" w:space="0" w:color="auto"/>
              <w:right w:val="single" w:sz="4" w:space="0" w:color="auto"/>
            </w:tcBorders>
            <w:shd w:val="clear" w:color="auto" w:fill="auto"/>
            <w:hideMark/>
          </w:tcPr>
          <w:p w14:paraId="6E4FD8C2"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Az Alsó- Tisza-menti Önkormányzati Társulás és az általa fenntartott intézmények 2023. évi költségvétésének módosítása jóváhagyása</w:t>
            </w:r>
          </w:p>
        </w:tc>
        <w:tc>
          <w:tcPr>
            <w:tcW w:w="1895" w:type="dxa"/>
            <w:tcBorders>
              <w:top w:val="nil"/>
              <w:left w:val="nil"/>
              <w:bottom w:val="single" w:sz="4" w:space="0" w:color="auto"/>
              <w:right w:val="single" w:sz="4" w:space="0" w:color="auto"/>
            </w:tcBorders>
            <w:shd w:val="clear" w:color="auto" w:fill="auto"/>
            <w:hideMark/>
          </w:tcPr>
          <w:p w14:paraId="083B72B5"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azonnal és folyamatos</w:t>
            </w:r>
          </w:p>
        </w:tc>
        <w:tc>
          <w:tcPr>
            <w:tcW w:w="1971" w:type="dxa"/>
            <w:tcBorders>
              <w:top w:val="nil"/>
              <w:left w:val="nil"/>
              <w:bottom w:val="single" w:sz="4" w:space="0" w:color="auto"/>
              <w:right w:val="single" w:sz="4" w:space="0" w:color="auto"/>
            </w:tcBorders>
            <w:shd w:val="clear" w:color="auto" w:fill="auto"/>
            <w:hideMark/>
          </w:tcPr>
          <w:p w14:paraId="6BAC3057"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értelemszerűen, soros ülés</w:t>
            </w:r>
          </w:p>
        </w:tc>
        <w:tc>
          <w:tcPr>
            <w:tcW w:w="2082" w:type="dxa"/>
            <w:tcBorders>
              <w:top w:val="nil"/>
              <w:left w:val="nil"/>
              <w:bottom w:val="single" w:sz="4" w:space="0" w:color="auto"/>
              <w:right w:val="single" w:sz="4" w:space="0" w:color="auto"/>
            </w:tcBorders>
            <w:shd w:val="clear" w:color="auto" w:fill="auto"/>
            <w:hideMark/>
          </w:tcPr>
          <w:p w14:paraId="47C76859"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Erhard Gyula elnök, Kató Pálné jegyző</w:t>
            </w:r>
          </w:p>
        </w:tc>
        <w:tc>
          <w:tcPr>
            <w:tcW w:w="1799" w:type="dxa"/>
            <w:tcBorders>
              <w:top w:val="nil"/>
              <w:left w:val="nil"/>
              <w:bottom w:val="single" w:sz="4" w:space="0" w:color="auto"/>
              <w:right w:val="single" w:sz="4" w:space="0" w:color="auto"/>
            </w:tcBorders>
            <w:shd w:val="clear" w:color="auto" w:fill="auto"/>
            <w:hideMark/>
          </w:tcPr>
          <w:p w14:paraId="47FB0A27"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A/32-2/2024.</w:t>
            </w:r>
          </w:p>
        </w:tc>
      </w:tr>
      <w:tr w:rsidR="009D026E" w:rsidRPr="00E43122" w14:paraId="66A96793" w14:textId="77777777" w:rsidTr="00D15553">
        <w:trPr>
          <w:trHeight w:val="990"/>
          <w:jc w:val="center"/>
        </w:trPr>
        <w:tc>
          <w:tcPr>
            <w:tcW w:w="1978" w:type="dxa"/>
            <w:tcBorders>
              <w:top w:val="nil"/>
              <w:left w:val="single" w:sz="4" w:space="0" w:color="auto"/>
              <w:bottom w:val="single" w:sz="4" w:space="0" w:color="auto"/>
              <w:right w:val="single" w:sz="4" w:space="0" w:color="auto"/>
            </w:tcBorders>
            <w:shd w:val="clear" w:color="auto" w:fill="auto"/>
            <w:hideMark/>
          </w:tcPr>
          <w:p w14:paraId="09F1292F"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10/2024. (V. 24.)</w:t>
            </w:r>
          </w:p>
        </w:tc>
        <w:tc>
          <w:tcPr>
            <w:tcW w:w="5109" w:type="dxa"/>
            <w:tcBorders>
              <w:top w:val="nil"/>
              <w:left w:val="nil"/>
              <w:bottom w:val="single" w:sz="4" w:space="0" w:color="auto"/>
              <w:right w:val="single" w:sz="4" w:space="0" w:color="auto"/>
            </w:tcBorders>
            <w:shd w:val="clear" w:color="auto" w:fill="auto"/>
            <w:hideMark/>
          </w:tcPr>
          <w:p w14:paraId="03C5A521"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Az Alsó- Tisza-menti Önkormányzati Társulás 2023. évről szóló belső ellenőri összefoglaló jelentése és a belső kontrollrendszer minőségének értékeléséről szóló feladatellátó jegyzői nyilatkozat, továbbá az intézményvezetők nyilatkozatának elfogadása</w:t>
            </w:r>
          </w:p>
        </w:tc>
        <w:tc>
          <w:tcPr>
            <w:tcW w:w="1895" w:type="dxa"/>
            <w:tcBorders>
              <w:top w:val="nil"/>
              <w:left w:val="nil"/>
              <w:bottom w:val="single" w:sz="4" w:space="0" w:color="auto"/>
              <w:right w:val="single" w:sz="4" w:space="0" w:color="auto"/>
            </w:tcBorders>
            <w:shd w:val="clear" w:color="auto" w:fill="auto"/>
            <w:hideMark/>
          </w:tcPr>
          <w:p w14:paraId="505C872E"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08BABF4A"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7F49299C"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34CE3A90"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A/11-3/2024.</w:t>
            </w:r>
          </w:p>
        </w:tc>
      </w:tr>
      <w:tr w:rsidR="009D026E" w:rsidRPr="00E43122" w14:paraId="291494B8"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0BF75443"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 xml:space="preserve">11/2024. (V. 24.) </w:t>
            </w:r>
          </w:p>
        </w:tc>
        <w:tc>
          <w:tcPr>
            <w:tcW w:w="5109" w:type="dxa"/>
            <w:tcBorders>
              <w:top w:val="nil"/>
              <w:left w:val="nil"/>
              <w:bottom w:val="single" w:sz="4" w:space="0" w:color="auto"/>
              <w:right w:val="single" w:sz="4" w:space="0" w:color="auto"/>
            </w:tcBorders>
            <w:shd w:val="clear" w:color="auto" w:fill="auto"/>
            <w:hideMark/>
          </w:tcPr>
          <w:p w14:paraId="2A684A5C"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Az Alsó-Tisza-menti önkormányzati társulás és az általa fenntartott intézmények 2023. évi költségvetésének végrehajtásáról szóló beszámoló (zárszámadás) jóváhagyása</w:t>
            </w:r>
          </w:p>
        </w:tc>
        <w:tc>
          <w:tcPr>
            <w:tcW w:w="1895" w:type="dxa"/>
            <w:tcBorders>
              <w:top w:val="nil"/>
              <w:left w:val="nil"/>
              <w:bottom w:val="single" w:sz="4" w:space="0" w:color="auto"/>
              <w:right w:val="single" w:sz="4" w:space="0" w:color="auto"/>
            </w:tcBorders>
            <w:shd w:val="clear" w:color="auto" w:fill="auto"/>
            <w:hideMark/>
          </w:tcPr>
          <w:p w14:paraId="7DF971DA"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6591AE81"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20E083E0"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602FE943"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A/32-3/2024.</w:t>
            </w:r>
          </w:p>
        </w:tc>
      </w:tr>
      <w:tr w:rsidR="009D026E" w:rsidRPr="00E43122" w14:paraId="2B62A66A" w14:textId="77777777" w:rsidTr="00D15553">
        <w:trPr>
          <w:trHeight w:val="330"/>
          <w:jc w:val="center"/>
        </w:trPr>
        <w:tc>
          <w:tcPr>
            <w:tcW w:w="1978" w:type="dxa"/>
            <w:tcBorders>
              <w:top w:val="nil"/>
              <w:left w:val="single" w:sz="4" w:space="0" w:color="auto"/>
              <w:bottom w:val="single" w:sz="4" w:space="0" w:color="auto"/>
              <w:right w:val="single" w:sz="4" w:space="0" w:color="auto"/>
            </w:tcBorders>
            <w:shd w:val="clear" w:color="auto" w:fill="auto"/>
            <w:hideMark/>
          </w:tcPr>
          <w:p w14:paraId="159A2778"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12/2024. (VI. 21.)</w:t>
            </w:r>
          </w:p>
        </w:tc>
        <w:tc>
          <w:tcPr>
            <w:tcW w:w="5109" w:type="dxa"/>
            <w:tcBorders>
              <w:top w:val="nil"/>
              <w:left w:val="nil"/>
              <w:bottom w:val="single" w:sz="4" w:space="0" w:color="auto"/>
              <w:right w:val="single" w:sz="4" w:space="0" w:color="auto"/>
            </w:tcBorders>
            <w:shd w:val="clear" w:color="auto" w:fill="auto"/>
            <w:hideMark/>
          </w:tcPr>
          <w:p w14:paraId="55E8EB27"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 xml:space="preserve">A Társulás Társulási Tanácsa 2024. június 21. napján </w:t>
            </w:r>
            <w:r w:rsidRPr="00D15553">
              <w:rPr>
                <w:rFonts w:ascii="Garamond" w:eastAsia="Times New Roman" w:hAnsi="Garamond"/>
                <w:bCs/>
                <w:color w:val="000000"/>
                <w:lang w:eastAsia="hu-HU"/>
              </w:rPr>
              <w:lastRenderedPageBreak/>
              <w:t>tartott rendkívüli ülése napirendjének jóváhagyása</w:t>
            </w:r>
          </w:p>
        </w:tc>
        <w:tc>
          <w:tcPr>
            <w:tcW w:w="1895" w:type="dxa"/>
            <w:tcBorders>
              <w:top w:val="nil"/>
              <w:left w:val="nil"/>
              <w:bottom w:val="single" w:sz="4" w:space="0" w:color="auto"/>
              <w:right w:val="single" w:sz="4" w:space="0" w:color="auto"/>
            </w:tcBorders>
            <w:shd w:val="clear" w:color="auto" w:fill="auto"/>
            <w:hideMark/>
          </w:tcPr>
          <w:p w14:paraId="639218B9"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lastRenderedPageBreak/>
              <w:t> </w:t>
            </w:r>
          </w:p>
        </w:tc>
        <w:tc>
          <w:tcPr>
            <w:tcW w:w="1971" w:type="dxa"/>
            <w:tcBorders>
              <w:top w:val="nil"/>
              <w:left w:val="nil"/>
              <w:bottom w:val="single" w:sz="4" w:space="0" w:color="auto"/>
              <w:right w:val="single" w:sz="4" w:space="0" w:color="auto"/>
            </w:tcBorders>
            <w:shd w:val="clear" w:color="auto" w:fill="auto"/>
            <w:hideMark/>
          </w:tcPr>
          <w:p w14:paraId="76CB5E13"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72E4FC2E"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55AB6586"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A/22-3/2024.</w:t>
            </w:r>
          </w:p>
        </w:tc>
      </w:tr>
      <w:tr w:rsidR="009D026E" w:rsidRPr="00E43122" w14:paraId="5933F1B1"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0296F718"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13/2024. (VI. 21.)</w:t>
            </w:r>
          </w:p>
        </w:tc>
        <w:tc>
          <w:tcPr>
            <w:tcW w:w="5109" w:type="dxa"/>
            <w:tcBorders>
              <w:top w:val="nil"/>
              <w:left w:val="nil"/>
              <w:bottom w:val="single" w:sz="4" w:space="0" w:color="auto"/>
              <w:right w:val="single" w:sz="4" w:space="0" w:color="auto"/>
            </w:tcBorders>
            <w:shd w:val="clear" w:color="auto" w:fill="auto"/>
            <w:hideMark/>
          </w:tcPr>
          <w:p w14:paraId="74920B3D"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Az Alsó- Tisza-menti Önkormányzati Társulás és az általa fenntartott intézmények 2023. évi költségvetési pénzmaradványa felosztásának jóváhagyása</w:t>
            </w:r>
          </w:p>
        </w:tc>
        <w:tc>
          <w:tcPr>
            <w:tcW w:w="1895" w:type="dxa"/>
            <w:tcBorders>
              <w:top w:val="nil"/>
              <w:left w:val="nil"/>
              <w:bottom w:val="single" w:sz="4" w:space="0" w:color="auto"/>
              <w:right w:val="single" w:sz="4" w:space="0" w:color="auto"/>
            </w:tcBorders>
            <w:shd w:val="clear" w:color="auto" w:fill="auto"/>
            <w:hideMark/>
          </w:tcPr>
          <w:p w14:paraId="21C613DB"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folyamatos</w:t>
            </w:r>
          </w:p>
        </w:tc>
        <w:tc>
          <w:tcPr>
            <w:tcW w:w="1971" w:type="dxa"/>
            <w:tcBorders>
              <w:top w:val="nil"/>
              <w:left w:val="nil"/>
              <w:bottom w:val="single" w:sz="4" w:space="0" w:color="auto"/>
              <w:right w:val="single" w:sz="4" w:space="0" w:color="auto"/>
            </w:tcBorders>
            <w:shd w:val="clear" w:color="auto" w:fill="auto"/>
            <w:hideMark/>
          </w:tcPr>
          <w:p w14:paraId="46F48A4E"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értelemszerűen, soros ülés</w:t>
            </w:r>
          </w:p>
        </w:tc>
        <w:tc>
          <w:tcPr>
            <w:tcW w:w="2082" w:type="dxa"/>
            <w:tcBorders>
              <w:top w:val="nil"/>
              <w:left w:val="nil"/>
              <w:bottom w:val="single" w:sz="4" w:space="0" w:color="auto"/>
              <w:right w:val="single" w:sz="4" w:space="0" w:color="auto"/>
            </w:tcBorders>
            <w:shd w:val="clear" w:color="auto" w:fill="auto"/>
            <w:hideMark/>
          </w:tcPr>
          <w:p w14:paraId="2E6AB2B2"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Erhard Gyula elnök, Kató Pálné jegyző</w:t>
            </w:r>
          </w:p>
        </w:tc>
        <w:tc>
          <w:tcPr>
            <w:tcW w:w="1799" w:type="dxa"/>
            <w:tcBorders>
              <w:top w:val="nil"/>
              <w:left w:val="nil"/>
              <w:bottom w:val="single" w:sz="4" w:space="0" w:color="auto"/>
              <w:right w:val="single" w:sz="4" w:space="0" w:color="auto"/>
            </w:tcBorders>
            <w:shd w:val="clear" w:color="auto" w:fill="auto"/>
            <w:hideMark/>
          </w:tcPr>
          <w:p w14:paraId="4E5620C5"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A/37-2/2024.</w:t>
            </w:r>
          </w:p>
        </w:tc>
      </w:tr>
      <w:tr w:rsidR="009D026E" w:rsidRPr="00E43122" w14:paraId="6AD09C02"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38CC021F"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14/2024. (VI. 21.)</w:t>
            </w:r>
          </w:p>
        </w:tc>
        <w:tc>
          <w:tcPr>
            <w:tcW w:w="5109" w:type="dxa"/>
            <w:tcBorders>
              <w:top w:val="nil"/>
              <w:left w:val="nil"/>
              <w:bottom w:val="single" w:sz="4" w:space="0" w:color="auto"/>
              <w:right w:val="single" w:sz="4" w:space="0" w:color="auto"/>
            </w:tcBorders>
            <w:shd w:val="clear" w:color="auto" w:fill="auto"/>
            <w:hideMark/>
          </w:tcPr>
          <w:p w14:paraId="057A2B8B"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Esély Szociális Alapellátó Központ 2023. évi költségvetési gazdálkodása ellenőrzéséről szóló belső ellenőri jelentés jóváhagyása</w:t>
            </w:r>
          </w:p>
        </w:tc>
        <w:tc>
          <w:tcPr>
            <w:tcW w:w="1895" w:type="dxa"/>
            <w:tcBorders>
              <w:top w:val="nil"/>
              <w:left w:val="nil"/>
              <w:bottom w:val="single" w:sz="4" w:space="0" w:color="auto"/>
              <w:right w:val="single" w:sz="4" w:space="0" w:color="auto"/>
            </w:tcBorders>
            <w:shd w:val="clear" w:color="auto" w:fill="auto"/>
            <w:hideMark/>
          </w:tcPr>
          <w:p w14:paraId="3AE52387"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0390B615"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61A5F468"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369E1D23"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A/38-3/2024.</w:t>
            </w:r>
          </w:p>
        </w:tc>
      </w:tr>
      <w:tr w:rsidR="009D026E" w:rsidRPr="00E43122" w14:paraId="516043BE" w14:textId="77777777" w:rsidTr="00D15553">
        <w:trPr>
          <w:trHeight w:val="330"/>
          <w:jc w:val="center"/>
        </w:trPr>
        <w:tc>
          <w:tcPr>
            <w:tcW w:w="1978" w:type="dxa"/>
            <w:tcBorders>
              <w:top w:val="nil"/>
              <w:left w:val="single" w:sz="4" w:space="0" w:color="auto"/>
              <w:bottom w:val="single" w:sz="4" w:space="0" w:color="auto"/>
              <w:right w:val="single" w:sz="4" w:space="0" w:color="auto"/>
            </w:tcBorders>
            <w:shd w:val="clear" w:color="auto" w:fill="auto"/>
            <w:hideMark/>
          </w:tcPr>
          <w:p w14:paraId="5FFDDFD4"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15/2024. (VIII. 30.)</w:t>
            </w:r>
          </w:p>
        </w:tc>
        <w:tc>
          <w:tcPr>
            <w:tcW w:w="5109" w:type="dxa"/>
            <w:tcBorders>
              <w:top w:val="nil"/>
              <w:left w:val="nil"/>
              <w:bottom w:val="single" w:sz="4" w:space="0" w:color="auto"/>
              <w:right w:val="single" w:sz="4" w:space="0" w:color="auto"/>
            </w:tcBorders>
            <w:shd w:val="clear" w:color="auto" w:fill="auto"/>
            <w:hideMark/>
          </w:tcPr>
          <w:p w14:paraId="29809F75"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 Társulás Társulási Tanácsa 2024. augusztusi ülése napirendjének jóváhagyása</w:t>
            </w:r>
          </w:p>
        </w:tc>
        <w:tc>
          <w:tcPr>
            <w:tcW w:w="1895" w:type="dxa"/>
            <w:tcBorders>
              <w:top w:val="nil"/>
              <w:left w:val="nil"/>
              <w:bottom w:val="single" w:sz="4" w:space="0" w:color="auto"/>
              <w:right w:val="single" w:sz="4" w:space="0" w:color="auto"/>
            </w:tcBorders>
            <w:shd w:val="clear" w:color="auto" w:fill="auto"/>
            <w:hideMark/>
          </w:tcPr>
          <w:p w14:paraId="4672245E"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23EA1453"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661A7663"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203CA3AF"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A/22-4/2024.</w:t>
            </w:r>
          </w:p>
        </w:tc>
      </w:tr>
      <w:tr w:rsidR="009D026E" w:rsidRPr="00E43122" w14:paraId="545CBFD1" w14:textId="77777777" w:rsidTr="00D15553">
        <w:trPr>
          <w:trHeight w:val="990"/>
          <w:jc w:val="center"/>
        </w:trPr>
        <w:tc>
          <w:tcPr>
            <w:tcW w:w="1978" w:type="dxa"/>
            <w:tcBorders>
              <w:top w:val="nil"/>
              <w:left w:val="single" w:sz="4" w:space="0" w:color="auto"/>
              <w:bottom w:val="single" w:sz="4" w:space="0" w:color="auto"/>
              <w:right w:val="single" w:sz="4" w:space="0" w:color="auto"/>
            </w:tcBorders>
            <w:shd w:val="clear" w:color="auto" w:fill="auto"/>
            <w:hideMark/>
          </w:tcPr>
          <w:p w14:paraId="7513C1B0"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16/2024. (VIII. 30.)</w:t>
            </w:r>
          </w:p>
        </w:tc>
        <w:tc>
          <w:tcPr>
            <w:tcW w:w="5109" w:type="dxa"/>
            <w:tcBorders>
              <w:top w:val="nil"/>
              <w:left w:val="nil"/>
              <w:bottom w:val="single" w:sz="4" w:space="0" w:color="auto"/>
              <w:right w:val="single" w:sz="4" w:space="0" w:color="auto"/>
            </w:tcBorders>
            <w:shd w:val="clear" w:color="auto" w:fill="auto"/>
            <w:hideMark/>
          </w:tcPr>
          <w:p w14:paraId="11FA6BD6"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Alsó-Tisza-menti Többcélú Óvodák és Mini Bölcsődék 2023/2024. nevelési évben végzett tevékenységről szóló beszámoló, az Alsó- Tisza-menti Többcélú Óvodák és Mini Bölcsődék 2024/2025. nevelési évi munkaterve elfogadása</w:t>
            </w:r>
          </w:p>
        </w:tc>
        <w:tc>
          <w:tcPr>
            <w:tcW w:w="1895" w:type="dxa"/>
            <w:tcBorders>
              <w:top w:val="nil"/>
              <w:left w:val="nil"/>
              <w:bottom w:val="single" w:sz="4" w:space="0" w:color="auto"/>
              <w:right w:val="single" w:sz="4" w:space="0" w:color="auto"/>
            </w:tcBorders>
            <w:shd w:val="clear" w:color="auto" w:fill="auto"/>
            <w:hideMark/>
          </w:tcPr>
          <w:p w14:paraId="4F079DA0"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7236D565"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3CA56E77"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318B9EED"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CS/1281-2/2024.</w:t>
            </w:r>
          </w:p>
        </w:tc>
      </w:tr>
      <w:tr w:rsidR="009D026E" w:rsidRPr="00E43122" w14:paraId="2DA52953"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053786FA"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17/2024. (VIII. 30.)</w:t>
            </w:r>
          </w:p>
        </w:tc>
        <w:tc>
          <w:tcPr>
            <w:tcW w:w="5109" w:type="dxa"/>
            <w:tcBorders>
              <w:top w:val="nil"/>
              <w:left w:val="nil"/>
              <w:bottom w:val="single" w:sz="4" w:space="0" w:color="auto"/>
              <w:right w:val="single" w:sz="4" w:space="0" w:color="auto"/>
            </w:tcBorders>
            <w:shd w:val="clear" w:color="auto" w:fill="auto"/>
            <w:hideMark/>
          </w:tcPr>
          <w:p w14:paraId="3E41D453"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Köznevelési intézményben (óvodák) foglalkozotti jogviszonyban állók teljesítményértékelése szabályozása, szabályzatba foglalása, annak jóváhagyása</w:t>
            </w:r>
          </w:p>
        </w:tc>
        <w:tc>
          <w:tcPr>
            <w:tcW w:w="1895" w:type="dxa"/>
            <w:tcBorders>
              <w:top w:val="nil"/>
              <w:left w:val="nil"/>
              <w:bottom w:val="single" w:sz="4" w:space="0" w:color="auto"/>
              <w:right w:val="single" w:sz="4" w:space="0" w:color="auto"/>
            </w:tcBorders>
            <w:shd w:val="clear" w:color="auto" w:fill="auto"/>
            <w:hideMark/>
          </w:tcPr>
          <w:p w14:paraId="7E7B5422"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5C579057"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26493A57"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624FE230"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A/42-4/2024.</w:t>
            </w:r>
          </w:p>
        </w:tc>
      </w:tr>
      <w:tr w:rsidR="009D026E" w:rsidRPr="00E43122" w14:paraId="551208F8"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342F1F7B"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18/2024. (X. 14.)</w:t>
            </w:r>
          </w:p>
        </w:tc>
        <w:tc>
          <w:tcPr>
            <w:tcW w:w="5109" w:type="dxa"/>
            <w:tcBorders>
              <w:top w:val="nil"/>
              <w:left w:val="nil"/>
              <w:bottom w:val="single" w:sz="4" w:space="0" w:color="auto"/>
              <w:right w:val="single" w:sz="4" w:space="0" w:color="auto"/>
            </w:tcBorders>
            <w:shd w:val="clear" w:color="auto" w:fill="auto"/>
            <w:hideMark/>
          </w:tcPr>
          <w:p w14:paraId="0ED792B8"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Az Alsó- Tisza-menti Önkormányzati Társulás Társulási Tanácsa 2024. október 14. napján tartandó ülése napirendje jóváhagyása</w:t>
            </w:r>
          </w:p>
        </w:tc>
        <w:tc>
          <w:tcPr>
            <w:tcW w:w="1895" w:type="dxa"/>
            <w:tcBorders>
              <w:top w:val="nil"/>
              <w:left w:val="nil"/>
              <w:bottom w:val="single" w:sz="4" w:space="0" w:color="auto"/>
              <w:right w:val="single" w:sz="4" w:space="0" w:color="auto"/>
            </w:tcBorders>
            <w:shd w:val="clear" w:color="auto" w:fill="auto"/>
            <w:hideMark/>
          </w:tcPr>
          <w:p w14:paraId="7F2458EF"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3074BC97"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0973B8C3"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3783C464"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A/22-5/2024.</w:t>
            </w:r>
          </w:p>
        </w:tc>
      </w:tr>
      <w:tr w:rsidR="009D026E" w:rsidRPr="00E43122" w14:paraId="2D13792A"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2FEEE75D"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19/2024. (X. 14.)</w:t>
            </w:r>
          </w:p>
        </w:tc>
        <w:tc>
          <w:tcPr>
            <w:tcW w:w="5109" w:type="dxa"/>
            <w:tcBorders>
              <w:top w:val="nil"/>
              <w:left w:val="nil"/>
              <w:bottom w:val="single" w:sz="4" w:space="0" w:color="auto"/>
              <w:right w:val="single" w:sz="4" w:space="0" w:color="auto"/>
            </w:tcBorders>
            <w:shd w:val="clear" w:color="auto" w:fill="auto"/>
            <w:hideMark/>
          </w:tcPr>
          <w:p w14:paraId="7B2EA962"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Az Alsó- Tisza-menti Önkormányzati Társulás Társulási Tanácsába képviselőként delegált tagok rögzítése</w:t>
            </w:r>
          </w:p>
        </w:tc>
        <w:tc>
          <w:tcPr>
            <w:tcW w:w="1895" w:type="dxa"/>
            <w:tcBorders>
              <w:top w:val="nil"/>
              <w:left w:val="nil"/>
              <w:bottom w:val="single" w:sz="4" w:space="0" w:color="auto"/>
              <w:right w:val="single" w:sz="4" w:space="0" w:color="auto"/>
            </w:tcBorders>
            <w:shd w:val="clear" w:color="auto" w:fill="auto"/>
            <w:hideMark/>
          </w:tcPr>
          <w:p w14:paraId="48250332"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2024. november havi ülés időpontja</w:t>
            </w:r>
          </w:p>
        </w:tc>
        <w:tc>
          <w:tcPr>
            <w:tcW w:w="1971" w:type="dxa"/>
            <w:tcBorders>
              <w:top w:val="nil"/>
              <w:left w:val="nil"/>
              <w:bottom w:val="single" w:sz="4" w:space="0" w:color="auto"/>
              <w:right w:val="single" w:sz="4" w:space="0" w:color="auto"/>
            </w:tcBorders>
            <w:shd w:val="clear" w:color="auto" w:fill="auto"/>
            <w:hideMark/>
          </w:tcPr>
          <w:p w14:paraId="4EF872E6"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végrehajtást követő soros ülés</w:t>
            </w:r>
          </w:p>
        </w:tc>
        <w:tc>
          <w:tcPr>
            <w:tcW w:w="2082" w:type="dxa"/>
            <w:tcBorders>
              <w:top w:val="nil"/>
              <w:left w:val="nil"/>
              <w:bottom w:val="single" w:sz="4" w:space="0" w:color="auto"/>
              <w:right w:val="single" w:sz="4" w:space="0" w:color="auto"/>
            </w:tcBorders>
            <w:shd w:val="clear" w:color="auto" w:fill="auto"/>
            <w:hideMark/>
          </w:tcPr>
          <w:p w14:paraId="2C5CC450"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Kató Pálné jegyző</w:t>
            </w:r>
          </w:p>
        </w:tc>
        <w:tc>
          <w:tcPr>
            <w:tcW w:w="1799" w:type="dxa"/>
            <w:tcBorders>
              <w:top w:val="nil"/>
              <w:left w:val="nil"/>
              <w:bottom w:val="single" w:sz="4" w:space="0" w:color="auto"/>
              <w:right w:val="single" w:sz="4" w:space="0" w:color="auto"/>
            </w:tcBorders>
            <w:shd w:val="clear" w:color="auto" w:fill="auto"/>
            <w:hideMark/>
          </w:tcPr>
          <w:p w14:paraId="7DE3F3F8"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A/46-4/2024.</w:t>
            </w:r>
          </w:p>
        </w:tc>
      </w:tr>
      <w:tr w:rsidR="009D026E" w:rsidRPr="00E43122" w14:paraId="27ECD991"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5F1C14B3"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20/2024. (X. 14.)</w:t>
            </w:r>
          </w:p>
        </w:tc>
        <w:tc>
          <w:tcPr>
            <w:tcW w:w="5109" w:type="dxa"/>
            <w:tcBorders>
              <w:top w:val="nil"/>
              <w:left w:val="nil"/>
              <w:bottom w:val="single" w:sz="4" w:space="0" w:color="auto"/>
              <w:right w:val="single" w:sz="4" w:space="0" w:color="auto"/>
            </w:tcBorders>
            <w:shd w:val="clear" w:color="auto" w:fill="auto"/>
            <w:hideMark/>
          </w:tcPr>
          <w:p w14:paraId="53530C11"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 Társulás Társulási Tanácsa megalakítása, az Elnök és Alelnök személye megválasztása</w:t>
            </w:r>
          </w:p>
        </w:tc>
        <w:tc>
          <w:tcPr>
            <w:tcW w:w="1895" w:type="dxa"/>
            <w:tcBorders>
              <w:top w:val="nil"/>
              <w:left w:val="nil"/>
              <w:bottom w:val="single" w:sz="4" w:space="0" w:color="auto"/>
              <w:right w:val="single" w:sz="4" w:space="0" w:color="auto"/>
            </w:tcBorders>
            <w:shd w:val="clear" w:color="auto" w:fill="auto"/>
            <w:hideMark/>
          </w:tcPr>
          <w:p w14:paraId="3402B760"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legkésőbb október 15.</w:t>
            </w:r>
          </w:p>
        </w:tc>
        <w:tc>
          <w:tcPr>
            <w:tcW w:w="1971" w:type="dxa"/>
            <w:tcBorders>
              <w:top w:val="nil"/>
              <w:left w:val="nil"/>
              <w:bottom w:val="single" w:sz="4" w:space="0" w:color="auto"/>
              <w:right w:val="single" w:sz="4" w:space="0" w:color="auto"/>
            </w:tcBorders>
            <w:shd w:val="clear" w:color="auto" w:fill="auto"/>
            <w:hideMark/>
          </w:tcPr>
          <w:p w14:paraId="6741B77D"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végrehajtást követő soros ülés</w:t>
            </w:r>
          </w:p>
        </w:tc>
        <w:tc>
          <w:tcPr>
            <w:tcW w:w="2082" w:type="dxa"/>
            <w:tcBorders>
              <w:top w:val="nil"/>
              <w:left w:val="nil"/>
              <w:bottom w:val="single" w:sz="4" w:space="0" w:color="auto"/>
              <w:right w:val="single" w:sz="4" w:space="0" w:color="auto"/>
            </w:tcBorders>
            <w:shd w:val="clear" w:color="auto" w:fill="auto"/>
            <w:hideMark/>
          </w:tcPr>
          <w:p w14:paraId="5F29198A"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Kató Pálné jegyző</w:t>
            </w:r>
          </w:p>
        </w:tc>
        <w:tc>
          <w:tcPr>
            <w:tcW w:w="1799" w:type="dxa"/>
            <w:tcBorders>
              <w:top w:val="nil"/>
              <w:left w:val="nil"/>
              <w:bottom w:val="single" w:sz="4" w:space="0" w:color="auto"/>
              <w:right w:val="single" w:sz="4" w:space="0" w:color="auto"/>
            </w:tcBorders>
            <w:shd w:val="clear" w:color="auto" w:fill="auto"/>
            <w:hideMark/>
          </w:tcPr>
          <w:p w14:paraId="46C5A8E3"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A/47-2/2024.</w:t>
            </w:r>
          </w:p>
        </w:tc>
      </w:tr>
      <w:tr w:rsidR="009D026E" w:rsidRPr="00E43122" w14:paraId="764EB8C4" w14:textId="77777777" w:rsidTr="00D15553">
        <w:trPr>
          <w:trHeight w:val="330"/>
          <w:jc w:val="center"/>
        </w:trPr>
        <w:tc>
          <w:tcPr>
            <w:tcW w:w="1978" w:type="dxa"/>
            <w:tcBorders>
              <w:top w:val="nil"/>
              <w:left w:val="single" w:sz="4" w:space="0" w:color="auto"/>
              <w:bottom w:val="single" w:sz="4" w:space="0" w:color="auto"/>
              <w:right w:val="single" w:sz="4" w:space="0" w:color="auto"/>
            </w:tcBorders>
            <w:shd w:val="clear" w:color="auto" w:fill="auto"/>
            <w:hideMark/>
          </w:tcPr>
          <w:p w14:paraId="446365FE"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21/2024. (XI. 29.)</w:t>
            </w:r>
          </w:p>
        </w:tc>
        <w:tc>
          <w:tcPr>
            <w:tcW w:w="5109" w:type="dxa"/>
            <w:tcBorders>
              <w:top w:val="nil"/>
              <w:left w:val="nil"/>
              <w:bottom w:val="single" w:sz="4" w:space="0" w:color="auto"/>
              <w:right w:val="single" w:sz="4" w:space="0" w:color="auto"/>
            </w:tcBorders>
            <w:shd w:val="clear" w:color="auto" w:fill="auto"/>
            <w:hideMark/>
          </w:tcPr>
          <w:p w14:paraId="344CA4B4"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 Társulás Társulási Tanács 2024. novemberi ülése napirendjének jóváhagyása</w:t>
            </w:r>
          </w:p>
        </w:tc>
        <w:tc>
          <w:tcPr>
            <w:tcW w:w="1895" w:type="dxa"/>
            <w:tcBorders>
              <w:top w:val="nil"/>
              <w:left w:val="nil"/>
              <w:bottom w:val="single" w:sz="4" w:space="0" w:color="auto"/>
              <w:right w:val="single" w:sz="4" w:space="0" w:color="auto"/>
            </w:tcBorders>
            <w:shd w:val="clear" w:color="auto" w:fill="auto"/>
            <w:hideMark/>
          </w:tcPr>
          <w:p w14:paraId="7B5768A6"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6356B1A5"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0FEA0533"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1FD62B7A"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A/22-6/2024.</w:t>
            </w:r>
          </w:p>
        </w:tc>
      </w:tr>
      <w:tr w:rsidR="009D026E" w:rsidRPr="00E43122" w14:paraId="3B728B32"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4513220D"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22/2024. (XI. 29.)</w:t>
            </w:r>
          </w:p>
        </w:tc>
        <w:tc>
          <w:tcPr>
            <w:tcW w:w="5109" w:type="dxa"/>
            <w:tcBorders>
              <w:top w:val="nil"/>
              <w:left w:val="nil"/>
              <w:bottom w:val="single" w:sz="4" w:space="0" w:color="auto"/>
              <w:right w:val="single" w:sz="4" w:space="0" w:color="auto"/>
            </w:tcBorders>
            <w:shd w:val="clear" w:color="auto" w:fill="auto"/>
            <w:hideMark/>
          </w:tcPr>
          <w:p w14:paraId="0A0E2777"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Az Alsó-Tisza-menti Önkormányzati Társulás Társulási Megállapodása egységes szerkezetbe foglalt 12. módosításának, a feladatellátási megállapodás 6. módosításának jóváhagyása</w:t>
            </w:r>
          </w:p>
        </w:tc>
        <w:tc>
          <w:tcPr>
            <w:tcW w:w="1895" w:type="dxa"/>
            <w:tcBorders>
              <w:top w:val="nil"/>
              <w:left w:val="nil"/>
              <w:bottom w:val="single" w:sz="4" w:space="0" w:color="auto"/>
              <w:right w:val="single" w:sz="4" w:space="0" w:color="auto"/>
            </w:tcBorders>
            <w:shd w:val="clear" w:color="auto" w:fill="auto"/>
            <w:hideMark/>
          </w:tcPr>
          <w:p w14:paraId="5C0CB26E"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azonnal és folyamatos 2024. 11. 30.</w:t>
            </w:r>
          </w:p>
        </w:tc>
        <w:tc>
          <w:tcPr>
            <w:tcW w:w="1971" w:type="dxa"/>
            <w:tcBorders>
              <w:top w:val="nil"/>
              <w:left w:val="nil"/>
              <w:bottom w:val="single" w:sz="4" w:space="0" w:color="auto"/>
              <w:right w:val="single" w:sz="4" w:space="0" w:color="auto"/>
            </w:tcBorders>
            <w:shd w:val="clear" w:color="auto" w:fill="auto"/>
            <w:hideMark/>
          </w:tcPr>
          <w:p w14:paraId="6E261A9F"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végrehajtást követő soros ülés</w:t>
            </w:r>
          </w:p>
        </w:tc>
        <w:tc>
          <w:tcPr>
            <w:tcW w:w="2082" w:type="dxa"/>
            <w:tcBorders>
              <w:top w:val="nil"/>
              <w:left w:val="nil"/>
              <w:bottom w:val="single" w:sz="4" w:space="0" w:color="auto"/>
              <w:right w:val="single" w:sz="4" w:space="0" w:color="auto"/>
            </w:tcBorders>
            <w:shd w:val="clear" w:color="auto" w:fill="auto"/>
            <w:hideMark/>
          </w:tcPr>
          <w:p w14:paraId="46D83ED9"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Kató Pálné jegyző</w:t>
            </w:r>
          </w:p>
        </w:tc>
        <w:tc>
          <w:tcPr>
            <w:tcW w:w="1799" w:type="dxa"/>
            <w:tcBorders>
              <w:top w:val="nil"/>
              <w:left w:val="nil"/>
              <w:bottom w:val="single" w:sz="4" w:space="0" w:color="auto"/>
              <w:right w:val="single" w:sz="4" w:space="0" w:color="auto"/>
            </w:tcBorders>
            <w:shd w:val="clear" w:color="auto" w:fill="auto"/>
            <w:hideMark/>
          </w:tcPr>
          <w:p w14:paraId="70EFD2B0"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A/50-5/2024.</w:t>
            </w:r>
          </w:p>
        </w:tc>
      </w:tr>
      <w:tr w:rsidR="009D026E" w:rsidRPr="00E43122" w14:paraId="50B8C56D" w14:textId="77777777" w:rsidTr="00D15553">
        <w:trPr>
          <w:trHeight w:val="990"/>
          <w:jc w:val="center"/>
        </w:trPr>
        <w:tc>
          <w:tcPr>
            <w:tcW w:w="1978" w:type="dxa"/>
            <w:tcBorders>
              <w:top w:val="nil"/>
              <w:left w:val="single" w:sz="4" w:space="0" w:color="auto"/>
              <w:bottom w:val="single" w:sz="4" w:space="0" w:color="auto"/>
              <w:right w:val="single" w:sz="4" w:space="0" w:color="auto"/>
            </w:tcBorders>
            <w:shd w:val="clear" w:color="auto" w:fill="auto"/>
            <w:hideMark/>
          </w:tcPr>
          <w:p w14:paraId="3452CE50"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23/2024. (XI. 29.)</w:t>
            </w:r>
          </w:p>
        </w:tc>
        <w:tc>
          <w:tcPr>
            <w:tcW w:w="5109" w:type="dxa"/>
            <w:tcBorders>
              <w:top w:val="nil"/>
              <w:left w:val="nil"/>
              <w:bottom w:val="single" w:sz="4" w:space="0" w:color="auto"/>
              <w:right w:val="single" w:sz="4" w:space="0" w:color="auto"/>
            </w:tcBorders>
            <w:shd w:val="clear" w:color="auto" w:fill="auto"/>
            <w:hideMark/>
          </w:tcPr>
          <w:p w14:paraId="67C1A209"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 személyes gondoskodást nyújtó gyermekjóléti ellátások formáiról, azok igénybevételéről és a gyermekétkeztetés intézményi térítési díjairól szóló 14/2018. (XI. 29.) önkormányzati rendelet módosító önkormányzati rendelet alkotásának kezdeményezése</w:t>
            </w:r>
          </w:p>
        </w:tc>
        <w:tc>
          <w:tcPr>
            <w:tcW w:w="1895" w:type="dxa"/>
            <w:tcBorders>
              <w:top w:val="nil"/>
              <w:left w:val="nil"/>
              <w:bottom w:val="single" w:sz="4" w:space="0" w:color="auto"/>
              <w:right w:val="single" w:sz="4" w:space="0" w:color="auto"/>
            </w:tcBorders>
            <w:shd w:val="clear" w:color="auto" w:fill="auto"/>
            <w:hideMark/>
          </w:tcPr>
          <w:p w14:paraId="0A721E58"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azonnal és folyamatos</w:t>
            </w:r>
          </w:p>
        </w:tc>
        <w:tc>
          <w:tcPr>
            <w:tcW w:w="1971" w:type="dxa"/>
            <w:tcBorders>
              <w:top w:val="nil"/>
              <w:left w:val="nil"/>
              <w:bottom w:val="single" w:sz="4" w:space="0" w:color="auto"/>
              <w:right w:val="single" w:sz="4" w:space="0" w:color="auto"/>
            </w:tcBorders>
            <w:shd w:val="clear" w:color="auto" w:fill="auto"/>
            <w:hideMark/>
          </w:tcPr>
          <w:p w14:paraId="5702DF19"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a feladat végrehajtását követő soros ülés</w:t>
            </w:r>
          </w:p>
        </w:tc>
        <w:tc>
          <w:tcPr>
            <w:tcW w:w="2082" w:type="dxa"/>
            <w:tcBorders>
              <w:top w:val="nil"/>
              <w:left w:val="nil"/>
              <w:bottom w:val="single" w:sz="4" w:space="0" w:color="auto"/>
              <w:right w:val="single" w:sz="4" w:space="0" w:color="auto"/>
            </w:tcBorders>
            <w:shd w:val="clear" w:color="auto" w:fill="auto"/>
            <w:hideMark/>
          </w:tcPr>
          <w:p w14:paraId="2435A6B6"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Kató Pálné jegyző</w:t>
            </w:r>
          </w:p>
        </w:tc>
        <w:tc>
          <w:tcPr>
            <w:tcW w:w="1799" w:type="dxa"/>
            <w:tcBorders>
              <w:top w:val="nil"/>
              <w:left w:val="nil"/>
              <w:bottom w:val="single" w:sz="4" w:space="0" w:color="auto"/>
              <w:right w:val="single" w:sz="4" w:space="0" w:color="auto"/>
            </w:tcBorders>
            <w:shd w:val="clear" w:color="auto" w:fill="auto"/>
            <w:hideMark/>
          </w:tcPr>
          <w:p w14:paraId="39496BC9"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A/51-6/2024.</w:t>
            </w:r>
          </w:p>
        </w:tc>
      </w:tr>
      <w:tr w:rsidR="009D026E" w:rsidRPr="00E43122" w14:paraId="0CA69B5F" w14:textId="77777777" w:rsidTr="00D15553">
        <w:trPr>
          <w:trHeight w:val="990"/>
          <w:jc w:val="center"/>
        </w:trPr>
        <w:tc>
          <w:tcPr>
            <w:tcW w:w="1978" w:type="dxa"/>
            <w:tcBorders>
              <w:top w:val="nil"/>
              <w:left w:val="single" w:sz="4" w:space="0" w:color="auto"/>
              <w:bottom w:val="single" w:sz="4" w:space="0" w:color="auto"/>
              <w:right w:val="single" w:sz="4" w:space="0" w:color="auto"/>
            </w:tcBorders>
            <w:shd w:val="clear" w:color="auto" w:fill="auto"/>
            <w:hideMark/>
          </w:tcPr>
          <w:p w14:paraId="5B7AC468"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lastRenderedPageBreak/>
              <w:t>24/2024. (XI. 29.)</w:t>
            </w:r>
          </w:p>
        </w:tc>
        <w:tc>
          <w:tcPr>
            <w:tcW w:w="5109" w:type="dxa"/>
            <w:tcBorders>
              <w:top w:val="nil"/>
              <w:left w:val="nil"/>
              <w:bottom w:val="single" w:sz="4" w:space="0" w:color="auto"/>
              <w:right w:val="single" w:sz="4" w:space="0" w:color="auto"/>
            </w:tcBorders>
            <w:shd w:val="clear" w:color="auto" w:fill="auto"/>
            <w:hideMark/>
          </w:tcPr>
          <w:p w14:paraId="0FCDB382"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 Társulás 2025. évi belső ellenőrzési programja, időrendi táblázata, kockázatelemzése és belső ellenőrzési stratégiai terve (2025-2028. időszakára vonatkozó) jóváhagyása, továbbá a belső ellenőrzési feladatok ellátására vállalkozói szerződés kötésének jóváhagyása</w:t>
            </w:r>
          </w:p>
        </w:tc>
        <w:tc>
          <w:tcPr>
            <w:tcW w:w="1895" w:type="dxa"/>
            <w:tcBorders>
              <w:top w:val="nil"/>
              <w:left w:val="nil"/>
              <w:bottom w:val="single" w:sz="4" w:space="0" w:color="auto"/>
              <w:right w:val="single" w:sz="4" w:space="0" w:color="auto"/>
            </w:tcBorders>
            <w:shd w:val="clear" w:color="auto" w:fill="auto"/>
            <w:hideMark/>
          </w:tcPr>
          <w:p w14:paraId="616C4104"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2025. évi önkormányzati költségvetési időszak</w:t>
            </w:r>
          </w:p>
        </w:tc>
        <w:tc>
          <w:tcPr>
            <w:tcW w:w="1971" w:type="dxa"/>
            <w:tcBorders>
              <w:top w:val="nil"/>
              <w:left w:val="nil"/>
              <w:bottom w:val="single" w:sz="4" w:space="0" w:color="auto"/>
              <w:right w:val="single" w:sz="4" w:space="0" w:color="auto"/>
            </w:tcBorders>
            <w:shd w:val="clear" w:color="auto" w:fill="auto"/>
            <w:hideMark/>
          </w:tcPr>
          <w:p w14:paraId="1107188A"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végrehajtást követő soros ülés</w:t>
            </w:r>
          </w:p>
        </w:tc>
        <w:tc>
          <w:tcPr>
            <w:tcW w:w="2082" w:type="dxa"/>
            <w:tcBorders>
              <w:top w:val="nil"/>
              <w:left w:val="nil"/>
              <w:bottom w:val="single" w:sz="4" w:space="0" w:color="auto"/>
              <w:right w:val="single" w:sz="4" w:space="0" w:color="auto"/>
            </w:tcBorders>
            <w:shd w:val="clear" w:color="auto" w:fill="auto"/>
            <w:hideMark/>
          </w:tcPr>
          <w:p w14:paraId="584510B1"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Kató Pálné jegyző</w:t>
            </w:r>
          </w:p>
        </w:tc>
        <w:tc>
          <w:tcPr>
            <w:tcW w:w="1799" w:type="dxa"/>
            <w:tcBorders>
              <w:top w:val="nil"/>
              <w:left w:val="nil"/>
              <w:bottom w:val="single" w:sz="4" w:space="0" w:color="auto"/>
              <w:right w:val="single" w:sz="4" w:space="0" w:color="auto"/>
            </w:tcBorders>
            <w:shd w:val="clear" w:color="auto" w:fill="auto"/>
            <w:hideMark/>
          </w:tcPr>
          <w:p w14:paraId="6C9E36BB"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A/49-2/2024.</w:t>
            </w:r>
          </w:p>
        </w:tc>
      </w:tr>
      <w:tr w:rsidR="009D026E" w:rsidRPr="00E43122" w14:paraId="32039852"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6EA353AA"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25/2024. (XI. 29.)</w:t>
            </w:r>
          </w:p>
        </w:tc>
        <w:tc>
          <w:tcPr>
            <w:tcW w:w="5109" w:type="dxa"/>
            <w:tcBorders>
              <w:top w:val="nil"/>
              <w:left w:val="nil"/>
              <w:bottom w:val="single" w:sz="4" w:space="0" w:color="auto"/>
              <w:right w:val="single" w:sz="4" w:space="0" w:color="auto"/>
            </w:tcBorders>
            <w:shd w:val="clear" w:color="auto" w:fill="auto"/>
            <w:hideMark/>
          </w:tcPr>
          <w:p w14:paraId="0ACD9DE4"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Belső ellenőrzési feladatok ellátására szerződés kötésének jóváhagyása</w:t>
            </w:r>
          </w:p>
        </w:tc>
        <w:tc>
          <w:tcPr>
            <w:tcW w:w="1895" w:type="dxa"/>
            <w:tcBorders>
              <w:top w:val="nil"/>
              <w:left w:val="nil"/>
              <w:bottom w:val="single" w:sz="4" w:space="0" w:color="auto"/>
              <w:right w:val="single" w:sz="4" w:space="0" w:color="auto"/>
            </w:tcBorders>
            <w:shd w:val="clear" w:color="auto" w:fill="auto"/>
            <w:hideMark/>
          </w:tcPr>
          <w:p w14:paraId="0D2EF47F"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2025. évi önkormányzati költségvetési időszak</w:t>
            </w:r>
          </w:p>
        </w:tc>
        <w:tc>
          <w:tcPr>
            <w:tcW w:w="1971" w:type="dxa"/>
            <w:tcBorders>
              <w:top w:val="nil"/>
              <w:left w:val="nil"/>
              <w:bottom w:val="single" w:sz="4" w:space="0" w:color="auto"/>
              <w:right w:val="single" w:sz="4" w:space="0" w:color="auto"/>
            </w:tcBorders>
            <w:shd w:val="clear" w:color="auto" w:fill="auto"/>
            <w:hideMark/>
          </w:tcPr>
          <w:p w14:paraId="5D66563F"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végrehajtást követő soros ülés</w:t>
            </w:r>
          </w:p>
        </w:tc>
        <w:tc>
          <w:tcPr>
            <w:tcW w:w="2082" w:type="dxa"/>
            <w:tcBorders>
              <w:top w:val="nil"/>
              <w:left w:val="nil"/>
              <w:bottom w:val="single" w:sz="4" w:space="0" w:color="auto"/>
              <w:right w:val="single" w:sz="4" w:space="0" w:color="auto"/>
            </w:tcBorders>
            <w:shd w:val="clear" w:color="auto" w:fill="auto"/>
            <w:hideMark/>
          </w:tcPr>
          <w:p w14:paraId="3A078BE0"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Kató Pálné jegyző</w:t>
            </w:r>
          </w:p>
        </w:tc>
        <w:tc>
          <w:tcPr>
            <w:tcW w:w="1799" w:type="dxa"/>
            <w:tcBorders>
              <w:top w:val="nil"/>
              <w:left w:val="nil"/>
              <w:bottom w:val="single" w:sz="4" w:space="0" w:color="auto"/>
              <w:right w:val="single" w:sz="4" w:space="0" w:color="auto"/>
            </w:tcBorders>
            <w:shd w:val="clear" w:color="auto" w:fill="auto"/>
            <w:hideMark/>
          </w:tcPr>
          <w:p w14:paraId="4E8DD3CF"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A/49-3/2024.</w:t>
            </w:r>
          </w:p>
        </w:tc>
      </w:tr>
      <w:tr w:rsidR="009D026E" w:rsidRPr="00E43122" w14:paraId="57E3B5A2"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4EF75FC0"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26/2024. (XI. 29.)</w:t>
            </w:r>
          </w:p>
        </w:tc>
        <w:tc>
          <w:tcPr>
            <w:tcW w:w="5109" w:type="dxa"/>
            <w:tcBorders>
              <w:top w:val="nil"/>
              <w:left w:val="nil"/>
              <w:bottom w:val="single" w:sz="4" w:space="0" w:color="auto"/>
              <w:right w:val="single" w:sz="4" w:space="0" w:color="auto"/>
            </w:tcBorders>
            <w:shd w:val="clear" w:color="auto" w:fill="auto"/>
            <w:hideMark/>
          </w:tcPr>
          <w:p w14:paraId="03211A0D"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Az Esély Szociális alapellátási Központ által nyújtott jelzőrendszeres házi segítségnyújtás szociális ellátás megszüntetésének kezdeményezése</w:t>
            </w:r>
          </w:p>
        </w:tc>
        <w:tc>
          <w:tcPr>
            <w:tcW w:w="1895" w:type="dxa"/>
            <w:tcBorders>
              <w:top w:val="nil"/>
              <w:left w:val="nil"/>
              <w:bottom w:val="single" w:sz="4" w:space="0" w:color="auto"/>
              <w:right w:val="single" w:sz="4" w:space="0" w:color="auto"/>
            </w:tcBorders>
            <w:shd w:val="clear" w:color="auto" w:fill="auto"/>
            <w:hideMark/>
          </w:tcPr>
          <w:p w14:paraId="27F11B46"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xml:space="preserve">a-d) pont 2024. 12. 31., e) 2024. 12. 06. </w:t>
            </w:r>
            <w:proofErr w:type="gramStart"/>
            <w:r w:rsidRPr="00D15553">
              <w:rPr>
                <w:rFonts w:ascii="Garamond" w:eastAsia="Times New Roman" w:hAnsi="Garamond"/>
                <w:bCs/>
                <w:color w:val="000000"/>
                <w:lang w:eastAsia="hu-HU"/>
              </w:rPr>
              <w:t>f)-</w:t>
            </w:r>
            <w:proofErr w:type="gramEnd"/>
            <w:r w:rsidRPr="00D15553">
              <w:rPr>
                <w:rFonts w:ascii="Garamond" w:eastAsia="Times New Roman" w:hAnsi="Garamond"/>
                <w:bCs/>
                <w:color w:val="000000"/>
                <w:lang w:eastAsia="hu-HU"/>
              </w:rPr>
              <w:t xml:space="preserve">g) pont </w:t>
            </w:r>
          </w:p>
          <w:p w14:paraId="67B008E6"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2025. 02. 28.</w:t>
            </w:r>
          </w:p>
        </w:tc>
        <w:tc>
          <w:tcPr>
            <w:tcW w:w="1971" w:type="dxa"/>
            <w:tcBorders>
              <w:top w:val="nil"/>
              <w:left w:val="nil"/>
              <w:bottom w:val="single" w:sz="4" w:space="0" w:color="auto"/>
              <w:right w:val="single" w:sz="4" w:space="0" w:color="auto"/>
            </w:tcBorders>
            <w:shd w:val="clear" w:color="auto" w:fill="auto"/>
            <w:hideMark/>
          </w:tcPr>
          <w:p w14:paraId="6752406F"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a feladat végrehajtását követő soros ülés</w:t>
            </w:r>
          </w:p>
        </w:tc>
        <w:tc>
          <w:tcPr>
            <w:tcW w:w="2082" w:type="dxa"/>
            <w:tcBorders>
              <w:top w:val="nil"/>
              <w:left w:val="nil"/>
              <w:bottom w:val="single" w:sz="4" w:space="0" w:color="auto"/>
              <w:right w:val="single" w:sz="4" w:space="0" w:color="auto"/>
            </w:tcBorders>
            <w:shd w:val="clear" w:color="auto" w:fill="auto"/>
            <w:hideMark/>
          </w:tcPr>
          <w:p w14:paraId="597EDD35"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Kató Pálné jegyző</w:t>
            </w:r>
          </w:p>
        </w:tc>
        <w:tc>
          <w:tcPr>
            <w:tcW w:w="1799" w:type="dxa"/>
            <w:tcBorders>
              <w:top w:val="nil"/>
              <w:left w:val="nil"/>
              <w:bottom w:val="single" w:sz="4" w:space="0" w:color="auto"/>
              <w:right w:val="single" w:sz="4" w:space="0" w:color="auto"/>
            </w:tcBorders>
            <w:shd w:val="clear" w:color="auto" w:fill="auto"/>
            <w:hideMark/>
          </w:tcPr>
          <w:p w14:paraId="72F90FE5"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A/52-2/2024.</w:t>
            </w:r>
          </w:p>
        </w:tc>
      </w:tr>
      <w:tr w:rsidR="009D026E" w:rsidRPr="00E43122" w14:paraId="6BD3E34C" w14:textId="77777777" w:rsidTr="00D15553">
        <w:trPr>
          <w:trHeight w:val="330"/>
          <w:jc w:val="center"/>
        </w:trPr>
        <w:tc>
          <w:tcPr>
            <w:tcW w:w="1978" w:type="dxa"/>
            <w:tcBorders>
              <w:top w:val="nil"/>
              <w:left w:val="single" w:sz="4" w:space="0" w:color="auto"/>
              <w:bottom w:val="single" w:sz="4" w:space="0" w:color="auto"/>
              <w:right w:val="single" w:sz="4" w:space="0" w:color="auto"/>
            </w:tcBorders>
            <w:shd w:val="clear" w:color="auto" w:fill="auto"/>
            <w:hideMark/>
          </w:tcPr>
          <w:p w14:paraId="55BBE1FD"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27/2024. (XII. 20.)</w:t>
            </w:r>
          </w:p>
        </w:tc>
        <w:tc>
          <w:tcPr>
            <w:tcW w:w="5109" w:type="dxa"/>
            <w:tcBorders>
              <w:top w:val="nil"/>
              <w:left w:val="nil"/>
              <w:bottom w:val="single" w:sz="4" w:space="0" w:color="auto"/>
              <w:right w:val="single" w:sz="4" w:space="0" w:color="auto"/>
            </w:tcBorders>
            <w:shd w:val="clear" w:color="auto" w:fill="auto"/>
            <w:hideMark/>
          </w:tcPr>
          <w:p w14:paraId="23D99475"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 Társulás Társulási Tanácsa 2024. decemberi ülése napirendjének jóváhagyása</w:t>
            </w:r>
          </w:p>
        </w:tc>
        <w:tc>
          <w:tcPr>
            <w:tcW w:w="1895" w:type="dxa"/>
            <w:tcBorders>
              <w:top w:val="nil"/>
              <w:left w:val="nil"/>
              <w:bottom w:val="single" w:sz="4" w:space="0" w:color="auto"/>
              <w:right w:val="single" w:sz="4" w:space="0" w:color="auto"/>
            </w:tcBorders>
            <w:shd w:val="clear" w:color="auto" w:fill="auto"/>
            <w:hideMark/>
          </w:tcPr>
          <w:p w14:paraId="6D211568"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971" w:type="dxa"/>
            <w:tcBorders>
              <w:top w:val="nil"/>
              <w:left w:val="nil"/>
              <w:bottom w:val="single" w:sz="4" w:space="0" w:color="auto"/>
              <w:right w:val="single" w:sz="4" w:space="0" w:color="auto"/>
            </w:tcBorders>
            <w:shd w:val="clear" w:color="auto" w:fill="auto"/>
            <w:hideMark/>
          </w:tcPr>
          <w:p w14:paraId="293F2CDF"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2082" w:type="dxa"/>
            <w:tcBorders>
              <w:top w:val="nil"/>
              <w:left w:val="nil"/>
              <w:bottom w:val="single" w:sz="4" w:space="0" w:color="auto"/>
              <w:right w:val="single" w:sz="4" w:space="0" w:color="auto"/>
            </w:tcBorders>
            <w:shd w:val="clear" w:color="auto" w:fill="auto"/>
            <w:hideMark/>
          </w:tcPr>
          <w:p w14:paraId="77A924AD"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 </w:t>
            </w:r>
          </w:p>
        </w:tc>
        <w:tc>
          <w:tcPr>
            <w:tcW w:w="1799" w:type="dxa"/>
            <w:tcBorders>
              <w:top w:val="nil"/>
              <w:left w:val="nil"/>
              <w:bottom w:val="single" w:sz="4" w:space="0" w:color="auto"/>
              <w:right w:val="single" w:sz="4" w:space="0" w:color="auto"/>
            </w:tcBorders>
            <w:shd w:val="clear" w:color="auto" w:fill="auto"/>
            <w:hideMark/>
          </w:tcPr>
          <w:p w14:paraId="2EF0ED7F"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A/22-7/2024.</w:t>
            </w:r>
          </w:p>
        </w:tc>
      </w:tr>
      <w:tr w:rsidR="009D026E" w:rsidRPr="00E43122" w14:paraId="4BADD854"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3AC3C35C"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28/2024. (XII. 20.)</w:t>
            </w:r>
          </w:p>
        </w:tc>
        <w:tc>
          <w:tcPr>
            <w:tcW w:w="5109" w:type="dxa"/>
            <w:tcBorders>
              <w:top w:val="nil"/>
              <w:left w:val="nil"/>
              <w:bottom w:val="single" w:sz="4" w:space="0" w:color="auto"/>
              <w:right w:val="single" w:sz="4" w:space="0" w:color="auto"/>
            </w:tcBorders>
            <w:shd w:val="clear" w:color="auto" w:fill="auto"/>
            <w:hideMark/>
          </w:tcPr>
          <w:p w14:paraId="032A77DE"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Az Esély Szociális Alapellátási Központ alapító okirata módosításának jóváhagyása</w:t>
            </w:r>
          </w:p>
        </w:tc>
        <w:tc>
          <w:tcPr>
            <w:tcW w:w="1895" w:type="dxa"/>
            <w:tcBorders>
              <w:top w:val="nil"/>
              <w:left w:val="nil"/>
              <w:bottom w:val="single" w:sz="4" w:space="0" w:color="auto"/>
              <w:right w:val="single" w:sz="4" w:space="0" w:color="auto"/>
            </w:tcBorders>
            <w:shd w:val="clear" w:color="auto" w:fill="auto"/>
            <w:hideMark/>
          </w:tcPr>
          <w:p w14:paraId="0F453227"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azonnal, 2024. december 20.</w:t>
            </w:r>
          </w:p>
        </w:tc>
        <w:tc>
          <w:tcPr>
            <w:tcW w:w="1971" w:type="dxa"/>
            <w:tcBorders>
              <w:top w:val="nil"/>
              <w:left w:val="nil"/>
              <w:bottom w:val="single" w:sz="4" w:space="0" w:color="auto"/>
              <w:right w:val="single" w:sz="4" w:space="0" w:color="auto"/>
            </w:tcBorders>
            <w:shd w:val="clear" w:color="auto" w:fill="auto"/>
            <w:hideMark/>
          </w:tcPr>
          <w:p w14:paraId="6CA1C5FA"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végrehajtást követő soros ülés</w:t>
            </w:r>
          </w:p>
        </w:tc>
        <w:tc>
          <w:tcPr>
            <w:tcW w:w="2082" w:type="dxa"/>
            <w:tcBorders>
              <w:top w:val="nil"/>
              <w:left w:val="nil"/>
              <w:bottom w:val="single" w:sz="4" w:space="0" w:color="auto"/>
              <w:right w:val="single" w:sz="4" w:space="0" w:color="auto"/>
            </w:tcBorders>
            <w:shd w:val="clear" w:color="auto" w:fill="auto"/>
            <w:hideMark/>
          </w:tcPr>
          <w:p w14:paraId="1535076D"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Kató Pálné jegyző</w:t>
            </w:r>
          </w:p>
        </w:tc>
        <w:tc>
          <w:tcPr>
            <w:tcW w:w="1799" w:type="dxa"/>
            <w:tcBorders>
              <w:top w:val="nil"/>
              <w:left w:val="nil"/>
              <w:bottom w:val="single" w:sz="4" w:space="0" w:color="auto"/>
              <w:right w:val="single" w:sz="4" w:space="0" w:color="auto"/>
            </w:tcBorders>
            <w:shd w:val="clear" w:color="auto" w:fill="auto"/>
            <w:noWrap/>
            <w:vAlign w:val="center"/>
            <w:hideMark/>
          </w:tcPr>
          <w:p w14:paraId="2E6AA0F6"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A/54-1/2024</w:t>
            </w:r>
          </w:p>
        </w:tc>
      </w:tr>
      <w:tr w:rsidR="009D026E" w:rsidRPr="00E43122" w14:paraId="3207519A" w14:textId="77777777" w:rsidTr="00D15553">
        <w:trPr>
          <w:trHeight w:val="990"/>
          <w:jc w:val="center"/>
        </w:trPr>
        <w:tc>
          <w:tcPr>
            <w:tcW w:w="1978" w:type="dxa"/>
            <w:tcBorders>
              <w:top w:val="nil"/>
              <w:left w:val="single" w:sz="4" w:space="0" w:color="auto"/>
              <w:bottom w:val="single" w:sz="4" w:space="0" w:color="auto"/>
              <w:right w:val="single" w:sz="4" w:space="0" w:color="auto"/>
            </w:tcBorders>
            <w:shd w:val="clear" w:color="auto" w:fill="auto"/>
            <w:hideMark/>
          </w:tcPr>
          <w:p w14:paraId="6750FBFC"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29/2024. (XII. 20.)</w:t>
            </w:r>
          </w:p>
        </w:tc>
        <w:tc>
          <w:tcPr>
            <w:tcW w:w="5109" w:type="dxa"/>
            <w:tcBorders>
              <w:top w:val="nil"/>
              <w:left w:val="nil"/>
              <w:bottom w:val="single" w:sz="4" w:space="0" w:color="auto"/>
              <w:right w:val="single" w:sz="4" w:space="0" w:color="auto"/>
            </w:tcBorders>
            <w:shd w:val="clear" w:color="auto" w:fill="auto"/>
            <w:hideMark/>
          </w:tcPr>
          <w:p w14:paraId="28DFDAD9"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Az Esély Szociális Alapellátási Központ által működtetett jelzőrendszeres házi segítségnyújtás szakmai programja hatályon kívül helyezése</w:t>
            </w:r>
          </w:p>
        </w:tc>
        <w:tc>
          <w:tcPr>
            <w:tcW w:w="1895" w:type="dxa"/>
            <w:tcBorders>
              <w:top w:val="nil"/>
              <w:left w:val="nil"/>
              <w:bottom w:val="single" w:sz="4" w:space="0" w:color="auto"/>
              <w:right w:val="single" w:sz="4" w:space="0" w:color="auto"/>
            </w:tcBorders>
            <w:shd w:val="clear" w:color="auto" w:fill="auto"/>
            <w:hideMark/>
          </w:tcPr>
          <w:p w14:paraId="2EDB8AAE"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2.-3. pont esetén folyamatos, legkésőbb 2024. december 31. napjáig</w:t>
            </w:r>
          </w:p>
        </w:tc>
        <w:tc>
          <w:tcPr>
            <w:tcW w:w="1971" w:type="dxa"/>
            <w:tcBorders>
              <w:top w:val="nil"/>
              <w:left w:val="nil"/>
              <w:bottom w:val="single" w:sz="4" w:space="0" w:color="auto"/>
              <w:right w:val="single" w:sz="4" w:space="0" w:color="auto"/>
            </w:tcBorders>
            <w:shd w:val="clear" w:color="auto" w:fill="auto"/>
            <w:hideMark/>
          </w:tcPr>
          <w:p w14:paraId="3763F281"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végrehajtást követő soros ülés</w:t>
            </w:r>
          </w:p>
        </w:tc>
        <w:tc>
          <w:tcPr>
            <w:tcW w:w="2082" w:type="dxa"/>
            <w:tcBorders>
              <w:top w:val="nil"/>
              <w:left w:val="nil"/>
              <w:bottom w:val="single" w:sz="4" w:space="0" w:color="auto"/>
              <w:right w:val="single" w:sz="4" w:space="0" w:color="auto"/>
            </w:tcBorders>
            <w:shd w:val="clear" w:color="auto" w:fill="auto"/>
            <w:vAlign w:val="bottom"/>
            <w:hideMark/>
          </w:tcPr>
          <w:p w14:paraId="105B08AC"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Kádár- Kovács Márta intézményvezető</w:t>
            </w:r>
            <w:r w:rsidRPr="00D15553">
              <w:rPr>
                <w:rFonts w:ascii="Garamond" w:eastAsia="Times New Roman" w:hAnsi="Garamond"/>
                <w:bCs/>
                <w:color w:val="000000"/>
                <w:lang w:eastAsia="hu-HU"/>
              </w:rPr>
              <w:br/>
              <w:t>Kató Pálné jegyző</w:t>
            </w:r>
          </w:p>
        </w:tc>
        <w:tc>
          <w:tcPr>
            <w:tcW w:w="1799" w:type="dxa"/>
            <w:tcBorders>
              <w:top w:val="nil"/>
              <w:left w:val="nil"/>
              <w:bottom w:val="single" w:sz="4" w:space="0" w:color="auto"/>
              <w:right w:val="single" w:sz="4" w:space="0" w:color="auto"/>
            </w:tcBorders>
            <w:shd w:val="clear" w:color="auto" w:fill="auto"/>
            <w:noWrap/>
            <w:vAlign w:val="center"/>
            <w:hideMark/>
          </w:tcPr>
          <w:p w14:paraId="0F685EBE"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A/55-1/2024</w:t>
            </w:r>
          </w:p>
        </w:tc>
      </w:tr>
      <w:tr w:rsidR="009D026E" w:rsidRPr="00E43122" w14:paraId="724356D3" w14:textId="77777777" w:rsidTr="00D15553">
        <w:trPr>
          <w:trHeight w:val="660"/>
          <w:jc w:val="center"/>
        </w:trPr>
        <w:tc>
          <w:tcPr>
            <w:tcW w:w="1978" w:type="dxa"/>
            <w:tcBorders>
              <w:top w:val="nil"/>
              <w:left w:val="single" w:sz="4" w:space="0" w:color="auto"/>
              <w:bottom w:val="single" w:sz="4" w:space="0" w:color="auto"/>
              <w:right w:val="single" w:sz="4" w:space="0" w:color="auto"/>
            </w:tcBorders>
            <w:shd w:val="clear" w:color="auto" w:fill="auto"/>
            <w:hideMark/>
          </w:tcPr>
          <w:p w14:paraId="5DD24BB9" w14:textId="77777777" w:rsidR="009D026E" w:rsidRPr="00D15553" w:rsidRDefault="009D026E" w:rsidP="00D15553">
            <w:pPr>
              <w:ind w:left="65" w:firstLine="0"/>
              <w:rPr>
                <w:rFonts w:ascii="Garamond" w:eastAsia="Times New Roman" w:hAnsi="Garamond"/>
                <w:bCs/>
                <w:color w:val="000000"/>
                <w:lang w:eastAsia="hu-HU"/>
              </w:rPr>
            </w:pPr>
            <w:r w:rsidRPr="00D15553">
              <w:rPr>
                <w:rFonts w:ascii="Garamond" w:eastAsia="Times New Roman" w:hAnsi="Garamond"/>
                <w:bCs/>
                <w:color w:val="000000"/>
                <w:lang w:eastAsia="hu-HU"/>
              </w:rPr>
              <w:t>30/2024. (XII. 20.)</w:t>
            </w:r>
          </w:p>
        </w:tc>
        <w:tc>
          <w:tcPr>
            <w:tcW w:w="5109" w:type="dxa"/>
            <w:tcBorders>
              <w:top w:val="nil"/>
              <w:left w:val="nil"/>
              <w:bottom w:val="single" w:sz="4" w:space="0" w:color="auto"/>
              <w:right w:val="single" w:sz="4" w:space="0" w:color="auto"/>
            </w:tcBorders>
            <w:shd w:val="clear" w:color="auto" w:fill="auto"/>
            <w:hideMark/>
          </w:tcPr>
          <w:p w14:paraId="67AFDCAF" w14:textId="77777777" w:rsidR="009D026E" w:rsidRPr="00D15553" w:rsidRDefault="009D026E" w:rsidP="00D15553">
            <w:pPr>
              <w:ind w:left="76" w:firstLine="0"/>
              <w:rPr>
                <w:rFonts w:ascii="Garamond" w:eastAsia="Times New Roman" w:hAnsi="Garamond"/>
                <w:bCs/>
                <w:color w:val="000000"/>
                <w:lang w:eastAsia="hu-HU"/>
              </w:rPr>
            </w:pPr>
            <w:r w:rsidRPr="00D15553">
              <w:rPr>
                <w:rFonts w:ascii="Garamond" w:eastAsia="Times New Roman" w:hAnsi="Garamond"/>
                <w:bCs/>
                <w:color w:val="000000"/>
                <w:lang w:eastAsia="hu-HU"/>
              </w:rPr>
              <w:t xml:space="preserve">az Alsó- Tisza-menti Önkormányzat Társulás 2025. évi munkaterve jóváhagyása </w:t>
            </w:r>
          </w:p>
        </w:tc>
        <w:tc>
          <w:tcPr>
            <w:tcW w:w="1895" w:type="dxa"/>
            <w:tcBorders>
              <w:top w:val="nil"/>
              <w:left w:val="nil"/>
              <w:bottom w:val="single" w:sz="4" w:space="0" w:color="auto"/>
              <w:right w:val="single" w:sz="4" w:space="0" w:color="auto"/>
            </w:tcBorders>
            <w:shd w:val="clear" w:color="auto" w:fill="auto"/>
            <w:hideMark/>
          </w:tcPr>
          <w:p w14:paraId="60B215AA" w14:textId="77777777" w:rsidR="009D026E" w:rsidRPr="00D15553" w:rsidRDefault="009D026E" w:rsidP="00D15553">
            <w:pPr>
              <w:ind w:left="70" w:firstLine="0"/>
              <w:rPr>
                <w:rFonts w:ascii="Garamond" w:eastAsia="Times New Roman" w:hAnsi="Garamond"/>
                <w:bCs/>
                <w:color w:val="000000"/>
                <w:lang w:eastAsia="hu-HU"/>
              </w:rPr>
            </w:pPr>
            <w:r w:rsidRPr="00D15553">
              <w:rPr>
                <w:rFonts w:ascii="Garamond" w:eastAsia="Times New Roman" w:hAnsi="Garamond"/>
                <w:bCs/>
                <w:color w:val="000000"/>
                <w:lang w:eastAsia="hu-HU"/>
              </w:rPr>
              <w:t>folyamatos</w:t>
            </w:r>
          </w:p>
        </w:tc>
        <w:tc>
          <w:tcPr>
            <w:tcW w:w="1971" w:type="dxa"/>
            <w:tcBorders>
              <w:top w:val="nil"/>
              <w:left w:val="nil"/>
              <w:bottom w:val="single" w:sz="4" w:space="0" w:color="auto"/>
              <w:right w:val="single" w:sz="4" w:space="0" w:color="auto"/>
            </w:tcBorders>
            <w:shd w:val="clear" w:color="auto" w:fill="auto"/>
            <w:hideMark/>
          </w:tcPr>
          <w:p w14:paraId="2AF610C5" w14:textId="77777777" w:rsidR="009D026E" w:rsidRPr="00D15553" w:rsidRDefault="009D026E" w:rsidP="00D15553">
            <w:pPr>
              <w:ind w:left="14" w:firstLine="0"/>
              <w:rPr>
                <w:rFonts w:ascii="Garamond" w:eastAsia="Times New Roman" w:hAnsi="Garamond"/>
                <w:bCs/>
                <w:color w:val="000000"/>
                <w:lang w:eastAsia="hu-HU"/>
              </w:rPr>
            </w:pPr>
            <w:r w:rsidRPr="00D15553">
              <w:rPr>
                <w:rFonts w:ascii="Garamond" w:eastAsia="Times New Roman" w:hAnsi="Garamond"/>
                <w:bCs/>
                <w:color w:val="000000"/>
                <w:lang w:eastAsia="hu-HU"/>
              </w:rPr>
              <w:t>végrehajtást követő soros ülés</w:t>
            </w:r>
          </w:p>
        </w:tc>
        <w:tc>
          <w:tcPr>
            <w:tcW w:w="2082" w:type="dxa"/>
            <w:tcBorders>
              <w:top w:val="nil"/>
              <w:left w:val="nil"/>
              <w:bottom w:val="single" w:sz="4" w:space="0" w:color="auto"/>
              <w:right w:val="single" w:sz="4" w:space="0" w:color="auto"/>
            </w:tcBorders>
            <w:shd w:val="clear" w:color="auto" w:fill="auto"/>
            <w:hideMark/>
          </w:tcPr>
          <w:p w14:paraId="3CEE32A1" w14:textId="77777777" w:rsidR="009D026E" w:rsidRPr="00D15553" w:rsidRDefault="009D026E" w:rsidP="00D15553">
            <w:pPr>
              <w:ind w:left="27" w:firstLine="0"/>
              <w:rPr>
                <w:rFonts w:ascii="Garamond" w:eastAsia="Times New Roman" w:hAnsi="Garamond"/>
                <w:bCs/>
                <w:color w:val="000000"/>
                <w:lang w:eastAsia="hu-HU"/>
              </w:rPr>
            </w:pPr>
            <w:r w:rsidRPr="00D15553">
              <w:rPr>
                <w:rFonts w:ascii="Garamond" w:eastAsia="Times New Roman" w:hAnsi="Garamond"/>
                <w:bCs/>
                <w:color w:val="000000"/>
                <w:lang w:eastAsia="hu-HU"/>
              </w:rPr>
              <w:t>Kató Pálné jegyző</w:t>
            </w:r>
          </w:p>
        </w:tc>
        <w:tc>
          <w:tcPr>
            <w:tcW w:w="1799" w:type="dxa"/>
            <w:tcBorders>
              <w:top w:val="nil"/>
              <w:left w:val="nil"/>
              <w:bottom w:val="single" w:sz="4" w:space="0" w:color="auto"/>
              <w:right w:val="single" w:sz="4" w:space="0" w:color="auto"/>
            </w:tcBorders>
            <w:shd w:val="clear" w:color="auto" w:fill="auto"/>
            <w:noWrap/>
            <w:vAlign w:val="center"/>
            <w:hideMark/>
          </w:tcPr>
          <w:p w14:paraId="191914E5" w14:textId="77777777" w:rsidR="009D026E" w:rsidRPr="00D15553" w:rsidRDefault="009D026E" w:rsidP="009D026E">
            <w:pPr>
              <w:ind w:firstLine="0"/>
              <w:rPr>
                <w:rFonts w:ascii="Garamond" w:eastAsia="Times New Roman" w:hAnsi="Garamond"/>
                <w:bCs/>
                <w:color w:val="000000"/>
                <w:lang w:eastAsia="hu-HU"/>
              </w:rPr>
            </w:pPr>
            <w:r w:rsidRPr="00D15553">
              <w:rPr>
                <w:rFonts w:ascii="Garamond" w:eastAsia="Times New Roman" w:hAnsi="Garamond"/>
                <w:bCs/>
                <w:color w:val="000000"/>
                <w:lang w:eastAsia="hu-HU"/>
              </w:rPr>
              <w:t>A/56-1/2024</w:t>
            </w:r>
          </w:p>
        </w:tc>
      </w:tr>
    </w:tbl>
    <w:p w14:paraId="1C66E15A" w14:textId="77777777" w:rsidR="009D026E" w:rsidRDefault="009D026E" w:rsidP="009D026E">
      <w:pPr>
        <w:pStyle w:val="Listaszerbekezds"/>
        <w:ind w:firstLine="0"/>
        <w:sectPr w:rsidR="009D026E" w:rsidSect="009D026E">
          <w:pgSz w:w="15840" w:h="12240" w:orient="landscape"/>
          <w:pgMar w:top="760" w:right="709" w:bottom="1418" w:left="567" w:header="709" w:footer="709" w:gutter="0"/>
          <w:cols w:space="708"/>
          <w:noEndnote/>
          <w:titlePg/>
          <w:docGrid w:linePitch="326"/>
        </w:sectPr>
      </w:pPr>
    </w:p>
    <w:p w14:paraId="31E0078C" w14:textId="77777777" w:rsidR="005406D0" w:rsidRDefault="00B139DE" w:rsidP="001D214E">
      <w:pPr>
        <w:pStyle w:val="Listaszerbekezds"/>
        <w:numPr>
          <w:ilvl w:val="0"/>
          <w:numId w:val="2"/>
        </w:numPr>
        <w:jc w:val="center"/>
        <w:rPr>
          <w:rFonts w:ascii="Garamond" w:hAnsi="Garamond"/>
          <w:b/>
          <w:bCs/>
        </w:rPr>
      </w:pPr>
      <w:r>
        <w:rPr>
          <w:rFonts w:ascii="Garamond" w:hAnsi="Garamond"/>
          <w:b/>
          <w:bCs/>
        </w:rPr>
        <w:lastRenderedPageBreak/>
        <w:t>Napirend</w:t>
      </w:r>
    </w:p>
    <w:p w14:paraId="7A8E5521" w14:textId="77777777" w:rsidR="00B139DE" w:rsidRDefault="00B139DE" w:rsidP="001D214E">
      <w:pPr>
        <w:jc w:val="both"/>
        <w:rPr>
          <w:rFonts w:ascii="Garamond" w:hAnsi="Garamond"/>
          <w:b/>
          <w:bCs/>
        </w:rPr>
      </w:pPr>
    </w:p>
    <w:p w14:paraId="4164D9EF" w14:textId="0EA2B8E2" w:rsidR="00B139DE" w:rsidRDefault="00B139DE" w:rsidP="001D214E">
      <w:pPr>
        <w:ind w:left="0" w:firstLine="0"/>
        <w:jc w:val="both"/>
        <w:rPr>
          <w:rFonts w:ascii="Garamond" w:hAnsi="Garamond"/>
          <w:b/>
          <w:bCs/>
          <w:u w:val="single"/>
        </w:rPr>
      </w:pPr>
      <w:r>
        <w:rPr>
          <w:rFonts w:ascii="Garamond" w:hAnsi="Garamond"/>
          <w:b/>
          <w:bCs/>
          <w:u w:val="single"/>
        </w:rPr>
        <w:t>Tárgya:</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u w:val="single"/>
        </w:rPr>
        <w:t>Előadója:</w:t>
      </w:r>
    </w:p>
    <w:p w14:paraId="4D4AB7A2" w14:textId="77777777" w:rsidR="001D214E" w:rsidRDefault="001D214E" w:rsidP="001D214E">
      <w:pPr>
        <w:ind w:left="0" w:firstLine="0"/>
        <w:jc w:val="both"/>
        <w:rPr>
          <w:rFonts w:ascii="Garamond" w:hAnsi="Garamond"/>
          <w:b/>
          <w:bCs/>
          <w:u w:val="single"/>
        </w:rPr>
      </w:pPr>
    </w:p>
    <w:p w14:paraId="550984E8" w14:textId="77777777" w:rsidR="00B139DE" w:rsidRPr="00B139DE" w:rsidRDefault="00B139DE" w:rsidP="001D214E">
      <w:pPr>
        <w:jc w:val="both"/>
        <w:rPr>
          <w:rFonts w:ascii="Garamond" w:hAnsi="Garamond"/>
          <w:iCs/>
        </w:rPr>
      </w:pPr>
      <w:r w:rsidRPr="00B139DE">
        <w:rPr>
          <w:rFonts w:ascii="Garamond" w:hAnsi="Garamond"/>
          <w:i/>
        </w:rPr>
        <w:t xml:space="preserve">Pályázati kiírás az </w:t>
      </w:r>
      <w:r w:rsidRPr="00B139DE">
        <w:rPr>
          <w:rFonts w:ascii="Garamond" w:hAnsi="Garamond"/>
          <w:b/>
          <w:bCs/>
        </w:rPr>
        <w:t>Esély Szociális Alapellátási Központ</w:t>
      </w:r>
      <w:r w:rsidRPr="00B139DE">
        <w:rPr>
          <w:rFonts w:ascii="Garamond" w:hAnsi="Garamond"/>
        </w:rPr>
        <w:t xml:space="preserve"> </w:t>
      </w:r>
      <w:r w:rsidRPr="00B139DE">
        <w:rPr>
          <w:rFonts w:ascii="Garamond" w:hAnsi="Garamond"/>
          <w:i/>
        </w:rPr>
        <w:t xml:space="preserve">intézményvezetői </w:t>
      </w:r>
      <w:r>
        <w:rPr>
          <w:rFonts w:ascii="Garamond" w:hAnsi="Garamond"/>
          <w:i/>
        </w:rPr>
        <w:tab/>
      </w:r>
      <w:r>
        <w:rPr>
          <w:rFonts w:ascii="Garamond" w:hAnsi="Garamond"/>
          <w:i/>
        </w:rPr>
        <w:tab/>
      </w:r>
      <w:r>
        <w:rPr>
          <w:rFonts w:ascii="Garamond" w:hAnsi="Garamond"/>
          <w:iCs/>
        </w:rPr>
        <w:t>Erhard Gyula Tanács Elnöke</w:t>
      </w:r>
    </w:p>
    <w:p w14:paraId="693CA560" w14:textId="77777777" w:rsidR="00B139DE" w:rsidRPr="00B139DE" w:rsidRDefault="00B139DE" w:rsidP="001D214E">
      <w:pPr>
        <w:jc w:val="both"/>
        <w:rPr>
          <w:rFonts w:ascii="Garamond" w:hAnsi="Garamond"/>
          <w:bCs/>
        </w:rPr>
      </w:pPr>
      <w:r w:rsidRPr="00B139DE">
        <w:rPr>
          <w:rFonts w:ascii="Garamond" w:hAnsi="Garamond"/>
          <w:i/>
        </w:rPr>
        <w:t>álláshelyének betöltésér</w:t>
      </w:r>
      <w:r w:rsidRPr="00B139DE">
        <w:rPr>
          <w:rFonts w:ascii="Garamond" w:hAnsi="Garamond"/>
          <w:bCs/>
          <w:i/>
          <w:iCs/>
        </w:rPr>
        <w:t>e</w:t>
      </w:r>
      <w:r>
        <w:rPr>
          <w:rFonts w:ascii="Garamond" w:hAnsi="Garamond"/>
          <w:bCs/>
          <w:i/>
          <w:iCs/>
        </w:rPr>
        <w:tab/>
      </w:r>
      <w:r>
        <w:rPr>
          <w:rFonts w:ascii="Garamond" w:hAnsi="Garamond"/>
          <w:bCs/>
          <w:i/>
          <w:iCs/>
        </w:rPr>
        <w:tab/>
      </w:r>
      <w:r>
        <w:rPr>
          <w:rFonts w:ascii="Garamond" w:hAnsi="Garamond"/>
          <w:bCs/>
          <w:i/>
          <w:iCs/>
        </w:rPr>
        <w:tab/>
      </w:r>
      <w:r>
        <w:rPr>
          <w:rFonts w:ascii="Garamond" w:hAnsi="Garamond"/>
          <w:bCs/>
          <w:i/>
          <w:iCs/>
        </w:rPr>
        <w:tab/>
      </w:r>
      <w:r>
        <w:rPr>
          <w:rFonts w:ascii="Garamond" w:hAnsi="Garamond"/>
          <w:bCs/>
          <w:i/>
          <w:iCs/>
        </w:rPr>
        <w:tab/>
      </w:r>
      <w:r>
        <w:rPr>
          <w:rFonts w:ascii="Garamond" w:hAnsi="Garamond"/>
          <w:bCs/>
          <w:i/>
          <w:iCs/>
        </w:rPr>
        <w:tab/>
      </w:r>
      <w:r>
        <w:rPr>
          <w:rFonts w:ascii="Garamond" w:hAnsi="Garamond"/>
          <w:bCs/>
          <w:i/>
          <w:iCs/>
        </w:rPr>
        <w:tab/>
      </w:r>
      <w:r>
        <w:rPr>
          <w:rFonts w:ascii="Garamond" w:hAnsi="Garamond"/>
          <w:bCs/>
          <w:i/>
          <w:iCs/>
        </w:rPr>
        <w:tab/>
      </w:r>
      <w:r>
        <w:rPr>
          <w:rFonts w:ascii="Garamond" w:hAnsi="Garamond"/>
          <w:bCs/>
        </w:rPr>
        <w:t>Kató Pálné feladatellátó jegyző</w:t>
      </w:r>
    </w:p>
    <w:p w14:paraId="56A13FB2" w14:textId="77777777" w:rsidR="00B139DE" w:rsidRDefault="00B139DE" w:rsidP="001D214E">
      <w:pPr>
        <w:jc w:val="both"/>
        <w:rPr>
          <w:rFonts w:ascii="Garamond" w:hAnsi="Garamond"/>
          <w:bCs/>
          <w:i/>
          <w:iCs/>
        </w:rPr>
      </w:pPr>
    </w:p>
    <w:p w14:paraId="0315781E" w14:textId="77777777" w:rsidR="00B139DE" w:rsidRDefault="00B139DE" w:rsidP="001D214E">
      <w:pPr>
        <w:ind w:left="0" w:firstLine="0"/>
        <w:jc w:val="both"/>
        <w:rPr>
          <w:rFonts w:ascii="Garamond" w:hAnsi="Garamond"/>
        </w:rPr>
      </w:pPr>
      <w:r>
        <w:rPr>
          <w:rFonts w:ascii="Garamond" w:hAnsi="Garamond"/>
        </w:rPr>
        <w:t>(A tárgyi előterjesztés és melléklete e jegyzőkönyvhöz csatolva.)</w:t>
      </w:r>
    </w:p>
    <w:p w14:paraId="69ADD250" w14:textId="77777777" w:rsidR="00B139DE" w:rsidRDefault="00B139DE" w:rsidP="001D214E">
      <w:pPr>
        <w:ind w:left="0" w:firstLine="0"/>
        <w:jc w:val="both"/>
        <w:rPr>
          <w:rFonts w:ascii="Garamond" w:hAnsi="Garamond"/>
        </w:rPr>
      </w:pPr>
    </w:p>
    <w:p w14:paraId="4C6A48D7" w14:textId="12BC2F81" w:rsidR="00B139DE" w:rsidRDefault="00B139DE" w:rsidP="001D214E">
      <w:pPr>
        <w:ind w:left="0" w:firstLine="0"/>
        <w:jc w:val="both"/>
        <w:rPr>
          <w:rFonts w:ascii="Garamond" w:hAnsi="Garamond"/>
          <w:i/>
          <w:iCs/>
        </w:rPr>
      </w:pPr>
      <w:r>
        <w:rPr>
          <w:rFonts w:ascii="Garamond" w:hAnsi="Garamond"/>
          <w:b/>
          <w:bCs/>
          <w:u w:val="single"/>
        </w:rPr>
        <w:t>Erhard Gyula a Társulás Társulási Tanácsa Elnöke:</w:t>
      </w:r>
      <w:r>
        <w:rPr>
          <w:rFonts w:ascii="Garamond" w:hAnsi="Garamond"/>
          <w:i/>
          <w:iCs/>
        </w:rPr>
        <w:t xml:space="preserve"> </w:t>
      </w:r>
      <w:r w:rsidR="00D15553">
        <w:rPr>
          <w:rFonts w:ascii="Garamond" w:hAnsi="Garamond"/>
        </w:rPr>
        <w:t>a</w:t>
      </w:r>
      <w:r>
        <w:rPr>
          <w:rFonts w:ascii="Garamond" w:hAnsi="Garamond"/>
        </w:rPr>
        <w:t xml:space="preserve">z írásban kiadott előterjesztés és mellékletében foglaltakhoz </w:t>
      </w:r>
      <w:r>
        <w:rPr>
          <w:rFonts w:ascii="Garamond" w:hAnsi="Garamond"/>
          <w:i/>
          <w:iCs/>
        </w:rPr>
        <w:t>szóbeli kiegészítést nem tett.</w:t>
      </w:r>
    </w:p>
    <w:p w14:paraId="247941AA" w14:textId="77777777" w:rsidR="00B139DE" w:rsidRDefault="00B139DE" w:rsidP="001D214E">
      <w:pPr>
        <w:ind w:left="0" w:firstLine="0"/>
        <w:jc w:val="both"/>
        <w:rPr>
          <w:rFonts w:ascii="Garamond" w:hAnsi="Garamond"/>
          <w:i/>
          <w:iCs/>
        </w:rPr>
      </w:pPr>
    </w:p>
    <w:p w14:paraId="5AD8DD44" w14:textId="6D0A42A5" w:rsidR="00B139DE" w:rsidRDefault="00B139DE" w:rsidP="001D214E">
      <w:pPr>
        <w:ind w:left="0" w:firstLine="0"/>
        <w:jc w:val="both"/>
        <w:rPr>
          <w:rFonts w:ascii="Garamond" w:hAnsi="Garamond"/>
        </w:rPr>
      </w:pPr>
      <w:r>
        <w:rPr>
          <w:rFonts w:ascii="Garamond" w:hAnsi="Garamond"/>
          <w:b/>
          <w:bCs/>
          <w:u w:val="single"/>
        </w:rPr>
        <w:t>Kató Pálné a Társulás feladatellátó jegyzője:</w:t>
      </w:r>
      <w:r>
        <w:rPr>
          <w:rFonts w:ascii="Garamond" w:hAnsi="Garamond"/>
        </w:rPr>
        <w:t xml:space="preserve"> </w:t>
      </w:r>
      <w:r w:rsidR="00D15553">
        <w:rPr>
          <w:rFonts w:ascii="Garamond" w:hAnsi="Garamond"/>
          <w:i/>
          <w:iCs/>
        </w:rPr>
        <w:t>s</w:t>
      </w:r>
      <w:r>
        <w:rPr>
          <w:rFonts w:ascii="Garamond" w:hAnsi="Garamond"/>
          <w:i/>
          <w:iCs/>
        </w:rPr>
        <w:t xml:space="preserve">zóbeli kiegészítésében </w:t>
      </w:r>
      <w:r>
        <w:rPr>
          <w:rFonts w:ascii="Garamond" w:hAnsi="Garamond"/>
        </w:rPr>
        <w:t>emlékeztetett a tárgyi pályázati eljárás menetére, a bíráló bizottság megalakítása, közreműködése fontosságára</w:t>
      </w:r>
      <w:r w:rsidR="00B60867">
        <w:rPr>
          <w:rFonts w:ascii="Garamond" w:hAnsi="Garamond"/>
        </w:rPr>
        <w:t>. Kiemelte, hogy a 4 Tagönkormányzat Képviselő-testülete nem tárgyalja az ismertetett előterjesztést és mellékletében írtakat, mert ennek véleményezése közömbös az eljárásban, mert a végrehajtás a vonatkozó hatályos központi jogszabályokban írtak szerint folyik le. Kezdeményezte a tárgyi előterjesztés és ahhoz csatolt melléklet tárgyalását és változtatás nélküli jóváhagyását.</w:t>
      </w:r>
    </w:p>
    <w:p w14:paraId="4CAD509F" w14:textId="77777777" w:rsidR="00B60867" w:rsidRDefault="00B60867" w:rsidP="001D214E">
      <w:pPr>
        <w:ind w:left="0" w:firstLine="0"/>
        <w:jc w:val="both"/>
        <w:rPr>
          <w:rFonts w:ascii="Garamond" w:hAnsi="Garamond"/>
        </w:rPr>
      </w:pPr>
    </w:p>
    <w:p w14:paraId="2FFAB237" w14:textId="77777777" w:rsidR="00B60867" w:rsidRPr="009C2569" w:rsidRDefault="00B60867" w:rsidP="001D214E">
      <w:pPr>
        <w:ind w:left="0" w:firstLine="0"/>
        <w:jc w:val="both"/>
        <w:rPr>
          <w:rFonts w:ascii="Garamond" w:hAnsi="Garamond"/>
        </w:rPr>
      </w:pPr>
      <w:r w:rsidRPr="009C2569">
        <w:rPr>
          <w:rFonts w:ascii="Garamond" w:hAnsi="Garamond"/>
          <w:b/>
          <w:bCs/>
          <w:u w:val="single"/>
        </w:rPr>
        <w:t xml:space="preserve">K é r d é s, </w:t>
      </w:r>
      <w:r w:rsidRPr="00D16DCB">
        <w:rPr>
          <w:rFonts w:ascii="Garamond" w:hAnsi="Garamond"/>
          <w:b/>
          <w:bCs/>
          <w:u w:val="single"/>
        </w:rPr>
        <w:t>hozzászólás</w:t>
      </w:r>
      <w:r w:rsidRPr="009C2569">
        <w:rPr>
          <w:rFonts w:ascii="Garamond" w:hAnsi="Garamond"/>
          <w:u w:val="single"/>
        </w:rPr>
        <w:t xml:space="preserve"> </w:t>
      </w:r>
      <w:r w:rsidRPr="009C2569">
        <w:rPr>
          <w:rFonts w:ascii="Garamond" w:hAnsi="Garamond"/>
        </w:rPr>
        <w:t>nem hangzott el.</w:t>
      </w:r>
    </w:p>
    <w:p w14:paraId="3F93A246" w14:textId="77777777" w:rsidR="00B60867" w:rsidRPr="009C2569" w:rsidRDefault="00B60867" w:rsidP="001D214E">
      <w:pPr>
        <w:ind w:left="0" w:firstLine="0"/>
        <w:jc w:val="both"/>
        <w:rPr>
          <w:rFonts w:ascii="Garamond" w:hAnsi="Garamond"/>
        </w:rPr>
      </w:pPr>
    </w:p>
    <w:p w14:paraId="1DC53D69" w14:textId="30447516" w:rsidR="00B60867" w:rsidRPr="009C2569" w:rsidRDefault="00B60867" w:rsidP="001D214E">
      <w:pPr>
        <w:ind w:left="0" w:firstLine="0"/>
        <w:jc w:val="both"/>
        <w:rPr>
          <w:rFonts w:ascii="Garamond" w:hAnsi="Garamond"/>
        </w:rPr>
      </w:pPr>
      <w:r w:rsidRPr="009C2569">
        <w:rPr>
          <w:rFonts w:ascii="Garamond" w:hAnsi="Garamond"/>
          <w:b/>
          <w:bCs/>
          <w:u w:val="single"/>
        </w:rPr>
        <w:t xml:space="preserve">Erhard Gyula </w:t>
      </w:r>
      <w:r>
        <w:rPr>
          <w:rFonts w:ascii="Garamond" w:hAnsi="Garamond"/>
          <w:b/>
          <w:bCs/>
          <w:u w:val="single"/>
        </w:rPr>
        <w:t xml:space="preserve">a </w:t>
      </w:r>
      <w:r w:rsidRPr="009C2569">
        <w:rPr>
          <w:rFonts w:ascii="Garamond" w:hAnsi="Garamond"/>
          <w:b/>
          <w:bCs/>
          <w:u w:val="single"/>
        </w:rPr>
        <w:t>Társulás Társulási Tanácsa Elnöke:</w:t>
      </w:r>
      <w:r w:rsidRPr="009C2569">
        <w:rPr>
          <w:rFonts w:ascii="Garamond" w:hAnsi="Garamond"/>
        </w:rPr>
        <w:t xml:space="preserve"> </w:t>
      </w:r>
      <w:r w:rsidRPr="009C2569">
        <w:rPr>
          <w:rFonts w:ascii="Garamond" w:hAnsi="Garamond"/>
          <w:i/>
          <w:iCs/>
        </w:rPr>
        <w:t xml:space="preserve">összefoglalójában </w:t>
      </w:r>
      <w:r w:rsidRPr="009C2569">
        <w:rPr>
          <w:rFonts w:ascii="Garamond" w:hAnsi="Garamond"/>
        </w:rPr>
        <w:t xml:space="preserve">javaslatot tett a tárgyi előterjesztés és ahhoz mellékletként csatolt </w:t>
      </w:r>
      <w:r>
        <w:rPr>
          <w:rFonts w:ascii="Garamond" w:hAnsi="Garamond"/>
        </w:rPr>
        <w:t>pályázati kiírás</w:t>
      </w:r>
      <w:r w:rsidRPr="009C2569">
        <w:rPr>
          <w:rFonts w:ascii="Garamond" w:hAnsi="Garamond"/>
        </w:rPr>
        <w:t xml:space="preserve"> változtatás nélküli elfogadására, annak határozatba foglalására. Javaslatát szavazásra bocsátotta, melyből megállapította, hogy a Társulás Társulási Tanácsa </w:t>
      </w:r>
      <w:r w:rsidR="00D15553">
        <w:rPr>
          <w:rFonts w:ascii="Garamond" w:hAnsi="Garamond"/>
        </w:rPr>
        <w:t xml:space="preserve">4 </w:t>
      </w:r>
      <w:r w:rsidR="00D15553" w:rsidRPr="009C2569">
        <w:rPr>
          <w:rFonts w:ascii="Garamond" w:hAnsi="Garamond"/>
        </w:rPr>
        <w:t>igen</w:t>
      </w:r>
      <w:r w:rsidRPr="009C2569">
        <w:rPr>
          <w:rFonts w:ascii="Garamond" w:hAnsi="Garamond"/>
        </w:rPr>
        <w:t xml:space="preserve"> szavazattal elfogadta javaslatát és azt az alábbi határozatba foglalta:</w:t>
      </w:r>
    </w:p>
    <w:p w14:paraId="32D1A0CA" w14:textId="77777777" w:rsidR="00B60867" w:rsidRPr="009C2569" w:rsidRDefault="00B60867" w:rsidP="001D214E">
      <w:pPr>
        <w:ind w:left="0" w:firstLine="0"/>
        <w:jc w:val="both"/>
        <w:rPr>
          <w:rFonts w:ascii="Garamond" w:hAnsi="Garamond"/>
        </w:rPr>
      </w:pPr>
    </w:p>
    <w:p w14:paraId="2F122F57" w14:textId="77777777" w:rsidR="00B60867" w:rsidRDefault="00B60867" w:rsidP="001D214E">
      <w:pPr>
        <w:ind w:left="0" w:firstLine="0"/>
        <w:rPr>
          <w:rFonts w:ascii="Garamond" w:hAnsi="Garamond"/>
          <w:b/>
          <w:bCs/>
          <w:u w:val="single"/>
        </w:rPr>
      </w:pPr>
      <w:r>
        <w:rPr>
          <w:rFonts w:ascii="Garamond" w:hAnsi="Garamond"/>
          <w:b/>
          <w:bCs/>
          <w:u w:val="single"/>
        </w:rPr>
        <w:t>3</w:t>
      </w:r>
      <w:r w:rsidRPr="00A01045">
        <w:rPr>
          <w:rFonts w:ascii="Garamond" w:hAnsi="Garamond"/>
          <w:b/>
          <w:bCs/>
          <w:u w:val="single"/>
        </w:rPr>
        <w:t>/202</w:t>
      </w:r>
      <w:r>
        <w:rPr>
          <w:rFonts w:ascii="Garamond" w:hAnsi="Garamond"/>
          <w:b/>
          <w:bCs/>
          <w:u w:val="single"/>
        </w:rPr>
        <w:t>5</w:t>
      </w:r>
      <w:r w:rsidRPr="00A01045">
        <w:rPr>
          <w:rFonts w:ascii="Garamond" w:hAnsi="Garamond"/>
          <w:b/>
          <w:bCs/>
          <w:u w:val="single"/>
        </w:rPr>
        <w:t>. (I</w:t>
      </w:r>
      <w:r>
        <w:rPr>
          <w:rFonts w:ascii="Garamond" w:hAnsi="Garamond"/>
          <w:b/>
          <w:bCs/>
          <w:u w:val="single"/>
        </w:rPr>
        <w:t>.</w:t>
      </w:r>
      <w:r w:rsidRPr="00A01045">
        <w:rPr>
          <w:rFonts w:ascii="Garamond" w:hAnsi="Garamond"/>
          <w:b/>
          <w:bCs/>
          <w:u w:val="single"/>
        </w:rPr>
        <w:t xml:space="preserve"> </w:t>
      </w:r>
      <w:r>
        <w:rPr>
          <w:rFonts w:ascii="Garamond" w:hAnsi="Garamond"/>
          <w:b/>
          <w:bCs/>
          <w:u w:val="single"/>
        </w:rPr>
        <w:t>31</w:t>
      </w:r>
      <w:r w:rsidRPr="00A01045">
        <w:rPr>
          <w:rFonts w:ascii="Garamond" w:hAnsi="Garamond"/>
          <w:b/>
          <w:bCs/>
          <w:u w:val="single"/>
        </w:rPr>
        <w:t>.) Atmöt határozat</w:t>
      </w:r>
    </w:p>
    <w:p w14:paraId="67AEDACB" w14:textId="77777777" w:rsidR="00190C6A" w:rsidRPr="00E34417" w:rsidRDefault="00190C6A" w:rsidP="001D214E">
      <w:pPr>
        <w:ind w:left="0" w:firstLine="0"/>
        <w:jc w:val="both"/>
        <w:rPr>
          <w:rFonts w:ascii="Garamond" w:hAnsi="Garamond"/>
          <w:b/>
          <w:u w:val="single"/>
        </w:rPr>
      </w:pPr>
    </w:p>
    <w:p w14:paraId="3A0C94CF" w14:textId="30B4CB94" w:rsidR="00190C6A" w:rsidRDefault="00D15553" w:rsidP="001D214E">
      <w:pPr>
        <w:ind w:left="851" w:hanging="851"/>
        <w:jc w:val="both"/>
        <w:rPr>
          <w:rFonts w:ascii="Garamond" w:hAnsi="Garamond"/>
          <w:i/>
        </w:rPr>
      </w:pPr>
      <w:r w:rsidRPr="00E34417">
        <w:rPr>
          <w:rFonts w:ascii="Garamond" w:hAnsi="Garamond"/>
          <w:b/>
          <w:u w:val="single"/>
        </w:rPr>
        <w:t>Tárgy:</w:t>
      </w:r>
      <w:r w:rsidRPr="00E34417">
        <w:rPr>
          <w:rFonts w:ascii="Garamond" w:hAnsi="Garamond"/>
          <w:b/>
        </w:rPr>
        <w:t xml:space="preserve"> Pályázati</w:t>
      </w:r>
      <w:r w:rsidR="00190C6A" w:rsidRPr="00E34417">
        <w:rPr>
          <w:rFonts w:ascii="Garamond" w:hAnsi="Garamond"/>
          <w:i/>
        </w:rPr>
        <w:t xml:space="preserve"> </w:t>
      </w:r>
      <w:r w:rsidRPr="00E34417">
        <w:rPr>
          <w:rFonts w:ascii="Garamond" w:hAnsi="Garamond"/>
          <w:i/>
        </w:rPr>
        <w:t>kiírás az</w:t>
      </w:r>
      <w:r w:rsidR="00190C6A">
        <w:rPr>
          <w:rFonts w:ascii="Garamond" w:hAnsi="Garamond"/>
          <w:i/>
        </w:rPr>
        <w:t xml:space="preserve"> </w:t>
      </w:r>
      <w:r w:rsidR="00190C6A" w:rsidRPr="00FA06D0">
        <w:rPr>
          <w:rFonts w:ascii="Garamond" w:hAnsi="Garamond"/>
          <w:b/>
          <w:bCs/>
        </w:rPr>
        <w:t>Esély Szociális Alapellátási Központ</w:t>
      </w:r>
      <w:r w:rsidR="00190C6A">
        <w:rPr>
          <w:rFonts w:ascii="Garamond" w:hAnsi="Garamond"/>
        </w:rPr>
        <w:t xml:space="preserve"> </w:t>
      </w:r>
      <w:r w:rsidR="00190C6A" w:rsidRPr="00E34417">
        <w:rPr>
          <w:rFonts w:ascii="Garamond" w:hAnsi="Garamond"/>
          <w:i/>
        </w:rPr>
        <w:t xml:space="preserve">intézményvezetői </w:t>
      </w:r>
      <w:r w:rsidRPr="00E34417">
        <w:rPr>
          <w:rFonts w:ascii="Garamond" w:hAnsi="Garamond"/>
          <w:i/>
        </w:rPr>
        <w:t>álláshelyének betöltésére</w:t>
      </w:r>
      <w:r w:rsidR="00190C6A" w:rsidRPr="00E34417">
        <w:rPr>
          <w:rFonts w:ascii="Garamond" w:hAnsi="Garamond"/>
          <w:i/>
        </w:rPr>
        <w:t xml:space="preserve"> </w:t>
      </w:r>
    </w:p>
    <w:p w14:paraId="0FB594BB" w14:textId="77777777" w:rsidR="00190C6A" w:rsidRDefault="00190C6A" w:rsidP="001D214E">
      <w:pPr>
        <w:ind w:left="851" w:hanging="851"/>
        <w:jc w:val="both"/>
        <w:rPr>
          <w:rFonts w:ascii="Garamond" w:hAnsi="Garamond"/>
          <w:i/>
        </w:rPr>
      </w:pPr>
    </w:p>
    <w:p w14:paraId="44178102" w14:textId="77777777" w:rsidR="00190C6A" w:rsidRDefault="00190C6A" w:rsidP="001D214E">
      <w:pPr>
        <w:ind w:left="851" w:hanging="851"/>
        <w:contextualSpacing/>
        <w:jc w:val="center"/>
        <w:rPr>
          <w:rFonts w:ascii="Garamond" w:hAnsi="Garamond"/>
          <w:b/>
        </w:rPr>
      </w:pPr>
      <w:r>
        <w:rPr>
          <w:rFonts w:ascii="Garamond" w:hAnsi="Garamond"/>
          <w:b/>
        </w:rPr>
        <w:t>H</w:t>
      </w:r>
      <w:r w:rsidR="004B78C1">
        <w:rPr>
          <w:rFonts w:ascii="Garamond" w:hAnsi="Garamond"/>
          <w:b/>
        </w:rPr>
        <w:t xml:space="preserve"> </w:t>
      </w:r>
      <w:r>
        <w:rPr>
          <w:rFonts w:ascii="Garamond" w:hAnsi="Garamond"/>
          <w:b/>
        </w:rPr>
        <w:t>a</w:t>
      </w:r>
      <w:r w:rsidR="004B78C1">
        <w:rPr>
          <w:rFonts w:ascii="Garamond" w:hAnsi="Garamond"/>
          <w:b/>
        </w:rPr>
        <w:t xml:space="preserve"> </w:t>
      </w:r>
      <w:r>
        <w:rPr>
          <w:rFonts w:ascii="Garamond" w:hAnsi="Garamond"/>
          <w:b/>
        </w:rPr>
        <w:t>t</w:t>
      </w:r>
      <w:r w:rsidR="004B78C1">
        <w:rPr>
          <w:rFonts w:ascii="Garamond" w:hAnsi="Garamond"/>
          <w:b/>
        </w:rPr>
        <w:t xml:space="preserve"> </w:t>
      </w:r>
      <w:r>
        <w:rPr>
          <w:rFonts w:ascii="Garamond" w:hAnsi="Garamond"/>
          <w:b/>
        </w:rPr>
        <w:t>á</w:t>
      </w:r>
      <w:r w:rsidR="004B78C1">
        <w:rPr>
          <w:rFonts w:ascii="Garamond" w:hAnsi="Garamond"/>
          <w:b/>
        </w:rPr>
        <w:t xml:space="preserve"> </w:t>
      </w:r>
      <w:r>
        <w:rPr>
          <w:rFonts w:ascii="Garamond" w:hAnsi="Garamond"/>
          <w:b/>
        </w:rPr>
        <w:t>r</w:t>
      </w:r>
      <w:r w:rsidR="004B78C1">
        <w:rPr>
          <w:rFonts w:ascii="Garamond" w:hAnsi="Garamond"/>
          <w:b/>
        </w:rPr>
        <w:t xml:space="preserve"> </w:t>
      </w:r>
      <w:r>
        <w:rPr>
          <w:rFonts w:ascii="Garamond" w:hAnsi="Garamond"/>
          <w:b/>
        </w:rPr>
        <w:t>o</w:t>
      </w:r>
      <w:r w:rsidR="004B78C1">
        <w:rPr>
          <w:rFonts w:ascii="Garamond" w:hAnsi="Garamond"/>
          <w:b/>
        </w:rPr>
        <w:t xml:space="preserve"> </w:t>
      </w:r>
      <w:r>
        <w:rPr>
          <w:rFonts w:ascii="Garamond" w:hAnsi="Garamond"/>
          <w:b/>
        </w:rPr>
        <w:t>z</w:t>
      </w:r>
      <w:r w:rsidR="004B78C1">
        <w:rPr>
          <w:rFonts w:ascii="Garamond" w:hAnsi="Garamond"/>
          <w:b/>
        </w:rPr>
        <w:t xml:space="preserve"> </w:t>
      </w:r>
      <w:r>
        <w:rPr>
          <w:rFonts w:ascii="Garamond" w:hAnsi="Garamond"/>
          <w:b/>
        </w:rPr>
        <w:t>a</w:t>
      </w:r>
      <w:r w:rsidR="004B78C1">
        <w:rPr>
          <w:rFonts w:ascii="Garamond" w:hAnsi="Garamond"/>
          <w:b/>
        </w:rPr>
        <w:t xml:space="preserve"> </w:t>
      </w:r>
      <w:r>
        <w:rPr>
          <w:rFonts w:ascii="Garamond" w:hAnsi="Garamond"/>
          <w:b/>
        </w:rPr>
        <w:t>t</w:t>
      </w:r>
    </w:p>
    <w:p w14:paraId="54BCF09C" w14:textId="77777777" w:rsidR="00190C6A" w:rsidRDefault="00190C6A" w:rsidP="001D214E">
      <w:pPr>
        <w:ind w:left="851" w:hanging="851"/>
        <w:contextualSpacing/>
        <w:jc w:val="center"/>
        <w:rPr>
          <w:rFonts w:ascii="Garamond" w:hAnsi="Garamond"/>
          <w:b/>
        </w:rPr>
      </w:pPr>
    </w:p>
    <w:p w14:paraId="6F676411" w14:textId="77777777" w:rsidR="00190C6A" w:rsidRPr="00E34417" w:rsidRDefault="00190C6A" w:rsidP="001D214E">
      <w:pPr>
        <w:jc w:val="both"/>
        <w:rPr>
          <w:rFonts w:ascii="Garamond" w:hAnsi="Garamond"/>
          <w:i/>
        </w:rPr>
      </w:pPr>
      <w:r w:rsidRPr="00E34417">
        <w:rPr>
          <w:rFonts w:ascii="Garamond" w:hAnsi="Garamond"/>
          <w:i/>
        </w:rPr>
        <w:t xml:space="preserve">Az Alsó- Tisza-menti Önkormányzati Társulás Társulási Tanácsa a tárgyi előterjesztést megtárgyalta és az alábbi döntést hozta: </w:t>
      </w:r>
    </w:p>
    <w:p w14:paraId="6C76C062" w14:textId="3C1D2EC1" w:rsidR="00190C6A" w:rsidRPr="00660083" w:rsidRDefault="00190C6A" w:rsidP="001D214E">
      <w:pPr>
        <w:autoSpaceDE w:val="0"/>
        <w:autoSpaceDN w:val="0"/>
        <w:adjustRightInd w:val="0"/>
        <w:ind w:left="0" w:firstLine="0"/>
        <w:jc w:val="both"/>
        <w:rPr>
          <w:rFonts w:ascii="Garamond" w:eastAsia="FreeSerifBold-Identity-H" w:hAnsi="Garamond"/>
        </w:rPr>
      </w:pPr>
      <w:r w:rsidRPr="00E34417">
        <w:rPr>
          <w:rFonts w:ascii="Garamond" w:hAnsi="Garamond"/>
        </w:rPr>
        <w:t>A Társulás Társulási Tanácsa a fenntartásában működő</w:t>
      </w:r>
      <w:r w:rsidRPr="00E34417">
        <w:rPr>
          <w:rFonts w:ascii="Garamond" w:hAnsi="Garamond"/>
          <w:b/>
        </w:rPr>
        <w:t xml:space="preserve"> </w:t>
      </w:r>
      <w:r>
        <w:rPr>
          <w:rFonts w:ascii="Garamond" w:hAnsi="Garamond"/>
        </w:rPr>
        <w:t xml:space="preserve">Esély Szociális Alapellátási Központ </w:t>
      </w:r>
      <w:r w:rsidRPr="00E34417">
        <w:rPr>
          <w:rFonts w:ascii="Garamond" w:hAnsi="Garamond"/>
          <w:b/>
          <w:i/>
        </w:rPr>
        <w:t>intéz</w:t>
      </w:r>
      <w:r w:rsidRPr="00E34417">
        <w:rPr>
          <w:rFonts w:ascii="Garamond" w:hAnsi="Garamond"/>
          <w:b/>
        </w:rPr>
        <w:t>ményvezetői</w:t>
      </w:r>
      <w:r w:rsidRPr="00E34417">
        <w:rPr>
          <w:rFonts w:ascii="Garamond" w:hAnsi="Garamond"/>
          <w:b/>
          <w:i/>
        </w:rPr>
        <w:t xml:space="preserve"> álláshelyének </w:t>
      </w:r>
      <w:r w:rsidR="00D15553" w:rsidRPr="00E34417">
        <w:rPr>
          <w:rFonts w:ascii="Garamond" w:hAnsi="Garamond"/>
          <w:b/>
          <w:i/>
        </w:rPr>
        <w:t>betöltésére</w:t>
      </w:r>
      <w:r w:rsidR="00D15553" w:rsidRPr="00E34417">
        <w:rPr>
          <w:rFonts w:ascii="Garamond" w:hAnsi="Garamond"/>
          <w:b/>
        </w:rPr>
        <w:t xml:space="preserve"> </w:t>
      </w:r>
      <w:r w:rsidR="00D15553" w:rsidRPr="00E34417">
        <w:rPr>
          <w:rFonts w:ascii="Garamond" w:hAnsi="Garamond"/>
        </w:rPr>
        <w:t>a</w:t>
      </w:r>
      <w:r w:rsidRPr="00E34417">
        <w:rPr>
          <w:rFonts w:ascii="Garamond" w:hAnsi="Garamond"/>
        </w:rPr>
        <w:t xml:space="preserve"> közalkalmazottak jogállásáról szóló 1992. évi XXXIII. törvény </w:t>
      </w:r>
      <w:r w:rsidRPr="00E34417">
        <w:rPr>
          <w:rFonts w:ascii="Garamond" w:eastAsia="FreeSerifBold-Identity-H" w:hAnsi="Garamond"/>
          <w:bCs/>
        </w:rPr>
        <w:t>20/B. § (1)</w:t>
      </w:r>
      <w:r w:rsidRPr="00E34417">
        <w:rPr>
          <w:rFonts w:ascii="Garamond" w:eastAsia="FreeSerifBold-Identity-H" w:hAnsi="Garamond"/>
          <w:b/>
          <w:bCs/>
        </w:rPr>
        <w:t xml:space="preserve"> </w:t>
      </w:r>
      <w:r>
        <w:rPr>
          <w:rFonts w:ascii="Garamond" w:hAnsi="Garamond"/>
        </w:rPr>
        <w:t>bekezdése szerint eljárva,</w:t>
      </w:r>
      <w:r w:rsidRPr="00E34417">
        <w:rPr>
          <w:rFonts w:ascii="Garamond" w:eastAsia="FreeSerifBold-Identity-H" w:hAnsi="Garamond"/>
        </w:rPr>
        <w:t xml:space="preserve"> </w:t>
      </w:r>
      <w:r w:rsidR="00D15553" w:rsidRPr="00E34417">
        <w:rPr>
          <w:rFonts w:ascii="Garamond" w:eastAsia="FreeSerifBold-Identity-H" w:hAnsi="Garamond"/>
        </w:rPr>
        <w:t>a magasabb</w:t>
      </w:r>
      <w:r w:rsidRPr="00E34417">
        <w:rPr>
          <w:rFonts w:ascii="Garamond" w:eastAsia="FreeSerifBold-Identity-H" w:hAnsi="Garamond"/>
        </w:rPr>
        <w:t xml:space="preserve"> vezető és a vezető beosztás ellátásáról </w:t>
      </w:r>
      <w:r w:rsidR="00D15553" w:rsidRPr="00E34417">
        <w:rPr>
          <w:rFonts w:ascii="Garamond" w:eastAsia="FreeSerifBold-Identity-H" w:hAnsi="Garamond"/>
        </w:rPr>
        <w:t>szóló 20</w:t>
      </w:r>
      <w:r w:rsidRPr="00E34417">
        <w:rPr>
          <w:rFonts w:ascii="Garamond" w:eastAsia="FreeSerifBold-Identity-H" w:hAnsi="Garamond"/>
        </w:rPr>
        <w:t xml:space="preserve">/A. § (1) és (3)-(8) bekezdéseit alkalmazva, mint a megbízási jogkör gyakorlója </w:t>
      </w:r>
      <w:r w:rsidRPr="00E34417">
        <w:rPr>
          <w:rFonts w:ascii="Garamond" w:eastAsia="FreeSerifBold-Identity-H" w:hAnsi="Garamond"/>
          <w:i/>
        </w:rPr>
        <w:t>pályázatot ír ki</w:t>
      </w:r>
      <w:r w:rsidRPr="00E34417">
        <w:rPr>
          <w:rFonts w:ascii="Garamond" w:hAnsi="Garamond"/>
        </w:rPr>
        <w:t xml:space="preserve"> </w:t>
      </w:r>
      <w:r>
        <w:rPr>
          <w:rFonts w:ascii="Garamond" w:hAnsi="Garamond"/>
        </w:rPr>
        <w:t xml:space="preserve">e határozat 1. </w:t>
      </w:r>
      <w:r w:rsidRPr="00E34417">
        <w:rPr>
          <w:rFonts w:ascii="Garamond" w:hAnsi="Garamond"/>
        </w:rPr>
        <w:t>melléklet</w:t>
      </w:r>
      <w:r>
        <w:rPr>
          <w:rFonts w:ascii="Garamond" w:hAnsi="Garamond"/>
        </w:rPr>
        <w:t>e</w:t>
      </w:r>
      <w:r w:rsidRPr="00E34417">
        <w:rPr>
          <w:rFonts w:ascii="Garamond" w:hAnsi="Garamond"/>
        </w:rPr>
        <w:t xml:space="preserve"> szerinti tartalommal</w:t>
      </w:r>
      <w:r>
        <w:rPr>
          <w:rFonts w:ascii="Garamond" w:hAnsi="Garamond"/>
        </w:rPr>
        <w:t>.</w:t>
      </w:r>
    </w:p>
    <w:p w14:paraId="22BF5222" w14:textId="77777777" w:rsidR="00190C6A" w:rsidRPr="00E34417" w:rsidRDefault="00190C6A" w:rsidP="001D214E">
      <w:pPr>
        <w:autoSpaceDE w:val="0"/>
        <w:autoSpaceDN w:val="0"/>
        <w:adjustRightInd w:val="0"/>
        <w:ind w:left="720"/>
        <w:jc w:val="both"/>
        <w:rPr>
          <w:rFonts w:ascii="Garamond" w:eastAsia="FreeSerifBold-Identity-H" w:hAnsi="Garamond"/>
        </w:rPr>
      </w:pPr>
    </w:p>
    <w:p w14:paraId="20BEB6CC" w14:textId="02368A82" w:rsidR="00190C6A" w:rsidRPr="00190C6A" w:rsidRDefault="00190C6A" w:rsidP="001D214E">
      <w:pPr>
        <w:pStyle w:val="Cm"/>
        <w:jc w:val="both"/>
        <w:rPr>
          <w:rFonts w:ascii="Garamond" w:hAnsi="Garamond"/>
          <w:bCs/>
          <w:sz w:val="22"/>
          <w:szCs w:val="22"/>
        </w:rPr>
      </w:pPr>
      <w:r w:rsidRPr="00190C6A">
        <w:rPr>
          <w:rFonts w:ascii="Garamond" w:hAnsi="Garamond"/>
          <w:bCs/>
          <w:sz w:val="22"/>
          <w:szCs w:val="22"/>
          <w:u w:val="single"/>
        </w:rPr>
        <w:t xml:space="preserve">Végrehajtás </w:t>
      </w:r>
      <w:r w:rsidR="00D15553" w:rsidRPr="00190C6A">
        <w:rPr>
          <w:rFonts w:ascii="Garamond" w:hAnsi="Garamond"/>
          <w:bCs/>
          <w:sz w:val="22"/>
          <w:szCs w:val="22"/>
          <w:u w:val="single"/>
        </w:rPr>
        <w:t>határideje:</w:t>
      </w:r>
      <w:r w:rsidR="00D15553" w:rsidRPr="00190C6A">
        <w:rPr>
          <w:rFonts w:ascii="Garamond" w:hAnsi="Garamond"/>
          <w:bCs/>
          <w:sz w:val="22"/>
          <w:szCs w:val="22"/>
        </w:rPr>
        <w:t xml:space="preserve">  </w:t>
      </w:r>
      <w:r w:rsidRPr="00190C6A">
        <w:rPr>
          <w:rFonts w:ascii="Garamond" w:hAnsi="Garamond"/>
          <w:bCs/>
          <w:sz w:val="22"/>
          <w:szCs w:val="22"/>
        </w:rPr>
        <w:t xml:space="preserve"> </w:t>
      </w:r>
      <w:r w:rsidR="008C1B67">
        <w:rPr>
          <w:rFonts w:ascii="Garamond" w:hAnsi="Garamond"/>
          <w:bCs/>
          <w:sz w:val="22"/>
          <w:szCs w:val="22"/>
        </w:rPr>
        <w:tab/>
      </w:r>
      <w:r w:rsidRPr="00190C6A">
        <w:rPr>
          <w:rFonts w:ascii="Garamond" w:hAnsi="Garamond"/>
          <w:bCs/>
          <w:sz w:val="22"/>
          <w:szCs w:val="22"/>
        </w:rPr>
        <w:t>pályázat közzétételére azonnal, majd folyamatos</w:t>
      </w:r>
    </w:p>
    <w:p w14:paraId="4F777EC9" w14:textId="32F0C01C" w:rsidR="00190C6A" w:rsidRPr="00190C6A" w:rsidRDefault="00190C6A" w:rsidP="001D214E">
      <w:pPr>
        <w:pStyle w:val="Cm"/>
        <w:jc w:val="both"/>
        <w:rPr>
          <w:rFonts w:ascii="Garamond" w:hAnsi="Garamond"/>
          <w:bCs/>
          <w:sz w:val="22"/>
          <w:szCs w:val="22"/>
        </w:rPr>
      </w:pPr>
      <w:r w:rsidRPr="00190C6A">
        <w:rPr>
          <w:rFonts w:ascii="Garamond" w:hAnsi="Garamond"/>
          <w:bCs/>
          <w:sz w:val="22"/>
          <w:szCs w:val="22"/>
          <w:u w:val="single"/>
        </w:rPr>
        <w:t>Végrehajtásért felelős:</w:t>
      </w:r>
      <w:r w:rsidRPr="00190C6A">
        <w:rPr>
          <w:rFonts w:ascii="Garamond" w:hAnsi="Garamond"/>
          <w:bCs/>
          <w:sz w:val="22"/>
          <w:szCs w:val="22"/>
        </w:rPr>
        <w:tab/>
        <w:t xml:space="preserve">Erhard Gyula, Társulás </w:t>
      </w:r>
      <w:r w:rsidR="00D15553" w:rsidRPr="00190C6A">
        <w:rPr>
          <w:rFonts w:ascii="Garamond" w:hAnsi="Garamond"/>
          <w:bCs/>
          <w:sz w:val="22"/>
          <w:szCs w:val="22"/>
        </w:rPr>
        <w:t>Elnöke, Kató</w:t>
      </w:r>
      <w:r w:rsidRPr="00190C6A">
        <w:rPr>
          <w:rFonts w:ascii="Garamond" w:hAnsi="Garamond"/>
          <w:bCs/>
          <w:sz w:val="22"/>
          <w:szCs w:val="22"/>
        </w:rPr>
        <w:t xml:space="preserve"> Pálné Feladatellátó jegyző</w:t>
      </w:r>
    </w:p>
    <w:p w14:paraId="3647B438" w14:textId="77777777" w:rsidR="00190C6A" w:rsidRPr="00190C6A" w:rsidRDefault="00190C6A" w:rsidP="001D214E">
      <w:pPr>
        <w:pStyle w:val="Cm"/>
        <w:jc w:val="both"/>
        <w:rPr>
          <w:rFonts w:ascii="Garamond" w:hAnsi="Garamond"/>
          <w:bCs/>
          <w:sz w:val="22"/>
          <w:szCs w:val="22"/>
        </w:rPr>
      </w:pPr>
      <w:r w:rsidRPr="00190C6A">
        <w:rPr>
          <w:rFonts w:ascii="Garamond" w:hAnsi="Garamond"/>
          <w:bCs/>
          <w:sz w:val="22"/>
          <w:szCs w:val="22"/>
          <w:u w:val="single"/>
        </w:rPr>
        <w:t>Beszámolás határideje:</w:t>
      </w:r>
      <w:r w:rsidRPr="00190C6A">
        <w:rPr>
          <w:rFonts w:ascii="Garamond" w:hAnsi="Garamond"/>
          <w:bCs/>
          <w:sz w:val="22"/>
          <w:szCs w:val="22"/>
        </w:rPr>
        <w:t xml:space="preserve">   </w:t>
      </w:r>
      <w:r w:rsidR="008C1B67">
        <w:rPr>
          <w:rFonts w:ascii="Garamond" w:hAnsi="Garamond"/>
          <w:bCs/>
          <w:sz w:val="22"/>
          <w:szCs w:val="22"/>
        </w:rPr>
        <w:tab/>
      </w:r>
      <w:r w:rsidRPr="00190C6A">
        <w:rPr>
          <w:rFonts w:ascii="Garamond" w:hAnsi="Garamond"/>
          <w:bCs/>
          <w:sz w:val="22"/>
          <w:szCs w:val="22"/>
        </w:rPr>
        <w:t xml:space="preserve"> soros ülésen</w:t>
      </w:r>
    </w:p>
    <w:p w14:paraId="77D9A1F4" w14:textId="77777777" w:rsidR="00190C6A" w:rsidRPr="00190C6A" w:rsidRDefault="00190C6A" w:rsidP="001D214E">
      <w:pPr>
        <w:pStyle w:val="Cm"/>
        <w:ind w:left="720"/>
        <w:jc w:val="both"/>
        <w:rPr>
          <w:rFonts w:ascii="Garamond" w:hAnsi="Garamond"/>
          <w:bCs/>
          <w:sz w:val="22"/>
          <w:szCs w:val="22"/>
        </w:rPr>
      </w:pPr>
    </w:p>
    <w:p w14:paraId="73271722" w14:textId="77777777" w:rsidR="00190C6A" w:rsidRPr="00190C6A" w:rsidRDefault="00190C6A" w:rsidP="001D214E">
      <w:pPr>
        <w:pStyle w:val="Cm"/>
        <w:jc w:val="both"/>
        <w:rPr>
          <w:rFonts w:ascii="Garamond" w:hAnsi="Garamond"/>
          <w:bCs/>
          <w:sz w:val="22"/>
          <w:szCs w:val="22"/>
          <w:u w:val="single"/>
        </w:rPr>
      </w:pPr>
      <w:r w:rsidRPr="00190C6A">
        <w:rPr>
          <w:rFonts w:ascii="Garamond" w:hAnsi="Garamond"/>
          <w:bCs/>
          <w:sz w:val="22"/>
          <w:szCs w:val="22"/>
          <w:u w:val="single"/>
        </w:rPr>
        <w:t>Határozatról értesítést kap:</w:t>
      </w:r>
    </w:p>
    <w:p w14:paraId="3DAF592E" w14:textId="77777777" w:rsidR="00190C6A" w:rsidRPr="00190C6A" w:rsidRDefault="00190C6A" w:rsidP="001D214E">
      <w:pPr>
        <w:pStyle w:val="Cm"/>
        <w:jc w:val="both"/>
        <w:rPr>
          <w:rFonts w:ascii="Garamond" w:hAnsi="Garamond"/>
          <w:bCs/>
          <w:sz w:val="22"/>
          <w:szCs w:val="22"/>
          <w:u w:val="single"/>
        </w:rPr>
      </w:pPr>
      <w:r w:rsidRPr="00190C6A">
        <w:rPr>
          <w:rFonts w:ascii="Garamond" w:hAnsi="Garamond"/>
          <w:bCs/>
          <w:sz w:val="22"/>
          <w:szCs w:val="22"/>
        </w:rPr>
        <w:tab/>
        <w:t>-  Társulás Társulási Tanácsa Elnöke (Helyben)</w:t>
      </w:r>
    </w:p>
    <w:p w14:paraId="0AFD0DDC" w14:textId="77777777" w:rsidR="00190C6A" w:rsidRPr="00190C6A" w:rsidRDefault="00190C6A" w:rsidP="001D214E">
      <w:pPr>
        <w:pStyle w:val="Cm"/>
        <w:ind w:left="720"/>
        <w:jc w:val="both"/>
        <w:rPr>
          <w:rFonts w:ascii="Garamond" w:hAnsi="Garamond"/>
          <w:bCs/>
          <w:sz w:val="22"/>
          <w:szCs w:val="22"/>
        </w:rPr>
      </w:pPr>
      <w:r w:rsidRPr="00190C6A">
        <w:rPr>
          <w:rFonts w:ascii="Garamond" w:hAnsi="Garamond"/>
          <w:bCs/>
          <w:sz w:val="22"/>
          <w:szCs w:val="22"/>
        </w:rPr>
        <w:t>-  Társulás Társulási Tanácsa Tagjai, Települések Polgármesterei (Székhelyükön)</w:t>
      </w:r>
    </w:p>
    <w:p w14:paraId="290963BA" w14:textId="77777777" w:rsidR="00190C6A" w:rsidRPr="00190C6A" w:rsidRDefault="00190C6A" w:rsidP="001D214E">
      <w:pPr>
        <w:pStyle w:val="Cm"/>
        <w:ind w:left="720"/>
        <w:jc w:val="both"/>
        <w:rPr>
          <w:rFonts w:ascii="Garamond" w:hAnsi="Garamond"/>
          <w:bCs/>
          <w:sz w:val="22"/>
          <w:szCs w:val="22"/>
        </w:rPr>
      </w:pPr>
      <w:r w:rsidRPr="00190C6A">
        <w:rPr>
          <w:rFonts w:ascii="Garamond" w:hAnsi="Garamond"/>
          <w:bCs/>
          <w:sz w:val="22"/>
          <w:szCs w:val="22"/>
        </w:rPr>
        <w:t>-  Kató Pálné a Csanyteleki Polgármesteri Hivatal Vezetője (Feladat-ellátó jegyző) (Helyben)</w:t>
      </w:r>
    </w:p>
    <w:p w14:paraId="68438FE3" w14:textId="77777777" w:rsidR="00190C6A" w:rsidRPr="00190C6A" w:rsidRDefault="00190C6A" w:rsidP="001D214E">
      <w:pPr>
        <w:pStyle w:val="Cm"/>
        <w:ind w:left="720"/>
        <w:jc w:val="both"/>
        <w:rPr>
          <w:rFonts w:ascii="Garamond" w:hAnsi="Garamond"/>
          <w:bCs/>
          <w:sz w:val="22"/>
          <w:szCs w:val="22"/>
        </w:rPr>
      </w:pPr>
      <w:r w:rsidRPr="00190C6A">
        <w:rPr>
          <w:rFonts w:ascii="Garamond" w:hAnsi="Garamond"/>
          <w:bCs/>
          <w:sz w:val="22"/>
          <w:szCs w:val="22"/>
        </w:rPr>
        <w:t>-  Kádár- Kovács Márta az Esély Szociális Alapellátási Központ Vezetője (Csongrád)</w:t>
      </w:r>
    </w:p>
    <w:p w14:paraId="02F3F5F3" w14:textId="77777777" w:rsidR="00190C6A" w:rsidRPr="00190C6A" w:rsidRDefault="00190C6A" w:rsidP="001D214E">
      <w:pPr>
        <w:pStyle w:val="Cm"/>
        <w:ind w:left="708"/>
        <w:jc w:val="both"/>
        <w:rPr>
          <w:rFonts w:ascii="Garamond" w:hAnsi="Garamond"/>
          <w:bCs/>
          <w:sz w:val="22"/>
          <w:szCs w:val="22"/>
        </w:rPr>
      </w:pPr>
      <w:r w:rsidRPr="00190C6A">
        <w:rPr>
          <w:rFonts w:ascii="Garamond" w:hAnsi="Garamond"/>
          <w:bCs/>
          <w:sz w:val="22"/>
          <w:szCs w:val="22"/>
        </w:rPr>
        <w:t xml:space="preserve">-  Tápainé Karkas Krisztina a Csanyteleki Polgármesteri Hivatal Adó- és Pénzügyi Iroda Vezetője       </w:t>
      </w:r>
    </w:p>
    <w:p w14:paraId="642F0FC4" w14:textId="77777777" w:rsidR="00190C6A" w:rsidRDefault="00190C6A" w:rsidP="004B78C1">
      <w:pPr>
        <w:pStyle w:val="Cm"/>
        <w:ind w:left="720" w:right="-284"/>
        <w:jc w:val="both"/>
        <w:rPr>
          <w:rFonts w:ascii="Garamond" w:hAnsi="Garamond"/>
          <w:bCs/>
          <w:sz w:val="22"/>
          <w:szCs w:val="22"/>
        </w:rPr>
      </w:pPr>
      <w:r w:rsidRPr="00190C6A">
        <w:rPr>
          <w:rFonts w:ascii="Garamond" w:hAnsi="Garamond"/>
          <w:bCs/>
          <w:sz w:val="22"/>
          <w:szCs w:val="22"/>
        </w:rPr>
        <w:t>-  Irattár</w:t>
      </w:r>
    </w:p>
    <w:p w14:paraId="7C7CBDA6" w14:textId="77777777" w:rsidR="00D059A7" w:rsidRDefault="00D059A7" w:rsidP="004B78C1">
      <w:pPr>
        <w:ind w:right="-284"/>
      </w:pPr>
    </w:p>
    <w:p w14:paraId="58848C47" w14:textId="77777777" w:rsidR="00F81F1E" w:rsidRDefault="00F81F1E" w:rsidP="001D214E">
      <w:pPr>
        <w:ind w:left="0" w:firstLine="0"/>
        <w:jc w:val="center"/>
        <w:rPr>
          <w:rFonts w:ascii="Monotype Corsiva" w:hAnsi="Monotype Corsiva"/>
          <w:b/>
          <w:sz w:val="32"/>
          <w:szCs w:val="32"/>
        </w:rPr>
      </w:pPr>
      <w:r w:rsidRPr="002A6E44">
        <w:rPr>
          <w:rFonts w:ascii="Monotype Corsiva" w:hAnsi="Monotype Corsiva"/>
          <w:b/>
          <w:sz w:val="32"/>
          <w:szCs w:val="32"/>
        </w:rPr>
        <w:t>Alsó- Tisza-menti Önkormányzati Társulás</w:t>
      </w:r>
    </w:p>
    <w:p w14:paraId="70066D1C" w14:textId="77777777" w:rsidR="00F81F1E" w:rsidRPr="002A6E44" w:rsidRDefault="00F81F1E" w:rsidP="001D214E">
      <w:pPr>
        <w:ind w:left="0" w:firstLine="0"/>
        <w:jc w:val="center"/>
        <w:rPr>
          <w:rFonts w:ascii="Monotype Corsiva" w:hAnsi="Monotype Corsiva"/>
          <w:b/>
          <w:sz w:val="32"/>
          <w:szCs w:val="32"/>
        </w:rPr>
      </w:pPr>
      <w:r>
        <w:rPr>
          <w:rFonts w:ascii="Monotype Corsiva" w:hAnsi="Monotype Corsiva"/>
          <w:b/>
          <w:sz w:val="32"/>
          <w:szCs w:val="32"/>
        </w:rPr>
        <w:t>Társulási Tanácsa E l n ö k é t ő l</w:t>
      </w:r>
    </w:p>
    <w:p w14:paraId="4194CBE6" w14:textId="77777777" w:rsidR="00F81F1E" w:rsidRDefault="00F81F1E" w:rsidP="001D214E">
      <w:pPr>
        <w:ind w:left="0" w:firstLine="0"/>
        <w:jc w:val="center"/>
        <w:rPr>
          <w:b/>
          <w:u w:val="single"/>
        </w:rPr>
      </w:pPr>
      <w:r>
        <w:rPr>
          <w:b/>
        </w:rPr>
        <w:t>6647 Csanytelek, Volentér János tér 2</w:t>
      </w:r>
    </w:p>
    <w:p w14:paraId="045F12CC" w14:textId="738575FF" w:rsidR="00F81F1E" w:rsidRDefault="00F81F1E" w:rsidP="001D214E">
      <w:pPr>
        <w:pBdr>
          <w:bottom w:val="single" w:sz="4" w:space="1" w:color="auto"/>
        </w:pBdr>
        <w:ind w:left="0" w:firstLine="0"/>
        <w:jc w:val="center"/>
        <w:rPr>
          <w:b/>
        </w:rPr>
      </w:pPr>
      <w:r>
        <w:rPr>
          <w:b/>
        </w:rPr>
        <w:t>Tel.: 63 / 578–</w:t>
      </w:r>
      <w:r w:rsidR="00D15553">
        <w:rPr>
          <w:b/>
        </w:rPr>
        <w:t>510 Fax</w:t>
      </w:r>
      <w:r>
        <w:rPr>
          <w:b/>
        </w:rPr>
        <w:t xml:space="preserve">: 63 / 578-517, e-mail: </w:t>
      </w:r>
      <w:hyperlink r:id="rId8" w:history="1">
        <w:r w:rsidRPr="007D459C">
          <w:rPr>
            <w:rStyle w:val="Hiperhivatkozs"/>
            <w:b/>
          </w:rPr>
          <w:t>csanytelek@csanytelek.hu</w:t>
        </w:r>
      </w:hyperlink>
    </w:p>
    <w:p w14:paraId="59A07C0F" w14:textId="77777777" w:rsidR="009D026E" w:rsidRPr="00C71CC3" w:rsidRDefault="009D026E" w:rsidP="001D214E">
      <w:pPr>
        <w:ind w:left="0" w:firstLine="0"/>
        <w:rPr>
          <w:rFonts w:ascii="Garamond" w:hAnsi="Garamond"/>
          <w:bCs/>
        </w:rPr>
      </w:pPr>
      <w:r w:rsidRPr="00C71CC3">
        <w:rPr>
          <w:rFonts w:ascii="Garamond" w:hAnsi="Garamond"/>
          <w:bCs/>
        </w:rPr>
        <w:t>A/8-2/2025.</w:t>
      </w:r>
    </w:p>
    <w:p w14:paraId="7CC43FF6" w14:textId="77777777" w:rsidR="009D026E" w:rsidRDefault="009D026E" w:rsidP="009D026E">
      <w:pPr>
        <w:pStyle w:val="Cm"/>
        <w:jc w:val="center"/>
        <w:rPr>
          <w:rFonts w:ascii="Garamond" w:hAnsi="Garamond"/>
          <w:bCs/>
          <w:iCs/>
          <w:sz w:val="32"/>
          <w:szCs w:val="32"/>
          <w:u w:val="single"/>
        </w:rPr>
      </w:pPr>
      <w:r w:rsidRPr="003722EF">
        <w:rPr>
          <w:rFonts w:ascii="Garamond" w:hAnsi="Garamond"/>
          <w:bCs/>
          <w:iCs/>
          <w:sz w:val="32"/>
          <w:szCs w:val="32"/>
          <w:u w:val="single"/>
        </w:rPr>
        <w:t>Intézményvezetői Pályázat</w:t>
      </w:r>
    </w:p>
    <w:p w14:paraId="2AFD8BAC" w14:textId="77777777" w:rsidR="001D214E" w:rsidRPr="001D214E" w:rsidRDefault="001D214E" w:rsidP="001D214E"/>
    <w:p w14:paraId="397EB734" w14:textId="77777777" w:rsidR="009D026E" w:rsidRPr="001D214E" w:rsidRDefault="009D026E" w:rsidP="003722EF">
      <w:pPr>
        <w:pStyle w:val="Cm"/>
        <w:tabs>
          <w:tab w:val="left" w:pos="9356"/>
        </w:tabs>
        <w:spacing w:line="200" w:lineRule="atLeast"/>
        <w:ind w:left="0" w:firstLine="0"/>
        <w:jc w:val="both"/>
        <w:rPr>
          <w:rFonts w:ascii="Garamond" w:hAnsi="Garamond"/>
          <w:b/>
          <w:bCs/>
          <w:iCs/>
          <w:sz w:val="22"/>
          <w:szCs w:val="22"/>
        </w:rPr>
      </w:pPr>
      <w:r w:rsidRPr="001D214E">
        <w:rPr>
          <w:rFonts w:ascii="Garamond" w:hAnsi="Garamond"/>
          <w:b/>
          <w:bCs/>
          <w:iCs/>
          <w:sz w:val="22"/>
          <w:szCs w:val="22"/>
        </w:rPr>
        <w:lastRenderedPageBreak/>
        <w:t xml:space="preserve">Az </w:t>
      </w:r>
      <w:r w:rsidRPr="001D214E">
        <w:rPr>
          <w:rFonts w:ascii="Garamond" w:hAnsi="Garamond"/>
          <w:bCs/>
          <w:iCs/>
          <w:sz w:val="22"/>
          <w:szCs w:val="22"/>
        </w:rPr>
        <w:t xml:space="preserve">Alsó- Tisza-menti Önkormányzati Társulás </w:t>
      </w:r>
      <w:r w:rsidRPr="001D214E">
        <w:rPr>
          <w:rFonts w:ascii="Garamond" w:hAnsi="Garamond"/>
          <w:b/>
          <w:bCs/>
          <w:iCs/>
          <w:sz w:val="22"/>
          <w:szCs w:val="22"/>
        </w:rPr>
        <w:t xml:space="preserve">(6647 Csanytelek, Volentér János tér 2. sz.) pályázatot hirdet </w:t>
      </w:r>
      <w:r w:rsidRPr="001D214E">
        <w:rPr>
          <w:rFonts w:ascii="Garamond" w:hAnsi="Garamond"/>
          <w:bCs/>
          <w:iCs/>
          <w:sz w:val="22"/>
          <w:szCs w:val="22"/>
        </w:rPr>
        <w:t xml:space="preserve">Esély Szociális Alapellátási Központ </w:t>
      </w:r>
      <w:r w:rsidRPr="001D214E">
        <w:rPr>
          <w:rFonts w:ascii="Garamond" w:hAnsi="Garamond"/>
          <w:b/>
          <w:bCs/>
          <w:iCs/>
          <w:sz w:val="22"/>
          <w:szCs w:val="22"/>
        </w:rPr>
        <w:t>(székhely: 6640 Csongrád, Kossuth tér 7. sz.)</w:t>
      </w:r>
    </w:p>
    <w:p w14:paraId="4D470DF9" w14:textId="77777777" w:rsidR="009D026E" w:rsidRPr="001D214E" w:rsidRDefault="009D026E" w:rsidP="00F81F1E">
      <w:pPr>
        <w:pStyle w:val="Cm"/>
        <w:spacing w:line="200" w:lineRule="atLeast"/>
        <w:jc w:val="both"/>
        <w:rPr>
          <w:rFonts w:ascii="Garamond" w:hAnsi="Garamond"/>
          <w:b/>
          <w:bCs/>
          <w:iCs/>
          <w:sz w:val="22"/>
          <w:szCs w:val="22"/>
        </w:rPr>
      </w:pPr>
    </w:p>
    <w:p w14:paraId="39EFD942" w14:textId="77777777" w:rsidR="009D026E" w:rsidRPr="001D214E" w:rsidRDefault="009D026E" w:rsidP="00F81F1E">
      <w:pPr>
        <w:pStyle w:val="Cm"/>
        <w:spacing w:line="200" w:lineRule="atLeast"/>
        <w:jc w:val="both"/>
        <w:rPr>
          <w:rStyle w:val="msolarger"/>
          <w:rFonts w:ascii="Garamond" w:hAnsi="Garamond"/>
          <w:bCs/>
          <w:sz w:val="22"/>
          <w:szCs w:val="22"/>
        </w:rPr>
      </w:pPr>
      <w:r w:rsidRPr="001D214E">
        <w:rPr>
          <w:rStyle w:val="msolarger"/>
          <w:rFonts w:ascii="Garamond" w:hAnsi="Garamond"/>
          <w:bCs/>
          <w:sz w:val="22"/>
          <w:szCs w:val="22"/>
        </w:rPr>
        <w:t>intézményvezetői (magasabb vezetői)</w:t>
      </w:r>
    </w:p>
    <w:p w14:paraId="416E7D9C" w14:textId="77777777" w:rsidR="009D026E" w:rsidRPr="001D214E" w:rsidRDefault="009D026E" w:rsidP="00F81F1E">
      <w:pPr>
        <w:pStyle w:val="Cm"/>
        <w:spacing w:line="200" w:lineRule="atLeast"/>
        <w:jc w:val="both"/>
        <w:rPr>
          <w:rFonts w:ascii="Garamond" w:hAnsi="Garamond"/>
          <w:b/>
          <w:bCs/>
          <w:i/>
          <w:iCs/>
          <w:sz w:val="22"/>
          <w:szCs w:val="22"/>
        </w:rPr>
      </w:pPr>
      <w:r w:rsidRPr="001D214E">
        <w:rPr>
          <w:rFonts w:ascii="Garamond" w:hAnsi="Garamond"/>
          <w:b/>
          <w:bCs/>
          <w:iCs/>
          <w:sz w:val="22"/>
          <w:szCs w:val="22"/>
        </w:rPr>
        <w:t>álláshelyének betöltésére</w:t>
      </w:r>
      <w:r w:rsidRPr="001D214E">
        <w:rPr>
          <w:rFonts w:ascii="Garamond" w:hAnsi="Garamond"/>
          <w:b/>
          <w:bCs/>
          <w:i/>
          <w:iCs/>
          <w:sz w:val="22"/>
          <w:szCs w:val="22"/>
        </w:rPr>
        <w:t>.</w:t>
      </w:r>
    </w:p>
    <w:p w14:paraId="46D5B232" w14:textId="77777777" w:rsidR="009D026E" w:rsidRPr="001D214E" w:rsidRDefault="009D026E" w:rsidP="00F81F1E">
      <w:pPr>
        <w:pStyle w:val="Cm"/>
        <w:spacing w:line="200" w:lineRule="atLeast"/>
        <w:jc w:val="both"/>
        <w:rPr>
          <w:rFonts w:ascii="Garamond" w:hAnsi="Garamond"/>
          <w:b/>
          <w:bCs/>
          <w:iCs/>
          <w:sz w:val="22"/>
          <w:szCs w:val="22"/>
        </w:rPr>
      </w:pPr>
    </w:p>
    <w:p w14:paraId="0F2210EB" w14:textId="77777777" w:rsidR="009D026E" w:rsidRPr="001D214E" w:rsidRDefault="009D026E" w:rsidP="00F81F1E">
      <w:pPr>
        <w:pStyle w:val="Cm"/>
        <w:spacing w:line="200" w:lineRule="atLeast"/>
        <w:jc w:val="both"/>
        <w:rPr>
          <w:rFonts w:ascii="Garamond" w:hAnsi="Garamond"/>
          <w:b/>
          <w:bCs/>
          <w:iCs/>
          <w:sz w:val="22"/>
          <w:szCs w:val="22"/>
        </w:rPr>
      </w:pPr>
      <w:r w:rsidRPr="001D214E">
        <w:rPr>
          <w:rFonts w:ascii="Garamond" w:hAnsi="Garamond"/>
          <w:b/>
          <w:bCs/>
          <w:i/>
          <w:iCs/>
          <w:sz w:val="22"/>
          <w:szCs w:val="22"/>
        </w:rPr>
        <w:t>Az intézmény tevékenysége, feladatai:</w:t>
      </w:r>
      <w:r w:rsidRPr="001D214E">
        <w:rPr>
          <w:rFonts w:ascii="Garamond" w:hAnsi="Garamond"/>
          <w:b/>
          <w:bCs/>
          <w:iCs/>
          <w:sz w:val="22"/>
          <w:szCs w:val="22"/>
        </w:rPr>
        <w:t xml:space="preserve"> </w:t>
      </w:r>
    </w:p>
    <w:p w14:paraId="28EFB84D" w14:textId="77777777" w:rsidR="009D026E" w:rsidRPr="001D214E" w:rsidRDefault="009D026E" w:rsidP="001D214E">
      <w:pPr>
        <w:pStyle w:val="Szvegtrzs"/>
        <w:numPr>
          <w:ilvl w:val="0"/>
          <w:numId w:val="17"/>
        </w:numPr>
        <w:tabs>
          <w:tab w:val="left" w:pos="426"/>
        </w:tabs>
        <w:ind w:left="426"/>
        <w:rPr>
          <w:rFonts w:ascii="Garamond" w:hAnsi="Garamond"/>
          <w:sz w:val="22"/>
          <w:szCs w:val="22"/>
        </w:rPr>
      </w:pPr>
      <w:r w:rsidRPr="001D214E">
        <w:rPr>
          <w:rFonts w:ascii="Garamond" w:hAnsi="Garamond"/>
          <w:sz w:val="22"/>
          <w:szCs w:val="22"/>
        </w:rPr>
        <w:t xml:space="preserve">nappali ellátás keretében időskorúak nappali ellátása és demens személyek nappali ellátása </w:t>
      </w:r>
    </w:p>
    <w:p w14:paraId="0F7E2CE7" w14:textId="77777777" w:rsidR="009D026E" w:rsidRPr="001D214E" w:rsidRDefault="009D026E" w:rsidP="001D214E">
      <w:pPr>
        <w:pStyle w:val="Szvegtrzs"/>
        <w:numPr>
          <w:ilvl w:val="0"/>
          <w:numId w:val="17"/>
        </w:numPr>
        <w:tabs>
          <w:tab w:val="left" w:pos="426"/>
        </w:tabs>
        <w:ind w:left="426"/>
        <w:rPr>
          <w:rFonts w:ascii="Garamond" w:hAnsi="Garamond"/>
          <w:sz w:val="22"/>
          <w:szCs w:val="22"/>
        </w:rPr>
      </w:pPr>
      <w:r w:rsidRPr="001D214E">
        <w:rPr>
          <w:rFonts w:ascii="Garamond" w:hAnsi="Garamond"/>
          <w:sz w:val="22"/>
          <w:szCs w:val="22"/>
        </w:rPr>
        <w:t>étkeztetés</w:t>
      </w:r>
    </w:p>
    <w:p w14:paraId="768D65F8" w14:textId="77777777" w:rsidR="009D026E" w:rsidRPr="001D214E" w:rsidRDefault="009D026E" w:rsidP="001D214E">
      <w:pPr>
        <w:pStyle w:val="Szvegtrzs"/>
        <w:numPr>
          <w:ilvl w:val="0"/>
          <w:numId w:val="17"/>
        </w:numPr>
        <w:tabs>
          <w:tab w:val="left" w:pos="426"/>
        </w:tabs>
        <w:ind w:left="426"/>
        <w:rPr>
          <w:rFonts w:ascii="Garamond" w:hAnsi="Garamond"/>
          <w:sz w:val="22"/>
          <w:szCs w:val="22"/>
        </w:rPr>
      </w:pPr>
      <w:r w:rsidRPr="001D214E">
        <w:rPr>
          <w:rFonts w:ascii="Garamond" w:hAnsi="Garamond"/>
          <w:sz w:val="22"/>
          <w:szCs w:val="22"/>
        </w:rPr>
        <w:t>házi segítségnyújtás,</w:t>
      </w:r>
    </w:p>
    <w:p w14:paraId="298DC2F2" w14:textId="77777777" w:rsidR="009D026E" w:rsidRPr="001D214E" w:rsidRDefault="009D026E" w:rsidP="001D214E">
      <w:pPr>
        <w:pStyle w:val="Szvegtrzs"/>
        <w:numPr>
          <w:ilvl w:val="0"/>
          <w:numId w:val="17"/>
        </w:numPr>
        <w:tabs>
          <w:tab w:val="left" w:pos="426"/>
        </w:tabs>
        <w:ind w:left="426"/>
        <w:rPr>
          <w:rFonts w:ascii="Garamond" w:hAnsi="Garamond"/>
          <w:sz w:val="22"/>
          <w:szCs w:val="22"/>
        </w:rPr>
      </w:pPr>
      <w:r w:rsidRPr="001D214E">
        <w:rPr>
          <w:rFonts w:ascii="Garamond" w:hAnsi="Garamond"/>
          <w:sz w:val="22"/>
          <w:szCs w:val="22"/>
        </w:rPr>
        <w:t>pszichiátriai betegek közösségi ellátása,</w:t>
      </w:r>
    </w:p>
    <w:p w14:paraId="3E7C8E76" w14:textId="77777777" w:rsidR="009D026E" w:rsidRPr="001D214E" w:rsidRDefault="009D026E" w:rsidP="001D214E">
      <w:pPr>
        <w:pStyle w:val="Szvegtrzs"/>
        <w:numPr>
          <w:ilvl w:val="0"/>
          <w:numId w:val="17"/>
        </w:numPr>
        <w:tabs>
          <w:tab w:val="left" w:pos="426"/>
        </w:tabs>
        <w:ind w:left="426"/>
        <w:rPr>
          <w:rFonts w:ascii="Garamond" w:hAnsi="Garamond"/>
          <w:sz w:val="22"/>
          <w:szCs w:val="22"/>
        </w:rPr>
      </w:pPr>
      <w:r w:rsidRPr="001D214E">
        <w:rPr>
          <w:rFonts w:ascii="Garamond" w:hAnsi="Garamond"/>
          <w:sz w:val="22"/>
          <w:szCs w:val="22"/>
        </w:rPr>
        <w:t>szenvedélybetegek közösségi ellátása,</w:t>
      </w:r>
    </w:p>
    <w:p w14:paraId="4B7228D2" w14:textId="77777777" w:rsidR="009D026E" w:rsidRPr="001D214E" w:rsidRDefault="009D026E" w:rsidP="001D214E">
      <w:pPr>
        <w:pStyle w:val="Szvegtrzs"/>
        <w:numPr>
          <w:ilvl w:val="0"/>
          <w:numId w:val="17"/>
        </w:numPr>
        <w:tabs>
          <w:tab w:val="left" w:pos="426"/>
        </w:tabs>
        <w:ind w:left="426"/>
        <w:rPr>
          <w:rFonts w:ascii="Garamond" w:hAnsi="Garamond"/>
          <w:sz w:val="22"/>
          <w:szCs w:val="22"/>
        </w:rPr>
      </w:pPr>
      <w:r w:rsidRPr="001D214E">
        <w:rPr>
          <w:rFonts w:ascii="Garamond" w:hAnsi="Garamond"/>
          <w:sz w:val="22"/>
          <w:szCs w:val="22"/>
        </w:rPr>
        <w:t>támogató szolgáltatás,</w:t>
      </w:r>
    </w:p>
    <w:p w14:paraId="7594E5F7" w14:textId="77777777" w:rsidR="009D026E" w:rsidRPr="001D214E" w:rsidRDefault="009D026E" w:rsidP="001D214E">
      <w:pPr>
        <w:pStyle w:val="Szvegtrzs"/>
        <w:numPr>
          <w:ilvl w:val="0"/>
          <w:numId w:val="17"/>
        </w:numPr>
        <w:tabs>
          <w:tab w:val="left" w:pos="426"/>
        </w:tabs>
        <w:ind w:left="426"/>
        <w:rPr>
          <w:rFonts w:ascii="Garamond" w:hAnsi="Garamond"/>
          <w:sz w:val="22"/>
          <w:szCs w:val="22"/>
        </w:rPr>
      </w:pPr>
      <w:r w:rsidRPr="001D214E">
        <w:rPr>
          <w:rFonts w:ascii="Garamond" w:hAnsi="Garamond"/>
          <w:sz w:val="22"/>
          <w:szCs w:val="22"/>
        </w:rPr>
        <w:t>tanyagondnoki szolgáltatások (4 körzetben),</w:t>
      </w:r>
    </w:p>
    <w:p w14:paraId="6C472139" w14:textId="77777777" w:rsidR="009D026E" w:rsidRPr="001D214E" w:rsidRDefault="009D026E" w:rsidP="001D214E">
      <w:pPr>
        <w:pStyle w:val="Szvegtrzs"/>
        <w:numPr>
          <w:ilvl w:val="0"/>
          <w:numId w:val="17"/>
        </w:numPr>
        <w:tabs>
          <w:tab w:val="left" w:pos="426"/>
        </w:tabs>
        <w:spacing w:line="200" w:lineRule="atLeast"/>
        <w:ind w:left="426"/>
        <w:rPr>
          <w:rFonts w:ascii="Garamond" w:hAnsi="Garamond"/>
          <w:b/>
          <w:bCs/>
          <w:iCs/>
          <w:sz w:val="22"/>
          <w:szCs w:val="22"/>
        </w:rPr>
      </w:pPr>
      <w:r w:rsidRPr="001D214E">
        <w:rPr>
          <w:rFonts w:ascii="Garamond" w:hAnsi="Garamond"/>
          <w:sz w:val="22"/>
          <w:szCs w:val="22"/>
        </w:rPr>
        <w:t>fogyatékos személyek számára nyújtott nappali ellátás.</w:t>
      </w:r>
    </w:p>
    <w:p w14:paraId="7FD28881" w14:textId="77777777" w:rsidR="009D026E" w:rsidRPr="001D214E" w:rsidRDefault="009D026E" w:rsidP="00F81F1E">
      <w:pPr>
        <w:spacing w:line="200" w:lineRule="atLeast"/>
        <w:jc w:val="both"/>
        <w:rPr>
          <w:rFonts w:ascii="Garamond" w:hAnsi="Garamond"/>
          <w:i/>
          <w:iCs/>
        </w:rPr>
      </w:pPr>
    </w:p>
    <w:p w14:paraId="4ACBC65B" w14:textId="77777777" w:rsidR="009D026E" w:rsidRPr="001D214E" w:rsidRDefault="009D026E" w:rsidP="00F81F1E">
      <w:pPr>
        <w:spacing w:line="200" w:lineRule="atLeast"/>
        <w:jc w:val="both"/>
        <w:rPr>
          <w:rFonts w:ascii="Garamond" w:hAnsi="Garamond"/>
          <w:i/>
          <w:iCs/>
        </w:rPr>
      </w:pPr>
      <w:r w:rsidRPr="001D214E">
        <w:rPr>
          <w:rFonts w:ascii="Garamond" w:hAnsi="Garamond"/>
          <w:i/>
          <w:iCs/>
        </w:rPr>
        <w:t>Az intézményvezető által ellátandó főbb feladatok:</w:t>
      </w:r>
    </w:p>
    <w:p w14:paraId="068576E4" w14:textId="77777777" w:rsidR="009D026E" w:rsidRPr="001D214E" w:rsidRDefault="009D026E" w:rsidP="00F81F1E">
      <w:pPr>
        <w:spacing w:line="200" w:lineRule="atLeast"/>
        <w:ind w:left="142" w:hanging="142"/>
        <w:jc w:val="both"/>
        <w:rPr>
          <w:rFonts w:ascii="Garamond" w:hAnsi="Garamond"/>
        </w:rPr>
      </w:pPr>
      <w:r w:rsidRPr="001D214E">
        <w:rPr>
          <w:rFonts w:ascii="Garamond" w:hAnsi="Garamond"/>
        </w:rPr>
        <w:t>Az intézmény működtetése, a szakmai feladatok ellátása, melynek keretében:</w:t>
      </w:r>
    </w:p>
    <w:p w14:paraId="492EB689" w14:textId="77777777" w:rsidR="009D026E" w:rsidRPr="001D214E" w:rsidRDefault="009D026E" w:rsidP="001D214E">
      <w:pPr>
        <w:numPr>
          <w:ilvl w:val="0"/>
          <w:numId w:val="18"/>
        </w:numPr>
        <w:tabs>
          <w:tab w:val="clear" w:pos="587"/>
        </w:tabs>
        <w:spacing w:line="200" w:lineRule="atLeast"/>
        <w:ind w:left="426"/>
        <w:jc w:val="both"/>
        <w:rPr>
          <w:rFonts w:ascii="Garamond" w:hAnsi="Garamond"/>
        </w:rPr>
      </w:pPr>
      <w:r w:rsidRPr="001D214E">
        <w:rPr>
          <w:rFonts w:ascii="Garamond" w:hAnsi="Garamond"/>
        </w:rPr>
        <w:t xml:space="preserve">felelős az intézmény Alapító Okirata szerinti alaptevékenységeinek megszervezéséért és folyamatos ellátásáért, </w:t>
      </w:r>
    </w:p>
    <w:p w14:paraId="201D77F8" w14:textId="699B7B67" w:rsidR="009D026E" w:rsidRPr="001D214E" w:rsidRDefault="009D026E" w:rsidP="001D214E">
      <w:pPr>
        <w:numPr>
          <w:ilvl w:val="0"/>
          <w:numId w:val="18"/>
        </w:numPr>
        <w:tabs>
          <w:tab w:val="clear" w:pos="587"/>
        </w:tabs>
        <w:ind w:left="426"/>
        <w:jc w:val="both"/>
        <w:rPr>
          <w:rFonts w:ascii="Garamond" w:hAnsi="Garamond"/>
        </w:rPr>
      </w:pPr>
      <w:r w:rsidRPr="001D214E">
        <w:rPr>
          <w:rFonts w:ascii="Garamond" w:hAnsi="Garamond"/>
          <w:iCs/>
        </w:rPr>
        <w:t xml:space="preserve">irányítja, összehangolja és ellenőrzi az intézményben folyó szakmai feladatok </w:t>
      </w:r>
      <w:r w:rsidR="00D15553" w:rsidRPr="001D214E">
        <w:rPr>
          <w:rFonts w:ascii="Garamond" w:hAnsi="Garamond"/>
          <w:iCs/>
        </w:rPr>
        <w:t>ellátását, végrehajtását</w:t>
      </w:r>
      <w:r w:rsidRPr="001D214E">
        <w:rPr>
          <w:rFonts w:ascii="Garamond" w:hAnsi="Garamond"/>
          <w:iCs/>
        </w:rPr>
        <w:t xml:space="preserve">, </w:t>
      </w:r>
    </w:p>
    <w:p w14:paraId="25902289" w14:textId="77777777" w:rsidR="009D026E" w:rsidRPr="001D214E" w:rsidRDefault="009D026E" w:rsidP="001D214E">
      <w:pPr>
        <w:numPr>
          <w:ilvl w:val="0"/>
          <w:numId w:val="18"/>
        </w:numPr>
        <w:tabs>
          <w:tab w:val="clear" w:pos="587"/>
        </w:tabs>
        <w:ind w:left="426"/>
        <w:jc w:val="both"/>
        <w:rPr>
          <w:rFonts w:ascii="Garamond" w:hAnsi="Garamond"/>
          <w:iCs/>
        </w:rPr>
      </w:pPr>
      <w:r w:rsidRPr="001D214E">
        <w:rPr>
          <w:rFonts w:ascii="Garamond" w:hAnsi="Garamond"/>
        </w:rPr>
        <w:t>felelős az intézmény gazdálkodásában a szakmai célszerűség, hatékonyság és a gazdaságosság követelményeinek érvényesítéséért, különös tekintettel a szakemberek megfelelő létszámú alkalmazására,</w:t>
      </w:r>
    </w:p>
    <w:p w14:paraId="2589B983" w14:textId="77777777" w:rsidR="009D026E" w:rsidRPr="001D214E" w:rsidRDefault="009D026E" w:rsidP="001D214E">
      <w:pPr>
        <w:numPr>
          <w:ilvl w:val="0"/>
          <w:numId w:val="18"/>
        </w:numPr>
        <w:tabs>
          <w:tab w:val="clear" w:pos="587"/>
        </w:tabs>
        <w:ind w:left="426"/>
        <w:jc w:val="both"/>
        <w:rPr>
          <w:rFonts w:ascii="Garamond" w:hAnsi="Garamond"/>
          <w:iCs/>
        </w:rPr>
      </w:pPr>
      <w:r w:rsidRPr="001D214E">
        <w:rPr>
          <w:rFonts w:ascii="Garamond" w:hAnsi="Garamond"/>
          <w:iCs/>
        </w:rPr>
        <w:t>intézményvezetői és munkáltatói jogkör gyakorlói feladatok teljes körű ellátása,</w:t>
      </w:r>
    </w:p>
    <w:p w14:paraId="2F9EA4F7" w14:textId="77777777" w:rsidR="009D026E" w:rsidRPr="001D214E" w:rsidRDefault="009D026E" w:rsidP="001D214E">
      <w:pPr>
        <w:numPr>
          <w:ilvl w:val="0"/>
          <w:numId w:val="18"/>
        </w:numPr>
        <w:tabs>
          <w:tab w:val="clear" w:pos="587"/>
        </w:tabs>
        <w:ind w:left="426"/>
        <w:jc w:val="both"/>
        <w:rPr>
          <w:rFonts w:ascii="Garamond" w:hAnsi="Garamond"/>
        </w:rPr>
      </w:pPr>
      <w:r w:rsidRPr="001D214E">
        <w:rPr>
          <w:rFonts w:ascii="Garamond" w:hAnsi="Garamond"/>
          <w:iCs/>
        </w:rPr>
        <w:t xml:space="preserve">gondoskodik az intézményben a szociális ellátásokba történő felvételek jogszerűségéről, </w:t>
      </w:r>
    </w:p>
    <w:p w14:paraId="742B716B" w14:textId="48C3B995" w:rsidR="009D026E" w:rsidRPr="001D214E" w:rsidRDefault="009D026E" w:rsidP="001D214E">
      <w:pPr>
        <w:pStyle w:val="Listaszerbekezds"/>
        <w:numPr>
          <w:ilvl w:val="0"/>
          <w:numId w:val="18"/>
        </w:numPr>
        <w:tabs>
          <w:tab w:val="clear" w:pos="587"/>
        </w:tabs>
        <w:ind w:left="426"/>
        <w:jc w:val="both"/>
        <w:rPr>
          <w:rFonts w:ascii="Garamond" w:hAnsi="Garamond"/>
        </w:rPr>
      </w:pPr>
      <w:r w:rsidRPr="001D214E">
        <w:rPr>
          <w:rFonts w:ascii="Garamond" w:hAnsi="Garamond"/>
          <w:iCs/>
        </w:rPr>
        <w:t>elkészíti a hatályos jogszabályok által előírt, az intézmény működéséhez szükséges   dokumentumokat, valamint gondoskodik azok betartásáról, fenntartásáról, hatályosságáról,</w:t>
      </w:r>
    </w:p>
    <w:p w14:paraId="41AAFFF8" w14:textId="77777777" w:rsidR="009D026E" w:rsidRPr="001D214E" w:rsidRDefault="009D026E" w:rsidP="001D214E">
      <w:pPr>
        <w:numPr>
          <w:ilvl w:val="0"/>
          <w:numId w:val="18"/>
        </w:numPr>
        <w:tabs>
          <w:tab w:val="clear" w:pos="587"/>
        </w:tabs>
        <w:ind w:left="426"/>
        <w:jc w:val="both"/>
        <w:rPr>
          <w:rFonts w:ascii="Garamond" w:hAnsi="Garamond"/>
        </w:rPr>
      </w:pPr>
      <w:r w:rsidRPr="001D214E">
        <w:rPr>
          <w:rFonts w:ascii="Garamond" w:hAnsi="Garamond"/>
          <w:iCs/>
        </w:rPr>
        <w:t>beszámolási kötelezettséggel tartozik az intézmény fenntartója felé,</w:t>
      </w:r>
    </w:p>
    <w:p w14:paraId="582AAEB9" w14:textId="77777777" w:rsidR="009D026E" w:rsidRPr="001D214E" w:rsidRDefault="009D026E" w:rsidP="001D214E">
      <w:pPr>
        <w:numPr>
          <w:ilvl w:val="0"/>
          <w:numId w:val="18"/>
        </w:numPr>
        <w:tabs>
          <w:tab w:val="clear" w:pos="587"/>
        </w:tabs>
        <w:ind w:left="426"/>
        <w:jc w:val="both"/>
        <w:rPr>
          <w:rFonts w:ascii="Garamond" w:hAnsi="Garamond"/>
        </w:rPr>
      </w:pPr>
      <w:r w:rsidRPr="001D214E">
        <w:rPr>
          <w:rFonts w:ascii="Garamond" w:hAnsi="Garamond"/>
          <w:iCs/>
        </w:rPr>
        <w:t>gondoskodik az ellátottak érdekvédelméről,</w:t>
      </w:r>
    </w:p>
    <w:p w14:paraId="787DE30B" w14:textId="72F17FD5" w:rsidR="009D026E" w:rsidRPr="001D214E" w:rsidRDefault="009D026E" w:rsidP="001D214E">
      <w:pPr>
        <w:numPr>
          <w:ilvl w:val="0"/>
          <w:numId w:val="18"/>
        </w:numPr>
        <w:tabs>
          <w:tab w:val="clear" w:pos="587"/>
        </w:tabs>
        <w:ind w:left="426"/>
        <w:jc w:val="both"/>
        <w:rPr>
          <w:rFonts w:ascii="Garamond" w:hAnsi="Garamond"/>
        </w:rPr>
      </w:pPr>
      <w:r w:rsidRPr="001D214E">
        <w:rPr>
          <w:rFonts w:ascii="Garamond" w:hAnsi="Garamond"/>
          <w:iCs/>
        </w:rPr>
        <w:t>minden olyan feladat ellátásáról, melyet a vonatkozó hatályos jogszabály és a fenntartó számára előír.</w:t>
      </w:r>
    </w:p>
    <w:p w14:paraId="107C1629" w14:textId="77777777" w:rsidR="009D026E" w:rsidRPr="001D214E" w:rsidRDefault="009D026E" w:rsidP="003722EF">
      <w:pPr>
        <w:spacing w:line="200" w:lineRule="atLeast"/>
        <w:ind w:left="0" w:firstLine="0"/>
        <w:jc w:val="both"/>
        <w:rPr>
          <w:rFonts w:ascii="Garamond" w:hAnsi="Garamond"/>
        </w:rPr>
      </w:pPr>
      <w:r w:rsidRPr="001D214E">
        <w:rPr>
          <w:rFonts w:ascii="Garamond" w:hAnsi="Garamond"/>
          <w:b/>
          <w:bCs/>
        </w:rPr>
        <w:t>Az intézményvezető jogállása</w:t>
      </w:r>
      <w:r w:rsidRPr="001D214E">
        <w:rPr>
          <w:rFonts w:ascii="Garamond" w:hAnsi="Garamond"/>
        </w:rPr>
        <w:t>: az Esély Szociális Alapellátási Központ az Alsó- Tisza-menti Önkormányzati Társulás fenntartásában működő szociális intézmény. Az intézményvezető a közalkalmazottak jogállásáról szóló 1992. évi XXXIII. törvény hatálya alá tartozik, mint közalkalmazott, aki felett a munkáltatói jogkört a Társulás Társulási Tanácsa Elnöke gyakorolja.</w:t>
      </w:r>
    </w:p>
    <w:p w14:paraId="036ACB6F" w14:textId="77777777" w:rsidR="009D026E" w:rsidRPr="001D214E" w:rsidRDefault="009D026E" w:rsidP="003722EF">
      <w:pPr>
        <w:spacing w:line="200" w:lineRule="atLeast"/>
        <w:ind w:left="0" w:firstLine="0"/>
        <w:jc w:val="both"/>
        <w:rPr>
          <w:rFonts w:ascii="Garamond" w:hAnsi="Garamond"/>
        </w:rPr>
      </w:pPr>
    </w:p>
    <w:p w14:paraId="330B1F11" w14:textId="77777777" w:rsidR="009D026E" w:rsidRPr="001D214E" w:rsidRDefault="009D026E" w:rsidP="003722EF">
      <w:pPr>
        <w:spacing w:line="200" w:lineRule="atLeast"/>
        <w:ind w:left="0" w:firstLine="0"/>
        <w:jc w:val="both"/>
        <w:rPr>
          <w:rFonts w:ascii="Garamond" w:hAnsi="Garamond"/>
        </w:rPr>
      </w:pPr>
      <w:r w:rsidRPr="001D214E">
        <w:rPr>
          <w:rFonts w:ascii="Garamond" w:hAnsi="Garamond"/>
        </w:rPr>
        <w:t xml:space="preserve">A közalkalmazottak jogállásáról szóló 1992. évi XXXIII. törvénynek a szociális, valamint a gyermekjóléti és gyermekvédelmi ágazatban történő végrehajtásáról szóló 257/2000. (XII. 26.) Korm. rendelet 3. § (1) bekezdése értelmében a szociális intézményben az intézményvezetői munkakör magasabb vezetői álláshelynek minősül. </w:t>
      </w:r>
    </w:p>
    <w:p w14:paraId="4CB39C6D" w14:textId="77777777" w:rsidR="009D026E" w:rsidRPr="001D214E" w:rsidRDefault="009D026E" w:rsidP="003722EF">
      <w:pPr>
        <w:spacing w:line="200" w:lineRule="atLeast"/>
        <w:ind w:left="0" w:firstLine="0"/>
        <w:jc w:val="both"/>
        <w:rPr>
          <w:rFonts w:ascii="Garamond" w:hAnsi="Garamond"/>
        </w:rPr>
      </w:pPr>
      <w:r w:rsidRPr="001D214E">
        <w:rPr>
          <w:rFonts w:ascii="Garamond" w:hAnsi="Garamond"/>
        </w:rPr>
        <w:t>Magasabb vezetői megbízást az kaphat, aki a munkáltatóval közalkalmazotti jogviszonyban áll, vagy a megbízással egyidejűleg közalkalmazotti jogviszonyba kinevezhető.</w:t>
      </w:r>
    </w:p>
    <w:p w14:paraId="2184E5DB" w14:textId="77777777" w:rsidR="009D026E" w:rsidRPr="001D214E" w:rsidRDefault="009D026E" w:rsidP="00F81F1E">
      <w:pPr>
        <w:spacing w:line="200" w:lineRule="atLeast"/>
        <w:jc w:val="both"/>
        <w:rPr>
          <w:rFonts w:ascii="Garamond" w:hAnsi="Garamond"/>
        </w:rPr>
      </w:pPr>
    </w:p>
    <w:p w14:paraId="0272B763" w14:textId="77777777" w:rsidR="009D026E" w:rsidRPr="001D214E" w:rsidRDefault="009D026E" w:rsidP="00F81F1E">
      <w:pPr>
        <w:spacing w:line="200" w:lineRule="atLeast"/>
        <w:jc w:val="both"/>
        <w:rPr>
          <w:rStyle w:val="Kiemels2"/>
          <w:rFonts w:ascii="Garamond" w:hAnsi="Garamond"/>
          <w:b w:val="0"/>
          <w:i/>
        </w:rPr>
      </w:pPr>
      <w:r w:rsidRPr="001D214E">
        <w:rPr>
          <w:rStyle w:val="Kiemels2"/>
          <w:rFonts w:ascii="Garamond" w:hAnsi="Garamond"/>
          <w:b w:val="0"/>
          <w:i/>
        </w:rPr>
        <w:t>Pályázati feltételek:</w:t>
      </w:r>
    </w:p>
    <w:p w14:paraId="05F2069E" w14:textId="284E6A12" w:rsidR="009D026E" w:rsidRPr="001D214E" w:rsidRDefault="009D026E" w:rsidP="001D214E">
      <w:pPr>
        <w:pStyle w:val="Listaszerbekezds"/>
        <w:numPr>
          <w:ilvl w:val="0"/>
          <w:numId w:val="19"/>
        </w:numPr>
        <w:spacing w:line="200" w:lineRule="atLeast"/>
        <w:ind w:left="426"/>
        <w:jc w:val="both"/>
        <w:rPr>
          <w:rFonts w:ascii="Garamond" w:hAnsi="Garamond"/>
          <w:b/>
          <w:bCs/>
        </w:rPr>
      </w:pPr>
      <w:r w:rsidRPr="001D214E">
        <w:rPr>
          <w:rFonts w:ascii="Garamond" w:hAnsi="Garamond"/>
        </w:rPr>
        <w:t xml:space="preserve">a személyes gondoskodást nyújtó szociális intézmények szakmai feladatairól és működésének feltételeiről szóló 1/2000. (I. 7.) SzCsM rendelet 3. mellékletében az intézményvezető tekintetében meghatározott </w:t>
      </w:r>
      <w:r w:rsidRPr="001D214E">
        <w:rPr>
          <w:rFonts w:ascii="Garamond" w:hAnsi="Garamond"/>
          <w:b/>
          <w:bCs/>
        </w:rPr>
        <w:t xml:space="preserve">szakirányú szakképzettség: </w:t>
      </w:r>
    </w:p>
    <w:p w14:paraId="30F490FA" w14:textId="77777777" w:rsidR="009D026E" w:rsidRPr="001D214E" w:rsidRDefault="009D026E" w:rsidP="001D214E">
      <w:pPr>
        <w:pStyle w:val="Listaszerbekezds"/>
        <w:numPr>
          <w:ilvl w:val="0"/>
          <w:numId w:val="19"/>
        </w:numPr>
        <w:spacing w:line="200" w:lineRule="atLeast"/>
        <w:ind w:left="426"/>
        <w:jc w:val="both"/>
        <w:rPr>
          <w:rFonts w:ascii="Garamond" w:hAnsi="Garamond"/>
          <w:b/>
          <w:bCs/>
        </w:rPr>
      </w:pPr>
      <w:r w:rsidRPr="001D214E">
        <w:rPr>
          <w:rFonts w:ascii="Garamond" w:hAnsi="Garamond"/>
        </w:rPr>
        <w:t>andraógus, diakónus, diplomás ápoló, egészségügyi tanár, gyógypedagógus, gyógypedagógus, értelmileg akadályozott pedagógiája szakirányon,  gyógypedagógus, hallássérültek pedagógiája szakirányon,  gyógypedagógus, látássérültek pedagógiája szakirányon,  gyógypedagógus, logopédia szakirányon,  gyógypedagógus, pszicho-pedagógia szakirányon,  gyógypedagógus, szomato-pedagógia szakirányon,  gyógypedagógus, tanulásban akadályozott pedagógiája szakirányon,  gyógypedagógus, autizmus spektrum pedagógiája szakirányon,  gyógytornász-fizio-terapeuta, hajléktalanellátás esetében felsőfokú végzettség,  humánfejlesztő, igazgatásszervező, szociális szakigazgatás-szervező szakirányú szakképzettség,  intézetvezető, konduktor,  közgazdász, közigazgatási szervező, mentálhigiénés szakember, mentálhigiéniás szakember és közösségi segítő, okleveles ápoló, okleveles egészségügyi szociális munkás,  egészségügyi menedzser, okleveles egészségügyi menedzser, okleveles egészségpszichológus, okleveles ápoló, okleveles egyetemi ápoló, okleveles fizio-terapeuta,  okleveles jogász, okleveles orvosdoktor, okleveles pasztorális tanácsadó, okleveles pasztorális tanácsadó és szervezetfejlesztő szakember, okleveles rehabilitációs szakember, okleveles szociális gazdaság szakember,  okleveles szociálpolitikus, teológus, okleveles társadalmi befogadás tanácsadó, szociális menedzser, szociális munkás, szociál-pedagógus, szenvedélybetegek ellátása esetén addigtológiai konzultáns, viselkedés elemző,</w:t>
      </w:r>
    </w:p>
    <w:p w14:paraId="316A8C6C" w14:textId="79BA0A61" w:rsidR="009D026E" w:rsidRPr="001D214E" w:rsidRDefault="009D026E" w:rsidP="001D214E">
      <w:pPr>
        <w:pStyle w:val="Listaszerbekezds"/>
        <w:numPr>
          <w:ilvl w:val="0"/>
          <w:numId w:val="19"/>
        </w:numPr>
        <w:spacing w:line="200" w:lineRule="atLeast"/>
        <w:ind w:left="426"/>
        <w:jc w:val="both"/>
        <w:rPr>
          <w:rFonts w:ascii="Garamond" w:hAnsi="Garamond"/>
        </w:rPr>
      </w:pPr>
      <w:r w:rsidRPr="001D214E">
        <w:rPr>
          <w:rFonts w:ascii="Garamond" w:hAnsi="Garamond"/>
        </w:rPr>
        <w:t>a közalkalmazottak jogállásáról szóló 1992. évi XXXIII. törvénynek a szociális, valamint a gyermekjóléti és gyermekvédelmi ágazatban történő végrehajtásáról szóló 257/2000. (XII. 26.) Korm. rendelet 3. § (3) bekezdésében foglaltaknak megfelelő legalább 5 év szakmai, vezetői gyakorlat,</w:t>
      </w:r>
    </w:p>
    <w:p w14:paraId="5F99CC02" w14:textId="254D76BA" w:rsidR="009D026E" w:rsidRPr="001D214E" w:rsidRDefault="009D026E" w:rsidP="001D214E">
      <w:pPr>
        <w:pStyle w:val="Listaszerbekezds"/>
        <w:numPr>
          <w:ilvl w:val="0"/>
          <w:numId w:val="19"/>
        </w:numPr>
        <w:spacing w:line="200" w:lineRule="atLeast"/>
        <w:ind w:left="426"/>
        <w:jc w:val="both"/>
        <w:rPr>
          <w:rFonts w:ascii="Garamond" w:hAnsi="Garamond"/>
        </w:rPr>
      </w:pPr>
      <w:r w:rsidRPr="001D214E">
        <w:rPr>
          <w:rFonts w:ascii="Garamond" w:hAnsi="Garamond"/>
        </w:rPr>
        <w:t>büntetlen előélet,</w:t>
      </w:r>
    </w:p>
    <w:p w14:paraId="2A3456D6" w14:textId="1F2CCB6A" w:rsidR="009D026E" w:rsidRPr="001D214E" w:rsidRDefault="009D026E" w:rsidP="001D214E">
      <w:pPr>
        <w:pStyle w:val="Listaszerbekezds"/>
        <w:numPr>
          <w:ilvl w:val="0"/>
          <w:numId w:val="19"/>
        </w:numPr>
        <w:spacing w:line="200" w:lineRule="atLeast"/>
        <w:ind w:left="426"/>
        <w:jc w:val="both"/>
        <w:rPr>
          <w:rFonts w:ascii="Garamond" w:hAnsi="Garamond"/>
        </w:rPr>
      </w:pPr>
      <w:r w:rsidRPr="001D214E">
        <w:rPr>
          <w:rFonts w:ascii="Garamond" w:hAnsi="Garamond"/>
        </w:rPr>
        <w:t>cselekvőképesség,</w:t>
      </w:r>
    </w:p>
    <w:p w14:paraId="34F41354" w14:textId="474EBC16" w:rsidR="009D026E" w:rsidRPr="001D214E" w:rsidRDefault="009D026E" w:rsidP="001D214E">
      <w:pPr>
        <w:pStyle w:val="Listaszerbekezds"/>
        <w:numPr>
          <w:ilvl w:val="0"/>
          <w:numId w:val="19"/>
        </w:numPr>
        <w:spacing w:line="200" w:lineRule="atLeast"/>
        <w:ind w:left="426"/>
        <w:jc w:val="both"/>
        <w:rPr>
          <w:rFonts w:ascii="Garamond" w:hAnsi="Garamond"/>
        </w:rPr>
      </w:pPr>
      <w:r w:rsidRPr="001D214E">
        <w:rPr>
          <w:rFonts w:ascii="Garamond" w:hAnsi="Garamond"/>
        </w:rPr>
        <w:t>vezetői szakvizsga.</w:t>
      </w:r>
    </w:p>
    <w:p w14:paraId="12965137" w14:textId="77777777" w:rsidR="009D026E" w:rsidRPr="001D214E" w:rsidRDefault="009D026E" w:rsidP="00F81F1E">
      <w:pPr>
        <w:spacing w:line="200" w:lineRule="atLeast"/>
        <w:jc w:val="both"/>
        <w:rPr>
          <w:rStyle w:val="Kiemels2"/>
          <w:rFonts w:ascii="Garamond" w:hAnsi="Garamond"/>
          <w:b w:val="0"/>
          <w:i/>
        </w:rPr>
      </w:pPr>
    </w:p>
    <w:p w14:paraId="2BB65A56" w14:textId="77777777" w:rsidR="009D026E" w:rsidRPr="001D214E" w:rsidRDefault="009D026E" w:rsidP="00F81F1E">
      <w:pPr>
        <w:spacing w:line="200" w:lineRule="atLeast"/>
        <w:jc w:val="both"/>
        <w:rPr>
          <w:rStyle w:val="Kiemels2"/>
          <w:rFonts w:ascii="Garamond" w:hAnsi="Garamond"/>
          <w:b w:val="0"/>
          <w:bCs w:val="0"/>
        </w:rPr>
      </w:pPr>
      <w:r w:rsidRPr="001D214E">
        <w:rPr>
          <w:rStyle w:val="Kiemels2"/>
          <w:rFonts w:ascii="Garamond" w:hAnsi="Garamond"/>
          <w:b w:val="0"/>
          <w:i/>
        </w:rPr>
        <w:t>Előnyt jelent:</w:t>
      </w:r>
      <w:r w:rsidRPr="001D214E">
        <w:rPr>
          <w:rStyle w:val="Kiemels2"/>
          <w:rFonts w:ascii="Garamond" w:hAnsi="Garamond"/>
          <w:b w:val="0"/>
          <w:bCs w:val="0"/>
        </w:rPr>
        <w:t xml:space="preserve"> </w:t>
      </w:r>
    </w:p>
    <w:p w14:paraId="0DB4674B" w14:textId="77777777" w:rsidR="009D026E" w:rsidRPr="001D214E" w:rsidRDefault="009D026E" w:rsidP="001D214E">
      <w:pPr>
        <w:numPr>
          <w:ilvl w:val="0"/>
          <w:numId w:val="20"/>
        </w:numPr>
        <w:tabs>
          <w:tab w:val="clear" w:pos="587"/>
        </w:tabs>
        <w:spacing w:line="200" w:lineRule="atLeast"/>
        <w:ind w:left="426"/>
        <w:jc w:val="both"/>
        <w:rPr>
          <w:rFonts w:ascii="Garamond" w:hAnsi="Garamond"/>
        </w:rPr>
      </w:pPr>
      <w:r w:rsidRPr="001D214E">
        <w:rPr>
          <w:rFonts w:ascii="Garamond" w:hAnsi="Garamond"/>
        </w:rPr>
        <w:t>szociális vezetői szakvizsga megléte,</w:t>
      </w:r>
    </w:p>
    <w:p w14:paraId="5CEB57C0" w14:textId="77777777" w:rsidR="009D026E" w:rsidRPr="001D214E" w:rsidRDefault="009D026E" w:rsidP="001D214E">
      <w:pPr>
        <w:numPr>
          <w:ilvl w:val="0"/>
          <w:numId w:val="20"/>
        </w:numPr>
        <w:tabs>
          <w:tab w:val="clear" w:pos="587"/>
        </w:tabs>
        <w:spacing w:line="200" w:lineRule="atLeast"/>
        <w:ind w:left="426"/>
        <w:jc w:val="both"/>
        <w:rPr>
          <w:rFonts w:ascii="Garamond" w:hAnsi="Garamond"/>
        </w:rPr>
      </w:pPr>
      <w:r w:rsidRPr="001D214E">
        <w:rPr>
          <w:rFonts w:ascii="Garamond" w:hAnsi="Garamond"/>
        </w:rPr>
        <w:t xml:space="preserve">számítógépes alapismeretek, </w:t>
      </w:r>
    </w:p>
    <w:p w14:paraId="4B9240BC" w14:textId="77777777" w:rsidR="009D026E" w:rsidRPr="001D214E" w:rsidRDefault="009D026E" w:rsidP="001D214E">
      <w:pPr>
        <w:numPr>
          <w:ilvl w:val="0"/>
          <w:numId w:val="20"/>
        </w:numPr>
        <w:tabs>
          <w:tab w:val="clear" w:pos="587"/>
        </w:tabs>
        <w:spacing w:line="200" w:lineRule="atLeast"/>
        <w:ind w:left="426"/>
        <w:jc w:val="both"/>
        <w:rPr>
          <w:rFonts w:ascii="Garamond" w:hAnsi="Garamond"/>
        </w:rPr>
      </w:pPr>
      <w:r w:rsidRPr="001D214E">
        <w:rPr>
          <w:rFonts w:ascii="Garamond" w:hAnsi="Garamond"/>
        </w:rPr>
        <w:t>B kategóriás jogosítvány.</w:t>
      </w:r>
    </w:p>
    <w:p w14:paraId="44CA39EC" w14:textId="77777777" w:rsidR="009D026E" w:rsidRPr="001D214E" w:rsidRDefault="009D026E" w:rsidP="00F81F1E">
      <w:pPr>
        <w:spacing w:line="200" w:lineRule="atLeast"/>
        <w:jc w:val="both"/>
        <w:rPr>
          <w:rStyle w:val="Kiemels2"/>
          <w:rFonts w:ascii="Garamond" w:hAnsi="Garamond"/>
          <w:b w:val="0"/>
          <w:bCs w:val="0"/>
        </w:rPr>
      </w:pPr>
    </w:p>
    <w:p w14:paraId="1D1CF378" w14:textId="77777777" w:rsidR="009D026E" w:rsidRPr="001D214E" w:rsidRDefault="009D026E" w:rsidP="00F81F1E">
      <w:pPr>
        <w:spacing w:line="200" w:lineRule="atLeast"/>
        <w:jc w:val="both"/>
        <w:rPr>
          <w:rStyle w:val="Kiemels2"/>
          <w:rFonts w:ascii="Garamond" w:hAnsi="Garamond"/>
          <w:b w:val="0"/>
          <w:i/>
        </w:rPr>
      </w:pPr>
      <w:r w:rsidRPr="001D214E">
        <w:rPr>
          <w:rStyle w:val="Kiemels2"/>
          <w:rFonts w:ascii="Garamond" w:hAnsi="Garamond"/>
          <w:b w:val="0"/>
          <w:i/>
        </w:rPr>
        <w:t>A pályázathoz csatolni kell:</w:t>
      </w:r>
    </w:p>
    <w:p w14:paraId="7AB5092C" w14:textId="77777777" w:rsidR="009D026E" w:rsidRPr="001D214E" w:rsidRDefault="009D026E" w:rsidP="001D214E">
      <w:pPr>
        <w:numPr>
          <w:ilvl w:val="0"/>
          <w:numId w:val="21"/>
        </w:numPr>
        <w:spacing w:line="200" w:lineRule="atLeast"/>
        <w:ind w:left="426"/>
        <w:jc w:val="both"/>
        <w:rPr>
          <w:rFonts w:ascii="Garamond" w:hAnsi="Garamond"/>
        </w:rPr>
      </w:pPr>
      <w:r w:rsidRPr="001D214E">
        <w:rPr>
          <w:rFonts w:ascii="Garamond" w:hAnsi="Garamond"/>
        </w:rPr>
        <w:t>a pályázó szakmai önéletrajzát,</w:t>
      </w:r>
    </w:p>
    <w:p w14:paraId="0E2DE13C" w14:textId="77777777" w:rsidR="009D026E" w:rsidRPr="001D214E" w:rsidRDefault="009D026E" w:rsidP="001D214E">
      <w:pPr>
        <w:numPr>
          <w:ilvl w:val="0"/>
          <w:numId w:val="21"/>
        </w:numPr>
        <w:spacing w:line="200" w:lineRule="atLeast"/>
        <w:ind w:left="426"/>
        <w:jc w:val="both"/>
        <w:rPr>
          <w:rFonts w:ascii="Garamond" w:hAnsi="Garamond"/>
        </w:rPr>
      </w:pPr>
      <w:r w:rsidRPr="001D214E">
        <w:rPr>
          <w:rFonts w:ascii="Garamond" w:hAnsi="Garamond"/>
        </w:rPr>
        <w:t>az 5 év szakmai gyakorlat meglétének igazolását,</w:t>
      </w:r>
    </w:p>
    <w:p w14:paraId="11268534" w14:textId="77777777" w:rsidR="009D026E" w:rsidRPr="001D214E" w:rsidRDefault="009D026E" w:rsidP="001D214E">
      <w:pPr>
        <w:numPr>
          <w:ilvl w:val="0"/>
          <w:numId w:val="21"/>
        </w:numPr>
        <w:spacing w:line="200" w:lineRule="atLeast"/>
        <w:ind w:left="426"/>
        <w:jc w:val="both"/>
        <w:rPr>
          <w:rFonts w:ascii="Garamond" w:hAnsi="Garamond"/>
        </w:rPr>
      </w:pPr>
      <w:r w:rsidRPr="001D214E">
        <w:rPr>
          <w:rFonts w:ascii="Garamond" w:hAnsi="Garamond"/>
        </w:rPr>
        <w:t>az álláshely betöltéséhez szükséges felsőfokú végzettség, szakképzettség meglétét igazoló okmány(ok) másolatát,</w:t>
      </w:r>
    </w:p>
    <w:p w14:paraId="0DD0DD88" w14:textId="77777777" w:rsidR="009D026E" w:rsidRPr="001D214E" w:rsidRDefault="009D026E" w:rsidP="001D214E">
      <w:pPr>
        <w:numPr>
          <w:ilvl w:val="0"/>
          <w:numId w:val="21"/>
        </w:numPr>
        <w:ind w:left="426"/>
        <w:jc w:val="both"/>
        <w:rPr>
          <w:rFonts w:ascii="Garamond" w:hAnsi="Garamond"/>
        </w:rPr>
      </w:pPr>
      <w:r w:rsidRPr="001D214E">
        <w:rPr>
          <w:rFonts w:ascii="Garamond" w:hAnsi="Garamond"/>
        </w:rPr>
        <w:t>szociális szakvizsga meglétét tanúsító okmány másolatát,</w:t>
      </w:r>
      <w:r w:rsidRPr="001D214E">
        <w:rPr>
          <w:rFonts w:ascii="Garamond" w:hAnsi="Garamond"/>
          <w:b/>
        </w:rPr>
        <w:t xml:space="preserve"> </w:t>
      </w:r>
      <w:r w:rsidRPr="001D214E">
        <w:rPr>
          <w:rFonts w:ascii="Garamond" w:hAnsi="Garamond"/>
        </w:rPr>
        <w:t>vagy nyilatkozatot arról, hogy a pályázó a szociális szakvizsga letételét 2 éven belül vállalja,</w:t>
      </w:r>
      <w:r w:rsidRPr="001D214E">
        <w:rPr>
          <w:rFonts w:ascii="Garamond" w:hAnsi="Garamond"/>
        </w:rPr>
        <w:tab/>
      </w:r>
    </w:p>
    <w:p w14:paraId="20CF6261" w14:textId="77777777" w:rsidR="009D026E" w:rsidRPr="001D214E" w:rsidRDefault="009D026E" w:rsidP="001D214E">
      <w:pPr>
        <w:numPr>
          <w:ilvl w:val="0"/>
          <w:numId w:val="21"/>
        </w:numPr>
        <w:ind w:left="426"/>
        <w:jc w:val="both"/>
        <w:rPr>
          <w:rFonts w:ascii="Garamond" w:hAnsi="Garamond"/>
        </w:rPr>
      </w:pPr>
      <w:r w:rsidRPr="001D214E">
        <w:rPr>
          <w:rFonts w:ascii="Garamond" w:hAnsi="Garamond"/>
        </w:rPr>
        <w:t>az intézmény vezetésére vonatkozó programot, a szakmai helyzetelemzésre épülő fejlesztési elképzelésekkel, legfeljebb 3 oldal terjedelemben,</w:t>
      </w:r>
    </w:p>
    <w:p w14:paraId="4EFDF103" w14:textId="77777777" w:rsidR="009D026E" w:rsidRPr="001D214E" w:rsidRDefault="009D026E" w:rsidP="001D214E">
      <w:pPr>
        <w:numPr>
          <w:ilvl w:val="0"/>
          <w:numId w:val="21"/>
        </w:numPr>
        <w:ind w:left="426"/>
        <w:jc w:val="both"/>
        <w:rPr>
          <w:rFonts w:ascii="Garamond" w:hAnsi="Garamond"/>
        </w:rPr>
      </w:pPr>
      <w:r w:rsidRPr="001D214E">
        <w:rPr>
          <w:rFonts w:ascii="Garamond" w:hAnsi="Garamond"/>
        </w:rPr>
        <w:t>90 napnál nem régebbi hatósági erkölcsi bizonyítványt,</w:t>
      </w:r>
    </w:p>
    <w:p w14:paraId="7F13EEC1" w14:textId="77777777" w:rsidR="009D026E" w:rsidRPr="001D214E" w:rsidRDefault="009D026E" w:rsidP="001D214E">
      <w:pPr>
        <w:numPr>
          <w:ilvl w:val="0"/>
          <w:numId w:val="21"/>
        </w:numPr>
        <w:spacing w:line="200" w:lineRule="atLeast"/>
        <w:ind w:left="426"/>
        <w:jc w:val="both"/>
        <w:rPr>
          <w:rFonts w:ascii="Garamond" w:hAnsi="Garamond"/>
        </w:rPr>
      </w:pPr>
      <w:r w:rsidRPr="001D214E">
        <w:rPr>
          <w:rFonts w:ascii="Garamond" w:hAnsi="Garamond"/>
        </w:rPr>
        <w:t>a pályázó nyilatkozatát arról, hogy:</w:t>
      </w:r>
    </w:p>
    <w:p w14:paraId="3ABB6D2E" w14:textId="77777777" w:rsidR="009D026E" w:rsidRPr="001D214E" w:rsidRDefault="009D026E" w:rsidP="001D214E">
      <w:pPr>
        <w:numPr>
          <w:ilvl w:val="0"/>
          <w:numId w:val="21"/>
        </w:numPr>
        <w:spacing w:line="200" w:lineRule="atLeast"/>
        <w:ind w:left="426"/>
        <w:jc w:val="both"/>
        <w:rPr>
          <w:rFonts w:ascii="Garamond" w:hAnsi="Garamond"/>
        </w:rPr>
      </w:pPr>
      <w:r w:rsidRPr="001D214E">
        <w:rPr>
          <w:rFonts w:ascii="Garamond" w:hAnsi="Garamond"/>
        </w:rPr>
        <w:t>a pályázati anyagban foglalt személyes adatainak a pályázati eljárással összefüggő kezeléséhez hozzájárul,</w:t>
      </w:r>
    </w:p>
    <w:p w14:paraId="43585C58" w14:textId="77777777" w:rsidR="009D026E" w:rsidRPr="001D214E" w:rsidRDefault="009D026E" w:rsidP="001D214E">
      <w:pPr>
        <w:numPr>
          <w:ilvl w:val="0"/>
          <w:numId w:val="21"/>
        </w:numPr>
        <w:spacing w:line="200" w:lineRule="atLeast"/>
        <w:ind w:left="426"/>
        <w:jc w:val="both"/>
        <w:rPr>
          <w:rFonts w:ascii="Garamond" w:hAnsi="Garamond"/>
        </w:rPr>
      </w:pPr>
      <w:r w:rsidRPr="001D214E">
        <w:rPr>
          <w:rFonts w:ascii="Garamond" w:hAnsi="Garamond"/>
        </w:rPr>
        <w:t>a vagyonnyilatkozat-tételi eljárás lefolytatását vállalja,</w:t>
      </w:r>
    </w:p>
    <w:p w14:paraId="2FDB859E" w14:textId="77777777" w:rsidR="009D026E" w:rsidRPr="001D214E" w:rsidRDefault="009D026E" w:rsidP="001D214E">
      <w:pPr>
        <w:numPr>
          <w:ilvl w:val="0"/>
          <w:numId w:val="21"/>
        </w:numPr>
        <w:spacing w:line="200" w:lineRule="atLeast"/>
        <w:ind w:left="426"/>
        <w:jc w:val="both"/>
        <w:rPr>
          <w:rFonts w:ascii="Garamond" w:hAnsi="Garamond"/>
        </w:rPr>
      </w:pPr>
      <w:r w:rsidRPr="001D214E">
        <w:rPr>
          <w:rFonts w:ascii="Garamond" w:hAnsi="Garamond"/>
        </w:rPr>
        <w:t>nem áll cselekvőképességet érintő gondnokság alatt.</w:t>
      </w:r>
    </w:p>
    <w:p w14:paraId="13A1DC96" w14:textId="77777777" w:rsidR="009D026E" w:rsidRPr="001D214E" w:rsidRDefault="009D026E" w:rsidP="00F81F1E">
      <w:pPr>
        <w:spacing w:line="200" w:lineRule="atLeast"/>
        <w:jc w:val="both"/>
        <w:rPr>
          <w:rFonts w:ascii="Garamond" w:hAnsi="Garamond"/>
        </w:rPr>
      </w:pPr>
    </w:p>
    <w:p w14:paraId="43982655" w14:textId="77777777" w:rsidR="009D026E" w:rsidRPr="001D214E" w:rsidRDefault="009D026E" w:rsidP="003722EF">
      <w:pPr>
        <w:tabs>
          <w:tab w:val="left" w:pos="9497"/>
        </w:tabs>
        <w:spacing w:line="200" w:lineRule="atLeast"/>
        <w:ind w:left="0" w:firstLine="0"/>
        <w:jc w:val="both"/>
        <w:rPr>
          <w:rFonts w:ascii="Garamond" w:hAnsi="Garamond"/>
        </w:rPr>
      </w:pPr>
      <w:r w:rsidRPr="001D214E">
        <w:rPr>
          <w:rFonts w:ascii="Garamond" w:hAnsi="Garamond"/>
        </w:rPr>
        <w:t>A pályázat elbírálásához a fenti dokumentumok teljes körű, egyszeri benyújtása szükséges, hiánypótlás benyújtására nincs mód.</w:t>
      </w:r>
    </w:p>
    <w:p w14:paraId="3F035B6D" w14:textId="77777777" w:rsidR="009D026E" w:rsidRPr="001D214E" w:rsidRDefault="009D026E" w:rsidP="00F81F1E">
      <w:pPr>
        <w:spacing w:line="200" w:lineRule="atLeast"/>
        <w:jc w:val="both"/>
        <w:rPr>
          <w:rFonts w:ascii="Garamond" w:hAnsi="Garamond"/>
          <w:i/>
        </w:rPr>
      </w:pPr>
    </w:p>
    <w:p w14:paraId="7ED7488C" w14:textId="218028DE" w:rsidR="009D026E" w:rsidRPr="001D214E" w:rsidRDefault="009D026E" w:rsidP="00F81F1E">
      <w:pPr>
        <w:spacing w:line="200" w:lineRule="atLeast"/>
        <w:jc w:val="both"/>
        <w:rPr>
          <w:rFonts w:ascii="Garamond" w:hAnsi="Garamond"/>
          <w:b/>
        </w:rPr>
      </w:pPr>
      <w:r w:rsidRPr="001D214E">
        <w:rPr>
          <w:rFonts w:ascii="Garamond" w:hAnsi="Garamond"/>
          <w:i/>
        </w:rPr>
        <w:t>A magasabb vezetői megbízás időtartama:</w:t>
      </w:r>
      <w:r w:rsidRPr="001D214E">
        <w:rPr>
          <w:rFonts w:ascii="Garamond" w:hAnsi="Garamond"/>
          <w:b/>
          <w:i/>
        </w:rPr>
        <w:t xml:space="preserve"> </w:t>
      </w:r>
      <w:r w:rsidRPr="001D214E">
        <w:rPr>
          <w:rFonts w:ascii="Garamond" w:hAnsi="Garamond"/>
          <w:b/>
        </w:rPr>
        <w:t xml:space="preserve">5 év, 2025. </w:t>
      </w:r>
      <w:r w:rsidR="00D15553" w:rsidRPr="001D214E">
        <w:rPr>
          <w:rFonts w:ascii="Garamond" w:hAnsi="Garamond"/>
          <w:b/>
        </w:rPr>
        <w:t>május 01.</w:t>
      </w:r>
      <w:r w:rsidRPr="001D214E">
        <w:rPr>
          <w:rFonts w:ascii="Garamond" w:hAnsi="Garamond"/>
          <w:b/>
        </w:rPr>
        <w:t xml:space="preserve"> napjától – 2030. április 30. napjáig.</w:t>
      </w:r>
    </w:p>
    <w:p w14:paraId="24072EE7" w14:textId="5885741B" w:rsidR="009D026E" w:rsidRPr="001D214E" w:rsidRDefault="009D026E" w:rsidP="003722EF">
      <w:pPr>
        <w:spacing w:line="200" w:lineRule="atLeast"/>
        <w:ind w:left="0" w:firstLine="0"/>
        <w:jc w:val="both"/>
        <w:rPr>
          <w:rFonts w:ascii="Garamond" w:hAnsi="Garamond"/>
        </w:rPr>
      </w:pPr>
      <w:r w:rsidRPr="001D214E">
        <w:rPr>
          <w:rFonts w:ascii="Garamond" w:hAnsi="Garamond"/>
          <w:i/>
        </w:rPr>
        <w:t xml:space="preserve">A közalkalmazotti jogviszony időtartama: </w:t>
      </w:r>
      <w:r w:rsidRPr="001D214E">
        <w:rPr>
          <w:rFonts w:ascii="Garamond" w:hAnsi="Garamond"/>
        </w:rPr>
        <w:t xml:space="preserve">a közalkalmazotti jogviszony határozatlan időre szól, az intézménynél újonnan létesített jogviszony </w:t>
      </w:r>
      <w:r w:rsidR="00D15553" w:rsidRPr="001D214E">
        <w:rPr>
          <w:rFonts w:ascii="Garamond" w:hAnsi="Garamond"/>
        </w:rPr>
        <w:t>esetén – a közalkalmazottak jogállásáról szóló</w:t>
      </w:r>
      <w:r w:rsidRPr="001D214E">
        <w:rPr>
          <w:rFonts w:ascii="Garamond" w:hAnsi="Garamond"/>
        </w:rPr>
        <w:t xml:space="preserve"> 1992. évi XXXIII. törvény 21/A. § (4) bekezdésében foglaltak kivételével – 3 hónap próbaidő kikötésével.</w:t>
      </w:r>
    </w:p>
    <w:p w14:paraId="429F1A20" w14:textId="77777777" w:rsidR="009D026E" w:rsidRPr="001D214E" w:rsidRDefault="009D026E" w:rsidP="003722EF">
      <w:pPr>
        <w:spacing w:line="200" w:lineRule="atLeast"/>
        <w:ind w:left="0" w:firstLine="0"/>
        <w:jc w:val="both"/>
        <w:rPr>
          <w:rFonts w:ascii="Garamond" w:hAnsi="Garamond"/>
        </w:rPr>
      </w:pPr>
    </w:p>
    <w:p w14:paraId="6CBA1F08" w14:textId="0F840BA0" w:rsidR="009D026E" w:rsidRPr="001D214E" w:rsidRDefault="00D15553" w:rsidP="003722EF">
      <w:pPr>
        <w:spacing w:line="200" w:lineRule="atLeast"/>
        <w:ind w:left="851" w:hanging="851"/>
        <w:jc w:val="both"/>
        <w:rPr>
          <w:rFonts w:ascii="Garamond" w:hAnsi="Garamond"/>
        </w:rPr>
      </w:pPr>
      <w:r w:rsidRPr="001D214E">
        <w:rPr>
          <w:rStyle w:val="Kiemels2"/>
          <w:rFonts w:ascii="Garamond" w:hAnsi="Garamond"/>
          <w:b w:val="0"/>
          <w:i/>
        </w:rPr>
        <w:t>Illetmény:</w:t>
      </w:r>
      <w:r w:rsidRPr="001D214E">
        <w:rPr>
          <w:rFonts w:ascii="Garamond" w:hAnsi="Garamond"/>
        </w:rPr>
        <w:t xml:space="preserve"> a</w:t>
      </w:r>
      <w:r w:rsidR="009D026E" w:rsidRPr="001D214E">
        <w:rPr>
          <w:rFonts w:ascii="Garamond" w:hAnsi="Garamond"/>
        </w:rPr>
        <w:t xml:space="preserve"> közalkalmazottak jogállásáról szóló 1992. évi XXXIII. törvénynek a szociális, valamint a gyermekjóléti és gyermekvédelmi ágazatban történő végrehajtásáról szóló 257/2000. (XII. 26.) Korm. rendelet rendelkezései szerint.</w:t>
      </w:r>
    </w:p>
    <w:p w14:paraId="3B4554D7" w14:textId="77777777" w:rsidR="009D026E" w:rsidRPr="001D214E" w:rsidRDefault="009D026E" w:rsidP="003722EF">
      <w:pPr>
        <w:spacing w:line="200" w:lineRule="atLeast"/>
        <w:ind w:left="851" w:hanging="851"/>
        <w:jc w:val="both"/>
        <w:rPr>
          <w:rFonts w:ascii="Garamond" w:hAnsi="Garamond"/>
        </w:rPr>
      </w:pPr>
    </w:p>
    <w:p w14:paraId="6DD49B56" w14:textId="77777777" w:rsidR="009D026E" w:rsidRPr="001D214E" w:rsidRDefault="009D026E" w:rsidP="003722EF">
      <w:pPr>
        <w:spacing w:line="200" w:lineRule="atLeast"/>
        <w:ind w:left="0" w:firstLine="0"/>
        <w:jc w:val="both"/>
        <w:rPr>
          <w:rFonts w:ascii="Garamond" w:hAnsi="Garamond"/>
        </w:rPr>
      </w:pPr>
      <w:r w:rsidRPr="001D214E">
        <w:rPr>
          <w:rFonts w:ascii="Garamond" w:hAnsi="Garamond"/>
          <w:i/>
        </w:rPr>
        <w:t>A Kormányzati Személyügyi Szolgáltató és Közigazgatási Képzési Központ internetes oldalán történő közzététel határideje</w:t>
      </w:r>
      <w:r w:rsidRPr="001D214E">
        <w:rPr>
          <w:rFonts w:ascii="Garamond" w:hAnsi="Garamond"/>
        </w:rPr>
        <w:t xml:space="preserve">: </w:t>
      </w:r>
      <w:r w:rsidRPr="001D214E">
        <w:rPr>
          <w:rFonts w:ascii="Garamond" w:hAnsi="Garamond"/>
          <w:b/>
        </w:rPr>
        <w:t xml:space="preserve">2025. február 10. </w:t>
      </w:r>
    </w:p>
    <w:p w14:paraId="10582D47" w14:textId="77777777" w:rsidR="009D026E" w:rsidRPr="001D214E" w:rsidRDefault="009D026E" w:rsidP="00F81F1E">
      <w:pPr>
        <w:spacing w:line="200" w:lineRule="atLeast"/>
        <w:jc w:val="both"/>
        <w:rPr>
          <w:rFonts w:ascii="Garamond" w:hAnsi="Garamond"/>
          <w:highlight w:val="yellow"/>
        </w:rPr>
      </w:pPr>
    </w:p>
    <w:p w14:paraId="21CDBA29" w14:textId="48CDE32B" w:rsidR="009D026E" w:rsidRPr="001D214E" w:rsidRDefault="009D026E" w:rsidP="00F81F1E">
      <w:pPr>
        <w:spacing w:line="200" w:lineRule="atLeast"/>
        <w:jc w:val="both"/>
        <w:rPr>
          <w:rFonts w:ascii="Garamond" w:hAnsi="Garamond"/>
          <w:b/>
          <w:color w:val="FF0000"/>
        </w:rPr>
      </w:pPr>
      <w:r w:rsidRPr="001D214E">
        <w:rPr>
          <w:rStyle w:val="Kiemels2"/>
          <w:rFonts w:ascii="Garamond" w:hAnsi="Garamond"/>
          <w:b w:val="0"/>
          <w:i/>
        </w:rPr>
        <w:t>A pályázat benyújtásának határideje:</w:t>
      </w:r>
      <w:r w:rsidRPr="001D214E">
        <w:rPr>
          <w:rFonts w:ascii="Garamond" w:hAnsi="Garamond"/>
        </w:rPr>
        <w:t xml:space="preserve"> </w:t>
      </w:r>
      <w:r w:rsidRPr="001D214E">
        <w:rPr>
          <w:rFonts w:ascii="Garamond" w:hAnsi="Garamond"/>
          <w:b/>
        </w:rPr>
        <w:t xml:space="preserve">2025. március </w:t>
      </w:r>
      <w:r w:rsidR="00D15553" w:rsidRPr="001D214E">
        <w:rPr>
          <w:rFonts w:ascii="Garamond" w:hAnsi="Garamond"/>
          <w:b/>
        </w:rPr>
        <w:t>31. (</w:t>
      </w:r>
      <w:r w:rsidRPr="001D214E">
        <w:rPr>
          <w:rFonts w:ascii="Garamond" w:hAnsi="Garamond"/>
          <w:b/>
        </w:rPr>
        <w:t>hétfő) 12:00 óra.</w:t>
      </w:r>
    </w:p>
    <w:p w14:paraId="6C6B87AA" w14:textId="77777777" w:rsidR="009D026E" w:rsidRPr="001D214E" w:rsidRDefault="009D026E" w:rsidP="00F81F1E">
      <w:pPr>
        <w:spacing w:line="200" w:lineRule="atLeast"/>
        <w:jc w:val="both"/>
        <w:rPr>
          <w:rFonts w:ascii="Garamond" w:hAnsi="Garamond"/>
          <w:i/>
        </w:rPr>
      </w:pPr>
      <w:r w:rsidRPr="001D214E">
        <w:rPr>
          <w:rFonts w:ascii="Garamond" w:hAnsi="Garamond"/>
        </w:rPr>
        <w:t> </w:t>
      </w:r>
    </w:p>
    <w:p w14:paraId="74407D9D" w14:textId="77777777" w:rsidR="009D026E" w:rsidRPr="001D214E" w:rsidRDefault="009D026E" w:rsidP="003722EF">
      <w:pPr>
        <w:spacing w:line="200" w:lineRule="atLeast"/>
        <w:ind w:left="0" w:firstLine="0"/>
        <w:jc w:val="both"/>
        <w:rPr>
          <w:rFonts w:ascii="Garamond" w:hAnsi="Garamond"/>
        </w:rPr>
      </w:pPr>
      <w:r w:rsidRPr="001D214E">
        <w:rPr>
          <w:rFonts w:ascii="Garamond" w:hAnsi="Garamond"/>
          <w:i/>
        </w:rPr>
        <w:t>A pályázat benyújtásának helye és módja:</w:t>
      </w:r>
      <w:r w:rsidRPr="001D214E">
        <w:rPr>
          <w:rFonts w:ascii="Garamond" w:hAnsi="Garamond"/>
          <w:b/>
        </w:rPr>
        <w:t xml:space="preserve"> </w:t>
      </w:r>
      <w:r w:rsidRPr="001D214E">
        <w:rPr>
          <w:rFonts w:ascii="Garamond" w:hAnsi="Garamond"/>
        </w:rPr>
        <w:t xml:space="preserve">a pályázatokat személyesen vagy postai úton az Alsó- Tisza-menti Önkormányzati Társulásnak címezve (6647 Csanytelek, Volentér János tér 2. sz.) </w:t>
      </w:r>
      <w:r w:rsidRPr="001D214E">
        <w:rPr>
          <w:rFonts w:ascii="Garamond" w:hAnsi="Garamond"/>
          <w:i/>
        </w:rPr>
        <w:t>„</w:t>
      </w:r>
      <w:r w:rsidRPr="001D214E">
        <w:rPr>
          <w:rFonts w:ascii="Garamond" w:hAnsi="Garamond"/>
          <w:bCs/>
          <w:i/>
          <w:iCs/>
        </w:rPr>
        <w:t>Esély Szociális Alapellátási Központ</w:t>
      </w:r>
      <w:r w:rsidRPr="001D214E">
        <w:rPr>
          <w:rFonts w:ascii="Garamond" w:hAnsi="Garamond"/>
          <w:bCs/>
          <w:iCs/>
        </w:rPr>
        <w:t xml:space="preserve"> </w:t>
      </w:r>
      <w:r w:rsidRPr="001D214E">
        <w:rPr>
          <w:rFonts w:ascii="Garamond" w:hAnsi="Garamond"/>
          <w:i/>
        </w:rPr>
        <w:lastRenderedPageBreak/>
        <w:t>intézményvezetői pályázata”</w:t>
      </w:r>
      <w:r w:rsidRPr="001D214E">
        <w:rPr>
          <w:rFonts w:ascii="Garamond" w:hAnsi="Garamond"/>
        </w:rPr>
        <w:t xml:space="preserve"> jeligével ellátott zárt borítékban, 1 eredeti példányban kell benyújtani írott gépelt szöveggel, sajátkezű aláírással ellátva, mellékletek csatolásával. </w:t>
      </w:r>
    </w:p>
    <w:p w14:paraId="691FEFC9" w14:textId="77777777" w:rsidR="009D026E" w:rsidRPr="001D214E" w:rsidRDefault="009D026E" w:rsidP="00F81F1E">
      <w:pPr>
        <w:spacing w:line="200" w:lineRule="atLeast"/>
        <w:jc w:val="both"/>
        <w:rPr>
          <w:rFonts w:ascii="Garamond" w:hAnsi="Garamond"/>
          <w:i/>
          <w:color w:val="FF0000"/>
        </w:rPr>
      </w:pPr>
    </w:p>
    <w:p w14:paraId="093EE6B0" w14:textId="77777777" w:rsidR="009D026E" w:rsidRPr="001D214E" w:rsidRDefault="009D026E" w:rsidP="003722EF">
      <w:pPr>
        <w:spacing w:line="200" w:lineRule="atLeast"/>
        <w:ind w:left="0" w:firstLine="0"/>
        <w:jc w:val="both"/>
        <w:rPr>
          <w:rFonts w:ascii="Garamond" w:hAnsi="Garamond"/>
        </w:rPr>
      </w:pPr>
      <w:r w:rsidRPr="001D214E">
        <w:rPr>
          <w:rStyle w:val="Kiemels2"/>
          <w:rFonts w:ascii="Garamond" w:hAnsi="Garamond"/>
          <w:b w:val="0"/>
          <w:i/>
        </w:rPr>
        <w:t>A pályázati eljárás lefolytatása, az elbírálás módja</w:t>
      </w:r>
      <w:r w:rsidRPr="001D214E">
        <w:rPr>
          <w:rFonts w:ascii="Garamond" w:hAnsi="Garamond"/>
          <w:i/>
        </w:rPr>
        <w:t>:</w:t>
      </w:r>
      <w:r w:rsidRPr="001D214E">
        <w:rPr>
          <w:rFonts w:ascii="Garamond" w:hAnsi="Garamond"/>
        </w:rPr>
        <w:t xml:space="preserve"> a közalkalmazottak jogállásáról szóló 1992. évi XXXIII. törvénynek a szociális, valamint a gyermekjóléti és gyermekvédelmi ágazatban történő végrehajtásáról szóló 257/2000. (XII. 26.) Korm. rendeletben foglaltaknak megfelelően, a feladatellátó jegyző (Csanytelek Község Önkormányzata Jegyzője) Eseti Bizottság bevonásával készíti elő és folytatja le a pályázati eljárással összefüggő feladatokat. A pályázatról való döntés joga az intézményt fenntartó Alsó- Tisza-menti Önkormányzati Társulás Társulási Tanácsát illeti meg.</w:t>
      </w:r>
    </w:p>
    <w:p w14:paraId="4D249A4B" w14:textId="77777777" w:rsidR="009D026E" w:rsidRPr="001D214E" w:rsidRDefault="009D026E" w:rsidP="003722EF">
      <w:pPr>
        <w:spacing w:line="200" w:lineRule="atLeast"/>
        <w:ind w:left="0" w:firstLine="0"/>
        <w:jc w:val="both"/>
        <w:rPr>
          <w:rFonts w:ascii="Garamond" w:hAnsi="Garamond"/>
          <w:i/>
          <w:color w:val="FF0000"/>
        </w:rPr>
      </w:pPr>
    </w:p>
    <w:p w14:paraId="10401D78" w14:textId="77777777" w:rsidR="009D026E" w:rsidRPr="001D214E" w:rsidRDefault="009D026E" w:rsidP="00F81F1E">
      <w:pPr>
        <w:spacing w:line="200" w:lineRule="atLeast"/>
        <w:jc w:val="both"/>
        <w:rPr>
          <w:rFonts w:ascii="Garamond" w:hAnsi="Garamond"/>
          <w:i/>
        </w:rPr>
      </w:pPr>
      <w:r w:rsidRPr="001D214E">
        <w:rPr>
          <w:rFonts w:ascii="Garamond" w:hAnsi="Garamond"/>
          <w:i/>
        </w:rPr>
        <w:t xml:space="preserve">A pályázat bizottsági véleményezésének határideje: </w:t>
      </w:r>
      <w:r w:rsidRPr="001D214E">
        <w:rPr>
          <w:rFonts w:ascii="Garamond" w:hAnsi="Garamond"/>
          <w:b/>
        </w:rPr>
        <w:t>2025. április 17. (csütörtök)</w:t>
      </w:r>
      <w:r w:rsidRPr="001D214E">
        <w:rPr>
          <w:rFonts w:ascii="Garamond" w:hAnsi="Garamond"/>
          <w:i/>
        </w:rPr>
        <w:t xml:space="preserve"> </w:t>
      </w:r>
    </w:p>
    <w:p w14:paraId="06B73F7E" w14:textId="77777777" w:rsidR="009D026E" w:rsidRPr="001D214E" w:rsidRDefault="009D026E" w:rsidP="00F81F1E">
      <w:pPr>
        <w:spacing w:line="200" w:lineRule="atLeast"/>
        <w:jc w:val="both"/>
        <w:rPr>
          <w:rFonts w:ascii="Garamond" w:hAnsi="Garamond"/>
        </w:rPr>
      </w:pPr>
      <w:r w:rsidRPr="001D214E">
        <w:rPr>
          <w:rFonts w:ascii="Garamond" w:hAnsi="Garamond"/>
          <w:i/>
        </w:rPr>
        <w:t>A pályázat elbírálásának határideje</w:t>
      </w:r>
      <w:r w:rsidRPr="001D214E">
        <w:rPr>
          <w:rFonts w:ascii="Garamond" w:hAnsi="Garamond"/>
        </w:rPr>
        <w:t xml:space="preserve">: </w:t>
      </w:r>
      <w:r w:rsidRPr="001D214E">
        <w:rPr>
          <w:rFonts w:ascii="Garamond" w:hAnsi="Garamond"/>
          <w:b/>
        </w:rPr>
        <w:t>2025. április 25. (péntek)</w:t>
      </w:r>
    </w:p>
    <w:p w14:paraId="3F0B6F68" w14:textId="77777777" w:rsidR="009D026E" w:rsidRPr="001D214E" w:rsidRDefault="009D026E" w:rsidP="00F81F1E">
      <w:pPr>
        <w:spacing w:line="200" w:lineRule="atLeast"/>
        <w:jc w:val="both"/>
        <w:rPr>
          <w:rFonts w:ascii="Garamond" w:hAnsi="Garamond"/>
        </w:rPr>
      </w:pPr>
    </w:p>
    <w:p w14:paraId="34BDD02F" w14:textId="77777777" w:rsidR="009D026E" w:rsidRPr="001D214E" w:rsidRDefault="009D026E" w:rsidP="003722EF">
      <w:pPr>
        <w:spacing w:line="200" w:lineRule="atLeast"/>
        <w:ind w:left="0" w:firstLine="0"/>
        <w:jc w:val="both"/>
        <w:rPr>
          <w:rFonts w:ascii="Garamond" w:hAnsi="Garamond"/>
        </w:rPr>
      </w:pPr>
      <w:r w:rsidRPr="001D214E">
        <w:rPr>
          <w:rStyle w:val="Kiemels2"/>
          <w:rFonts w:ascii="Garamond" w:hAnsi="Garamond"/>
        </w:rPr>
        <w:t xml:space="preserve">További tájékoztatás, felvilágosítás a pályázattal és az intézménnyel kapcsolatban </w:t>
      </w:r>
      <w:r w:rsidRPr="001D214E">
        <w:rPr>
          <w:rFonts w:ascii="Garamond" w:hAnsi="Garamond"/>
        </w:rPr>
        <w:t>az Alsó- Tisza-menti Önkormányzati Társulás Társulási Tanácsa Elnökétől, Erhard Gyulától és a Csanyteleki Polgármesteri Hivatal Vezetőjétől, a feladatellátó jegyzőtől, Kató Pálnétól kérhető személyesen vagy telefonon (6647 Csanytelek, Volentér János tér 2. sz., tel.: 63/578-512).</w:t>
      </w:r>
    </w:p>
    <w:p w14:paraId="70E86806" w14:textId="77777777" w:rsidR="009D026E" w:rsidRPr="001D214E" w:rsidRDefault="009D026E" w:rsidP="003722EF">
      <w:pPr>
        <w:spacing w:line="200" w:lineRule="atLeast"/>
        <w:ind w:left="0" w:firstLine="0"/>
        <w:jc w:val="both"/>
        <w:rPr>
          <w:rFonts w:ascii="Garamond" w:hAnsi="Garamond"/>
        </w:rPr>
      </w:pPr>
    </w:p>
    <w:p w14:paraId="1EEB9CED" w14:textId="77777777" w:rsidR="009D026E" w:rsidRPr="001D214E" w:rsidRDefault="009D026E" w:rsidP="00F81F1E">
      <w:pPr>
        <w:spacing w:line="200" w:lineRule="atLeast"/>
        <w:jc w:val="both"/>
        <w:rPr>
          <w:rFonts w:ascii="Garamond" w:hAnsi="Garamond"/>
        </w:rPr>
      </w:pPr>
      <w:r w:rsidRPr="001D214E">
        <w:rPr>
          <w:rFonts w:ascii="Garamond" w:hAnsi="Garamond"/>
        </w:rPr>
        <w:t>C s a n y t e l e k, 2025.  január 31.</w:t>
      </w:r>
    </w:p>
    <w:p w14:paraId="4FEFF58E" w14:textId="77777777" w:rsidR="009D026E" w:rsidRPr="001D214E" w:rsidRDefault="009D026E" w:rsidP="00F81F1E">
      <w:pPr>
        <w:spacing w:line="200" w:lineRule="atLeast"/>
        <w:jc w:val="both"/>
        <w:rPr>
          <w:rFonts w:ascii="Garamond" w:hAnsi="Garamond"/>
        </w:rPr>
      </w:pPr>
    </w:p>
    <w:p w14:paraId="43AC3109" w14:textId="77777777" w:rsidR="009D026E" w:rsidRPr="001D214E" w:rsidRDefault="009D026E" w:rsidP="00F81F1E">
      <w:pPr>
        <w:spacing w:line="200" w:lineRule="atLeast"/>
        <w:jc w:val="both"/>
        <w:rPr>
          <w:rFonts w:ascii="Garamond" w:hAnsi="Garamond"/>
        </w:rPr>
      </w:pPr>
      <w:r w:rsidRPr="001D214E">
        <w:rPr>
          <w:rFonts w:ascii="Garamond" w:hAnsi="Garamond"/>
        </w:rPr>
        <w:tab/>
      </w:r>
      <w:r w:rsidRPr="001D214E">
        <w:rPr>
          <w:rFonts w:ascii="Garamond" w:hAnsi="Garamond"/>
        </w:rPr>
        <w:tab/>
      </w:r>
      <w:r w:rsidRPr="001D214E">
        <w:rPr>
          <w:rFonts w:ascii="Garamond" w:hAnsi="Garamond"/>
        </w:rPr>
        <w:tab/>
      </w:r>
      <w:r w:rsidRPr="001D214E">
        <w:rPr>
          <w:rFonts w:ascii="Garamond" w:hAnsi="Garamond"/>
        </w:rPr>
        <w:tab/>
        <w:t>.........................................................................................................................</w:t>
      </w:r>
    </w:p>
    <w:p w14:paraId="3FE2080D" w14:textId="77777777" w:rsidR="009D026E" w:rsidRPr="001D214E" w:rsidRDefault="009D026E" w:rsidP="00F81F1E">
      <w:pPr>
        <w:spacing w:line="200" w:lineRule="atLeast"/>
        <w:jc w:val="both"/>
        <w:rPr>
          <w:rFonts w:ascii="Garamond" w:hAnsi="Garamond"/>
          <w:b/>
        </w:rPr>
      </w:pPr>
      <w:r w:rsidRPr="001D214E">
        <w:rPr>
          <w:rFonts w:ascii="Garamond" w:hAnsi="Garamond"/>
        </w:rPr>
        <w:tab/>
      </w:r>
      <w:r w:rsidRPr="001D214E">
        <w:rPr>
          <w:rFonts w:ascii="Garamond" w:hAnsi="Garamond"/>
        </w:rPr>
        <w:tab/>
      </w:r>
      <w:r w:rsidRPr="001D214E">
        <w:rPr>
          <w:rFonts w:ascii="Garamond" w:hAnsi="Garamond"/>
        </w:rPr>
        <w:tab/>
      </w:r>
      <w:r w:rsidRPr="001D214E">
        <w:rPr>
          <w:rFonts w:ascii="Garamond" w:hAnsi="Garamond"/>
        </w:rPr>
        <w:tab/>
        <w:t>Alsó- Tisza-menti Önkormányzati Társulás Társulási Tanácsa Elnöke</w:t>
      </w:r>
    </w:p>
    <w:p w14:paraId="5D5BB622" w14:textId="77777777" w:rsidR="00D059A7" w:rsidRDefault="00D059A7" w:rsidP="00D059A7"/>
    <w:p w14:paraId="22672745" w14:textId="77777777" w:rsidR="00D059A7" w:rsidRDefault="00D059A7" w:rsidP="001D214E">
      <w:pPr>
        <w:pStyle w:val="Listaszerbekezds"/>
        <w:numPr>
          <w:ilvl w:val="0"/>
          <w:numId w:val="2"/>
        </w:numPr>
        <w:jc w:val="center"/>
        <w:rPr>
          <w:rFonts w:ascii="Garamond" w:hAnsi="Garamond"/>
          <w:b/>
          <w:bCs/>
        </w:rPr>
      </w:pPr>
      <w:r>
        <w:rPr>
          <w:rFonts w:ascii="Garamond" w:hAnsi="Garamond"/>
          <w:b/>
          <w:bCs/>
        </w:rPr>
        <w:t>Napirend</w:t>
      </w:r>
    </w:p>
    <w:p w14:paraId="6A5A51A3" w14:textId="77777777" w:rsidR="00D059A7" w:rsidRDefault="00D059A7" w:rsidP="001D214E">
      <w:pPr>
        <w:jc w:val="center"/>
        <w:rPr>
          <w:rFonts w:ascii="Garamond" w:hAnsi="Garamond"/>
          <w:b/>
          <w:bCs/>
        </w:rPr>
      </w:pPr>
    </w:p>
    <w:p w14:paraId="25FAD6AC" w14:textId="77777777" w:rsidR="00D059A7" w:rsidRDefault="00D059A7" w:rsidP="001D214E">
      <w:pPr>
        <w:jc w:val="both"/>
        <w:rPr>
          <w:rFonts w:ascii="Garamond" w:hAnsi="Garamond"/>
          <w:b/>
          <w:bCs/>
          <w:u w:val="single"/>
        </w:rPr>
      </w:pPr>
      <w:r>
        <w:rPr>
          <w:rFonts w:ascii="Garamond" w:hAnsi="Garamond"/>
          <w:b/>
          <w:bCs/>
          <w:u w:val="single"/>
        </w:rPr>
        <w:t>Tárgya:</w:t>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sidRPr="00D059A7">
        <w:rPr>
          <w:rFonts w:ascii="Garamond" w:hAnsi="Garamond"/>
          <w:b/>
          <w:bCs/>
          <w:u w:val="single"/>
        </w:rPr>
        <w:t>Előadója:</w:t>
      </w:r>
    </w:p>
    <w:p w14:paraId="230A5303" w14:textId="77777777" w:rsidR="00D059A7" w:rsidRPr="00D059A7" w:rsidRDefault="00D059A7" w:rsidP="001D214E">
      <w:pPr>
        <w:rPr>
          <w:rFonts w:ascii="Garamond" w:hAnsi="Garamond"/>
        </w:rPr>
      </w:pPr>
      <w:r w:rsidRPr="00D059A7">
        <w:rPr>
          <w:rFonts w:ascii="Garamond" w:hAnsi="Garamond"/>
          <w:i/>
          <w:iCs/>
        </w:rPr>
        <w:t xml:space="preserve">Az Alsó- Tisza-menti Önkormányzati Társulás Társulási Megállapodása 13. </w:t>
      </w:r>
      <w:r>
        <w:rPr>
          <w:rFonts w:ascii="Garamond" w:hAnsi="Garamond"/>
          <w:i/>
          <w:iCs/>
        </w:rPr>
        <w:tab/>
      </w:r>
      <w:r>
        <w:rPr>
          <w:rFonts w:ascii="Garamond" w:hAnsi="Garamond"/>
          <w:i/>
          <w:iCs/>
        </w:rPr>
        <w:tab/>
      </w:r>
      <w:r>
        <w:rPr>
          <w:rFonts w:ascii="Garamond" w:hAnsi="Garamond"/>
        </w:rPr>
        <w:t>Erhard Gyula Tanács Elnöke</w:t>
      </w:r>
    </w:p>
    <w:p w14:paraId="5E1F5B5A" w14:textId="77777777" w:rsidR="00D059A7" w:rsidRPr="00D059A7" w:rsidRDefault="00D059A7" w:rsidP="001D214E">
      <w:pPr>
        <w:rPr>
          <w:rFonts w:ascii="Garamond" w:hAnsi="Garamond"/>
        </w:rPr>
      </w:pPr>
      <w:r w:rsidRPr="00D059A7">
        <w:rPr>
          <w:rFonts w:ascii="Garamond" w:hAnsi="Garamond"/>
          <w:i/>
          <w:iCs/>
        </w:rPr>
        <w:t>módosítása jóváhagyása</w:t>
      </w:r>
      <w:r>
        <w:rPr>
          <w:rFonts w:ascii="Garamond" w:hAnsi="Garamond"/>
          <w:i/>
          <w:iCs/>
        </w:rPr>
        <w:tab/>
      </w:r>
      <w:r>
        <w:rPr>
          <w:rFonts w:ascii="Garamond" w:hAnsi="Garamond"/>
          <w:i/>
          <w:iCs/>
        </w:rPr>
        <w:tab/>
      </w:r>
      <w:r>
        <w:rPr>
          <w:rFonts w:ascii="Garamond" w:hAnsi="Garamond"/>
          <w:i/>
          <w:iCs/>
        </w:rPr>
        <w:tab/>
      </w:r>
      <w:r>
        <w:rPr>
          <w:rFonts w:ascii="Garamond" w:hAnsi="Garamond"/>
          <w:i/>
          <w:iCs/>
        </w:rPr>
        <w:tab/>
      </w:r>
      <w:r>
        <w:rPr>
          <w:rFonts w:ascii="Garamond" w:hAnsi="Garamond"/>
          <w:i/>
          <w:iCs/>
        </w:rPr>
        <w:tab/>
      </w:r>
      <w:r>
        <w:rPr>
          <w:rFonts w:ascii="Garamond" w:hAnsi="Garamond"/>
          <w:i/>
          <w:iCs/>
        </w:rPr>
        <w:tab/>
      </w:r>
      <w:r>
        <w:rPr>
          <w:rFonts w:ascii="Garamond" w:hAnsi="Garamond"/>
          <w:i/>
          <w:iCs/>
        </w:rPr>
        <w:tab/>
      </w:r>
      <w:r>
        <w:rPr>
          <w:rFonts w:ascii="Garamond" w:hAnsi="Garamond"/>
          <w:i/>
          <w:iCs/>
        </w:rPr>
        <w:tab/>
      </w:r>
      <w:r>
        <w:rPr>
          <w:rFonts w:ascii="Garamond" w:hAnsi="Garamond"/>
        </w:rPr>
        <w:t>Kató Pálné feladatellátó jegyző</w:t>
      </w:r>
    </w:p>
    <w:p w14:paraId="74006D8C" w14:textId="77777777" w:rsidR="00D059A7" w:rsidRDefault="00D059A7" w:rsidP="001D214E">
      <w:pPr>
        <w:jc w:val="both"/>
        <w:rPr>
          <w:rFonts w:ascii="Garamond" w:hAnsi="Garamond"/>
          <w:b/>
          <w:bCs/>
        </w:rPr>
      </w:pPr>
    </w:p>
    <w:p w14:paraId="4F779C9A" w14:textId="77777777" w:rsidR="00D773E6" w:rsidRDefault="00D773E6" w:rsidP="001D214E">
      <w:pPr>
        <w:jc w:val="both"/>
        <w:rPr>
          <w:rFonts w:ascii="Garamond" w:hAnsi="Garamond"/>
        </w:rPr>
      </w:pPr>
      <w:r>
        <w:rPr>
          <w:rFonts w:ascii="Garamond" w:hAnsi="Garamond"/>
        </w:rPr>
        <w:t>(A tárgyi előterjesztés és melléklete e jegyzőkönyvhöz csatolva.)</w:t>
      </w:r>
    </w:p>
    <w:p w14:paraId="3ABFACD1" w14:textId="77777777" w:rsidR="00D773E6" w:rsidRDefault="00D773E6" w:rsidP="001D214E">
      <w:pPr>
        <w:jc w:val="both"/>
        <w:rPr>
          <w:rFonts w:ascii="Garamond" w:hAnsi="Garamond"/>
        </w:rPr>
      </w:pPr>
    </w:p>
    <w:p w14:paraId="6655A4D7" w14:textId="77777777" w:rsidR="00E209B6" w:rsidRDefault="00E209B6" w:rsidP="001D214E">
      <w:pPr>
        <w:ind w:left="0" w:firstLine="0"/>
        <w:jc w:val="both"/>
        <w:rPr>
          <w:rFonts w:ascii="Garamond" w:eastAsia="Times New Roman" w:hAnsi="Garamond"/>
          <w:lang w:eastAsia="hu-HU"/>
        </w:rPr>
      </w:pPr>
      <w:r>
        <w:rPr>
          <w:rFonts w:ascii="Garamond" w:eastAsia="Times New Roman" w:hAnsi="Garamond"/>
          <w:b/>
          <w:u w:val="single"/>
          <w:lang w:eastAsia="hu-HU"/>
        </w:rPr>
        <w:t>Erhard Gyula a Társulás Társulási Tanácsa Elnöke:</w:t>
      </w:r>
      <w:r>
        <w:rPr>
          <w:rFonts w:ascii="Garamond" w:eastAsia="Times New Roman" w:hAnsi="Garamond"/>
          <w:b/>
          <w:lang w:eastAsia="hu-HU"/>
        </w:rPr>
        <w:t xml:space="preserve"> </w:t>
      </w:r>
      <w:r>
        <w:rPr>
          <w:rFonts w:ascii="Garamond" w:eastAsia="Times New Roman" w:hAnsi="Garamond"/>
          <w:lang w:eastAsia="hu-HU"/>
        </w:rPr>
        <w:t xml:space="preserve">az írásban kiadott előterjesztéshez </w:t>
      </w:r>
      <w:r>
        <w:rPr>
          <w:rFonts w:ascii="Garamond" w:eastAsia="Times New Roman" w:hAnsi="Garamond"/>
          <w:i/>
          <w:lang w:eastAsia="hu-HU"/>
        </w:rPr>
        <w:t xml:space="preserve">szóbeli kiegészítést </w:t>
      </w:r>
      <w:r>
        <w:rPr>
          <w:rFonts w:ascii="Garamond" w:eastAsia="Times New Roman" w:hAnsi="Garamond"/>
          <w:lang w:eastAsia="hu-HU"/>
        </w:rPr>
        <w:t>nem fűzött.</w:t>
      </w:r>
    </w:p>
    <w:p w14:paraId="7EA1C0EA" w14:textId="77777777" w:rsidR="00E209B6" w:rsidRDefault="00E209B6" w:rsidP="001D214E">
      <w:pPr>
        <w:jc w:val="both"/>
        <w:rPr>
          <w:rFonts w:ascii="Garamond" w:eastAsia="Times New Roman" w:hAnsi="Garamond"/>
          <w:lang w:eastAsia="hu-HU"/>
        </w:rPr>
      </w:pPr>
    </w:p>
    <w:p w14:paraId="1E72D808" w14:textId="77777777" w:rsidR="00E209B6" w:rsidRDefault="00E209B6" w:rsidP="001D214E">
      <w:pPr>
        <w:autoSpaceDE w:val="0"/>
        <w:autoSpaceDN w:val="0"/>
        <w:adjustRightInd w:val="0"/>
        <w:ind w:left="0" w:firstLine="0"/>
        <w:jc w:val="both"/>
        <w:rPr>
          <w:rFonts w:ascii="Garamond" w:eastAsia="Times New Roman" w:hAnsi="Garamond"/>
          <w:lang w:eastAsia="hu-HU"/>
        </w:rPr>
      </w:pPr>
      <w:r>
        <w:rPr>
          <w:rFonts w:ascii="Garamond" w:eastAsia="Times New Roman" w:hAnsi="Garamond"/>
          <w:b/>
          <w:u w:val="single"/>
          <w:lang w:eastAsia="hu-HU"/>
        </w:rPr>
        <w:t>Kató Pálné hivatalvezető, törvényességi felelős:</w:t>
      </w:r>
      <w:r>
        <w:rPr>
          <w:rFonts w:ascii="Garamond" w:eastAsia="Times New Roman" w:hAnsi="Garamond"/>
          <w:b/>
          <w:lang w:eastAsia="hu-HU"/>
        </w:rPr>
        <w:t xml:space="preserve"> </w:t>
      </w:r>
      <w:r>
        <w:rPr>
          <w:rFonts w:ascii="Garamond" w:eastAsia="Times New Roman" w:hAnsi="Garamond"/>
          <w:bCs/>
          <w:i/>
          <w:iCs/>
          <w:lang w:eastAsia="hu-HU"/>
        </w:rPr>
        <w:t>s</w:t>
      </w:r>
      <w:r>
        <w:rPr>
          <w:rFonts w:ascii="Garamond" w:eastAsia="Times New Roman" w:hAnsi="Garamond"/>
          <w:i/>
          <w:lang w:eastAsia="hu-HU"/>
        </w:rPr>
        <w:t>zóbeli kiegészítésében</w:t>
      </w:r>
      <w:r>
        <w:rPr>
          <w:rFonts w:ascii="Garamond" w:eastAsia="Times New Roman" w:hAnsi="Garamond"/>
          <w:lang w:eastAsia="hu-HU"/>
        </w:rPr>
        <w:t xml:space="preserve"> elmondta, hogy tárgyi előterjesztést az érintett 4 Tagönkormányzat Képviselő-testületei a Társulás Társulási Megállapodása V. Fejezete 12. pontja szerinti eljárásrendben előzetesen véleményezték és javaslatot tettek a beterjesztés szerinti jóváhagyásra. Javasolta az előterjesztésben és ahhoz csatolt mellékletben foglaltak változtatás nélküli elfogadását, annak határozatba foglalását.</w:t>
      </w:r>
    </w:p>
    <w:p w14:paraId="36D66AAC" w14:textId="77777777" w:rsidR="00E209B6" w:rsidRDefault="00E209B6" w:rsidP="001D214E">
      <w:pPr>
        <w:autoSpaceDE w:val="0"/>
        <w:autoSpaceDN w:val="0"/>
        <w:adjustRightInd w:val="0"/>
        <w:ind w:left="0" w:firstLine="0"/>
        <w:jc w:val="both"/>
        <w:rPr>
          <w:rFonts w:ascii="Garamond" w:eastAsia="Times New Roman" w:hAnsi="Garamond"/>
          <w:lang w:eastAsia="hu-HU"/>
        </w:rPr>
      </w:pPr>
    </w:p>
    <w:p w14:paraId="5AC71210" w14:textId="77777777" w:rsidR="00E209B6" w:rsidRDefault="00E209B6" w:rsidP="001D214E">
      <w:pPr>
        <w:rPr>
          <w:rFonts w:ascii="Garamond" w:eastAsia="Times New Roman" w:hAnsi="Garamond"/>
          <w:b/>
          <w:u w:val="single"/>
          <w:lang w:eastAsia="hu-HU"/>
        </w:rPr>
      </w:pPr>
      <w:r>
        <w:rPr>
          <w:rFonts w:ascii="Garamond" w:eastAsia="Times New Roman" w:hAnsi="Garamond"/>
          <w:b/>
          <w:u w:val="single"/>
          <w:lang w:eastAsia="hu-HU"/>
        </w:rPr>
        <w:t>K é r d é s   nem hangzott el.</w:t>
      </w:r>
    </w:p>
    <w:p w14:paraId="220CD7E4" w14:textId="77777777" w:rsidR="00E209B6" w:rsidRDefault="00E209B6" w:rsidP="001D214E">
      <w:pPr>
        <w:rPr>
          <w:rFonts w:ascii="Garamond" w:eastAsia="Times New Roman" w:hAnsi="Garamond"/>
          <w:b/>
          <w:u w:val="single"/>
          <w:lang w:eastAsia="hu-HU"/>
        </w:rPr>
      </w:pPr>
    </w:p>
    <w:p w14:paraId="61C304C4" w14:textId="77777777" w:rsidR="00E209B6" w:rsidRDefault="00E209B6" w:rsidP="001D214E">
      <w:pPr>
        <w:rPr>
          <w:rFonts w:ascii="Garamond" w:eastAsia="Times New Roman" w:hAnsi="Garamond"/>
          <w:b/>
          <w:u w:val="single"/>
          <w:lang w:eastAsia="hu-HU"/>
        </w:rPr>
      </w:pPr>
      <w:r>
        <w:rPr>
          <w:rFonts w:ascii="Garamond" w:eastAsia="Times New Roman" w:hAnsi="Garamond"/>
          <w:b/>
          <w:u w:val="single"/>
          <w:lang w:eastAsia="hu-HU"/>
        </w:rPr>
        <w:t>H o z z á s z ó l á s:</w:t>
      </w:r>
    </w:p>
    <w:p w14:paraId="119AC339" w14:textId="77777777" w:rsidR="00E209B6" w:rsidRDefault="00E209B6" w:rsidP="001D214E">
      <w:pPr>
        <w:rPr>
          <w:rFonts w:ascii="Garamond" w:eastAsia="Times New Roman" w:hAnsi="Garamond"/>
          <w:b/>
          <w:u w:val="single"/>
          <w:lang w:eastAsia="hu-HU"/>
        </w:rPr>
      </w:pPr>
    </w:p>
    <w:p w14:paraId="79402A62" w14:textId="77777777" w:rsidR="00E209B6" w:rsidRDefault="00E209B6" w:rsidP="001D214E">
      <w:pPr>
        <w:ind w:left="0" w:firstLine="0"/>
        <w:jc w:val="both"/>
        <w:rPr>
          <w:rFonts w:ascii="Garamond" w:eastAsia="Times New Roman" w:hAnsi="Garamond"/>
          <w:lang w:eastAsia="hu-HU"/>
        </w:rPr>
      </w:pPr>
      <w:r>
        <w:rPr>
          <w:rFonts w:ascii="Garamond" w:eastAsia="Times New Roman" w:hAnsi="Garamond"/>
          <w:b/>
          <w:u w:val="single"/>
          <w:lang w:eastAsia="hu-HU"/>
        </w:rPr>
        <w:t>Bánfi Sándor a Társulás Társulási Tanácsa Alelnöke, Horváth Lajos a Társulás Társulási Tanácsa Tagja:</w:t>
      </w:r>
      <w:r>
        <w:rPr>
          <w:rFonts w:ascii="Garamond" w:eastAsia="Times New Roman" w:hAnsi="Garamond"/>
          <w:lang w:eastAsia="hu-HU"/>
        </w:rPr>
        <w:t xml:space="preserve"> támogatták a benyújtott előterjesztésben és ahhoz csatolt mellékletekben foglaltak változtatás nélküli jóváhagyását.</w:t>
      </w:r>
    </w:p>
    <w:p w14:paraId="2DA6F926" w14:textId="77777777" w:rsidR="00E209B6" w:rsidRDefault="00E209B6" w:rsidP="001D214E">
      <w:pPr>
        <w:ind w:left="0" w:firstLine="0"/>
        <w:jc w:val="both"/>
        <w:rPr>
          <w:rFonts w:ascii="Garamond" w:eastAsia="Times New Roman" w:hAnsi="Garamond"/>
          <w:b/>
          <w:u w:val="single"/>
          <w:lang w:eastAsia="hu-HU"/>
        </w:rPr>
      </w:pPr>
    </w:p>
    <w:p w14:paraId="79B0F0E8" w14:textId="77777777" w:rsidR="00E209B6" w:rsidRDefault="00E209B6" w:rsidP="001D214E">
      <w:pPr>
        <w:ind w:left="0" w:firstLine="0"/>
        <w:jc w:val="both"/>
        <w:rPr>
          <w:rFonts w:ascii="Garamond" w:hAnsi="Garamond"/>
        </w:rPr>
      </w:pPr>
      <w:r>
        <w:rPr>
          <w:rFonts w:ascii="Garamond" w:hAnsi="Garamond"/>
          <w:b/>
          <w:u w:val="single"/>
        </w:rPr>
        <w:t>Erhard Gyula Társulás Társulási Tanácsa Elnöke:</w:t>
      </w:r>
      <w:r>
        <w:rPr>
          <w:rFonts w:ascii="Garamond" w:hAnsi="Garamond"/>
          <w:b/>
        </w:rPr>
        <w:t xml:space="preserve"> </w:t>
      </w:r>
      <w:r>
        <w:rPr>
          <w:rFonts w:ascii="Garamond" w:hAnsi="Garamond"/>
          <w:bCs/>
          <w:i/>
          <w:iCs/>
        </w:rPr>
        <w:t xml:space="preserve">összefoglalójában </w:t>
      </w:r>
      <w:r>
        <w:rPr>
          <w:rFonts w:ascii="Garamond" w:hAnsi="Garamond"/>
        </w:rPr>
        <w:t xml:space="preserve">megállapította, hogy a </w:t>
      </w:r>
      <w:r w:rsidRPr="003E4A5A">
        <w:rPr>
          <w:rFonts w:ascii="Garamond" w:hAnsi="Garamond"/>
        </w:rPr>
        <w:t>tárgyi napirendre</w:t>
      </w:r>
      <w:r>
        <w:rPr>
          <w:rFonts w:ascii="Garamond" w:hAnsi="Garamond"/>
        </w:rPr>
        <w:t xml:space="preserve"> vonatkozóan kérdés nem hangzott el, módosító javaslat nem érkezett. Szavazásra bocsátotta az írásban kiadott előterjesztés, az ahhoz csatolt mellékletben, továbbá a vonatkozó határozati javaslatban foglaltakat, melyből megállapította, hogy a Társulás Társulási Tanácsa Tagjai egyhangúlag 4 igen szavazattal egyetértett azzal, és az alábbi határozatot hozta:</w:t>
      </w:r>
    </w:p>
    <w:p w14:paraId="1416E6C6" w14:textId="77777777" w:rsidR="00E209B6" w:rsidRDefault="00E209B6" w:rsidP="001D214E">
      <w:pPr>
        <w:ind w:left="0" w:firstLine="0"/>
        <w:rPr>
          <w:rFonts w:ascii="Monotype Corsiva" w:hAnsi="Monotype Corsiva"/>
          <w:b/>
          <w:bCs/>
          <w:i/>
          <w:iCs/>
        </w:rPr>
      </w:pPr>
    </w:p>
    <w:p w14:paraId="4DA00263" w14:textId="77777777" w:rsidR="0099448D" w:rsidRDefault="00E209B6" w:rsidP="001D214E">
      <w:pPr>
        <w:tabs>
          <w:tab w:val="left" w:pos="709"/>
        </w:tabs>
        <w:jc w:val="both"/>
        <w:rPr>
          <w:rFonts w:ascii="Garamond" w:hAnsi="Garamond"/>
          <w:b/>
          <w:u w:val="single"/>
        </w:rPr>
      </w:pPr>
      <w:r>
        <w:rPr>
          <w:rFonts w:ascii="Garamond" w:hAnsi="Garamond"/>
          <w:b/>
          <w:u w:val="single"/>
        </w:rPr>
        <w:t>4</w:t>
      </w:r>
      <w:r w:rsidRPr="003E4A5A">
        <w:rPr>
          <w:rFonts w:ascii="Garamond" w:hAnsi="Garamond"/>
          <w:b/>
          <w:u w:val="single"/>
        </w:rPr>
        <w:t>/202</w:t>
      </w:r>
      <w:r>
        <w:rPr>
          <w:rFonts w:ascii="Garamond" w:hAnsi="Garamond"/>
          <w:b/>
          <w:u w:val="single"/>
        </w:rPr>
        <w:t>5</w:t>
      </w:r>
      <w:r w:rsidRPr="003E4A5A">
        <w:rPr>
          <w:rFonts w:ascii="Garamond" w:hAnsi="Garamond"/>
          <w:b/>
          <w:u w:val="single"/>
        </w:rPr>
        <w:t>. (</w:t>
      </w:r>
      <w:r>
        <w:rPr>
          <w:rFonts w:ascii="Garamond" w:hAnsi="Garamond"/>
          <w:b/>
          <w:u w:val="single"/>
        </w:rPr>
        <w:t>I</w:t>
      </w:r>
      <w:r w:rsidRPr="003E4A5A">
        <w:rPr>
          <w:rFonts w:ascii="Garamond" w:hAnsi="Garamond"/>
          <w:b/>
          <w:u w:val="single"/>
        </w:rPr>
        <w:t xml:space="preserve">. </w:t>
      </w:r>
      <w:r>
        <w:rPr>
          <w:rFonts w:ascii="Garamond" w:hAnsi="Garamond"/>
          <w:b/>
          <w:u w:val="single"/>
        </w:rPr>
        <w:t>31</w:t>
      </w:r>
      <w:r w:rsidRPr="003E4A5A">
        <w:rPr>
          <w:rFonts w:ascii="Garamond" w:hAnsi="Garamond"/>
          <w:b/>
          <w:u w:val="single"/>
        </w:rPr>
        <w:t>.) Atmöt határozat</w:t>
      </w:r>
    </w:p>
    <w:p w14:paraId="0E885C3F" w14:textId="77777777" w:rsidR="0099448D" w:rsidRDefault="0099448D" w:rsidP="001D214E">
      <w:pPr>
        <w:tabs>
          <w:tab w:val="left" w:pos="709"/>
        </w:tabs>
        <w:jc w:val="both"/>
        <w:rPr>
          <w:rFonts w:ascii="Garamond" w:hAnsi="Garamond"/>
          <w:b/>
          <w:u w:val="single"/>
        </w:rPr>
      </w:pPr>
    </w:p>
    <w:p w14:paraId="20478CEB" w14:textId="77777777" w:rsidR="0099448D" w:rsidRDefault="0099448D" w:rsidP="001D214E">
      <w:pPr>
        <w:ind w:left="709" w:hanging="709"/>
        <w:contextualSpacing/>
        <w:jc w:val="both"/>
        <w:rPr>
          <w:rFonts w:ascii="Garamond" w:hAnsi="Garamond"/>
          <w:i/>
        </w:rPr>
      </w:pPr>
      <w:r>
        <w:rPr>
          <w:rFonts w:ascii="Garamond" w:hAnsi="Garamond"/>
          <w:b/>
          <w:u w:val="single"/>
        </w:rPr>
        <w:t>Tárgy:</w:t>
      </w:r>
      <w:r>
        <w:rPr>
          <w:rFonts w:ascii="Garamond" w:hAnsi="Garamond"/>
        </w:rPr>
        <w:t xml:space="preserve"> </w:t>
      </w:r>
      <w:r>
        <w:rPr>
          <w:rFonts w:ascii="Garamond" w:hAnsi="Garamond"/>
          <w:i/>
        </w:rPr>
        <w:t xml:space="preserve">Az Alsó- Tisza-menti Önkormányzati Társulás Társulási Megállapodása egységes szerkezetbe foglalt 13. módosításának       jóváhagyása </w:t>
      </w:r>
    </w:p>
    <w:p w14:paraId="73F5D767" w14:textId="77777777" w:rsidR="0099448D" w:rsidRDefault="0099448D" w:rsidP="001D214E">
      <w:pPr>
        <w:ind w:left="709" w:hanging="709"/>
        <w:contextualSpacing/>
        <w:jc w:val="center"/>
        <w:rPr>
          <w:rFonts w:ascii="Garamond" w:hAnsi="Garamond"/>
          <w:b/>
        </w:rPr>
      </w:pPr>
      <w:r>
        <w:rPr>
          <w:rFonts w:ascii="Garamond" w:hAnsi="Garamond"/>
          <w:b/>
        </w:rPr>
        <w:t>H</w:t>
      </w:r>
      <w:r w:rsidR="00A975DB">
        <w:rPr>
          <w:rFonts w:ascii="Garamond" w:hAnsi="Garamond"/>
          <w:b/>
        </w:rPr>
        <w:t xml:space="preserve"> </w:t>
      </w:r>
      <w:r>
        <w:rPr>
          <w:rFonts w:ascii="Garamond" w:hAnsi="Garamond"/>
          <w:b/>
        </w:rPr>
        <w:t>a</w:t>
      </w:r>
      <w:r w:rsidR="00A975DB">
        <w:rPr>
          <w:rFonts w:ascii="Garamond" w:hAnsi="Garamond"/>
          <w:b/>
        </w:rPr>
        <w:t xml:space="preserve"> </w:t>
      </w:r>
      <w:r>
        <w:rPr>
          <w:rFonts w:ascii="Garamond" w:hAnsi="Garamond"/>
          <w:b/>
        </w:rPr>
        <w:t>t</w:t>
      </w:r>
      <w:r w:rsidR="00A975DB">
        <w:rPr>
          <w:rFonts w:ascii="Garamond" w:hAnsi="Garamond"/>
          <w:b/>
        </w:rPr>
        <w:t xml:space="preserve"> </w:t>
      </w:r>
      <w:r>
        <w:rPr>
          <w:rFonts w:ascii="Garamond" w:hAnsi="Garamond"/>
          <w:b/>
        </w:rPr>
        <w:t>á</w:t>
      </w:r>
      <w:r w:rsidR="00A975DB">
        <w:rPr>
          <w:rFonts w:ascii="Garamond" w:hAnsi="Garamond"/>
          <w:b/>
        </w:rPr>
        <w:t xml:space="preserve"> </w:t>
      </w:r>
      <w:r>
        <w:rPr>
          <w:rFonts w:ascii="Garamond" w:hAnsi="Garamond"/>
          <w:b/>
        </w:rPr>
        <w:t>r</w:t>
      </w:r>
      <w:r w:rsidR="00A975DB">
        <w:rPr>
          <w:rFonts w:ascii="Garamond" w:hAnsi="Garamond"/>
          <w:b/>
        </w:rPr>
        <w:t xml:space="preserve"> </w:t>
      </w:r>
      <w:r>
        <w:rPr>
          <w:rFonts w:ascii="Garamond" w:hAnsi="Garamond"/>
          <w:b/>
        </w:rPr>
        <w:t>o</w:t>
      </w:r>
      <w:r w:rsidR="00A975DB">
        <w:rPr>
          <w:rFonts w:ascii="Garamond" w:hAnsi="Garamond"/>
          <w:b/>
        </w:rPr>
        <w:t xml:space="preserve"> </w:t>
      </w:r>
      <w:r>
        <w:rPr>
          <w:rFonts w:ascii="Garamond" w:hAnsi="Garamond"/>
          <w:b/>
        </w:rPr>
        <w:t>z</w:t>
      </w:r>
      <w:r w:rsidR="00A975DB">
        <w:rPr>
          <w:rFonts w:ascii="Garamond" w:hAnsi="Garamond"/>
          <w:b/>
        </w:rPr>
        <w:t xml:space="preserve"> </w:t>
      </w:r>
      <w:r>
        <w:rPr>
          <w:rFonts w:ascii="Garamond" w:hAnsi="Garamond"/>
          <w:b/>
        </w:rPr>
        <w:t>a</w:t>
      </w:r>
      <w:r w:rsidR="00A975DB">
        <w:rPr>
          <w:rFonts w:ascii="Garamond" w:hAnsi="Garamond"/>
          <w:b/>
        </w:rPr>
        <w:t xml:space="preserve"> </w:t>
      </w:r>
      <w:r>
        <w:rPr>
          <w:rFonts w:ascii="Garamond" w:hAnsi="Garamond"/>
          <w:b/>
        </w:rPr>
        <w:t>t</w:t>
      </w:r>
    </w:p>
    <w:p w14:paraId="395587EC" w14:textId="77777777" w:rsidR="0099448D" w:rsidRDefault="0099448D" w:rsidP="001D214E">
      <w:pPr>
        <w:ind w:left="709" w:hanging="709"/>
        <w:contextualSpacing/>
        <w:jc w:val="center"/>
        <w:rPr>
          <w:rFonts w:ascii="Garamond" w:hAnsi="Garamond"/>
          <w:b/>
        </w:rPr>
      </w:pPr>
    </w:p>
    <w:p w14:paraId="214C4C2B" w14:textId="77777777" w:rsidR="0099448D" w:rsidRDefault="0099448D" w:rsidP="001D214E">
      <w:pPr>
        <w:ind w:left="0" w:firstLine="0"/>
        <w:contextualSpacing/>
        <w:jc w:val="both"/>
        <w:rPr>
          <w:rFonts w:ascii="Garamond" w:hAnsi="Garamond"/>
        </w:rPr>
      </w:pPr>
      <w:r>
        <w:rPr>
          <w:rFonts w:ascii="Garamond" w:hAnsi="Garamond"/>
        </w:rPr>
        <w:t xml:space="preserve">Az </w:t>
      </w:r>
      <w:r>
        <w:rPr>
          <w:rFonts w:ascii="Garamond" w:hAnsi="Garamond"/>
          <w:i/>
        </w:rPr>
        <w:t xml:space="preserve">Alsó- Tisza-menti Önkormányzati Társulás Társulási Tanácsa </w:t>
      </w:r>
      <w:r>
        <w:rPr>
          <w:rFonts w:ascii="Garamond" w:hAnsi="Garamond"/>
        </w:rPr>
        <w:t>tárgyi előterjesztést megtárgyalta és a Tagönkormányzatok által -a Magyarország helyi önkormányzatairól szóló 2011. évi CLXXXIX. törvény (a továbbiakban: Mötv.) 88. § (2) bekezdésében foglaltak szerint eljárva- a Társulás Társulási Megállapodása jóváhagyását tartalmazó döntését figyelembe véve, - a 88. § (1) bekezdésében és a 93. §-ban rögzített szabályok betartásával változtatás nélkül - minősített többségi döntéssel</w:t>
      </w:r>
    </w:p>
    <w:p w14:paraId="0712C286" w14:textId="77777777" w:rsidR="0099448D" w:rsidRPr="00486FC6" w:rsidRDefault="0099448D" w:rsidP="001D214E">
      <w:pPr>
        <w:contextualSpacing/>
        <w:jc w:val="center"/>
        <w:rPr>
          <w:rFonts w:ascii="Garamond" w:hAnsi="Garamond"/>
          <w:b/>
        </w:rPr>
      </w:pPr>
      <w:r w:rsidRPr="00486FC6">
        <w:rPr>
          <w:rFonts w:ascii="Garamond" w:hAnsi="Garamond"/>
          <w:b/>
        </w:rPr>
        <w:t>j ó v á h a g y j a</w:t>
      </w:r>
    </w:p>
    <w:p w14:paraId="75BD4B4B" w14:textId="77777777" w:rsidR="0099448D" w:rsidRDefault="0099448D" w:rsidP="001D214E">
      <w:pPr>
        <w:contextualSpacing/>
        <w:jc w:val="center"/>
        <w:rPr>
          <w:rFonts w:ascii="Garamond" w:hAnsi="Garamond"/>
        </w:rPr>
      </w:pPr>
      <w:r w:rsidRPr="00486FC6">
        <w:rPr>
          <w:rFonts w:ascii="Garamond" w:hAnsi="Garamond"/>
          <w:b/>
        </w:rPr>
        <w:t>a Társulás Társulási Megállapodás</w:t>
      </w:r>
      <w:r>
        <w:rPr>
          <w:rFonts w:ascii="Garamond" w:hAnsi="Garamond"/>
          <w:b/>
        </w:rPr>
        <w:t>a egységes szerkezetbe foglalt 13</w:t>
      </w:r>
      <w:r w:rsidRPr="00486FC6">
        <w:rPr>
          <w:rFonts w:ascii="Garamond" w:hAnsi="Garamond"/>
          <w:b/>
        </w:rPr>
        <w:t>. módosítását</w:t>
      </w:r>
      <w:r>
        <w:rPr>
          <w:rFonts w:ascii="Garamond" w:hAnsi="Garamond"/>
          <w:b/>
        </w:rPr>
        <w:t xml:space="preserve">, </w:t>
      </w:r>
      <w:r>
        <w:rPr>
          <w:rFonts w:ascii="Garamond" w:hAnsi="Garamond"/>
        </w:rPr>
        <w:t xml:space="preserve">amely </w:t>
      </w:r>
    </w:p>
    <w:p w14:paraId="79FE7A6C" w14:textId="77777777" w:rsidR="0099448D" w:rsidRPr="004B7A4A" w:rsidRDefault="0099448D" w:rsidP="001D214E">
      <w:pPr>
        <w:contextualSpacing/>
        <w:jc w:val="center"/>
        <w:rPr>
          <w:rFonts w:ascii="Garamond" w:hAnsi="Garamond"/>
          <w:bCs/>
        </w:rPr>
      </w:pPr>
      <w:r>
        <w:rPr>
          <w:rFonts w:ascii="Garamond" w:hAnsi="Garamond"/>
        </w:rPr>
        <w:t xml:space="preserve"> </w:t>
      </w:r>
      <w:r>
        <w:rPr>
          <w:rFonts w:ascii="Garamond" w:hAnsi="Garamond"/>
          <w:b/>
        </w:rPr>
        <w:t>2025. február 01. napján lép hatályba</w:t>
      </w:r>
      <w:r>
        <w:rPr>
          <w:rFonts w:ascii="Garamond" w:hAnsi="Garamond"/>
          <w:bCs/>
        </w:rPr>
        <w:t xml:space="preserve"> azzal, hogy a változást 2025. január 1. napjától kell alkalmazni</w:t>
      </w:r>
    </w:p>
    <w:p w14:paraId="32AB7CF1" w14:textId="77777777" w:rsidR="0099448D" w:rsidRDefault="0099448D" w:rsidP="001D214E">
      <w:pPr>
        <w:contextualSpacing/>
        <w:jc w:val="center"/>
        <w:rPr>
          <w:rFonts w:ascii="Garamond" w:hAnsi="Garamond"/>
        </w:rPr>
      </w:pPr>
      <w:r>
        <w:rPr>
          <w:rFonts w:ascii="Garamond" w:hAnsi="Garamond"/>
        </w:rPr>
        <w:t xml:space="preserve">a tárgyi előterjesztéshez </w:t>
      </w:r>
      <w:r w:rsidRPr="009F5E42">
        <w:rPr>
          <w:rFonts w:ascii="Garamond" w:hAnsi="Garamond"/>
          <w:b/>
        </w:rPr>
        <w:t>1. mellékletként csatolt formában és tartalommal</w:t>
      </w:r>
      <w:r>
        <w:rPr>
          <w:rFonts w:ascii="Garamond" w:hAnsi="Garamond"/>
          <w:bCs/>
        </w:rPr>
        <w:t>,</w:t>
      </w:r>
      <w:r>
        <w:rPr>
          <w:rFonts w:ascii="Garamond" w:hAnsi="Garamond"/>
        </w:rPr>
        <w:t xml:space="preserve"> </w:t>
      </w:r>
    </w:p>
    <w:p w14:paraId="77E4FF31" w14:textId="77777777" w:rsidR="0099448D" w:rsidRDefault="0099448D" w:rsidP="001D214E">
      <w:pPr>
        <w:contextualSpacing/>
        <w:jc w:val="center"/>
        <w:rPr>
          <w:rFonts w:ascii="Garamond" w:hAnsi="Garamond"/>
        </w:rPr>
      </w:pPr>
      <w:r>
        <w:rPr>
          <w:rFonts w:ascii="Garamond" w:hAnsi="Garamond"/>
        </w:rPr>
        <w:t xml:space="preserve">melyek aláírására felhatalmazza a Társulás Társulási Tanácsa Elnökét.  </w:t>
      </w:r>
    </w:p>
    <w:p w14:paraId="271EEC3E" w14:textId="77777777" w:rsidR="0099448D" w:rsidRDefault="0099448D" w:rsidP="001D214E">
      <w:pPr>
        <w:ind w:left="709" w:hanging="709"/>
        <w:contextualSpacing/>
        <w:jc w:val="center"/>
        <w:rPr>
          <w:rFonts w:ascii="Garamond" w:hAnsi="Garamond"/>
          <w:b/>
        </w:rPr>
      </w:pPr>
    </w:p>
    <w:p w14:paraId="6859E0A9" w14:textId="77777777" w:rsidR="0099448D" w:rsidRDefault="0099448D" w:rsidP="001D214E">
      <w:pPr>
        <w:pStyle w:val="Listaszerbekezds"/>
        <w:ind w:left="0"/>
        <w:jc w:val="both"/>
        <w:rPr>
          <w:rFonts w:ascii="Garamond" w:hAnsi="Garamond"/>
        </w:rPr>
      </w:pPr>
      <w:r>
        <w:rPr>
          <w:rFonts w:ascii="Garamond" w:hAnsi="Garamond"/>
          <w:u w:val="single"/>
        </w:rPr>
        <w:t>Végrehajtás határideje:</w:t>
      </w:r>
      <w:r>
        <w:rPr>
          <w:rFonts w:ascii="Garamond" w:hAnsi="Garamond"/>
        </w:rPr>
        <w:t xml:space="preserve"> </w:t>
      </w:r>
      <w:r>
        <w:rPr>
          <w:rFonts w:ascii="Garamond" w:hAnsi="Garamond"/>
        </w:rPr>
        <w:tab/>
        <w:t xml:space="preserve"> azonnal és folyamatos (Megállapodás aláírására) 2025. 01. 31.</w:t>
      </w:r>
    </w:p>
    <w:p w14:paraId="5B0CA0F0" w14:textId="7B2715FE" w:rsidR="0099448D" w:rsidRDefault="0099448D" w:rsidP="001D214E">
      <w:pPr>
        <w:pStyle w:val="Listaszerbekezds"/>
        <w:ind w:left="0"/>
        <w:jc w:val="both"/>
        <w:rPr>
          <w:rFonts w:ascii="Garamond" w:hAnsi="Garamond"/>
        </w:rPr>
      </w:pPr>
      <w:r>
        <w:rPr>
          <w:rFonts w:ascii="Garamond" w:hAnsi="Garamond"/>
          <w:u w:val="single"/>
        </w:rPr>
        <w:t xml:space="preserve">Végrehajtásért </w:t>
      </w:r>
      <w:r w:rsidR="00D15553">
        <w:rPr>
          <w:rFonts w:ascii="Garamond" w:hAnsi="Garamond"/>
          <w:u w:val="single"/>
        </w:rPr>
        <w:t>felelős:</w:t>
      </w:r>
      <w:r w:rsidR="00D15553">
        <w:rPr>
          <w:rFonts w:ascii="Garamond" w:hAnsi="Garamond"/>
        </w:rPr>
        <w:t xml:space="preserve">  </w:t>
      </w:r>
      <w:r>
        <w:rPr>
          <w:rFonts w:ascii="Garamond" w:hAnsi="Garamond"/>
        </w:rPr>
        <w:tab/>
        <w:t xml:space="preserve"> Kató Pálné a Társulás Törvényességi Felelőse, Feladatellátó jegyző</w:t>
      </w:r>
    </w:p>
    <w:p w14:paraId="0E870676" w14:textId="77777777" w:rsidR="0099448D" w:rsidRDefault="0099448D" w:rsidP="001D214E">
      <w:pPr>
        <w:pStyle w:val="Listaszerbekezds"/>
        <w:ind w:left="0"/>
        <w:jc w:val="both"/>
        <w:rPr>
          <w:rFonts w:ascii="Garamond" w:hAnsi="Garamond"/>
        </w:rPr>
      </w:pPr>
      <w:r>
        <w:rPr>
          <w:rFonts w:ascii="Garamond" w:hAnsi="Garamond"/>
          <w:u w:val="single"/>
        </w:rPr>
        <w:t>Beszámolás határideje:</w:t>
      </w:r>
      <w:r>
        <w:rPr>
          <w:rFonts w:ascii="Garamond" w:hAnsi="Garamond"/>
        </w:rPr>
        <w:t xml:space="preserve"> </w:t>
      </w:r>
      <w:r>
        <w:rPr>
          <w:rFonts w:ascii="Garamond" w:hAnsi="Garamond"/>
        </w:rPr>
        <w:tab/>
        <w:t xml:space="preserve"> végrehajtást követő soros ülésen</w:t>
      </w:r>
    </w:p>
    <w:p w14:paraId="6D0F863A" w14:textId="77777777" w:rsidR="0099448D" w:rsidRDefault="0099448D" w:rsidP="001D214E">
      <w:pPr>
        <w:pStyle w:val="Listaszerbekezds"/>
        <w:ind w:left="284"/>
        <w:jc w:val="both"/>
        <w:rPr>
          <w:rFonts w:ascii="Garamond" w:hAnsi="Garamond"/>
        </w:rPr>
      </w:pPr>
    </w:p>
    <w:p w14:paraId="079D431A" w14:textId="77777777" w:rsidR="0099448D" w:rsidRDefault="0099448D" w:rsidP="001D214E">
      <w:pPr>
        <w:pStyle w:val="Listaszerbekezds"/>
        <w:ind w:left="0"/>
        <w:jc w:val="both"/>
        <w:rPr>
          <w:rFonts w:ascii="Garamond" w:hAnsi="Garamond"/>
          <w:u w:val="single"/>
        </w:rPr>
      </w:pPr>
      <w:r>
        <w:rPr>
          <w:rFonts w:ascii="Garamond" w:hAnsi="Garamond"/>
          <w:u w:val="single"/>
        </w:rPr>
        <w:t>Határozatról értesítést kap:</w:t>
      </w:r>
    </w:p>
    <w:p w14:paraId="372402CE" w14:textId="77777777" w:rsidR="0099448D" w:rsidRDefault="0099448D" w:rsidP="001D214E">
      <w:pPr>
        <w:pStyle w:val="Listaszerbekezds"/>
        <w:numPr>
          <w:ilvl w:val="0"/>
          <w:numId w:val="15"/>
        </w:numPr>
        <w:ind w:left="284"/>
        <w:jc w:val="both"/>
        <w:rPr>
          <w:rFonts w:ascii="Garamond" w:hAnsi="Garamond"/>
        </w:rPr>
      </w:pPr>
      <w:r>
        <w:rPr>
          <w:rFonts w:ascii="Garamond" w:hAnsi="Garamond"/>
        </w:rPr>
        <w:t>Erhard Gyula a Társulás Társulási Tanácsa Elnöke, Csanytelek Község Önkormányzata Polgármestere</w:t>
      </w:r>
      <w:r w:rsidR="00A975DB">
        <w:rPr>
          <w:rFonts w:ascii="Garamond" w:hAnsi="Garamond"/>
        </w:rPr>
        <w:t xml:space="preserve"> (Helyben)</w:t>
      </w:r>
    </w:p>
    <w:p w14:paraId="7B8C61D0" w14:textId="77777777" w:rsidR="0099448D" w:rsidRDefault="0099448D" w:rsidP="001D214E">
      <w:pPr>
        <w:pStyle w:val="Listaszerbekezds"/>
        <w:numPr>
          <w:ilvl w:val="0"/>
          <w:numId w:val="15"/>
        </w:numPr>
        <w:ind w:left="284"/>
        <w:jc w:val="both"/>
        <w:rPr>
          <w:rFonts w:ascii="Garamond" w:hAnsi="Garamond"/>
        </w:rPr>
      </w:pPr>
      <w:r>
        <w:rPr>
          <w:rFonts w:ascii="Garamond" w:hAnsi="Garamond"/>
        </w:rPr>
        <w:t xml:space="preserve">Bánfi Sándor a Társulási Tanács Alelnöke, Tömörkény Községi Önkormányzat Polgármestere   </w:t>
      </w:r>
      <w:r w:rsidRPr="006F0803">
        <w:rPr>
          <w:rFonts w:ascii="Garamond" w:hAnsi="Garamond"/>
        </w:rPr>
        <w:t xml:space="preserve"> </w:t>
      </w:r>
    </w:p>
    <w:p w14:paraId="5391659E" w14:textId="77777777" w:rsidR="0099448D" w:rsidRDefault="0099448D" w:rsidP="001D214E">
      <w:pPr>
        <w:pStyle w:val="Listaszerbekezds"/>
        <w:numPr>
          <w:ilvl w:val="0"/>
          <w:numId w:val="15"/>
        </w:numPr>
        <w:ind w:left="284"/>
        <w:jc w:val="both"/>
        <w:rPr>
          <w:rFonts w:ascii="Garamond" w:hAnsi="Garamond"/>
        </w:rPr>
      </w:pPr>
      <w:r>
        <w:rPr>
          <w:rFonts w:ascii="Garamond" w:hAnsi="Garamond"/>
        </w:rPr>
        <w:t>Horváth Lajos a Társulás Tagja, Felgyő Községi Önkormányzat Polgármestere</w:t>
      </w:r>
    </w:p>
    <w:p w14:paraId="0BF43E63" w14:textId="48B80195" w:rsidR="0099448D" w:rsidRDefault="0099448D" w:rsidP="001D214E">
      <w:pPr>
        <w:pStyle w:val="Listaszerbekezds"/>
        <w:numPr>
          <w:ilvl w:val="0"/>
          <w:numId w:val="15"/>
        </w:numPr>
        <w:ind w:left="284"/>
        <w:jc w:val="both"/>
        <w:rPr>
          <w:rFonts w:ascii="Garamond" w:hAnsi="Garamond"/>
        </w:rPr>
      </w:pPr>
      <w:r>
        <w:rPr>
          <w:rFonts w:ascii="Garamond" w:hAnsi="Garamond"/>
        </w:rPr>
        <w:t xml:space="preserve">Bedő Tamás </w:t>
      </w:r>
      <w:r w:rsidR="00D15553">
        <w:rPr>
          <w:rFonts w:ascii="Garamond" w:hAnsi="Garamond"/>
        </w:rPr>
        <w:t>Albert a</w:t>
      </w:r>
      <w:r>
        <w:rPr>
          <w:rFonts w:ascii="Garamond" w:hAnsi="Garamond"/>
        </w:rPr>
        <w:t xml:space="preserve"> Társulás Tagja, Csongrád Városi Önkormányzat Polgármestere</w:t>
      </w:r>
    </w:p>
    <w:p w14:paraId="340A033A" w14:textId="77777777" w:rsidR="0099448D" w:rsidRDefault="0099448D" w:rsidP="001D214E">
      <w:pPr>
        <w:pStyle w:val="Listaszerbekezds"/>
        <w:numPr>
          <w:ilvl w:val="0"/>
          <w:numId w:val="15"/>
        </w:numPr>
        <w:ind w:left="284"/>
        <w:jc w:val="both"/>
        <w:rPr>
          <w:rFonts w:ascii="Garamond" w:hAnsi="Garamond"/>
        </w:rPr>
      </w:pPr>
      <w:r>
        <w:rPr>
          <w:rFonts w:ascii="Garamond" w:hAnsi="Garamond"/>
        </w:rPr>
        <w:t>Kató Pálné Csanyteleki Polgármesteri Hivatal Vezetője, Feladatellátó jegyző, Törvényességi Felelős</w:t>
      </w:r>
    </w:p>
    <w:p w14:paraId="7F2AA8CD" w14:textId="77777777" w:rsidR="0099448D" w:rsidRDefault="0099448D" w:rsidP="001D214E">
      <w:pPr>
        <w:pStyle w:val="Listaszerbekezds"/>
        <w:numPr>
          <w:ilvl w:val="0"/>
          <w:numId w:val="15"/>
        </w:numPr>
        <w:ind w:left="284"/>
        <w:jc w:val="both"/>
        <w:rPr>
          <w:rFonts w:ascii="Garamond" w:hAnsi="Garamond"/>
        </w:rPr>
      </w:pPr>
      <w:r>
        <w:rPr>
          <w:rFonts w:ascii="Garamond" w:hAnsi="Garamond"/>
        </w:rPr>
        <w:t>Tápainé Karkas Krisztina a Csanyteleki Polgármesteri Hivatal Adó- és Pénzügyi Iroda Vezetője</w:t>
      </w:r>
    </w:p>
    <w:p w14:paraId="229AAD6C" w14:textId="77777777" w:rsidR="0099448D" w:rsidRPr="00F22A90" w:rsidRDefault="0099448D" w:rsidP="001D214E">
      <w:pPr>
        <w:pStyle w:val="Listaszerbekezds"/>
        <w:numPr>
          <w:ilvl w:val="0"/>
          <w:numId w:val="15"/>
        </w:numPr>
        <w:ind w:left="284"/>
        <w:jc w:val="both"/>
        <w:rPr>
          <w:rFonts w:ascii="Garamond" w:hAnsi="Garamond"/>
        </w:rPr>
      </w:pPr>
      <w:r>
        <w:rPr>
          <w:rFonts w:ascii="Garamond" w:hAnsi="Garamond"/>
        </w:rPr>
        <w:t xml:space="preserve">Irattár </w:t>
      </w:r>
    </w:p>
    <w:p w14:paraId="22FBBFE8" w14:textId="77777777" w:rsidR="00E209B6" w:rsidRPr="003E4A5A" w:rsidRDefault="00E209B6" w:rsidP="006B2901">
      <w:pPr>
        <w:tabs>
          <w:tab w:val="left" w:pos="142"/>
        </w:tabs>
        <w:ind w:left="0" w:right="143" w:firstLine="0"/>
        <w:jc w:val="both"/>
        <w:rPr>
          <w:rFonts w:ascii="Garamond" w:hAnsi="Garamond"/>
          <w:b/>
          <w:u w:val="single"/>
        </w:rPr>
      </w:pPr>
    </w:p>
    <w:p w14:paraId="2EFDFF8C" w14:textId="77777777" w:rsidR="00D773E6" w:rsidRDefault="007C0F9C" w:rsidP="007C0F9C">
      <w:pPr>
        <w:pStyle w:val="Listaszerbekezds"/>
        <w:numPr>
          <w:ilvl w:val="0"/>
          <w:numId w:val="2"/>
        </w:numPr>
        <w:ind w:left="0" w:firstLine="0"/>
        <w:jc w:val="center"/>
        <w:rPr>
          <w:rFonts w:ascii="Garamond" w:hAnsi="Garamond"/>
          <w:b/>
          <w:bCs/>
        </w:rPr>
      </w:pPr>
      <w:r>
        <w:rPr>
          <w:rFonts w:ascii="Garamond" w:hAnsi="Garamond"/>
          <w:b/>
          <w:bCs/>
        </w:rPr>
        <w:t>Napirend</w:t>
      </w:r>
    </w:p>
    <w:p w14:paraId="614176A6" w14:textId="77777777" w:rsidR="007C0F9C" w:rsidRDefault="007C0F9C" w:rsidP="007C0F9C">
      <w:pPr>
        <w:pStyle w:val="Listaszerbekezds"/>
        <w:ind w:left="0" w:firstLine="0"/>
        <w:jc w:val="center"/>
        <w:rPr>
          <w:rFonts w:ascii="Garamond" w:hAnsi="Garamond"/>
          <w:i/>
          <w:iCs/>
        </w:rPr>
      </w:pPr>
    </w:p>
    <w:p w14:paraId="2771A183" w14:textId="77777777" w:rsidR="007C0F9C" w:rsidRDefault="007C0F9C" w:rsidP="007C0F9C">
      <w:pPr>
        <w:pStyle w:val="Listaszerbekezds"/>
        <w:ind w:left="0" w:firstLine="0"/>
        <w:jc w:val="center"/>
        <w:rPr>
          <w:rFonts w:ascii="Garamond" w:hAnsi="Garamond"/>
          <w:i/>
          <w:iCs/>
        </w:rPr>
      </w:pPr>
      <w:r>
        <w:rPr>
          <w:rFonts w:ascii="Garamond" w:hAnsi="Garamond"/>
          <w:i/>
          <w:iCs/>
        </w:rPr>
        <w:t>Egyebek</w:t>
      </w:r>
    </w:p>
    <w:p w14:paraId="4D4DE4F2" w14:textId="77777777" w:rsidR="007C0F9C" w:rsidRDefault="007C0F9C" w:rsidP="003E7E38">
      <w:pPr>
        <w:pStyle w:val="Listaszerbekezds"/>
        <w:ind w:left="0" w:right="-284" w:firstLine="0"/>
        <w:jc w:val="center"/>
        <w:rPr>
          <w:rFonts w:ascii="Garamond" w:hAnsi="Garamond"/>
          <w:i/>
          <w:iCs/>
        </w:rPr>
      </w:pPr>
    </w:p>
    <w:p w14:paraId="40550742" w14:textId="7D283842" w:rsidR="007C0F9C" w:rsidRDefault="007C0F9C" w:rsidP="003E7E38">
      <w:pPr>
        <w:pStyle w:val="Listaszerbekezds"/>
        <w:ind w:left="0" w:right="-284" w:firstLine="0"/>
        <w:jc w:val="both"/>
        <w:rPr>
          <w:rFonts w:ascii="Garamond" w:hAnsi="Garamond"/>
        </w:rPr>
      </w:pPr>
      <w:r>
        <w:rPr>
          <w:rFonts w:ascii="Garamond" w:hAnsi="Garamond"/>
          <w:b/>
          <w:bCs/>
          <w:u w:val="single"/>
        </w:rPr>
        <w:t>Kató Pálné feladatellátó jegyző:</w:t>
      </w:r>
      <w:r>
        <w:rPr>
          <w:rFonts w:ascii="Garamond" w:hAnsi="Garamond"/>
        </w:rPr>
        <w:t xml:space="preserve"> </w:t>
      </w:r>
      <w:r w:rsidR="00D15553">
        <w:rPr>
          <w:rFonts w:ascii="Garamond" w:hAnsi="Garamond"/>
        </w:rPr>
        <w:t>t</w:t>
      </w:r>
      <w:r>
        <w:rPr>
          <w:rFonts w:ascii="Garamond" w:hAnsi="Garamond"/>
        </w:rPr>
        <w:t xml:space="preserve">ájékoztatta a jelenlévőket arról, </w:t>
      </w:r>
      <w:r w:rsidR="00D15553">
        <w:rPr>
          <w:rFonts w:ascii="Garamond" w:hAnsi="Garamond"/>
        </w:rPr>
        <w:t>ahhoz,</w:t>
      </w:r>
      <w:r>
        <w:rPr>
          <w:rFonts w:ascii="Garamond" w:hAnsi="Garamond"/>
        </w:rPr>
        <w:t xml:space="preserve"> </w:t>
      </w:r>
      <w:r w:rsidR="00D15553">
        <w:rPr>
          <w:rFonts w:ascii="Garamond" w:hAnsi="Garamond"/>
        </w:rPr>
        <w:t>hogy meg</w:t>
      </w:r>
      <w:r>
        <w:rPr>
          <w:rFonts w:ascii="Garamond" w:hAnsi="Garamond"/>
        </w:rPr>
        <w:t xml:space="preserve"> tudjon felelni a vonatkozó hatályos központi jogszabályban foglaltaknak, egy hét múlva rendkívüli ülést kell tartani, ahol a Társulás által fenntartott 3 szociális intézményre irányadó önkormányzati rendelet módosítása intézményvezetők által tett kezdeményezése szerinti intézményi térítési díjak 2025. évi díjtétel</w:t>
      </w:r>
      <w:r w:rsidR="004C2971">
        <w:rPr>
          <w:rFonts w:ascii="Garamond" w:hAnsi="Garamond"/>
        </w:rPr>
        <w:t>éről kell döntést hozni. Ez a határozatba foglalt döntés lesz az alapja a 4 Tagönkormányzat Képviselő-testülete előzetes véleményezési eljárásának, melyben minősített többséggel hozott határozatával tudja megerősíteni Csanytelek Község Önkormányzata Képviselő-testületét az általa ezek alapján kiadott önkormányzati rendelet</w:t>
      </w:r>
      <w:r w:rsidR="000F3D7A">
        <w:rPr>
          <w:rFonts w:ascii="Garamond" w:hAnsi="Garamond"/>
        </w:rPr>
        <w:t>e</w:t>
      </w:r>
      <w:r w:rsidR="004C2971">
        <w:rPr>
          <w:rFonts w:ascii="Garamond" w:hAnsi="Garamond"/>
        </w:rPr>
        <w:t xml:space="preserve"> tartalmá</w:t>
      </w:r>
      <w:r w:rsidR="008C1B67">
        <w:rPr>
          <w:rFonts w:ascii="Garamond" w:hAnsi="Garamond"/>
        </w:rPr>
        <w:t>ban</w:t>
      </w:r>
      <w:r w:rsidR="000F3D7A">
        <w:rPr>
          <w:rFonts w:ascii="Garamond" w:hAnsi="Garamond"/>
        </w:rPr>
        <w:t>, amely április 1. napján léphet hatályba</w:t>
      </w:r>
      <w:r w:rsidR="004C2971">
        <w:rPr>
          <w:rFonts w:ascii="Garamond" w:hAnsi="Garamond"/>
        </w:rPr>
        <w:t xml:space="preserve">. </w:t>
      </w:r>
      <w:r w:rsidR="00C024FF">
        <w:rPr>
          <w:rFonts w:ascii="Garamond" w:hAnsi="Garamond"/>
        </w:rPr>
        <w:t>Ugyanezen rendkívüli ülésen kell előterjesztenie a Társulás Bíráló Bizottság létrehozására vonatkozó előterjesztését, mely Bizottság a Csongrádi székhelyű szociális intézmény (Esély) intézményvezetői állására kiírt pályázat előbírálatát végzi el és nyújt</w:t>
      </w:r>
      <w:r w:rsidR="00316BEE">
        <w:rPr>
          <w:rFonts w:ascii="Garamond" w:hAnsi="Garamond"/>
        </w:rPr>
        <w:t xml:space="preserve"> </w:t>
      </w:r>
      <w:r w:rsidR="00C024FF">
        <w:rPr>
          <w:rFonts w:ascii="Garamond" w:hAnsi="Garamond"/>
        </w:rPr>
        <w:t>be javaslatot a Társulás Társulási Tanácsa elé. Tagjainak Elnök úrral való egyeztetés után Bedő Tamás Csongrád</w:t>
      </w:r>
      <w:r w:rsidR="00316BEE">
        <w:rPr>
          <w:rFonts w:ascii="Garamond" w:hAnsi="Garamond"/>
        </w:rPr>
        <w:t xml:space="preserve"> </w:t>
      </w:r>
      <w:r w:rsidR="00C024FF">
        <w:rPr>
          <w:rFonts w:ascii="Garamond" w:hAnsi="Garamond"/>
        </w:rPr>
        <w:t xml:space="preserve">Városi Önkormányzat Polgármesterét, Dr. Faragó Péter Felgyő és Tömörkény községek Jegyzőjét és szakmai szakértőként a pályáztatott szociális intézmény intézményvezető-helyettesét Kajtár Anita személyét fogja felkérni. </w:t>
      </w:r>
      <w:r w:rsidR="000F3D7A">
        <w:rPr>
          <w:rFonts w:ascii="Garamond" w:hAnsi="Garamond"/>
        </w:rPr>
        <w:t xml:space="preserve">Február középére tervezi az Atmöt és az általa fenntartott </w:t>
      </w:r>
      <w:r w:rsidR="00D15553">
        <w:rPr>
          <w:rFonts w:ascii="Garamond" w:hAnsi="Garamond"/>
        </w:rPr>
        <w:t>intézmények 2025.</w:t>
      </w:r>
      <w:r w:rsidR="000F3D7A">
        <w:rPr>
          <w:rFonts w:ascii="Garamond" w:hAnsi="Garamond"/>
        </w:rPr>
        <w:t xml:space="preserve"> évi költségvetése előterjesztése és ahhoz csatolt táblázatba foglaltak előzetes véleményeztetését, majd február 28. napján </w:t>
      </w:r>
      <w:r w:rsidR="009F2A94">
        <w:rPr>
          <w:rFonts w:ascii="Garamond" w:hAnsi="Garamond"/>
        </w:rPr>
        <w:t xml:space="preserve">a </w:t>
      </w:r>
      <w:r w:rsidR="000F3D7A">
        <w:rPr>
          <w:rFonts w:ascii="Garamond" w:hAnsi="Garamond"/>
        </w:rPr>
        <w:t>Társulási Tanács általi jóváhagyását.</w:t>
      </w:r>
      <w:r w:rsidR="009F2A94">
        <w:rPr>
          <w:rFonts w:ascii="Garamond" w:hAnsi="Garamond"/>
        </w:rPr>
        <w:t xml:space="preserve"> </w:t>
      </w:r>
    </w:p>
    <w:p w14:paraId="190445AC" w14:textId="77777777" w:rsidR="009D7A20" w:rsidRDefault="009D7A20" w:rsidP="003E7E38">
      <w:pPr>
        <w:pStyle w:val="Listaszerbekezds"/>
        <w:ind w:left="0" w:right="-284" w:firstLine="0"/>
        <w:jc w:val="both"/>
        <w:rPr>
          <w:rFonts w:ascii="Garamond" w:hAnsi="Garamond"/>
        </w:rPr>
      </w:pPr>
    </w:p>
    <w:p w14:paraId="53F19107" w14:textId="1767942E" w:rsidR="003E7E38" w:rsidRDefault="009D7A20" w:rsidP="003E7E38">
      <w:pPr>
        <w:tabs>
          <w:tab w:val="left" w:leader="dot" w:pos="9072"/>
          <w:tab w:val="left" w:leader="dot" w:pos="16443"/>
        </w:tabs>
        <w:ind w:left="0" w:right="-142" w:firstLine="0"/>
        <w:contextualSpacing/>
        <w:jc w:val="both"/>
        <w:rPr>
          <w:rFonts w:ascii="Garamond" w:hAnsi="Garamond"/>
          <w:szCs w:val="24"/>
        </w:rPr>
      </w:pPr>
      <w:r>
        <w:rPr>
          <w:rFonts w:ascii="Garamond" w:hAnsi="Garamond"/>
          <w:b/>
          <w:bCs/>
          <w:u w:val="single"/>
        </w:rPr>
        <w:t>Erhard Gyula Társulás Társulási Tanácsa Elnöke:</w:t>
      </w:r>
      <w:r w:rsidR="003E7E38">
        <w:rPr>
          <w:rFonts w:ascii="Garamond" w:hAnsi="Garamond"/>
          <w:b/>
          <w:bCs/>
        </w:rPr>
        <w:t xml:space="preserve"> </w:t>
      </w:r>
      <w:r w:rsidR="00D15553">
        <w:rPr>
          <w:rFonts w:ascii="Garamond" w:hAnsi="Garamond"/>
          <w:szCs w:val="24"/>
        </w:rPr>
        <w:t>m</w:t>
      </w:r>
      <w:r w:rsidR="003E7E38">
        <w:rPr>
          <w:rFonts w:ascii="Garamond" w:hAnsi="Garamond"/>
          <w:szCs w:val="24"/>
        </w:rPr>
        <w:t>egállapította, hogy az egyebek napirendre vonatkozóan nem érkezett mástól sem írásban, sem szóban az ülésen bejelentés, ezért megköszönte az ülésen résztvevők megjelenését és az ülés befejezettnek nyilvánította.</w:t>
      </w:r>
    </w:p>
    <w:p w14:paraId="7555A690" w14:textId="77777777" w:rsidR="003E7E38" w:rsidRDefault="003E7E38" w:rsidP="003E7E38">
      <w:pPr>
        <w:tabs>
          <w:tab w:val="left" w:leader="dot" w:pos="9072"/>
          <w:tab w:val="left" w:leader="dot" w:pos="16443"/>
        </w:tabs>
        <w:ind w:left="0" w:right="284" w:firstLine="0"/>
        <w:contextualSpacing/>
        <w:jc w:val="both"/>
        <w:rPr>
          <w:rFonts w:ascii="Garamond" w:hAnsi="Garamond"/>
          <w:szCs w:val="24"/>
        </w:rPr>
      </w:pPr>
    </w:p>
    <w:p w14:paraId="71E3C72A" w14:textId="77777777" w:rsidR="003E7E38" w:rsidRDefault="003E7E38" w:rsidP="003E7E38">
      <w:pPr>
        <w:tabs>
          <w:tab w:val="left" w:leader="dot" w:pos="9072"/>
          <w:tab w:val="left" w:leader="dot" w:pos="16443"/>
        </w:tabs>
        <w:ind w:left="0" w:firstLine="0"/>
        <w:contextualSpacing/>
        <w:jc w:val="center"/>
        <w:rPr>
          <w:rFonts w:ascii="Garamond" w:hAnsi="Garamond"/>
          <w:szCs w:val="24"/>
        </w:rPr>
      </w:pPr>
      <w:r>
        <w:rPr>
          <w:rFonts w:ascii="Garamond" w:hAnsi="Garamond"/>
          <w:szCs w:val="24"/>
        </w:rPr>
        <w:t>K. m. f.</w:t>
      </w:r>
    </w:p>
    <w:p w14:paraId="4A5C82FA" w14:textId="77777777" w:rsidR="003E7E38" w:rsidRDefault="003E7E38" w:rsidP="003E7E38">
      <w:pPr>
        <w:tabs>
          <w:tab w:val="left" w:leader="dot" w:pos="9072"/>
          <w:tab w:val="left" w:leader="dot" w:pos="16443"/>
        </w:tabs>
        <w:ind w:left="0" w:firstLine="0"/>
        <w:contextualSpacing/>
        <w:jc w:val="both"/>
        <w:rPr>
          <w:rFonts w:ascii="Garamond" w:hAnsi="Garamond"/>
          <w:szCs w:val="24"/>
        </w:rPr>
      </w:pPr>
    </w:p>
    <w:p w14:paraId="5A19A03D" w14:textId="77777777" w:rsidR="003E7E38" w:rsidRDefault="003E7E38" w:rsidP="003E7E38">
      <w:pPr>
        <w:tabs>
          <w:tab w:val="left" w:leader="dot" w:pos="9072"/>
          <w:tab w:val="left" w:leader="dot" w:pos="16443"/>
        </w:tabs>
        <w:ind w:left="0" w:firstLine="0"/>
        <w:contextualSpacing/>
        <w:jc w:val="both"/>
        <w:rPr>
          <w:rFonts w:ascii="Garamond" w:hAnsi="Garamond"/>
          <w:szCs w:val="24"/>
        </w:rPr>
      </w:pPr>
      <w:r>
        <w:rPr>
          <w:rFonts w:ascii="Garamond" w:hAnsi="Garamond"/>
          <w:szCs w:val="24"/>
        </w:rPr>
        <w:t xml:space="preserve"> ………………………………………….. …….....                           ………………………………………….</w:t>
      </w:r>
    </w:p>
    <w:p w14:paraId="242521D3" w14:textId="77777777" w:rsidR="009D7A20" w:rsidRPr="009D7A20" w:rsidRDefault="003E7E38" w:rsidP="00F81F1E">
      <w:pPr>
        <w:tabs>
          <w:tab w:val="left" w:leader="dot" w:pos="9072"/>
          <w:tab w:val="left" w:leader="dot" w:pos="16443"/>
        </w:tabs>
        <w:ind w:left="0" w:firstLine="0"/>
        <w:contextualSpacing/>
        <w:jc w:val="both"/>
        <w:rPr>
          <w:rFonts w:ascii="Garamond" w:hAnsi="Garamond"/>
          <w:b/>
          <w:bCs/>
          <w:u w:val="single"/>
        </w:rPr>
      </w:pPr>
      <w:r>
        <w:rPr>
          <w:rFonts w:ascii="Garamond" w:hAnsi="Garamond"/>
          <w:szCs w:val="24"/>
        </w:rPr>
        <w:t xml:space="preserve">  Erhard Gyula a Társulás Társulási Tanácsa Elnöke                                  Kató Pálné feladatellátó jegyző</w:t>
      </w:r>
    </w:p>
    <w:sectPr w:rsidR="009D7A20" w:rsidRPr="009D7A20" w:rsidSect="001D214E">
      <w:headerReference w:type="default" r:id="rId9"/>
      <w:footerReference w:type="default" r:id="rId10"/>
      <w:pgSz w:w="12240" w:h="15840"/>
      <w:pgMar w:top="709" w:right="1041" w:bottom="567"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87E2" w14:textId="77777777" w:rsidR="009D026E" w:rsidRDefault="009D026E">
      <w:r>
        <w:separator/>
      </w:r>
    </w:p>
  </w:endnote>
  <w:endnote w:type="continuationSeparator" w:id="0">
    <w:p w14:paraId="4D2191AF" w14:textId="77777777" w:rsidR="009D026E" w:rsidRDefault="009D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eeSerifBold-Identity-H">
    <w:altName w:val="MS Mincho"/>
    <w:panose1 w:val="00000000000000000000"/>
    <w:charset w:val="80"/>
    <w:family w:val="auto"/>
    <w:notTrueType/>
    <w:pitch w:val="default"/>
    <w:sig w:usb0="00000001" w:usb1="08070000" w:usb2="00000010" w:usb3="00000000" w:csb0="00020000"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7DE3" w14:textId="77777777" w:rsidR="009D026E" w:rsidRDefault="009D026E">
    <w:pPr>
      <w:pStyle w:val="llb"/>
      <w:framePr w:wrap="auto" w:vAnchor="text" w:hAnchor="margin" w:xAlign="right" w:y="1"/>
      <w:rPr>
        <w:rStyle w:val="Oldalszm"/>
      </w:rPr>
    </w:pPr>
  </w:p>
  <w:p w14:paraId="4B687A2E" w14:textId="77777777" w:rsidR="009D026E" w:rsidRDefault="009D026E">
    <w:pPr>
      <w:pStyle w:val="ll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6334B" w14:textId="77777777" w:rsidR="009D026E" w:rsidRDefault="009D026E">
      <w:r>
        <w:separator/>
      </w:r>
    </w:p>
  </w:footnote>
  <w:footnote w:type="continuationSeparator" w:id="0">
    <w:p w14:paraId="23BEB498" w14:textId="77777777" w:rsidR="009D026E" w:rsidRDefault="009D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899C" w14:textId="77777777" w:rsidR="009D026E" w:rsidRPr="006B2901" w:rsidRDefault="009D026E" w:rsidP="006B290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5E30"/>
    <w:multiLevelType w:val="hybridMultilevel"/>
    <w:tmpl w:val="B3F09C2E"/>
    <w:lvl w:ilvl="0" w:tplc="FFFFFFFF">
      <w:start w:val="1"/>
      <w:numFmt w:val="decimal"/>
      <w:lvlText w:val="%1.)"/>
      <w:lvlJc w:val="left"/>
      <w:pPr>
        <w:ind w:left="1576" w:hanging="360"/>
      </w:pPr>
      <w:rPr>
        <w:rFonts w:hint="default"/>
        <w:i w:val="0"/>
      </w:rPr>
    </w:lvl>
    <w:lvl w:ilvl="1" w:tplc="FFFFFFFF" w:tentative="1">
      <w:start w:val="1"/>
      <w:numFmt w:val="lowerLetter"/>
      <w:lvlText w:val="%2."/>
      <w:lvlJc w:val="left"/>
      <w:pPr>
        <w:ind w:left="2296" w:hanging="360"/>
      </w:pPr>
    </w:lvl>
    <w:lvl w:ilvl="2" w:tplc="FFFFFFFF" w:tentative="1">
      <w:start w:val="1"/>
      <w:numFmt w:val="lowerRoman"/>
      <w:lvlText w:val="%3."/>
      <w:lvlJc w:val="right"/>
      <w:pPr>
        <w:ind w:left="3016" w:hanging="180"/>
      </w:pPr>
    </w:lvl>
    <w:lvl w:ilvl="3" w:tplc="FFFFFFFF" w:tentative="1">
      <w:start w:val="1"/>
      <w:numFmt w:val="decimal"/>
      <w:lvlText w:val="%4."/>
      <w:lvlJc w:val="left"/>
      <w:pPr>
        <w:ind w:left="3736" w:hanging="360"/>
      </w:pPr>
    </w:lvl>
    <w:lvl w:ilvl="4" w:tplc="FFFFFFFF" w:tentative="1">
      <w:start w:val="1"/>
      <w:numFmt w:val="lowerLetter"/>
      <w:lvlText w:val="%5."/>
      <w:lvlJc w:val="left"/>
      <w:pPr>
        <w:ind w:left="4456" w:hanging="360"/>
      </w:pPr>
    </w:lvl>
    <w:lvl w:ilvl="5" w:tplc="FFFFFFFF" w:tentative="1">
      <w:start w:val="1"/>
      <w:numFmt w:val="lowerRoman"/>
      <w:lvlText w:val="%6."/>
      <w:lvlJc w:val="right"/>
      <w:pPr>
        <w:ind w:left="5176" w:hanging="180"/>
      </w:pPr>
    </w:lvl>
    <w:lvl w:ilvl="6" w:tplc="FFFFFFFF" w:tentative="1">
      <w:start w:val="1"/>
      <w:numFmt w:val="decimal"/>
      <w:lvlText w:val="%7."/>
      <w:lvlJc w:val="left"/>
      <w:pPr>
        <w:ind w:left="5896" w:hanging="360"/>
      </w:pPr>
    </w:lvl>
    <w:lvl w:ilvl="7" w:tplc="FFFFFFFF" w:tentative="1">
      <w:start w:val="1"/>
      <w:numFmt w:val="lowerLetter"/>
      <w:lvlText w:val="%8."/>
      <w:lvlJc w:val="left"/>
      <w:pPr>
        <w:ind w:left="6616" w:hanging="360"/>
      </w:pPr>
    </w:lvl>
    <w:lvl w:ilvl="8" w:tplc="FFFFFFFF" w:tentative="1">
      <w:start w:val="1"/>
      <w:numFmt w:val="lowerRoman"/>
      <w:lvlText w:val="%9."/>
      <w:lvlJc w:val="right"/>
      <w:pPr>
        <w:ind w:left="7336" w:hanging="180"/>
      </w:pPr>
    </w:lvl>
  </w:abstractNum>
  <w:abstractNum w:abstractNumId="1" w15:restartNumberingAfterBreak="0">
    <w:nsid w:val="145B29DA"/>
    <w:multiLevelType w:val="hybridMultilevel"/>
    <w:tmpl w:val="8FFC47F0"/>
    <w:lvl w:ilvl="0" w:tplc="9C56017E">
      <w:numFmt w:val="bullet"/>
      <w:lvlText w:val="-"/>
      <w:lvlJc w:val="left"/>
      <w:pPr>
        <w:ind w:left="1353" w:hanging="360"/>
      </w:pPr>
      <w:rPr>
        <w:rFonts w:ascii="Garamond" w:eastAsia="Times New Roman" w:hAnsi="Garamond" w:cs="Times New Roman"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2" w15:restartNumberingAfterBreak="0">
    <w:nsid w:val="171235C4"/>
    <w:multiLevelType w:val="hybridMultilevel"/>
    <w:tmpl w:val="AF387E5E"/>
    <w:lvl w:ilvl="0" w:tplc="CCAC8AF4">
      <w:start w:val="5"/>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7AB2FCC"/>
    <w:multiLevelType w:val="hybridMultilevel"/>
    <w:tmpl w:val="65F86670"/>
    <w:lvl w:ilvl="0" w:tplc="9BD0F812">
      <w:start w:val="4"/>
      <w:numFmt w:val="decimal"/>
      <w:lvlText w:val="%1.)"/>
      <w:lvlJc w:val="left"/>
      <w:pPr>
        <w:ind w:left="502" w:hanging="360"/>
      </w:pPr>
      <w:rPr>
        <w:rFonts w:hint="default"/>
        <w:i w:val="0"/>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1EF70FE8"/>
    <w:multiLevelType w:val="hybridMultilevel"/>
    <w:tmpl w:val="64A45EE4"/>
    <w:lvl w:ilvl="0" w:tplc="CCAC8AF4">
      <w:start w:val="5"/>
      <w:numFmt w:val="bullet"/>
      <w:lvlText w:val="-"/>
      <w:lvlJc w:val="left"/>
      <w:pPr>
        <w:tabs>
          <w:tab w:val="num" w:pos="587"/>
        </w:tabs>
        <w:ind w:left="587" w:hanging="360"/>
      </w:pPr>
      <w:rPr>
        <w:rFonts w:ascii="Garamond" w:eastAsia="Calibri" w:hAnsi="Garamond" w:cs="Times New Roman" w:hint="default"/>
      </w:rPr>
    </w:lvl>
    <w:lvl w:ilvl="1" w:tplc="FFFFFFFF">
      <w:start w:val="1"/>
      <w:numFmt w:val="bullet"/>
      <w:lvlText w:val="o"/>
      <w:lvlJc w:val="left"/>
      <w:pPr>
        <w:tabs>
          <w:tab w:val="num" w:pos="1307"/>
        </w:tabs>
        <w:ind w:left="1307" w:hanging="360"/>
      </w:pPr>
      <w:rPr>
        <w:rFonts w:ascii="Courier New" w:hAnsi="Courier New" w:cs="Courier New" w:hint="default"/>
      </w:rPr>
    </w:lvl>
    <w:lvl w:ilvl="2" w:tplc="FFFFFFFF" w:tentative="1">
      <w:start w:val="1"/>
      <w:numFmt w:val="bullet"/>
      <w:lvlText w:val=""/>
      <w:lvlJc w:val="left"/>
      <w:pPr>
        <w:tabs>
          <w:tab w:val="num" w:pos="2027"/>
        </w:tabs>
        <w:ind w:left="2027" w:hanging="360"/>
      </w:pPr>
      <w:rPr>
        <w:rFonts w:ascii="Wingdings" w:hAnsi="Wingdings" w:hint="default"/>
      </w:rPr>
    </w:lvl>
    <w:lvl w:ilvl="3" w:tplc="FFFFFFFF" w:tentative="1">
      <w:start w:val="1"/>
      <w:numFmt w:val="bullet"/>
      <w:lvlText w:val=""/>
      <w:lvlJc w:val="left"/>
      <w:pPr>
        <w:tabs>
          <w:tab w:val="num" w:pos="2747"/>
        </w:tabs>
        <w:ind w:left="2747" w:hanging="360"/>
      </w:pPr>
      <w:rPr>
        <w:rFonts w:ascii="Symbol" w:hAnsi="Symbol" w:hint="default"/>
      </w:rPr>
    </w:lvl>
    <w:lvl w:ilvl="4" w:tplc="FFFFFFFF" w:tentative="1">
      <w:start w:val="1"/>
      <w:numFmt w:val="bullet"/>
      <w:lvlText w:val="o"/>
      <w:lvlJc w:val="left"/>
      <w:pPr>
        <w:tabs>
          <w:tab w:val="num" w:pos="3467"/>
        </w:tabs>
        <w:ind w:left="3467" w:hanging="360"/>
      </w:pPr>
      <w:rPr>
        <w:rFonts w:ascii="Courier New" w:hAnsi="Courier New" w:cs="Courier New" w:hint="default"/>
      </w:rPr>
    </w:lvl>
    <w:lvl w:ilvl="5" w:tplc="FFFFFFFF" w:tentative="1">
      <w:start w:val="1"/>
      <w:numFmt w:val="bullet"/>
      <w:lvlText w:val=""/>
      <w:lvlJc w:val="left"/>
      <w:pPr>
        <w:tabs>
          <w:tab w:val="num" w:pos="4187"/>
        </w:tabs>
        <w:ind w:left="4187" w:hanging="360"/>
      </w:pPr>
      <w:rPr>
        <w:rFonts w:ascii="Wingdings" w:hAnsi="Wingdings" w:hint="default"/>
      </w:rPr>
    </w:lvl>
    <w:lvl w:ilvl="6" w:tplc="FFFFFFFF" w:tentative="1">
      <w:start w:val="1"/>
      <w:numFmt w:val="bullet"/>
      <w:lvlText w:val=""/>
      <w:lvlJc w:val="left"/>
      <w:pPr>
        <w:tabs>
          <w:tab w:val="num" w:pos="4907"/>
        </w:tabs>
        <w:ind w:left="4907" w:hanging="360"/>
      </w:pPr>
      <w:rPr>
        <w:rFonts w:ascii="Symbol" w:hAnsi="Symbol" w:hint="default"/>
      </w:rPr>
    </w:lvl>
    <w:lvl w:ilvl="7" w:tplc="FFFFFFFF" w:tentative="1">
      <w:start w:val="1"/>
      <w:numFmt w:val="bullet"/>
      <w:lvlText w:val="o"/>
      <w:lvlJc w:val="left"/>
      <w:pPr>
        <w:tabs>
          <w:tab w:val="num" w:pos="5627"/>
        </w:tabs>
        <w:ind w:left="5627" w:hanging="360"/>
      </w:pPr>
      <w:rPr>
        <w:rFonts w:ascii="Courier New" w:hAnsi="Courier New" w:cs="Courier New" w:hint="default"/>
      </w:rPr>
    </w:lvl>
    <w:lvl w:ilvl="8" w:tplc="FFFFFFFF" w:tentative="1">
      <w:start w:val="1"/>
      <w:numFmt w:val="bullet"/>
      <w:lvlText w:val=""/>
      <w:lvlJc w:val="left"/>
      <w:pPr>
        <w:tabs>
          <w:tab w:val="num" w:pos="6347"/>
        </w:tabs>
        <w:ind w:left="6347" w:hanging="360"/>
      </w:pPr>
      <w:rPr>
        <w:rFonts w:ascii="Wingdings" w:hAnsi="Wingdings" w:hint="default"/>
      </w:rPr>
    </w:lvl>
  </w:abstractNum>
  <w:abstractNum w:abstractNumId="5" w15:restartNumberingAfterBreak="0">
    <w:nsid w:val="23CC7AF6"/>
    <w:multiLevelType w:val="hybridMultilevel"/>
    <w:tmpl w:val="D6D2CE54"/>
    <w:lvl w:ilvl="0" w:tplc="6736E388">
      <w:start w:val="1"/>
      <w:numFmt w:val="decimal"/>
      <w:lvlText w:val="%1.)"/>
      <w:lvlJc w:val="left"/>
      <w:pPr>
        <w:ind w:left="786" w:hanging="360"/>
      </w:pPr>
      <w:rPr>
        <w:rFonts w:hint="default"/>
        <w:i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6" w15:restartNumberingAfterBreak="0">
    <w:nsid w:val="25515E5E"/>
    <w:multiLevelType w:val="hybridMultilevel"/>
    <w:tmpl w:val="2A74EF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BC3B7F"/>
    <w:multiLevelType w:val="hybridMultilevel"/>
    <w:tmpl w:val="3EEEA61E"/>
    <w:lvl w:ilvl="0" w:tplc="CCAC8AF4">
      <w:start w:val="5"/>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96877D3"/>
    <w:multiLevelType w:val="hybridMultilevel"/>
    <w:tmpl w:val="6E2C291A"/>
    <w:lvl w:ilvl="0" w:tplc="11EE5C1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0BA5E85"/>
    <w:multiLevelType w:val="hybridMultilevel"/>
    <w:tmpl w:val="54B298AA"/>
    <w:lvl w:ilvl="0" w:tplc="CCAC8AF4">
      <w:start w:val="5"/>
      <w:numFmt w:val="bullet"/>
      <w:lvlText w:val="-"/>
      <w:lvlJc w:val="left"/>
      <w:pPr>
        <w:tabs>
          <w:tab w:val="num" w:pos="587"/>
        </w:tabs>
        <w:ind w:left="587" w:hanging="360"/>
      </w:pPr>
      <w:rPr>
        <w:rFonts w:ascii="Garamond" w:eastAsia="Calibri" w:hAnsi="Garamond" w:cs="Times New Roman" w:hint="default"/>
      </w:rPr>
    </w:lvl>
    <w:lvl w:ilvl="1" w:tplc="FFFFFFFF">
      <w:start w:val="1"/>
      <w:numFmt w:val="bullet"/>
      <w:lvlText w:val="o"/>
      <w:lvlJc w:val="left"/>
      <w:pPr>
        <w:tabs>
          <w:tab w:val="num" w:pos="1307"/>
        </w:tabs>
        <w:ind w:left="1307" w:hanging="360"/>
      </w:pPr>
      <w:rPr>
        <w:rFonts w:ascii="Courier New" w:hAnsi="Courier New" w:cs="Courier New" w:hint="default"/>
      </w:rPr>
    </w:lvl>
    <w:lvl w:ilvl="2" w:tplc="FFFFFFFF" w:tentative="1">
      <w:start w:val="1"/>
      <w:numFmt w:val="bullet"/>
      <w:lvlText w:val=""/>
      <w:lvlJc w:val="left"/>
      <w:pPr>
        <w:tabs>
          <w:tab w:val="num" w:pos="2027"/>
        </w:tabs>
        <w:ind w:left="2027" w:hanging="360"/>
      </w:pPr>
      <w:rPr>
        <w:rFonts w:ascii="Wingdings" w:hAnsi="Wingdings" w:hint="default"/>
      </w:rPr>
    </w:lvl>
    <w:lvl w:ilvl="3" w:tplc="FFFFFFFF" w:tentative="1">
      <w:start w:val="1"/>
      <w:numFmt w:val="bullet"/>
      <w:lvlText w:val=""/>
      <w:lvlJc w:val="left"/>
      <w:pPr>
        <w:tabs>
          <w:tab w:val="num" w:pos="2747"/>
        </w:tabs>
        <w:ind w:left="2747" w:hanging="360"/>
      </w:pPr>
      <w:rPr>
        <w:rFonts w:ascii="Symbol" w:hAnsi="Symbol" w:hint="default"/>
      </w:rPr>
    </w:lvl>
    <w:lvl w:ilvl="4" w:tplc="FFFFFFFF" w:tentative="1">
      <w:start w:val="1"/>
      <w:numFmt w:val="bullet"/>
      <w:lvlText w:val="o"/>
      <w:lvlJc w:val="left"/>
      <w:pPr>
        <w:tabs>
          <w:tab w:val="num" w:pos="3467"/>
        </w:tabs>
        <w:ind w:left="3467" w:hanging="360"/>
      </w:pPr>
      <w:rPr>
        <w:rFonts w:ascii="Courier New" w:hAnsi="Courier New" w:cs="Courier New" w:hint="default"/>
      </w:rPr>
    </w:lvl>
    <w:lvl w:ilvl="5" w:tplc="FFFFFFFF" w:tentative="1">
      <w:start w:val="1"/>
      <w:numFmt w:val="bullet"/>
      <w:lvlText w:val=""/>
      <w:lvlJc w:val="left"/>
      <w:pPr>
        <w:tabs>
          <w:tab w:val="num" w:pos="4187"/>
        </w:tabs>
        <w:ind w:left="4187" w:hanging="360"/>
      </w:pPr>
      <w:rPr>
        <w:rFonts w:ascii="Wingdings" w:hAnsi="Wingdings" w:hint="default"/>
      </w:rPr>
    </w:lvl>
    <w:lvl w:ilvl="6" w:tplc="FFFFFFFF" w:tentative="1">
      <w:start w:val="1"/>
      <w:numFmt w:val="bullet"/>
      <w:lvlText w:val=""/>
      <w:lvlJc w:val="left"/>
      <w:pPr>
        <w:tabs>
          <w:tab w:val="num" w:pos="4907"/>
        </w:tabs>
        <w:ind w:left="4907" w:hanging="360"/>
      </w:pPr>
      <w:rPr>
        <w:rFonts w:ascii="Symbol" w:hAnsi="Symbol" w:hint="default"/>
      </w:rPr>
    </w:lvl>
    <w:lvl w:ilvl="7" w:tplc="FFFFFFFF" w:tentative="1">
      <w:start w:val="1"/>
      <w:numFmt w:val="bullet"/>
      <w:lvlText w:val="o"/>
      <w:lvlJc w:val="left"/>
      <w:pPr>
        <w:tabs>
          <w:tab w:val="num" w:pos="5627"/>
        </w:tabs>
        <w:ind w:left="5627" w:hanging="360"/>
      </w:pPr>
      <w:rPr>
        <w:rFonts w:ascii="Courier New" w:hAnsi="Courier New" w:cs="Courier New" w:hint="default"/>
      </w:rPr>
    </w:lvl>
    <w:lvl w:ilvl="8" w:tplc="FFFFFFFF" w:tentative="1">
      <w:start w:val="1"/>
      <w:numFmt w:val="bullet"/>
      <w:lvlText w:val=""/>
      <w:lvlJc w:val="left"/>
      <w:pPr>
        <w:tabs>
          <w:tab w:val="num" w:pos="6347"/>
        </w:tabs>
        <w:ind w:left="6347" w:hanging="360"/>
      </w:pPr>
      <w:rPr>
        <w:rFonts w:ascii="Wingdings" w:hAnsi="Wingdings" w:hint="default"/>
      </w:rPr>
    </w:lvl>
  </w:abstractNum>
  <w:abstractNum w:abstractNumId="10" w15:restartNumberingAfterBreak="0">
    <w:nsid w:val="45EA6E08"/>
    <w:multiLevelType w:val="hybridMultilevel"/>
    <w:tmpl w:val="8026C94C"/>
    <w:lvl w:ilvl="0" w:tplc="2AF20386">
      <w:start w:val="2022"/>
      <w:numFmt w:val="bullet"/>
      <w:lvlText w:val="-"/>
      <w:lvlJc w:val="left"/>
      <w:pPr>
        <w:ind w:left="720" w:hanging="360"/>
      </w:pPr>
      <w:rPr>
        <w:rFonts w:ascii="Garamond" w:eastAsia="Calibri"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F693739"/>
    <w:multiLevelType w:val="hybridMultilevel"/>
    <w:tmpl w:val="735AC98E"/>
    <w:lvl w:ilvl="0" w:tplc="C8F622B6">
      <w:start w:val="1"/>
      <w:numFmt w:val="decimal"/>
      <w:lvlText w:val="%1.)"/>
      <w:lvlJc w:val="left"/>
      <w:pPr>
        <w:ind w:left="502" w:hanging="360"/>
      </w:pPr>
      <w:rPr>
        <w:rFonts w:hint="default"/>
        <w:i w:val="0"/>
        <w:sz w:val="22"/>
        <w:szCs w:val="22"/>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2" w15:restartNumberingAfterBreak="0">
    <w:nsid w:val="575C3941"/>
    <w:multiLevelType w:val="hybridMultilevel"/>
    <w:tmpl w:val="4F4C8912"/>
    <w:lvl w:ilvl="0" w:tplc="2D069CA0">
      <w:numFmt w:val="bullet"/>
      <w:lvlText w:val="-"/>
      <w:lvlJc w:val="left"/>
      <w:pPr>
        <w:tabs>
          <w:tab w:val="num" w:pos="587"/>
        </w:tabs>
        <w:ind w:left="587" w:hanging="360"/>
      </w:pPr>
      <w:rPr>
        <w:rFonts w:ascii="Times New Roman" w:eastAsia="Times New Roman" w:hAnsi="Times New Roman" w:cs="Times New Roman" w:hint="default"/>
      </w:rPr>
    </w:lvl>
    <w:lvl w:ilvl="1" w:tplc="040E0003">
      <w:start w:val="1"/>
      <w:numFmt w:val="bullet"/>
      <w:lvlText w:val="o"/>
      <w:lvlJc w:val="left"/>
      <w:pPr>
        <w:tabs>
          <w:tab w:val="num" w:pos="1307"/>
        </w:tabs>
        <w:ind w:left="1307" w:hanging="360"/>
      </w:pPr>
      <w:rPr>
        <w:rFonts w:ascii="Courier New" w:hAnsi="Courier New" w:cs="Courier New" w:hint="default"/>
      </w:rPr>
    </w:lvl>
    <w:lvl w:ilvl="2" w:tplc="040E0005" w:tentative="1">
      <w:start w:val="1"/>
      <w:numFmt w:val="bullet"/>
      <w:lvlText w:val=""/>
      <w:lvlJc w:val="left"/>
      <w:pPr>
        <w:tabs>
          <w:tab w:val="num" w:pos="2027"/>
        </w:tabs>
        <w:ind w:left="2027" w:hanging="360"/>
      </w:pPr>
      <w:rPr>
        <w:rFonts w:ascii="Wingdings" w:hAnsi="Wingdings" w:hint="default"/>
      </w:rPr>
    </w:lvl>
    <w:lvl w:ilvl="3" w:tplc="040E0001" w:tentative="1">
      <w:start w:val="1"/>
      <w:numFmt w:val="bullet"/>
      <w:lvlText w:val=""/>
      <w:lvlJc w:val="left"/>
      <w:pPr>
        <w:tabs>
          <w:tab w:val="num" w:pos="2747"/>
        </w:tabs>
        <w:ind w:left="2747" w:hanging="360"/>
      </w:pPr>
      <w:rPr>
        <w:rFonts w:ascii="Symbol" w:hAnsi="Symbol" w:hint="default"/>
      </w:rPr>
    </w:lvl>
    <w:lvl w:ilvl="4" w:tplc="040E0003" w:tentative="1">
      <w:start w:val="1"/>
      <w:numFmt w:val="bullet"/>
      <w:lvlText w:val="o"/>
      <w:lvlJc w:val="left"/>
      <w:pPr>
        <w:tabs>
          <w:tab w:val="num" w:pos="3467"/>
        </w:tabs>
        <w:ind w:left="3467" w:hanging="360"/>
      </w:pPr>
      <w:rPr>
        <w:rFonts w:ascii="Courier New" w:hAnsi="Courier New" w:cs="Courier New" w:hint="default"/>
      </w:rPr>
    </w:lvl>
    <w:lvl w:ilvl="5" w:tplc="040E0005" w:tentative="1">
      <w:start w:val="1"/>
      <w:numFmt w:val="bullet"/>
      <w:lvlText w:val=""/>
      <w:lvlJc w:val="left"/>
      <w:pPr>
        <w:tabs>
          <w:tab w:val="num" w:pos="4187"/>
        </w:tabs>
        <w:ind w:left="4187" w:hanging="360"/>
      </w:pPr>
      <w:rPr>
        <w:rFonts w:ascii="Wingdings" w:hAnsi="Wingdings" w:hint="default"/>
      </w:rPr>
    </w:lvl>
    <w:lvl w:ilvl="6" w:tplc="040E0001" w:tentative="1">
      <w:start w:val="1"/>
      <w:numFmt w:val="bullet"/>
      <w:lvlText w:val=""/>
      <w:lvlJc w:val="left"/>
      <w:pPr>
        <w:tabs>
          <w:tab w:val="num" w:pos="4907"/>
        </w:tabs>
        <w:ind w:left="4907" w:hanging="360"/>
      </w:pPr>
      <w:rPr>
        <w:rFonts w:ascii="Symbol" w:hAnsi="Symbol" w:hint="default"/>
      </w:rPr>
    </w:lvl>
    <w:lvl w:ilvl="7" w:tplc="040E0003" w:tentative="1">
      <w:start w:val="1"/>
      <w:numFmt w:val="bullet"/>
      <w:lvlText w:val="o"/>
      <w:lvlJc w:val="left"/>
      <w:pPr>
        <w:tabs>
          <w:tab w:val="num" w:pos="5627"/>
        </w:tabs>
        <w:ind w:left="5627" w:hanging="360"/>
      </w:pPr>
      <w:rPr>
        <w:rFonts w:ascii="Courier New" w:hAnsi="Courier New" w:cs="Courier New" w:hint="default"/>
      </w:rPr>
    </w:lvl>
    <w:lvl w:ilvl="8" w:tplc="040E0005" w:tentative="1">
      <w:start w:val="1"/>
      <w:numFmt w:val="bullet"/>
      <w:lvlText w:val=""/>
      <w:lvlJc w:val="left"/>
      <w:pPr>
        <w:tabs>
          <w:tab w:val="num" w:pos="6347"/>
        </w:tabs>
        <w:ind w:left="6347" w:hanging="360"/>
      </w:pPr>
      <w:rPr>
        <w:rFonts w:ascii="Wingdings" w:hAnsi="Wingdings" w:hint="default"/>
      </w:rPr>
    </w:lvl>
  </w:abstractNum>
  <w:abstractNum w:abstractNumId="13" w15:restartNumberingAfterBreak="0">
    <w:nsid w:val="58BE4322"/>
    <w:multiLevelType w:val="hybridMultilevel"/>
    <w:tmpl w:val="65D8779C"/>
    <w:lvl w:ilvl="0" w:tplc="CCAC8AF4">
      <w:start w:val="5"/>
      <w:numFmt w:val="bullet"/>
      <w:lvlText w:val="-"/>
      <w:lvlJc w:val="left"/>
      <w:pPr>
        <w:ind w:left="1353" w:hanging="360"/>
      </w:pPr>
      <w:rPr>
        <w:rFonts w:ascii="Garamond" w:eastAsia="Calibri" w:hAnsi="Garamond" w:cs="Times New Roman"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4" w15:restartNumberingAfterBreak="0">
    <w:nsid w:val="5C9216D4"/>
    <w:multiLevelType w:val="hybridMultilevel"/>
    <w:tmpl w:val="FCF881AC"/>
    <w:lvl w:ilvl="0" w:tplc="CCAC8AF4">
      <w:start w:val="5"/>
      <w:numFmt w:val="bullet"/>
      <w:lvlText w:val="-"/>
      <w:lvlJc w:val="left"/>
      <w:pPr>
        <w:ind w:left="720" w:hanging="360"/>
      </w:pPr>
      <w:rPr>
        <w:rFonts w:ascii="Garamond" w:eastAsia="Calibri" w:hAnsi="Garamond"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CBC56A5"/>
    <w:multiLevelType w:val="hybridMultilevel"/>
    <w:tmpl w:val="B3F09C2E"/>
    <w:lvl w:ilvl="0" w:tplc="FFFFFFFF">
      <w:start w:val="1"/>
      <w:numFmt w:val="decimal"/>
      <w:lvlText w:val="%1.)"/>
      <w:lvlJc w:val="left"/>
      <w:pPr>
        <w:ind w:left="1576" w:hanging="360"/>
      </w:pPr>
      <w:rPr>
        <w:rFonts w:hint="default"/>
        <w:i w:val="0"/>
      </w:rPr>
    </w:lvl>
    <w:lvl w:ilvl="1" w:tplc="FFFFFFFF" w:tentative="1">
      <w:start w:val="1"/>
      <w:numFmt w:val="lowerLetter"/>
      <w:lvlText w:val="%2."/>
      <w:lvlJc w:val="left"/>
      <w:pPr>
        <w:ind w:left="2296" w:hanging="360"/>
      </w:pPr>
    </w:lvl>
    <w:lvl w:ilvl="2" w:tplc="FFFFFFFF" w:tentative="1">
      <w:start w:val="1"/>
      <w:numFmt w:val="lowerRoman"/>
      <w:lvlText w:val="%3."/>
      <w:lvlJc w:val="right"/>
      <w:pPr>
        <w:ind w:left="3016" w:hanging="180"/>
      </w:pPr>
    </w:lvl>
    <w:lvl w:ilvl="3" w:tplc="FFFFFFFF" w:tentative="1">
      <w:start w:val="1"/>
      <w:numFmt w:val="decimal"/>
      <w:lvlText w:val="%4."/>
      <w:lvlJc w:val="left"/>
      <w:pPr>
        <w:ind w:left="3736" w:hanging="360"/>
      </w:pPr>
    </w:lvl>
    <w:lvl w:ilvl="4" w:tplc="FFFFFFFF" w:tentative="1">
      <w:start w:val="1"/>
      <w:numFmt w:val="lowerLetter"/>
      <w:lvlText w:val="%5."/>
      <w:lvlJc w:val="left"/>
      <w:pPr>
        <w:ind w:left="4456" w:hanging="360"/>
      </w:pPr>
    </w:lvl>
    <w:lvl w:ilvl="5" w:tplc="FFFFFFFF" w:tentative="1">
      <w:start w:val="1"/>
      <w:numFmt w:val="lowerRoman"/>
      <w:lvlText w:val="%6."/>
      <w:lvlJc w:val="right"/>
      <w:pPr>
        <w:ind w:left="5176" w:hanging="180"/>
      </w:pPr>
    </w:lvl>
    <w:lvl w:ilvl="6" w:tplc="FFFFFFFF" w:tentative="1">
      <w:start w:val="1"/>
      <w:numFmt w:val="decimal"/>
      <w:lvlText w:val="%7."/>
      <w:lvlJc w:val="left"/>
      <w:pPr>
        <w:ind w:left="5896" w:hanging="360"/>
      </w:pPr>
    </w:lvl>
    <w:lvl w:ilvl="7" w:tplc="FFFFFFFF" w:tentative="1">
      <w:start w:val="1"/>
      <w:numFmt w:val="lowerLetter"/>
      <w:lvlText w:val="%8."/>
      <w:lvlJc w:val="left"/>
      <w:pPr>
        <w:ind w:left="6616" w:hanging="360"/>
      </w:pPr>
    </w:lvl>
    <w:lvl w:ilvl="8" w:tplc="FFFFFFFF" w:tentative="1">
      <w:start w:val="1"/>
      <w:numFmt w:val="lowerRoman"/>
      <w:lvlText w:val="%9."/>
      <w:lvlJc w:val="right"/>
      <w:pPr>
        <w:ind w:left="7336" w:hanging="180"/>
      </w:pPr>
    </w:lvl>
  </w:abstractNum>
  <w:abstractNum w:abstractNumId="16" w15:restartNumberingAfterBreak="0">
    <w:nsid w:val="66A5189F"/>
    <w:multiLevelType w:val="hybridMultilevel"/>
    <w:tmpl w:val="B3F09C2E"/>
    <w:lvl w:ilvl="0" w:tplc="FFFFFFFF">
      <w:start w:val="1"/>
      <w:numFmt w:val="decimal"/>
      <w:lvlText w:val="%1.)"/>
      <w:lvlJc w:val="left"/>
      <w:pPr>
        <w:ind w:left="1576" w:hanging="360"/>
      </w:pPr>
      <w:rPr>
        <w:rFonts w:hint="default"/>
        <w:i w:val="0"/>
      </w:rPr>
    </w:lvl>
    <w:lvl w:ilvl="1" w:tplc="FFFFFFFF" w:tentative="1">
      <w:start w:val="1"/>
      <w:numFmt w:val="lowerLetter"/>
      <w:lvlText w:val="%2."/>
      <w:lvlJc w:val="left"/>
      <w:pPr>
        <w:ind w:left="2296" w:hanging="360"/>
      </w:pPr>
    </w:lvl>
    <w:lvl w:ilvl="2" w:tplc="FFFFFFFF" w:tentative="1">
      <w:start w:val="1"/>
      <w:numFmt w:val="lowerRoman"/>
      <w:lvlText w:val="%3."/>
      <w:lvlJc w:val="right"/>
      <w:pPr>
        <w:ind w:left="3016" w:hanging="180"/>
      </w:pPr>
    </w:lvl>
    <w:lvl w:ilvl="3" w:tplc="FFFFFFFF" w:tentative="1">
      <w:start w:val="1"/>
      <w:numFmt w:val="decimal"/>
      <w:lvlText w:val="%4."/>
      <w:lvlJc w:val="left"/>
      <w:pPr>
        <w:ind w:left="3736" w:hanging="360"/>
      </w:pPr>
    </w:lvl>
    <w:lvl w:ilvl="4" w:tplc="FFFFFFFF" w:tentative="1">
      <w:start w:val="1"/>
      <w:numFmt w:val="lowerLetter"/>
      <w:lvlText w:val="%5."/>
      <w:lvlJc w:val="left"/>
      <w:pPr>
        <w:ind w:left="4456" w:hanging="360"/>
      </w:pPr>
    </w:lvl>
    <w:lvl w:ilvl="5" w:tplc="FFFFFFFF" w:tentative="1">
      <w:start w:val="1"/>
      <w:numFmt w:val="lowerRoman"/>
      <w:lvlText w:val="%6."/>
      <w:lvlJc w:val="right"/>
      <w:pPr>
        <w:ind w:left="5176" w:hanging="180"/>
      </w:pPr>
    </w:lvl>
    <w:lvl w:ilvl="6" w:tplc="FFFFFFFF" w:tentative="1">
      <w:start w:val="1"/>
      <w:numFmt w:val="decimal"/>
      <w:lvlText w:val="%7."/>
      <w:lvlJc w:val="left"/>
      <w:pPr>
        <w:ind w:left="5896" w:hanging="360"/>
      </w:pPr>
    </w:lvl>
    <w:lvl w:ilvl="7" w:tplc="FFFFFFFF" w:tentative="1">
      <w:start w:val="1"/>
      <w:numFmt w:val="lowerLetter"/>
      <w:lvlText w:val="%8."/>
      <w:lvlJc w:val="left"/>
      <w:pPr>
        <w:ind w:left="6616" w:hanging="360"/>
      </w:pPr>
    </w:lvl>
    <w:lvl w:ilvl="8" w:tplc="FFFFFFFF" w:tentative="1">
      <w:start w:val="1"/>
      <w:numFmt w:val="lowerRoman"/>
      <w:lvlText w:val="%9."/>
      <w:lvlJc w:val="right"/>
      <w:pPr>
        <w:ind w:left="7336" w:hanging="180"/>
      </w:pPr>
    </w:lvl>
  </w:abstractNum>
  <w:abstractNum w:abstractNumId="17" w15:restartNumberingAfterBreak="0">
    <w:nsid w:val="6D6D3175"/>
    <w:multiLevelType w:val="hybridMultilevel"/>
    <w:tmpl w:val="2C368780"/>
    <w:lvl w:ilvl="0" w:tplc="040E0001">
      <w:start w:val="1"/>
      <w:numFmt w:val="bullet"/>
      <w:lvlText w:val=""/>
      <w:lvlJc w:val="left"/>
      <w:pPr>
        <w:ind w:left="958" w:hanging="360"/>
      </w:pPr>
      <w:rPr>
        <w:rFonts w:ascii="Symbol" w:hAnsi="Symbol" w:hint="default"/>
      </w:rPr>
    </w:lvl>
    <w:lvl w:ilvl="1" w:tplc="040E0003" w:tentative="1">
      <w:start w:val="1"/>
      <w:numFmt w:val="bullet"/>
      <w:lvlText w:val="o"/>
      <w:lvlJc w:val="left"/>
      <w:pPr>
        <w:ind w:left="1678" w:hanging="360"/>
      </w:pPr>
      <w:rPr>
        <w:rFonts w:ascii="Courier New" w:hAnsi="Courier New" w:cs="Courier New" w:hint="default"/>
      </w:rPr>
    </w:lvl>
    <w:lvl w:ilvl="2" w:tplc="040E0005" w:tentative="1">
      <w:start w:val="1"/>
      <w:numFmt w:val="bullet"/>
      <w:lvlText w:val=""/>
      <w:lvlJc w:val="left"/>
      <w:pPr>
        <w:ind w:left="2398" w:hanging="360"/>
      </w:pPr>
      <w:rPr>
        <w:rFonts w:ascii="Wingdings" w:hAnsi="Wingdings" w:hint="default"/>
      </w:rPr>
    </w:lvl>
    <w:lvl w:ilvl="3" w:tplc="040E0001" w:tentative="1">
      <w:start w:val="1"/>
      <w:numFmt w:val="bullet"/>
      <w:lvlText w:val=""/>
      <w:lvlJc w:val="left"/>
      <w:pPr>
        <w:ind w:left="3118" w:hanging="360"/>
      </w:pPr>
      <w:rPr>
        <w:rFonts w:ascii="Symbol" w:hAnsi="Symbol" w:hint="default"/>
      </w:rPr>
    </w:lvl>
    <w:lvl w:ilvl="4" w:tplc="040E0003" w:tentative="1">
      <w:start w:val="1"/>
      <w:numFmt w:val="bullet"/>
      <w:lvlText w:val="o"/>
      <w:lvlJc w:val="left"/>
      <w:pPr>
        <w:ind w:left="3838" w:hanging="360"/>
      </w:pPr>
      <w:rPr>
        <w:rFonts w:ascii="Courier New" w:hAnsi="Courier New" w:cs="Courier New" w:hint="default"/>
      </w:rPr>
    </w:lvl>
    <w:lvl w:ilvl="5" w:tplc="040E0005" w:tentative="1">
      <w:start w:val="1"/>
      <w:numFmt w:val="bullet"/>
      <w:lvlText w:val=""/>
      <w:lvlJc w:val="left"/>
      <w:pPr>
        <w:ind w:left="4558" w:hanging="360"/>
      </w:pPr>
      <w:rPr>
        <w:rFonts w:ascii="Wingdings" w:hAnsi="Wingdings" w:hint="default"/>
      </w:rPr>
    </w:lvl>
    <w:lvl w:ilvl="6" w:tplc="040E0001" w:tentative="1">
      <w:start w:val="1"/>
      <w:numFmt w:val="bullet"/>
      <w:lvlText w:val=""/>
      <w:lvlJc w:val="left"/>
      <w:pPr>
        <w:ind w:left="5278" w:hanging="360"/>
      </w:pPr>
      <w:rPr>
        <w:rFonts w:ascii="Symbol" w:hAnsi="Symbol" w:hint="default"/>
      </w:rPr>
    </w:lvl>
    <w:lvl w:ilvl="7" w:tplc="040E0003" w:tentative="1">
      <w:start w:val="1"/>
      <w:numFmt w:val="bullet"/>
      <w:lvlText w:val="o"/>
      <w:lvlJc w:val="left"/>
      <w:pPr>
        <w:ind w:left="5998" w:hanging="360"/>
      </w:pPr>
      <w:rPr>
        <w:rFonts w:ascii="Courier New" w:hAnsi="Courier New" w:cs="Courier New" w:hint="default"/>
      </w:rPr>
    </w:lvl>
    <w:lvl w:ilvl="8" w:tplc="040E0005" w:tentative="1">
      <w:start w:val="1"/>
      <w:numFmt w:val="bullet"/>
      <w:lvlText w:val=""/>
      <w:lvlJc w:val="left"/>
      <w:pPr>
        <w:ind w:left="6718" w:hanging="360"/>
      </w:pPr>
      <w:rPr>
        <w:rFonts w:ascii="Wingdings" w:hAnsi="Wingdings" w:hint="default"/>
      </w:rPr>
    </w:lvl>
  </w:abstractNum>
  <w:abstractNum w:abstractNumId="18" w15:restartNumberingAfterBreak="0">
    <w:nsid w:val="779970C4"/>
    <w:multiLevelType w:val="hybridMultilevel"/>
    <w:tmpl w:val="7C3805A0"/>
    <w:lvl w:ilvl="0" w:tplc="76480DF2">
      <w:start w:val="1"/>
      <w:numFmt w:val="bullet"/>
      <w:lvlText w:val="-"/>
      <w:lvlJc w:val="left"/>
      <w:pPr>
        <w:ind w:left="1064" w:hanging="360"/>
      </w:pPr>
      <w:rPr>
        <w:rFonts w:ascii="Garamond" w:eastAsia="Calibri" w:hAnsi="Garamond" w:cs="Times New Roman" w:hint="default"/>
      </w:rPr>
    </w:lvl>
    <w:lvl w:ilvl="1" w:tplc="040E0003" w:tentative="1">
      <w:start w:val="1"/>
      <w:numFmt w:val="bullet"/>
      <w:lvlText w:val="o"/>
      <w:lvlJc w:val="left"/>
      <w:pPr>
        <w:ind w:left="1784" w:hanging="360"/>
      </w:pPr>
      <w:rPr>
        <w:rFonts w:ascii="Courier New" w:hAnsi="Courier New" w:cs="Courier New" w:hint="default"/>
      </w:rPr>
    </w:lvl>
    <w:lvl w:ilvl="2" w:tplc="040E0005" w:tentative="1">
      <w:start w:val="1"/>
      <w:numFmt w:val="bullet"/>
      <w:lvlText w:val=""/>
      <w:lvlJc w:val="left"/>
      <w:pPr>
        <w:ind w:left="2504" w:hanging="360"/>
      </w:pPr>
      <w:rPr>
        <w:rFonts w:ascii="Wingdings" w:hAnsi="Wingdings" w:hint="default"/>
      </w:rPr>
    </w:lvl>
    <w:lvl w:ilvl="3" w:tplc="040E0001" w:tentative="1">
      <w:start w:val="1"/>
      <w:numFmt w:val="bullet"/>
      <w:lvlText w:val=""/>
      <w:lvlJc w:val="left"/>
      <w:pPr>
        <w:ind w:left="3224" w:hanging="360"/>
      </w:pPr>
      <w:rPr>
        <w:rFonts w:ascii="Symbol" w:hAnsi="Symbol" w:hint="default"/>
      </w:rPr>
    </w:lvl>
    <w:lvl w:ilvl="4" w:tplc="040E0003" w:tentative="1">
      <w:start w:val="1"/>
      <w:numFmt w:val="bullet"/>
      <w:lvlText w:val="o"/>
      <w:lvlJc w:val="left"/>
      <w:pPr>
        <w:ind w:left="3944" w:hanging="360"/>
      </w:pPr>
      <w:rPr>
        <w:rFonts w:ascii="Courier New" w:hAnsi="Courier New" w:cs="Courier New" w:hint="default"/>
      </w:rPr>
    </w:lvl>
    <w:lvl w:ilvl="5" w:tplc="040E0005" w:tentative="1">
      <w:start w:val="1"/>
      <w:numFmt w:val="bullet"/>
      <w:lvlText w:val=""/>
      <w:lvlJc w:val="left"/>
      <w:pPr>
        <w:ind w:left="4664" w:hanging="360"/>
      </w:pPr>
      <w:rPr>
        <w:rFonts w:ascii="Wingdings" w:hAnsi="Wingdings" w:hint="default"/>
      </w:rPr>
    </w:lvl>
    <w:lvl w:ilvl="6" w:tplc="040E0001" w:tentative="1">
      <w:start w:val="1"/>
      <w:numFmt w:val="bullet"/>
      <w:lvlText w:val=""/>
      <w:lvlJc w:val="left"/>
      <w:pPr>
        <w:ind w:left="5384" w:hanging="360"/>
      </w:pPr>
      <w:rPr>
        <w:rFonts w:ascii="Symbol" w:hAnsi="Symbol" w:hint="default"/>
      </w:rPr>
    </w:lvl>
    <w:lvl w:ilvl="7" w:tplc="040E0003" w:tentative="1">
      <w:start w:val="1"/>
      <w:numFmt w:val="bullet"/>
      <w:lvlText w:val="o"/>
      <w:lvlJc w:val="left"/>
      <w:pPr>
        <w:ind w:left="6104" w:hanging="360"/>
      </w:pPr>
      <w:rPr>
        <w:rFonts w:ascii="Courier New" w:hAnsi="Courier New" w:cs="Courier New" w:hint="default"/>
      </w:rPr>
    </w:lvl>
    <w:lvl w:ilvl="8" w:tplc="040E0005" w:tentative="1">
      <w:start w:val="1"/>
      <w:numFmt w:val="bullet"/>
      <w:lvlText w:val=""/>
      <w:lvlJc w:val="left"/>
      <w:pPr>
        <w:ind w:left="6824" w:hanging="360"/>
      </w:pPr>
      <w:rPr>
        <w:rFonts w:ascii="Wingdings" w:hAnsi="Wingdings" w:hint="default"/>
      </w:rPr>
    </w:lvl>
  </w:abstractNum>
  <w:abstractNum w:abstractNumId="19" w15:restartNumberingAfterBreak="0">
    <w:nsid w:val="78535279"/>
    <w:multiLevelType w:val="hybridMultilevel"/>
    <w:tmpl w:val="B3F09C2E"/>
    <w:lvl w:ilvl="0" w:tplc="B7105F34">
      <w:start w:val="1"/>
      <w:numFmt w:val="decimal"/>
      <w:lvlText w:val="%1.)"/>
      <w:lvlJc w:val="left"/>
      <w:pPr>
        <w:ind w:left="1576" w:hanging="360"/>
      </w:pPr>
      <w:rPr>
        <w:rFonts w:hint="default"/>
        <w:i w:val="0"/>
      </w:rPr>
    </w:lvl>
    <w:lvl w:ilvl="1" w:tplc="040E0019" w:tentative="1">
      <w:start w:val="1"/>
      <w:numFmt w:val="lowerLetter"/>
      <w:lvlText w:val="%2."/>
      <w:lvlJc w:val="left"/>
      <w:pPr>
        <w:ind w:left="2296" w:hanging="360"/>
      </w:pPr>
    </w:lvl>
    <w:lvl w:ilvl="2" w:tplc="040E001B" w:tentative="1">
      <w:start w:val="1"/>
      <w:numFmt w:val="lowerRoman"/>
      <w:lvlText w:val="%3."/>
      <w:lvlJc w:val="right"/>
      <w:pPr>
        <w:ind w:left="3016" w:hanging="180"/>
      </w:pPr>
    </w:lvl>
    <w:lvl w:ilvl="3" w:tplc="040E000F" w:tentative="1">
      <w:start w:val="1"/>
      <w:numFmt w:val="decimal"/>
      <w:lvlText w:val="%4."/>
      <w:lvlJc w:val="left"/>
      <w:pPr>
        <w:ind w:left="3736" w:hanging="360"/>
      </w:pPr>
    </w:lvl>
    <w:lvl w:ilvl="4" w:tplc="040E0019" w:tentative="1">
      <w:start w:val="1"/>
      <w:numFmt w:val="lowerLetter"/>
      <w:lvlText w:val="%5."/>
      <w:lvlJc w:val="left"/>
      <w:pPr>
        <w:ind w:left="4456" w:hanging="360"/>
      </w:pPr>
    </w:lvl>
    <w:lvl w:ilvl="5" w:tplc="040E001B" w:tentative="1">
      <w:start w:val="1"/>
      <w:numFmt w:val="lowerRoman"/>
      <w:lvlText w:val="%6."/>
      <w:lvlJc w:val="right"/>
      <w:pPr>
        <w:ind w:left="5176" w:hanging="180"/>
      </w:pPr>
    </w:lvl>
    <w:lvl w:ilvl="6" w:tplc="040E000F" w:tentative="1">
      <w:start w:val="1"/>
      <w:numFmt w:val="decimal"/>
      <w:lvlText w:val="%7."/>
      <w:lvlJc w:val="left"/>
      <w:pPr>
        <w:ind w:left="5896" w:hanging="360"/>
      </w:pPr>
    </w:lvl>
    <w:lvl w:ilvl="7" w:tplc="040E0019" w:tentative="1">
      <w:start w:val="1"/>
      <w:numFmt w:val="lowerLetter"/>
      <w:lvlText w:val="%8."/>
      <w:lvlJc w:val="left"/>
      <w:pPr>
        <w:ind w:left="6616" w:hanging="360"/>
      </w:pPr>
    </w:lvl>
    <w:lvl w:ilvl="8" w:tplc="040E001B" w:tentative="1">
      <w:start w:val="1"/>
      <w:numFmt w:val="lowerRoman"/>
      <w:lvlText w:val="%9."/>
      <w:lvlJc w:val="right"/>
      <w:pPr>
        <w:ind w:left="7336" w:hanging="180"/>
      </w:pPr>
    </w:lvl>
  </w:abstractNum>
  <w:abstractNum w:abstractNumId="20" w15:restartNumberingAfterBreak="0">
    <w:nsid w:val="7CB4622B"/>
    <w:multiLevelType w:val="hybridMultilevel"/>
    <w:tmpl w:val="2C5E7D46"/>
    <w:lvl w:ilvl="0" w:tplc="CCAC8AF4">
      <w:start w:val="5"/>
      <w:numFmt w:val="bullet"/>
      <w:lvlText w:val="-"/>
      <w:lvlJc w:val="left"/>
      <w:pPr>
        <w:ind w:left="720" w:hanging="360"/>
      </w:pPr>
      <w:rPr>
        <w:rFonts w:ascii="Garamond" w:eastAsia="Calibri"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9891445">
    <w:abstractNumId w:val="19"/>
  </w:num>
  <w:num w:numId="2" w16cid:durableId="897861094">
    <w:abstractNumId w:val="6"/>
  </w:num>
  <w:num w:numId="3" w16cid:durableId="196503727">
    <w:abstractNumId w:val="7"/>
  </w:num>
  <w:num w:numId="4" w16cid:durableId="1309894861">
    <w:abstractNumId w:val="3"/>
  </w:num>
  <w:num w:numId="5" w16cid:durableId="894046181">
    <w:abstractNumId w:val="5"/>
  </w:num>
  <w:num w:numId="6" w16cid:durableId="1607613720">
    <w:abstractNumId w:val="10"/>
  </w:num>
  <w:num w:numId="7" w16cid:durableId="1681931145">
    <w:abstractNumId w:val="11"/>
  </w:num>
  <w:num w:numId="8" w16cid:durableId="193345925">
    <w:abstractNumId w:val="15"/>
  </w:num>
  <w:num w:numId="9" w16cid:durableId="1471822671">
    <w:abstractNumId w:val="16"/>
  </w:num>
  <w:num w:numId="10" w16cid:durableId="1952396225">
    <w:abstractNumId w:val="12"/>
  </w:num>
  <w:num w:numId="11" w16cid:durableId="380859752">
    <w:abstractNumId w:val="8"/>
  </w:num>
  <w:num w:numId="12" w16cid:durableId="1235629234">
    <w:abstractNumId w:val="17"/>
  </w:num>
  <w:num w:numId="13" w16cid:durableId="1450514900">
    <w:abstractNumId w:val="1"/>
  </w:num>
  <w:num w:numId="14" w16cid:durableId="681006324">
    <w:abstractNumId w:val="0"/>
  </w:num>
  <w:num w:numId="15" w16cid:durableId="506867417">
    <w:abstractNumId w:val="18"/>
  </w:num>
  <w:num w:numId="16" w16cid:durableId="1845511499">
    <w:abstractNumId w:val="14"/>
  </w:num>
  <w:num w:numId="17" w16cid:durableId="843588584">
    <w:abstractNumId w:val="13"/>
  </w:num>
  <w:num w:numId="18" w16cid:durableId="1655648630">
    <w:abstractNumId w:val="4"/>
  </w:num>
  <w:num w:numId="19" w16cid:durableId="907114037">
    <w:abstractNumId w:val="2"/>
  </w:num>
  <w:num w:numId="20" w16cid:durableId="1431466319">
    <w:abstractNumId w:val="9"/>
  </w:num>
  <w:num w:numId="21" w16cid:durableId="16673938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38F3"/>
    <w:rsid w:val="000F3D7A"/>
    <w:rsid w:val="00113E8F"/>
    <w:rsid w:val="001409B1"/>
    <w:rsid w:val="00190C6A"/>
    <w:rsid w:val="001A12A9"/>
    <w:rsid w:val="001D214E"/>
    <w:rsid w:val="001D4A69"/>
    <w:rsid w:val="00251491"/>
    <w:rsid w:val="00274BE9"/>
    <w:rsid w:val="002B05E1"/>
    <w:rsid w:val="002E5FDE"/>
    <w:rsid w:val="00316BEE"/>
    <w:rsid w:val="00347412"/>
    <w:rsid w:val="003722EF"/>
    <w:rsid w:val="003E7E38"/>
    <w:rsid w:val="00427DE6"/>
    <w:rsid w:val="0043592D"/>
    <w:rsid w:val="00437666"/>
    <w:rsid w:val="00485242"/>
    <w:rsid w:val="004B78C1"/>
    <w:rsid w:val="004C2971"/>
    <w:rsid w:val="00536C64"/>
    <w:rsid w:val="005406D0"/>
    <w:rsid w:val="005B09C6"/>
    <w:rsid w:val="00657091"/>
    <w:rsid w:val="00682F18"/>
    <w:rsid w:val="006B2901"/>
    <w:rsid w:val="006C1829"/>
    <w:rsid w:val="006C1978"/>
    <w:rsid w:val="006D5B63"/>
    <w:rsid w:val="00744E66"/>
    <w:rsid w:val="007872CE"/>
    <w:rsid w:val="007C0F9C"/>
    <w:rsid w:val="007D05BD"/>
    <w:rsid w:val="00800D08"/>
    <w:rsid w:val="00843712"/>
    <w:rsid w:val="008B307D"/>
    <w:rsid w:val="008C1B67"/>
    <w:rsid w:val="009238F3"/>
    <w:rsid w:val="0095362C"/>
    <w:rsid w:val="0099448D"/>
    <w:rsid w:val="009B6898"/>
    <w:rsid w:val="009D026E"/>
    <w:rsid w:val="009D7A20"/>
    <w:rsid w:val="009F2A94"/>
    <w:rsid w:val="009F54F0"/>
    <w:rsid w:val="00A635B8"/>
    <w:rsid w:val="00A975DB"/>
    <w:rsid w:val="00AC4C18"/>
    <w:rsid w:val="00AF339A"/>
    <w:rsid w:val="00B138FF"/>
    <w:rsid w:val="00B139DE"/>
    <w:rsid w:val="00B60867"/>
    <w:rsid w:val="00C024FF"/>
    <w:rsid w:val="00CB1C3D"/>
    <w:rsid w:val="00D059A7"/>
    <w:rsid w:val="00D15553"/>
    <w:rsid w:val="00D773E6"/>
    <w:rsid w:val="00E209B6"/>
    <w:rsid w:val="00EA7D09"/>
    <w:rsid w:val="00EC53F0"/>
    <w:rsid w:val="00F81F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DA56"/>
  <w15:docId w15:val="{BB9C090B-4306-4846-B036-651EB280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238F3"/>
    <w:pPr>
      <w:spacing w:after="0" w:line="240" w:lineRule="auto"/>
      <w:ind w:left="357" w:hanging="357"/>
    </w:pPr>
    <w:rPr>
      <w:rFonts w:ascii="Calibri" w:eastAsia="Calibri" w:hAnsi="Calibri" w:cs="Times New Roman"/>
      <w:kern w:val="0"/>
    </w:rPr>
  </w:style>
  <w:style w:type="paragraph" w:styleId="Cmsor1">
    <w:name w:val="heading 1"/>
    <w:basedOn w:val="Norml"/>
    <w:next w:val="Norml"/>
    <w:link w:val="Cmsor1Char"/>
    <w:uiPriority w:val="9"/>
    <w:qFormat/>
    <w:rsid w:val="009238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9238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9238F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9238F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9238F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9238F3"/>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238F3"/>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238F3"/>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238F3"/>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238F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9238F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9238F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9238F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9238F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9238F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238F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238F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238F3"/>
    <w:rPr>
      <w:rFonts w:eastAsiaTheme="majorEastAsia" w:cstheme="majorBidi"/>
      <w:color w:val="272727" w:themeColor="text1" w:themeTint="D8"/>
    </w:rPr>
  </w:style>
  <w:style w:type="paragraph" w:styleId="Cm">
    <w:name w:val="Title"/>
    <w:basedOn w:val="Norml"/>
    <w:next w:val="Norml"/>
    <w:link w:val="CmChar"/>
    <w:uiPriority w:val="10"/>
    <w:qFormat/>
    <w:rsid w:val="009238F3"/>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238F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238F3"/>
    <w:pPr>
      <w:numPr>
        <w:ilvl w:val="1"/>
      </w:numPr>
      <w:ind w:left="357" w:hanging="357"/>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238F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238F3"/>
    <w:pPr>
      <w:spacing w:before="160"/>
      <w:jc w:val="center"/>
    </w:pPr>
    <w:rPr>
      <w:i/>
      <w:iCs/>
      <w:color w:val="404040" w:themeColor="text1" w:themeTint="BF"/>
    </w:rPr>
  </w:style>
  <w:style w:type="character" w:customStyle="1" w:styleId="IdzetChar">
    <w:name w:val="Idézet Char"/>
    <w:basedOn w:val="Bekezdsalapbettpusa"/>
    <w:link w:val="Idzet"/>
    <w:uiPriority w:val="29"/>
    <w:rsid w:val="009238F3"/>
    <w:rPr>
      <w:i/>
      <w:iCs/>
      <w:color w:val="404040" w:themeColor="text1" w:themeTint="BF"/>
    </w:rPr>
  </w:style>
  <w:style w:type="paragraph" w:styleId="Listaszerbekezds">
    <w:name w:val="List Paragraph"/>
    <w:basedOn w:val="Norml"/>
    <w:link w:val="ListaszerbekezdsChar"/>
    <w:uiPriority w:val="34"/>
    <w:qFormat/>
    <w:rsid w:val="009238F3"/>
    <w:pPr>
      <w:ind w:left="720"/>
      <w:contextualSpacing/>
    </w:pPr>
  </w:style>
  <w:style w:type="character" w:styleId="Erskiemels">
    <w:name w:val="Intense Emphasis"/>
    <w:basedOn w:val="Bekezdsalapbettpusa"/>
    <w:uiPriority w:val="21"/>
    <w:qFormat/>
    <w:rsid w:val="009238F3"/>
    <w:rPr>
      <w:i/>
      <w:iCs/>
      <w:color w:val="2F5496" w:themeColor="accent1" w:themeShade="BF"/>
    </w:rPr>
  </w:style>
  <w:style w:type="paragraph" w:styleId="Kiemeltidzet">
    <w:name w:val="Intense Quote"/>
    <w:basedOn w:val="Norml"/>
    <w:next w:val="Norml"/>
    <w:link w:val="KiemeltidzetChar"/>
    <w:uiPriority w:val="30"/>
    <w:qFormat/>
    <w:rsid w:val="00923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9238F3"/>
    <w:rPr>
      <w:i/>
      <w:iCs/>
      <w:color w:val="2F5496" w:themeColor="accent1" w:themeShade="BF"/>
    </w:rPr>
  </w:style>
  <w:style w:type="character" w:styleId="Ershivatkozs">
    <w:name w:val="Intense Reference"/>
    <w:basedOn w:val="Bekezdsalapbettpusa"/>
    <w:uiPriority w:val="32"/>
    <w:qFormat/>
    <w:rsid w:val="009238F3"/>
    <w:rPr>
      <w:b/>
      <w:bCs/>
      <w:smallCaps/>
      <w:color w:val="2F5496" w:themeColor="accent1" w:themeShade="BF"/>
      <w:spacing w:val="5"/>
    </w:rPr>
  </w:style>
  <w:style w:type="paragraph" w:styleId="Szvegtrzs">
    <w:name w:val="Body Text"/>
    <w:basedOn w:val="Norml"/>
    <w:link w:val="SzvegtrzsChar"/>
    <w:unhideWhenUsed/>
    <w:rsid w:val="009238F3"/>
    <w:pPr>
      <w:ind w:left="0" w:firstLine="0"/>
      <w:jc w:val="both"/>
    </w:pPr>
    <w:rPr>
      <w:rFonts w:cs="Calibri"/>
      <w:sz w:val="24"/>
      <w:szCs w:val="24"/>
    </w:rPr>
  </w:style>
  <w:style w:type="character" w:customStyle="1" w:styleId="SzvegtrzsChar">
    <w:name w:val="Szövegtörzs Char"/>
    <w:basedOn w:val="Bekezdsalapbettpusa"/>
    <w:link w:val="Szvegtrzs"/>
    <w:rsid w:val="009238F3"/>
    <w:rPr>
      <w:rFonts w:ascii="Calibri" w:eastAsia="Calibri" w:hAnsi="Calibri" w:cs="Calibri"/>
      <w:kern w:val="0"/>
      <w:sz w:val="24"/>
      <w:szCs w:val="24"/>
    </w:rPr>
  </w:style>
  <w:style w:type="character" w:styleId="Jegyzethivatkozs">
    <w:name w:val="annotation reference"/>
    <w:basedOn w:val="Bekezdsalapbettpusa"/>
    <w:uiPriority w:val="99"/>
    <w:semiHidden/>
    <w:unhideWhenUsed/>
    <w:rsid w:val="009238F3"/>
    <w:rPr>
      <w:sz w:val="16"/>
      <w:szCs w:val="16"/>
    </w:rPr>
  </w:style>
  <w:style w:type="paragraph" w:styleId="Jegyzetszveg">
    <w:name w:val="annotation text"/>
    <w:basedOn w:val="Norml"/>
    <w:link w:val="JegyzetszvegChar"/>
    <w:uiPriority w:val="99"/>
    <w:semiHidden/>
    <w:unhideWhenUsed/>
    <w:rsid w:val="009238F3"/>
    <w:rPr>
      <w:sz w:val="20"/>
      <w:szCs w:val="20"/>
    </w:rPr>
  </w:style>
  <w:style w:type="character" w:customStyle="1" w:styleId="JegyzetszvegChar">
    <w:name w:val="Jegyzetszöveg Char"/>
    <w:basedOn w:val="Bekezdsalapbettpusa"/>
    <w:link w:val="Jegyzetszveg"/>
    <w:uiPriority w:val="99"/>
    <w:semiHidden/>
    <w:rsid w:val="009238F3"/>
    <w:rPr>
      <w:rFonts w:ascii="Calibri" w:eastAsia="Calibri" w:hAnsi="Calibri" w:cs="Times New Roman"/>
      <w:kern w:val="0"/>
      <w:sz w:val="20"/>
      <w:szCs w:val="20"/>
    </w:rPr>
  </w:style>
  <w:style w:type="character" w:styleId="Oldalszm">
    <w:name w:val="page number"/>
    <w:uiPriority w:val="99"/>
    <w:rsid w:val="001A12A9"/>
    <w:rPr>
      <w:rFonts w:ascii="Times New Roman" w:hAnsi="Times New Roman" w:cs="Times New Roman"/>
      <w:sz w:val="20"/>
      <w:szCs w:val="20"/>
    </w:rPr>
  </w:style>
  <w:style w:type="paragraph" w:styleId="lfej">
    <w:name w:val="header"/>
    <w:basedOn w:val="Norml"/>
    <w:link w:val="lfejChar"/>
    <w:uiPriority w:val="99"/>
    <w:rsid w:val="001A12A9"/>
    <w:pPr>
      <w:tabs>
        <w:tab w:val="center" w:pos="4536"/>
        <w:tab w:val="right" w:pos="9072"/>
      </w:tabs>
      <w:ind w:left="0" w:firstLine="0"/>
    </w:pPr>
    <w:rPr>
      <w:rFonts w:ascii="Times New Roman" w:eastAsia="Times New Roman" w:hAnsi="Times New Roman"/>
      <w:sz w:val="24"/>
      <w:szCs w:val="24"/>
    </w:rPr>
  </w:style>
  <w:style w:type="character" w:customStyle="1" w:styleId="lfejChar">
    <w:name w:val="Élőfej Char"/>
    <w:basedOn w:val="Bekezdsalapbettpusa"/>
    <w:link w:val="lfej"/>
    <w:uiPriority w:val="99"/>
    <w:rsid w:val="001A12A9"/>
    <w:rPr>
      <w:rFonts w:ascii="Times New Roman" w:eastAsia="Times New Roman" w:hAnsi="Times New Roman" w:cs="Times New Roman"/>
      <w:kern w:val="0"/>
      <w:sz w:val="24"/>
      <w:szCs w:val="24"/>
    </w:rPr>
  </w:style>
  <w:style w:type="paragraph" w:styleId="llb">
    <w:name w:val="footer"/>
    <w:basedOn w:val="Norml"/>
    <w:link w:val="llbChar"/>
    <w:uiPriority w:val="99"/>
    <w:rsid w:val="001A12A9"/>
    <w:pPr>
      <w:tabs>
        <w:tab w:val="center" w:pos="4536"/>
        <w:tab w:val="right" w:pos="9072"/>
      </w:tabs>
      <w:ind w:left="0" w:firstLine="0"/>
    </w:pPr>
    <w:rPr>
      <w:rFonts w:ascii="Times New Roman" w:eastAsia="Times New Roman" w:hAnsi="Times New Roman"/>
      <w:sz w:val="24"/>
      <w:szCs w:val="24"/>
    </w:rPr>
  </w:style>
  <w:style w:type="character" w:customStyle="1" w:styleId="llbChar">
    <w:name w:val="Élőláb Char"/>
    <w:basedOn w:val="Bekezdsalapbettpusa"/>
    <w:link w:val="llb"/>
    <w:uiPriority w:val="99"/>
    <w:rsid w:val="001A12A9"/>
    <w:rPr>
      <w:rFonts w:ascii="Times New Roman" w:eastAsia="Times New Roman" w:hAnsi="Times New Roman" w:cs="Times New Roman"/>
      <w:kern w:val="0"/>
      <w:sz w:val="24"/>
      <w:szCs w:val="24"/>
    </w:rPr>
  </w:style>
  <w:style w:type="character" w:styleId="Hiperhivatkozs">
    <w:name w:val="Hyperlink"/>
    <w:uiPriority w:val="99"/>
    <w:unhideWhenUsed/>
    <w:rsid w:val="001A12A9"/>
    <w:rPr>
      <w:color w:val="0000FF"/>
      <w:u w:val="single"/>
    </w:rPr>
  </w:style>
  <w:style w:type="paragraph" w:customStyle="1" w:styleId="a">
    <w:uiPriority w:val="22"/>
    <w:qFormat/>
    <w:rsid w:val="001A12A9"/>
    <w:pPr>
      <w:spacing w:after="0" w:line="240" w:lineRule="auto"/>
      <w:ind w:left="357" w:hanging="357"/>
    </w:pPr>
    <w:rPr>
      <w:rFonts w:ascii="Calibri" w:eastAsia="Calibri" w:hAnsi="Calibri" w:cs="Times New Roman"/>
      <w:kern w:val="0"/>
    </w:rPr>
  </w:style>
  <w:style w:type="character" w:customStyle="1" w:styleId="msolarger">
    <w:name w:val="msolarger"/>
    <w:basedOn w:val="Bekezdsalapbettpusa"/>
    <w:rsid w:val="001A12A9"/>
  </w:style>
  <w:style w:type="character" w:styleId="Kiemels2">
    <w:name w:val="Strong"/>
    <w:basedOn w:val="Bekezdsalapbettpusa"/>
    <w:uiPriority w:val="22"/>
    <w:qFormat/>
    <w:rsid w:val="001A12A9"/>
    <w:rPr>
      <w:b/>
      <w:bCs/>
    </w:rPr>
  </w:style>
  <w:style w:type="character" w:customStyle="1" w:styleId="ListaszerbekezdsChar">
    <w:name w:val="Listaszerű bekezdés Char"/>
    <w:link w:val="Listaszerbekezds"/>
    <w:uiPriority w:val="34"/>
    <w:locked/>
    <w:rsid w:val="003E7E38"/>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nytelek@csanytelek.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420BC-060B-4F38-8C79-6EAFBB87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3708</Words>
  <Characters>25592</Characters>
  <Application>Microsoft Office Word</Application>
  <DocSecurity>0</DocSecurity>
  <Lines>213</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2025-02-06T12:23:00Z</cp:lastPrinted>
  <dcterms:created xsi:type="dcterms:W3CDTF">2025-01-30T09:57:00Z</dcterms:created>
  <dcterms:modified xsi:type="dcterms:W3CDTF">2025-02-06T13:02:00Z</dcterms:modified>
</cp:coreProperties>
</file>