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6D7A2" w14:textId="77777777" w:rsidR="00C17C38" w:rsidRDefault="00C17C38" w:rsidP="00C17C38">
      <w:pPr>
        <w:spacing w:after="0" w:line="240" w:lineRule="auto"/>
        <w:ind w:left="-284" w:firstLine="284"/>
        <w:contextualSpacing/>
        <w:rPr>
          <w:rFonts w:ascii="Garamond" w:hAnsi="Garamond"/>
        </w:rPr>
      </w:pPr>
    </w:p>
    <w:p w14:paraId="05BB3420" w14:textId="77777777" w:rsidR="00A03038" w:rsidRDefault="00A03038" w:rsidP="00C17C38">
      <w:pPr>
        <w:spacing w:after="0" w:line="240" w:lineRule="auto"/>
        <w:ind w:left="-284" w:firstLine="284"/>
        <w:contextualSpacing/>
        <w:rPr>
          <w:rFonts w:ascii="Garamond" w:hAnsi="Garamond"/>
        </w:rPr>
      </w:pPr>
    </w:p>
    <w:p w14:paraId="79CB7408" w14:textId="77777777" w:rsidR="006B6854" w:rsidRDefault="006B6854" w:rsidP="006B6854">
      <w:pPr>
        <w:pStyle w:val="Cm"/>
        <w:rPr>
          <w:rFonts w:ascii="Garamond" w:hAnsi="Garamond"/>
          <w:b/>
        </w:rPr>
      </w:pPr>
    </w:p>
    <w:p w14:paraId="0D2F50E5" w14:textId="77777777" w:rsidR="006B6854" w:rsidRDefault="006B6854" w:rsidP="006B6854">
      <w:pPr>
        <w:pStyle w:val="Cm"/>
        <w:rPr>
          <w:rFonts w:ascii="Garamond" w:hAnsi="Garamond"/>
          <w:b/>
        </w:rPr>
      </w:pPr>
    </w:p>
    <w:p w14:paraId="6B3F0993" w14:textId="77777777" w:rsidR="006B6854" w:rsidRDefault="006B6854" w:rsidP="006B6854">
      <w:pPr>
        <w:pStyle w:val="Cm"/>
        <w:rPr>
          <w:rFonts w:ascii="Garamond" w:hAnsi="Garamond"/>
          <w:b/>
        </w:rPr>
      </w:pPr>
    </w:p>
    <w:p w14:paraId="6C5F48EE" w14:textId="77777777" w:rsidR="006B6854" w:rsidRPr="00F76AB0" w:rsidRDefault="006B6854" w:rsidP="006B6854">
      <w:pPr>
        <w:pStyle w:val="Cm"/>
        <w:rPr>
          <w:rFonts w:ascii="Garamond" w:hAnsi="Garamond"/>
          <w:b/>
          <w:sz w:val="24"/>
          <w:szCs w:val="24"/>
        </w:rPr>
      </w:pPr>
    </w:p>
    <w:p w14:paraId="1E7DCE78" w14:textId="77777777" w:rsidR="006B6854" w:rsidRPr="00F76AB0" w:rsidRDefault="00B45E6E" w:rsidP="006B6854">
      <w:pPr>
        <w:pStyle w:val="Cm"/>
        <w:rPr>
          <w:rFonts w:ascii="Monotype Corsiva" w:hAnsi="Monotype Corsiva"/>
          <w:b/>
          <w:sz w:val="24"/>
          <w:szCs w:val="24"/>
        </w:rPr>
      </w:pPr>
      <w:r>
        <w:rPr>
          <w:noProof/>
          <w:sz w:val="24"/>
          <w:szCs w:val="24"/>
        </w:rPr>
        <w:pict w14:anchorId="6B660AE4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E8/6t/eAAAACgEAAA8AAABkcnMvZG93bnJldi54&#10;bWxMj0FPg0AQhe8m/ofNNPFi2kVDaUGGRk00Xlv7AxaYAik7S9htof/e8aS3eXkvb96X72bbqyuN&#10;vnOM8LSKQBFXru64QTh+fyy3oHwwXJveMSHcyMOuuL/LTVa7ifd0PYRGSQn7zCC0IQyZ1r5qyRq/&#10;cgOxeCc3WhNEjo2uRzNJue31cxQl2pqO5UNrBnpvqTofLhbh9DU9rtOp/AzHzT5O3ky3Kd0N8WEx&#10;v76ACjSHvzD8zpfpUMim0l249qpH2CaxsASEZRrJIYk0iQWmRFiLo4tc/0cofg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BPP+rf3gAAAAoBAAAPAAAAAAAAAAAAAAAAAEkEAABkcnMv&#10;ZG93bnJldi54bWxQSwUGAAAAAAQABADzAAAAVAUAAAAA&#10;" stroked="f">
            <v:textbox>
              <w:txbxContent>
                <w:p w14:paraId="23728E31" w14:textId="77777777" w:rsidR="006B6854" w:rsidRDefault="006B6854" w:rsidP="006B6854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52BC51FA" wp14:editId="1DA1D02B">
                        <wp:extent cx="445135" cy="763270"/>
                        <wp:effectExtent l="0" t="0" r="0" b="0"/>
                        <wp:docPr id="2141688100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763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 w14:anchorId="44BCC1DE">
          <v:shape id="Szövegdoboz 2" o:spid="_x0000_s1027" type="#_x0000_t202" style="position:absolute;left:0;text-align:left;margin-left:-36pt;margin-top:-4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" stroked="f">
            <v:textbox>
              <w:txbxContent>
                <w:p w14:paraId="44F130A7" w14:textId="77777777" w:rsidR="006B6854" w:rsidRDefault="006B6854" w:rsidP="006B6854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63BBCE1F" wp14:editId="36DF668F">
                        <wp:extent cx="532765" cy="715645"/>
                        <wp:effectExtent l="0" t="0" r="635" b="8255"/>
                        <wp:docPr id="137113217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765" cy="715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B6854" w:rsidRPr="00F76AB0">
        <w:rPr>
          <w:rFonts w:ascii="Monotype Corsiva" w:hAnsi="Monotype Corsiva"/>
          <w:b/>
          <w:sz w:val="24"/>
          <w:szCs w:val="24"/>
        </w:rPr>
        <w:t>Csanytelek Község Önkormányzata</w:t>
      </w:r>
      <w:r w:rsidR="006B6854" w:rsidRPr="00F76AB0">
        <w:rPr>
          <w:rFonts w:ascii="Monotype Corsiva" w:hAnsi="Monotype Corsiva"/>
          <w:b/>
          <w:sz w:val="24"/>
          <w:szCs w:val="24"/>
        </w:rPr>
        <w:tab/>
      </w:r>
      <w:r w:rsidR="006B6854" w:rsidRPr="00F76AB0">
        <w:rPr>
          <w:rFonts w:ascii="Monotype Corsiva" w:hAnsi="Monotype Corsiva"/>
          <w:b/>
          <w:sz w:val="24"/>
          <w:szCs w:val="24"/>
        </w:rPr>
        <w:tab/>
      </w:r>
      <w:r w:rsidR="006B6854" w:rsidRPr="00F76AB0">
        <w:rPr>
          <w:rFonts w:ascii="Monotype Corsiva" w:hAnsi="Monotype Corsiva"/>
          <w:b/>
          <w:sz w:val="24"/>
          <w:szCs w:val="24"/>
        </w:rPr>
        <w:tab/>
        <w:t>Csanytelek Község Önkormányzata</w:t>
      </w:r>
    </w:p>
    <w:p w14:paraId="5B669CBF" w14:textId="77777777" w:rsidR="006B6854" w:rsidRPr="00F76AB0" w:rsidRDefault="006B6854" w:rsidP="006B6854">
      <w:pPr>
        <w:pStyle w:val="Alcm"/>
        <w:jc w:val="left"/>
        <w:rPr>
          <w:rFonts w:ascii="Monotype Corsiva" w:hAnsi="Monotype Corsiva"/>
          <w:sz w:val="24"/>
          <w:szCs w:val="24"/>
        </w:rPr>
      </w:pPr>
      <w:r w:rsidRPr="00F76AB0">
        <w:rPr>
          <w:rFonts w:ascii="Monotype Corsiva" w:hAnsi="Monotype Corsiva"/>
          <w:sz w:val="24"/>
          <w:szCs w:val="24"/>
        </w:rPr>
        <w:t xml:space="preserve">                         Polgármesterétől</w:t>
      </w:r>
      <w:r w:rsidRPr="00F76AB0">
        <w:rPr>
          <w:rFonts w:ascii="Monotype Corsiva" w:hAnsi="Monotype Corsiva"/>
          <w:sz w:val="24"/>
          <w:szCs w:val="24"/>
        </w:rPr>
        <w:tab/>
      </w:r>
      <w:r w:rsidRPr="00F76AB0">
        <w:rPr>
          <w:rFonts w:ascii="Monotype Corsiva" w:hAnsi="Monotype Corsiva"/>
          <w:sz w:val="24"/>
          <w:szCs w:val="24"/>
        </w:rPr>
        <w:tab/>
      </w:r>
      <w:r w:rsidRPr="00F76AB0">
        <w:rPr>
          <w:rFonts w:ascii="Monotype Corsiva" w:hAnsi="Monotype Corsiva"/>
          <w:sz w:val="24"/>
          <w:szCs w:val="24"/>
        </w:rPr>
        <w:tab/>
      </w:r>
      <w:r w:rsidRPr="00F76AB0">
        <w:rPr>
          <w:rFonts w:ascii="Monotype Corsiva" w:hAnsi="Monotype Corsiva"/>
          <w:sz w:val="24"/>
          <w:szCs w:val="24"/>
        </w:rPr>
        <w:tab/>
        <w:t xml:space="preserve">      </w:t>
      </w:r>
      <w:r>
        <w:rPr>
          <w:rFonts w:ascii="Monotype Corsiva" w:hAnsi="Monotype Corsiva"/>
          <w:sz w:val="24"/>
          <w:szCs w:val="24"/>
        </w:rPr>
        <w:t xml:space="preserve">                   </w:t>
      </w:r>
      <w:r w:rsidRPr="00F76AB0">
        <w:rPr>
          <w:rFonts w:ascii="Monotype Corsiva" w:hAnsi="Monotype Corsiva"/>
          <w:sz w:val="24"/>
          <w:szCs w:val="24"/>
        </w:rPr>
        <w:t xml:space="preserve">  J e g y z ő j é t ő l</w:t>
      </w:r>
      <w:r w:rsidRPr="00F76AB0">
        <w:rPr>
          <w:rFonts w:ascii="Monotype Corsiva" w:hAnsi="Monotype Corsiva"/>
          <w:sz w:val="24"/>
          <w:szCs w:val="24"/>
        </w:rPr>
        <w:tab/>
      </w:r>
    </w:p>
    <w:p w14:paraId="0A982C59" w14:textId="77777777" w:rsidR="006B6854" w:rsidRPr="00F76AB0" w:rsidRDefault="006B6854" w:rsidP="006B6854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F76AB0">
        <w:rPr>
          <w:rFonts w:ascii="Monotype Corsiva" w:hAnsi="Monotype Corsiva"/>
          <w:b/>
          <w:i/>
        </w:rPr>
        <w:sym w:font="Wingdings" w:char="F02A"/>
      </w:r>
      <w:r w:rsidRPr="00F76AB0">
        <w:rPr>
          <w:rFonts w:ascii="Monotype Corsiva" w:hAnsi="Monotype Corsiva"/>
          <w:b/>
          <w:i/>
        </w:rPr>
        <w:t xml:space="preserve"> 6647. Csanytelek, </w:t>
      </w:r>
      <w:proofErr w:type="spellStart"/>
      <w:r w:rsidRPr="00F76AB0">
        <w:rPr>
          <w:rFonts w:ascii="Monotype Corsiva" w:hAnsi="Monotype Corsiva"/>
          <w:b/>
          <w:i/>
        </w:rPr>
        <w:t>Volentér</w:t>
      </w:r>
      <w:proofErr w:type="spellEnd"/>
      <w:r w:rsidRPr="00F76AB0">
        <w:rPr>
          <w:rFonts w:ascii="Monotype Corsiva" w:hAnsi="Monotype Corsiva"/>
          <w:b/>
          <w:i/>
        </w:rPr>
        <w:t xml:space="preserve"> János tér 2.sz.</w:t>
      </w:r>
      <w:r w:rsidRPr="00F76AB0">
        <w:rPr>
          <w:rFonts w:ascii="Monotype Corsiva" w:hAnsi="Monotype Corsiva"/>
          <w:b/>
        </w:rPr>
        <w:sym w:font="Wingdings" w:char="F028"/>
      </w:r>
      <w:r w:rsidRPr="00F76AB0">
        <w:rPr>
          <w:rFonts w:ascii="Monotype Corsiva" w:hAnsi="Monotype Corsiva"/>
          <w:b/>
        </w:rPr>
        <w:t xml:space="preserve"> 63/578-510; fax: 63/578-517; </w:t>
      </w:r>
    </w:p>
    <w:p w14:paraId="0AEA0776" w14:textId="77777777" w:rsidR="00A03038" w:rsidRPr="006B6854" w:rsidRDefault="006B6854" w:rsidP="006B6854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 w:rsidRPr="00F76AB0">
        <w:rPr>
          <w:rFonts w:ascii="Monotype Corsiva" w:hAnsi="Monotype Corsiva"/>
          <w:b/>
        </w:rPr>
        <w:t xml:space="preserve">E-mail: </w:t>
      </w:r>
      <w:hyperlink r:id="rId7" w:history="1">
        <w:r w:rsidRPr="00F76AB0">
          <w:rPr>
            <w:rStyle w:val="Hiperhivatkozs"/>
            <w:rFonts w:ascii="Monotype Corsiva" w:hAnsi="Monotype Corsiva"/>
            <w:b/>
          </w:rPr>
          <w:t>csanytelek@csanytelek.hu</w:t>
        </w:r>
      </w:hyperlink>
      <w:r w:rsidRPr="00F76AB0">
        <w:rPr>
          <w:rFonts w:ascii="Monotype Corsiva" w:hAnsi="Monotype Corsiva"/>
          <w:b/>
        </w:rPr>
        <w:t xml:space="preserve">, honlap: </w:t>
      </w:r>
      <w:hyperlink r:id="rId8" w:history="1">
        <w:r w:rsidRPr="00F76AB0"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4F2CE506" w14:textId="77777777" w:rsidR="00C17C38" w:rsidRDefault="00C17C38">
      <w:pPr>
        <w:rPr>
          <w:rFonts w:ascii="Garamond" w:hAnsi="Garamond"/>
        </w:rPr>
      </w:pPr>
      <w:r w:rsidRPr="00C17C38">
        <w:rPr>
          <w:rFonts w:ascii="Garamond" w:hAnsi="Garamond"/>
        </w:rPr>
        <w:t>CS/</w:t>
      </w:r>
      <w:r w:rsidR="00002827">
        <w:rPr>
          <w:rFonts w:ascii="Garamond" w:hAnsi="Garamond"/>
        </w:rPr>
        <w:t>99-1</w:t>
      </w:r>
      <w:r w:rsidRPr="00C17C38">
        <w:rPr>
          <w:rFonts w:ascii="Garamond" w:hAnsi="Garamond"/>
        </w:rPr>
        <w:t>/2025.</w:t>
      </w:r>
    </w:p>
    <w:p w14:paraId="085B0900" w14:textId="77777777" w:rsidR="00C17C38" w:rsidRDefault="00C17C38" w:rsidP="00C17C3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2774F51B" w14:textId="77777777" w:rsidR="00C17C38" w:rsidRDefault="00C17C38" w:rsidP="00C17C3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 Csanytelek Községi Önkormányzat Képviselő-testülete 2025. januári ülésére</w:t>
      </w:r>
    </w:p>
    <w:p w14:paraId="4CEBD7D0" w14:textId="77777777" w:rsidR="00C17C38" w:rsidRDefault="00C17C38" w:rsidP="00C17C3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0EC31996" w14:textId="77777777" w:rsidR="00C17C38" w:rsidRPr="00C17C38" w:rsidRDefault="00C17C38" w:rsidP="00C17C3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DB94CDB" w14:textId="6ADE16DA" w:rsidR="00C17C38" w:rsidRDefault="00C17C38" w:rsidP="00C17C38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Az Alsó- Tisza-menti Önkormányzati Társulás Társulási Megállapodása 13. módosítás</w:t>
      </w:r>
      <w:r w:rsidR="00A1261E">
        <w:rPr>
          <w:rFonts w:ascii="Garamond" w:hAnsi="Garamond"/>
          <w:i/>
          <w:iCs/>
        </w:rPr>
        <w:t xml:space="preserve">a </w:t>
      </w:r>
      <w:r>
        <w:rPr>
          <w:rFonts w:ascii="Garamond" w:hAnsi="Garamond"/>
          <w:i/>
          <w:iCs/>
        </w:rPr>
        <w:t>előzetes véleményezése</w:t>
      </w:r>
    </w:p>
    <w:p w14:paraId="78C664B1" w14:textId="77777777" w:rsidR="00C17C38" w:rsidRDefault="00C17C38" w:rsidP="00C17C38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</w:p>
    <w:p w14:paraId="6E11D34F" w14:textId="77777777" w:rsidR="00C17C38" w:rsidRDefault="00C17C38" w:rsidP="00C17C38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3CE46507" w14:textId="77777777" w:rsidR="00C17C38" w:rsidRDefault="00C17C38" w:rsidP="00C17C38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</w:p>
    <w:p w14:paraId="2104839A" w14:textId="77777777" w:rsidR="00C17C38" w:rsidRDefault="009D3778" w:rsidP="00186614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Emlékeztetjük Önöket arra</w:t>
      </w:r>
      <w:r w:rsidR="00186614">
        <w:rPr>
          <w:rFonts w:ascii="Garamond" w:hAnsi="Garamond"/>
        </w:rPr>
        <w:t xml:space="preserve">, hogy az Alsó- Tisza-menti Önkormányzati Társulás Társulási Tanácsa (a továbbiakban: Társulás Társulási Tanácsa)  </w:t>
      </w:r>
      <w:r w:rsidR="00FD6DA1">
        <w:rPr>
          <w:rFonts w:ascii="Garamond" w:hAnsi="Garamond"/>
        </w:rPr>
        <w:t>26</w:t>
      </w:r>
      <w:r w:rsidR="00186614">
        <w:rPr>
          <w:rFonts w:ascii="Garamond" w:hAnsi="Garamond"/>
        </w:rPr>
        <w:t>/2024. (XI</w:t>
      </w:r>
      <w:r w:rsidR="00FD6DA1">
        <w:rPr>
          <w:rFonts w:ascii="Garamond" w:hAnsi="Garamond"/>
        </w:rPr>
        <w:t>.</w:t>
      </w:r>
      <w:r w:rsidR="00186614">
        <w:rPr>
          <w:rFonts w:ascii="Garamond" w:hAnsi="Garamond"/>
        </w:rPr>
        <w:t xml:space="preserve"> 20.) </w:t>
      </w:r>
      <w:proofErr w:type="spellStart"/>
      <w:r w:rsidR="00186614">
        <w:rPr>
          <w:rFonts w:ascii="Garamond" w:hAnsi="Garamond"/>
        </w:rPr>
        <w:t>Atmöt</w:t>
      </w:r>
      <w:proofErr w:type="spellEnd"/>
      <w:r w:rsidR="00186614">
        <w:rPr>
          <w:rFonts w:ascii="Garamond" w:hAnsi="Garamond"/>
        </w:rPr>
        <w:t xml:space="preserve"> határozatával hozott döntést arról, hogy 2024. december 31. napjával </w:t>
      </w:r>
      <w:r w:rsidR="00186614">
        <w:rPr>
          <w:rFonts w:ascii="Garamond" w:hAnsi="Garamond"/>
          <w:i/>
          <w:iCs/>
        </w:rPr>
        <w:t xml:space="preserve">megszünteti az Esély Szociális Alapellátási Központ által működtetett jelzőrendszeres segítségnyújtás szolgáltatás  (továbbiakban: szolgáltatás) feladata ellátását, </w:t>
      </w:r>
      <w:r w:rsidR="00186614">
        <w:rPr>
          <w:rFonts w:ascii="Garamond" w:hAnsi="Garamond"/>
        </w:rPr>
        <w:t xml:space="preserve">továbbá ebből eredően </w:t>
      </w:r>
      <w:r w:rsidR="00186614">
        <w:rPr>
          <w:rFonts w:ascii="Garamond" w:hAnsi="Garamond"/>
          <w:i/>
          <w:iCs/>
        </w:rPr>
        <w:t>ezen feladat szakmai programját hatályon kívül helyezte</w:t>
      </w:r>
      <w:r w:rsidR="003866DD">
        <w:rPr>
          <w:rFonts w:ascii="Garamond" w:hAnsi="Garamond"/>
          <w:i/>
          <w:iCs/>
        </w:rPr>
        <w:t xml:space="preserve">, </w:t>
      </w:r>
      <w:r w:rsidR="003866DD">
        <w:rPr>
          <w:rFonts w:ascii="Garamond" w:hAnsi="Garamond"/>
        </w:rPr>
        <w:t xml:space="preserve">melyet minden Tagönkormányzat Képviselő-testülete támogatott. </w:t>
      </w:r>
      <w:r w:rsidR="009F0202">
        <w:rPr>
          <w:rFonts w:ascii="Garamond" w:hAnsi="Garamond"/>
        </w:rPr>
        <w:t xml:space="preserve">Ugyanezen határozatában rendelkezett </w:t>
      </w:r>
      <w:r w:rsidR="00186614">
        <w:rPr>
          <w:rFonts w:ascii="Garamond" w:hAnsi="Garamond"/>
        </w:rPr>
        <w:t>arról</w:t>
      </w:r>
      <w:r w:rsidR="009F0202">
        <w:rPr>
          <w:rFonts w:ascii="Garamond" w:hAnsi="Garamond"/>
        </w:rPr>
        <w:t xml:space="preserve"> a Társulás Társulási Tanácsa</w:t>
      </w:r>
      <w:r w:rsidR="00186614">
        <w:rPr>
          <w:rFonts w:ascii="Garamond" w:hAnsi="Garamond"/>
        </w:rPr>
        <w:t xml:space="preserve">, hogy a szolgáltatás működtetését lehetővé tevő szervezetnél 2025. évre 0 db igénylés benyújtásával </w:t>
      </w:r>
      <w:r w:rsidR="00E831CA">
        <w:rPr>
          <w:rFonts w:ascii="Garamond" w:hAnsi="Garamond"/>
        </w:rPr>
        <w:t xml:space="preserve">és a szolgáltatás állami feladatát ellátó szervezet </w:t>
      </w:r>
      <w:r w:rsidR="009F0202">
        <w:rPr>
          <w:rFonts w:ascii="Garamond" w:hAnsi="Garamond"/>
        </w:rPr>
        <w:t>(SZGY</w:t>
      </w:r>
      <w:r w:rsidR="00842356">
        <w:rPr>
          <w:rFonts w:ascii="Garamond" w:hAnsi="Garamond"/>
        </w:rPr>
        <w:t>F</w:t>
      </w:r>
      <w:r w:rsidR="009F0202">
        <w:rPr>
          <w:rFonts w:ascii="Garamond" w:hAnsi="Garamond"/>
        </w:rPr>
        <w:t xml:space="preserve">) </w:t>
      </w:r>
      <w:r w:rsidR="00E831CA">
        <w:rPr>
          <w:rFonts w:ascii="Garamond" w:hAnsi="Garamond"/>
        </w:rPr>
        <w:t xml:space="preserve">tájékoztatását követően az illetékes Kormányhivatal Főosztálya által vezetett szolgáltatói nyilvántartásból (régen működési engedély) törölje a szolgáltatási feladatot. </w:t>
      </w:r>
      <w:r w:rsidR="009F0202">
        <w:rPr>
          <w:rFonts w:ascii="Garamond" w:hAnsi="Garamond"/>
        </w:rPr>
        <w:t xml:space="preserve">Ezt a Társulás Társulási Tanácsa 28/2024. (XII. 20.) </w:t>
      </w:r>
      <w:proofErr w:type="spellStart"/>
      <w:r w:rsidR="009F0202">
        <w:rPr>
          <w:rFonts w:ascii="Garamond" w:hAnsi="Garamond"/>
        </w:rPr>
        <w:t>Atmöt</w:t>
      </w:r>
      <w:proofErr w:type="spellEnd"/>
      <w:r w:rsidR="009F0202">
        <w:rPr>
          <w:rFonts w:ascii="Garamond" w:hAnsi="Garamond"/>
        </w:rPr>
        <w:t xml:space="preserve"> határozatában rögzített, az érintett intézmény alapító okirata módosítása alapján hajthatta végre, melyet minden Tagönkormányzat Képv</w:t>
      </w:r>
      <w:r w:rsidR="007A6C8B">
        <w:rPr>
          <w:rFonts w:ascii="Garamond" w:hAnsi="Garamond"/>
        </w:rPr>
        <w:t>i</w:t>
      </w:r>
      <w:r w:rsidR="009F0202">
        <w:rPr>
          <w:rFonts w:ascii="Garamond" w:hAnsi="Garamond"/>
        </w:rPr>
        <w:t xml:space="preserve">selő-testülete támogatott. </w:t>
      </w:r>
      <w:r w:rsidR="00E831CA">
        <w:rPr>
          <w:rFonts w:ascii="Garamond" w:hAnsi="Garamond"/>
        </w:rPr>
        <w:t xml:space="preserve">Ezen feladatok végrehajtása 2024. év végén megtörtént, valamint 2025. január 1. napjával a Magyar Államkincstár Csongrád- Csanád Vármegyei Igazgatósága által vezetett törzskönyvi nyilvántartásból törölte szolgáltatást. </w:t>
      </w:r>
    </w:p>
    <w:p w14:paraId="45397E6A" w14:textId="77777777" w:rsidR="00E831CA" w:rsidRDefault="00E831CA" w:rsidP="00186614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jelzett határozat végrehajtásából hátra van a vonatkozó önkormányzati rendelet módosítása kiadása</w:t>
      </w:r>
      <w:r w:rsidR="008606B6">
        <w:rPr>
          <w:rFonts w:ascii="Garamond" w:hAnsi="Garamond"/>
        </w:rPr>
        <w:t xml:space="preserve"> (külön előterjesztésben)</w:t>
      </w:r>
      <w:r>
        <w:rPr>
          <w:rFonts w:ascii="Garamond" w:hAnsi="Garamond"/>
        </w:rPr>
        <w:t xml:space="preserve"> és a tárgyi Megállapodás módosítása, melyhez nélkülözhetetlen minden Tagönkormányzat támogató véleményének ismerete, mert annak hiányában nem teljesül a Társulási Megállapodásban viselt kötelezettség </w:t>
      </w:r>
      <w:r w:rsidR="008606B6">
        <w:rPr>
          <w:rFonts w:ascii="Garamond" w:hAnsi="Garamond"/>
        </w:rPr>
        <w:t xml:space="preserve">végrehajtása </w:t>
      </w:r>
      <w:r>
        <w:rPr>
          <w:rFonts w:ascii="Garamond" w:hAnsi="Garamond"/>
        </w:rPr>
        <w:t>és nem megy vég</w:t>
      </w:r>
      <w:r w:rsidR="008606B6">
        <w:rPr>
          <w:rFonts w:ascii="Garamond" w:hAnsi="Garamond"/>
        </w:rPr>
        <w:t>b</w:t>
      </w:r>
      <w:r>
        <w:rPr>
          <w:rFonts w:ascii="Garamond" w:hAnsi="Garamond"/>
        </w:rPr>
        <w:t>e az illetékes Kincstár iratbefogadása, amely akár bírság kiszabását is hozhatja a Társulás számára.</w:t>
      </w:r>
      <w:r w:rsidR="00E54D83">
        <w:rPr>
          <w:rFonts w:ascii="Garamond" w:hAnsi="Garamond"/>
        </w:rPr>
        <w:t xml:space="preserve"> A Megállapodás 2025. február 01. napján lép hatályba azzal, hogy a változásra vonatkozó döntést 2025. január 1. napjától kell alkalmazni.</w:t>
      </w:r>
      <w:r w:rsidR="00D23012">
        <w:rPr>
          <w:rFonts w:ascii="Garamond" w:hAnsi="Garamond"/>
        </w:rPr>
        <w:t xml:space="preserve"> A tárgyi határozat tartalmazza a megállapodás aláírására vonatkozó aláírási jog gyakorlására való felhatalmazást és a végrehajtás érdekében szükséges feladatokat határidő tűzésével.</w:t>
      </w:r>
    </w:p>
    <w:p w14:paraId="49B38FAF" w14:textId="77777777" w:rsidR="00E831CA" w:rsidRDefault="00E831CA" w:rsidP="00186614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89C0AFD" w14:textId="029F83C2" w:rsidR="00E831CA" w:rsidRPr="008606B6" w:rsidRDefault="00E831CA" w:rsidP="00186614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Áttekintve a Társulás tárgyi megállapodásában írtakat, ki kell venni a Társulás által ellátott </w:t>
      </w:r>
      <w:r w:rsidR="009F0202">
        <w:rPr>
          <w:rFonts w:ascii="Garamond" w:hAnsi="Garamond"/>
        </w:rPr>
        <w:t>-</w:t>
      </w:r>
      <w:r w:rsidR="00024A14">
        <w:rPr>
          <w:rFonts w:ascii="Garamond" w:hAnsi="Garamond"/>
        </w:rPr>
        <w:t xml:space="preserve"> </w:t>
      </w:r>
      <w:r>
        <w:rPr>
          <w:rFonts w:ascii="Garamond" w:hAnsi="Garamond"/>
        </w:rPr>
        <w:t>Csongrád Városi Önkormányzat Képviselő-testülete által kiadott határozatával átruházott feladatok közül</w:t>
      </w:r>
      <w:r w:rsidR="009F0202">
        <w:rPr>
          <w:rFonts w:ascii="Garamond" w:hAnsi="Garamond"/>
        </w:rPr>
        <w:t>-</w:t>
      </w:r>
      <w:r>
        <w:rPr>
          <w:rFonts w:ascii="Garamond" w:hAnsi="Garamond"/>
        </w:rPr>
        <w:t xml:space="preserve"> </w:t>
      </w:r>
      <w:r w:rsidR="008606B6">
        <w:rPr>
          <w:rFonts w:ascii="Garamond" w:hAnsi="Garamond"/>
        </w:rPr>
        <w:t>a 107053 kormányzati funkción nyilvántartott jelzőrendszeres házi</w:t>
      </w:r>
      <w:r w:rsidR="00024A14">
        <w:rPr>
          <w:rFonts w:ascii="Garamond" w:hAnsi="Garamond"/>
        </w:rPr>
        <w:t xml:space="preserve"> </w:t>
      </w:r>
      <w:r w:rsidR="008606B6">
        <w:rPr>
          <w:rFonts w:ascii="Garamond" w:hAnsi="Garamond"/>
        </w:rPr>
        <w:t>segítségnyújtás feladatát. Az eddig alkalmazott rövidítések közül az u. helyébe az utca</w:t>
      </w:r>
      <w:r w:rsidR="009F0202">
        <w:rPr>
          <w:rFonts w:ascii="Garamond" w:hAnsi="Garamond"/>
        </w:rPr>
        <w:t xml:space="preserve">, az sz. helyébe </w:t>
      </w:r>
      <w:r w:rsidR="00064FDE">
        <w:rPr>
          <w:rFonts w:ascii="Garamond" w:hAnsi="Garamond"/>
        </w:rPr>
        <w:t xml:space="preserve">lépő </w:t>
      </w:r>
      <w:r w:rsidR="009F0202">
        <w:rPr>
          <w:rFonts w:ascii="Garamond" w:hAnsi="Garamond"/>
        </w:rPr>
        <w:t>szám</w:t>
      </w:r>
      <w:r w:rsidR="008606B6">
        <w:rPr>
          <w:rFonts w:ascii="Garamond" w:hAnsi="Garamond"/>
        </w:rPr>
        <w:t xml:space="preserve"> jelölés </w:t>
      </w:r>
      <w:r w:rsidR="00064FDE">
        <w:rPr>
          <w:rFonts w:ascii="Garamond" w:hAnsi="Garamond"/>
        </w:rPr>
        <w:t>törlésre kerül</w:t>
      </w:r>
      <w:r w:rsidR="008606B6">
        <w:rPr>
          <w:rFonts w:ascii="Garamond" w:hAnsi="Garamond"/>
        </w:rPr>
        <w:t>.</w:t>
      </w:r>
      <w:r w:rsidR="00E03486">
        <w:rPr>
          <w:rFonts w:ascii="Garamond" w:hAnsi="Garamond"/>
        </w:rPr>
        <w:t xml:space="preserve"> A Feladatellátá</w:t>
      </w:r>
      <w:r w:rsidR="009F0202">
        <w:rPr>
          <w:rFonts w:ascii="Garamond" w:hAnsi="Garamond"/>
        </w:rPr>
        <w:t>si megállapodást nem érinti a változás.</w:t>
      </w:r>
    </w:p>
    <w:p w14:paraId="655E3A4A" w14:textId="77777777" w:rsidR="00E831CA" w:rsidRDefault="00E831CA" w:rsidP="00186614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Csat</w:t>
      </w:r>
      <w:r w:rsidR="008606B6">
        <w:rPr>
          <w:rFonts w:ascii="Garamond" w:hAnsi="Garamond"/>
        </w:rPr>
        <w:t xml:space="preserve">oljuk az erre vonatkozó </w:t>
      </w:r>
      <w:r w:rsidR="008606B6">
        <w:rPr>
          <w:rFonts w:ascii="Garamond" w:hAnsi="Garamond"/>
          <w:i/>
          <w:iCs/>
        </w:rPr>
        <w:t xml:space="preserve">módosítás-tervezetét, </w:t>
      </w:r>
      <w:r w:rsidR="008606B6">
        <w:rPr>
          <w:rFonts w:ascii="Garamond" w:hAnsi="Garamond"/>
        </w:rPr>
        <w:t>továbbá a Megállapodások jobb áttekintése érdekében jegyzéket arról, hogy az 1-13. módosítás</w:t>
      </w:r>
      <w:r w:rsidR="003866DD">
        <w:rPr>
          <w:rFonts w:ascii="Garamond" w:hAnsi="Garamond"/>
        </w:rPr>
        <w:t>á</w:t>
      </w:r>
      <w:r w:rsidR="008606B6">
        <w:rPr>
          <w:rFonts w:ascii="Garamond" w:hAnsi="Garamond"/>
        </w:rPr>
        <w:t>t a Társulás Társulási Tanácsa általi döntést tartalmazó határozat jelölését, a módosítás hatályba lépése időpontja megjelölését.</w:t>
      </w:r>
    </w:p>
    <w:p w14:paraId="6AEF136E" w14:textId="77777777" w:rsidR="008606B6" w:rsidRDefault="008606B6" w:rsidP="00186614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0C94809" w14:textId="77777777" w:rsidR="008606B6" w:rsidRDefault="008606B6" w:rsidP="008606B6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4DD82D1" w14:textId="77777777" w:rsidR="008606B6" w:rsidRDefault="008606B6" w:rsidP="008606B6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70F08E60" w14:textId="77777777" w:rsidR="008606B6" w:rsidRDefault="008606B6" w:rsidP="008606B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Indítványozzuk a tárgyi </w:t>
      </w:r>
      <w:r w:rsidR="00E03486">
        <w:rPr>
          <w:rFonts w:ascii="Garamond" w:hAnsi="Garamond"/>
        </w:rPr>
        <w:t>előterjesztésben, a tárgyi megállapodásokban, annak módosító tervezetében és a határozati javaslatban írtak megvitatását, elfogadását</w:t>
      </w:r>
      <w:r w:rsidR="00FE0282">
        <w:rPr>
          <w:rFonts w:ascii="Garamond" w:hAnsi="Garamond"/>
        </w:rPr>
        <w:t xml:space="preserve">, </w:t>
      </w:r>
      <w:r w:rsidR="00E03486">
        <w:rPr>
          <w:rFonts w:ascii="Garamond" w:hAnsi="Garamond"/>
        </w:rPr>
        <w:t>annak a Tagönkormányzat Képviselő-testülete által hozott határozatba foglalását és a Társulás Társulási Tanácsa által elfogadása kezdeményezését.</w:t>
      </w:r>
    </w:p>
    <w:p w14:paraId="5792DBDB" w14:textId="77777777" w:rsidR="00FE0282" w:rsidRDefault="00FE0282" w:rsidP="008606B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8093873" w14:textId="77777777" w:rsidR="00FE0282" w:rsidRDefault="00E03486" w:rsidP="00D23012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január 07.</w:t>
      </w:r>
    </w:p>
    <w:p w14:paraId="54C77017" w14:textId="77777777" w:rsidR="00E03486" w:rsidRDefault="00E03486" w:rsidP="00E03486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0223F3CE" w14:textId="77777777" w:rsidR="00E03486" w:rsidRDefault="00E03486" w:rsidP="00E03486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84CEA52" w14:textId="77777777" w:rsidR="00FE0282" w:rsidRDefault="00FE0282" w:rsidP="00E03486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79C62660" w14:textId="77777777" w:rsidR="00FE0282" w:rsidRDefault="00FE0282" w:rsidP="00E03486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41BB38DF" w14:textId="77777777" w:rsidR="002B5804" w:rsidRDefault="002B5804" w:rsidP="002B5804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……………………………….</w:t>
      </w:r>
    </w:p>
    <w:p w14:paraId="46819090" w14:textId="77777777" w:rsidR="002B5804" w:rsidRDefault="002B5804" w:rsidP="002B5804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Erhard Gyula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Kató </w:t>
      </w:r>
      <w:proofErr w:type="gramStart"/>
      <w:r>
        <w:rPr>
          <w:rFonts w:ascii="Garamond" w:hAnsi="Garamond"/>
        </w:rPr>
        <w:t>Pálné  jegyző</w:t>
      </w:r>
      <w:proofErr w:type="gramEnd"/>
    </w:p>
    <w:p w14:paraId="7393BE13" w14:textId="77777777" w:rsidR="00C17C38" w:rsidRPr="00C17C38" w:rsidRDefault="00C17C38" w:rsidP="00853224">
      <w:pPr>
        <w:rPr>
          <w:rFonts w:ascii="Garamond" w:hAnsi="Garamond"/>
          <w:i/>
          <w:iCs/>
        </w:rPr>
      </w:pPr>
    </w:p>
    <w:p w14:paraId="05EFCFF9" w14:textId="77777777" w:rsidR="00005967" w:rsidRDefault="00005967" w:rsidP="00005967">
      <w:pPr>
        <w:spacing w:after="0" w:line="240" w:lineRule="auto"/>
        <w:ind w:right="-142"/>
        <w:contextualSpacing/>
        <w:jc w:val="both"/>
        <w:rPr>
          <w:rFonts w:ascii="Garamond" w:hAnsi="Garamond"/>
          <w:b/>
          <w:u w:val="single"/>
        </w:rPr>
      </w:pPr>
      <w:proofErr w:type="gramStart"/>
      <w:r>
        <w:rPr>
          <w:rFonts w:ascii="Garamond" w:hAnsi="Garamond"/>
          <w:b/>
          <w:u w:val="single"/>
        </w:rPr>
        <w:t>….</w:t>
      </w:r>
      <w:proofErr w:type="gramEnd"/>
      <w:r>
        <w:rPr>
          <w:rFonts w:ascii="Garamond" w:hAnsi="Garamond"/>
          <w:b/>
          <w:u w:val="single"/>
        </w:rPr>
        <w:t xml:space="preserve">/2025. (I.. .) </w:t>
      </w:r>
      <w:proofErr w:type="spellStart"/>
      <w:r>
        <w:rPr>
          <w:rFonts w:ascii="Garamond" w:hAnsi="Garamond"/>
          <w:b/>
          <w:u w:val="single"/>
        </w:rPr>
        <w:t>Ökt</w:t>
      </w:r>
      <w:proofErr w:type="spellEnd"/>
      <w:r>
        <w:rPr>
          <w:rFonts w:ascii="Garamond" w:hAnsi="Garamond"/>
          <w:b/>
          <w:u w:val="single"/>
        </w:rPr>
        <w:t xml:space="preserve"> határozat</w:t>
      </w:r>
    </w:p>
    <w:p w14:paraId="5C0A3AAE" w14:textId="77777777" w:rsidR="00005967" w:rsidRDefault="00005967" w:rsidP="00005967">
      <w:pPr>
        <w:spacing w:after="0" w:line="240" w:lineRule="auto"/>
        <w:ind w:right="143"/>
        <w:contextualSpacing/>
        <w:jc w:val="both"/>
        <w:rPr>
          <w:rFonts w:ascii="Garamond" w:hAnsi="Garamond"/>
          <w:b/>
          <w:u w:val="single"/>
        </w:rPr>
      </w:pPr>
    </w:p>
    <w:p w14:paraId="0F79FA08" w14:textId="3DD05595" w:rsidR="00005967" w:rsidRDefault="00005967" w:rsidP="00005967">
      <w:pPr>
        <w:spacing w:after="0" w:line="240" w:lineRule="auto"/>
        <w:ind w:left="709" w:right="143" w:hanging="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Az Alsó- Tisza-menti Önkormányzati Társulás Társulási Megállapodása egységes szerkezetbe foglalt 13. módosításának véleményezése, jóváhagyásának kezdeményezése</w:t>
      </w:r>
    </w:p>
    <w:p w14:paraId="5579D00F" w14:textId="77777777" w:rsidR="00005967" w:rsidRDefault="00005967" w:rsidP="00005967">
      <w:pPr>
        <w:spacing w:after="0" w:line="240" w:lineRule="auto"/>
        <w:ind w:left="709" w:right="143" w:hanging="709"/>
        <w:contextualSpacing/>
        <w:jc w:val="both"/>
        <w:rPr>
          <w:rFonts w:ascii="Garamond" w:hAnsi="Garamond"/>
          <w:i/>
        </w:rPr>
      </w:pPr>
    </w:p>
    <w:p w14:paraId="3D2FB068" w14:textId="77777777" w:rsidR="00005967" w:rsidRDefault="00005967" w:rsidP="00005967">
      <w:pPr>
        <w:spacing w:after="0" w:line="240" w:lineRule="auto"/>
        <w:ind w:left="709" w:right="143" w:hanging="709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 j a v a s l a t</w:t>
      </w:r>
    </w:p>
    <w:p w14:paraId="698F6144" w14:textId="77777777" w:rsidR="00005967" w:rsidRDefault="00005967" w:rsidP="00005967">
      <w:pPr>
        <w:spacing w:after="0" w:line="240" w:lineRule="auto"/>
        <w:ind w:left="709" w:right="143" w:hanging="709"/>
        <w:contextualSpacing/>
        <w:jc w:val="center"/>
        <w:rPr>
          <w:rFonts w:ascii="Garamond" w:hAnsi="Garamond"/>
          <w:b/>
        </w:rPr>
      </w:pPr>
    </w:p>
    <w:p w14:paraId="3C936597" w14:textId="77777777" w:rsidR="00005967" w:rsidRPr="00A15147" w:rsidRDefault="00005967" w:rsidP="00005967">
      <w:pPr>
        <w:pStyle w:val="Listaszerbekezds"/>
        <w:numPr>
          <w:ilvl w:val="0"/>
          <w:numId w:val="2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a</w:t>
      </w:r>
      <w:r w:rsidRPr="00504BF5">
        <w:rPr>
          <w:rFonts w:ascii="Garamond" w:hAnsi="Garamond"/>
          <w:i/>
        </w:rPr>
        <w:t xml:space="preserve"> </w:t>
      </w:r>
      <w:r w:rsidRPr="00504BF5">
        <w:rPr>
          <w:rFonts w:ascii="Garamond" w:hAnsi="Garamond"/>
        </w:rPr>
        <w:t xml:space="preserve">tárgyi előterjesztést megtárgyalta és a </w:t>
      </w:r>
      <w:r>
        <w:rPr>
          <w:rFonts w:ascii="Garamond" w:hAnsi="Garamond"/>
        </w:rPr>
        <w:t xml:space="preserve">Társulás </w:t>
      </w:r>
      <w:r w:rsidRPr="00504BF5">
        <w:rPr>
          <w:rFonts w:ascii="Garamond" w:hAnsi="Garamond"/>
        </w:rPr>
        <w:t>Tagönkormányzat</w:t>
      </w:r>
      <w:r>
        <w:rPr>
          <w:rFonts w:ascii="Garamond" w:hAnsi="Garamond"/>
        </w:rPr>
        <w:t>aként</w:t>
      </w:r>
      <w:r w:rsidRPr="00504BF5">
        <w:rPr>
          <w:rFonts w:ascii="Garamond" w:hAnsi="Garamond"/>
        </w:rPr>
        <w:t xml:space="preserve"> -a Magyarország helyi önkormányzatairól szóló 2011. évi CLXXXIX. törvény (a továbbiakban: </w:t>
      </w:r>
      <w:proofErr w:type="spellStart"/>
      <w:r w:rsidRPr="00504BF5">
        <w:rPr>
          <w:rFonts w:ascii="Garamond" w:hAnsi="Garamond"/>
        </w:rPr>
        <w:t>Mötv</w:t>
      </w:r>
      <w:proofErr w:type="spellEnd"/>
      <w:r w:rsidRPr="00504BF5">
        <w:rPr>
          <w:rFonts w:ascii="Garamond" w:hAnsi="Garamond"/>
        </w:rPr>
        <w:t xml:space="preserve">.) 88. § (2) bekezdésében foglaltak szerint eljárva- minősített többséggel hozott, a Társulás Társulási Megállapodása jóváhagyását </w:t>
      </w:r>
      <w:proofErr w:type="gramStart"/>
      <w:r w:rsidRPr="00504BF5">
        <w:rPr>
          <w:rFonts w:ascii="Garamond" w:hAnsi="Garamond"/>
        </w:rPr>
        <w:t>tartalmazó  döntését</w:t>
      </w:r>
      <w:proofErr w:type="gramEnd"/>
      <w:r w:rsidRPr="00504BF5">
        <w:rPr>
          <w:rFonts w:ascii="Garamond" w:hAnsi="Garamond"/>
        </w:rPr>
        <w:t xml:space="preserve"> figyelembe véve, - a 88. § (1) bekezdésében és a 93. §-ban rögzített szabályok betartásával  változtatás nélkül - minősített többségi döntéssel </w:t>
      </w:r>
    </w:p>
    <w:p w14:paraId="7DAD1D4E" w14:textId="77777777" w:rsidR="00005967" w:rsidRDefault="00005967" w:rsidP="00005967">
      <w:pPr>
        <w:spacing w:after="0" w:line="240" w:lineRule="auto"/>
        <w:ind w:right="143"/>
        <w:contextualSpacing/>
        <w:jc w:val="center"/>
        <w:rPr>
          <w:rFonts w:ascii="Garamond" w:hAnsi="Garamond"/>
          <w:b/>
        </w:rPr>
      </w:pPr>
      <w:r w:rsidRPr="00486FC6">
        <w:rPr>
          <w:rFonts w:ascii="Garamond" w:hAnsi="Garamond"/>
          <w:b/>
        </w:rPr>
        <w:t xml:space="preserve">j ó v á h a g y j a </w:t>
      </w:r>
    </w:p>
    <w:p w14:paraId="754A362A" w14:textId="77777777" w:rsidR="00005967" w:rsidRPr="00486FC6" w:rsidRDefault="00005967" w:rsidP="00005967">
      <w:pPr>
        <w:spacing w:after="0" w:line="240" w:lineRule="auto"/>
        <w:ind w:right="143"/>
        <w:contextualSpacing/>
        <w:jc w:val="center"/>
        <w:rPr>
          <w:rFonts w:ascii="Garamond" w:hAnsi="Garamond"/>
          <w:b/>
        </w:rPr>
      </w:pPr>
    </w:p>
    <w:p w14:paraId="3B0CDAC6" w14:textId="77777777" w:rsidR="00005967" w:rsidRDefault="00005967" w:rsidP="00005967">
      <w:pPr>
        <w:spacing w:after="0" w:line="240" w:lineRule="auto"/>
        <w:ind w:right="143"/>
        <w:contextualSpacing/>
        <w:jc w:val="center"/>
        <w:rPr>
          <w:rFonts w:ascii="Garamond" w:hAnsi="Garamond"/>
        </w:rPr>
      </w:pPr>
      <w:r w:rsidRPr="00486FC6">
        <w:rPr>
          <w:rFonts w:ascii="Garamond" w:hAnsi="Garamond"/>
          <w:b/>
        </w:rPr>
        <w:t>a Társulás Társulási Megállapodás</w:t>
      </w:r>
      <w:r>
        <w:rPr>
          <w:rFonts w:ascii="Garamond" w:hAnsi="Garamond"/>
          <w:b/>
        </w:rPr>
        <w:t>a egységes szerkezetbe foglalt 13</w:t>
      </w:r>
      <w:r w:rsidRPr="00486FC6">
        <w:rPr>
          <w:rFonts w:ascii="Garamond" w:hAnsi="Garamond"/>
          <w:b/>
        </w:rPr>
        <w:t>. módosítását</w:t>
      </w:r>
      <w:r>
        <w:rPr>
          <w:rFonts w:ascii="Garamond" w:hAnsi="Garamond"/>
          <w:b/>
        </w:rPr>
        <w:t xml:space="preserve">, </w:t>
      </w:r>
      <w:r>
        <w:rPr>
          <w:rFonts w:ascii="Garamond" w:hAnsi="Garamond"/>
        </w:rPr>
        <w:t xml:space="preserve">amely </w:t>
      </w:r>
    </w:p>
    <w:p w14:paraId="7731BEF5" w14:textId="77777777" w:rsidR="00005967" w:rsidRPr="00E54D83" w:rsidRDefault="00005967" w:rsidP="00E54D83">
      <w:pPr>
        <w:ind w:right="284"/>
        <w:contextualSpacing/>
        <w:jc w:val="center"/>
        <w:rPr>
          <w:rFonts w:ascii="Garamond" w:hAnsi="Garamond"/>
          <w:bCs/>
        </w:rPr>
      </w:pP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>2025. február 01. napján lép hatályba</w:t>
      </w:r>
      <w:r w:rsidR="00E54D83">
        <w:rPr>
          <w:rFonts w:ascii="Garamond" w:hAnsi="Garamond"/>
          <w:b/>
        </w:rPr>
        <w:t xml:space="preserve"> </w:t>
      </w:r>
      <w:r w:rsidR="00E54D83">
        <w:rPr>
          <w:rFonts w:ascii="Garamond" w:hAnsi="Garamond"/>
          <w:bCs/>
        </w:rPr>
        <w:t>azzal, hogy a változást 2025. január 1. napjától kell alkalmazni</w:t>
      </w:r>
    </w:p>
    <w:p w14:paraId="4A77C5D3" w14:textId="77777777" w:rsidR="00005967" w:rsidRDefault="00005967" w:rsidP="00005967">
      <w:pPr>
        <w:spacing w:after="0" w:line="240" w:lineRule="auto"/>
        <w:ind w:right="143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</w:t>
      </w:r>
      <w:r w:rsidRPr="009F5E42">
        <w:rPr>
          <w:rFonts w:ascii="Garamond" w:hAnsi="Garamond"/>
          <w:b/>
        </w:rPr>
        <w:t xml:space="preserve">1. mellékletként csatolt formában </w:t>
      </w:r>
      <w:proofErr w:type="gramStart"/>
      <w:r w:rsidRPr="009F5E42">
        <w:rPr>
          <w:rFonts w:ascii="Garamond" w:hAnsi="Garamond"/>
          <w:b/>
        </w:rPr>
        <w:t>és  tartalommal</w:t>
      </w:r>
      <w:proofErr w:type="gramEnd"/>
      <w:r w:rsidR="00853224">
        <w:rPr>
          <w:rFonts w:ascii="Garamond" w:hAnsi="Garamond"/>
          <w:b/>
        </w:rPr>
        <w:t>.</w:t>
      </w:r>
    </w:p>
    <w:p w14:paraId="6FECFD33" w14:textId="77777777" w:rsidR="00005967" w:rsidRPr="00504BF5" w:rsidRDefault="00005967" w:rsidP="00005967">
      <w:pPr>
        <w:pStyle w:val="Listaszerbekezds"/>
        <w:numPr>
          <w:ilvl w:val="0"/>
          <w:numId w:val="2"/>
        </w:numPr>
        <w:spacing w:after="0" w:line="240" w:lineRule="auto"/>
        <w:ind w:right="143" w:hanging="294"/>
        <w:jc w:val="both"/>
        <w:rPr>
          <w:rFonts w:ascii="Garamond" w:hAnsi="Garamond"/>
        </w:rPr>
      </w:pPr>
      <w:r w:rsidRPr="00504BF5">
        <w:rPr>
          <w:rFonts w:ascii="Garamond" w:hAnsi="Garamond"/>
        </w:rPr>
        <w:t xml:space="preserve">Csanytelek Község Önkormányzata Képviselő-testülete javasolja a tárgyi előterjesztés szerint benyújtott Társulási Megállapodás Alsó- Tisza-menti Önkormányzati Társulás Társulási Tanácsa általi, minősített döntéssel való, változtatás </w:t>
      </w:r>
      <w:proofErr w:type="gramStart"/>
      <w:r w:rsidRPr="00504BF5">
        <w:rPr>
          <w:rFonts w:ascii="Garamond" w:hAnsi="Garamond"/>
        </w:rPr>
        <w:t>nélküli  e</w:t>
      </w:r>
      <w:proofErr w:type="gramEnd"/>
      <w:r w:rsidRPr="00504BF5">
        <w:rPr>
          <w:rFonts w:ascii="Garamond" w:hAnsi="Garamond"/>
        </w:rPr>
        <w:t xml:space="preserve"> l f o g a d á s á t.</w:t>
      </w:r>
    </w:p>
    <w:p w14:paraId="71BA8DA7" w14:textId="77777777" w:rsidR="00005967" w:rsidRPr="00A15147" w:rsidRDefault="00005967" w:rsidP="00005967">
      <w:pPr>
        <w:numPr>
          <w:ilvl w:val="0"/>
          <w:numId w:val="2"/>
        </w:numPr>
        <w:spacing w:after="0" w:line="240" w:lineRule="auto"/>
        <w:ind w:left="709" w:right="143" w:hanging="28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felhatalmazza a település Polgármesterét a   tárgyi Társulási Megállapodás aláírására.</w:t>
      </w:r>
      <w:r w:rsidRPr="00A15147">
        <w:rPr>
          <w:rFonts w:ascii="Garamond" w:hAnsi="Garamond"/>
        </w:rPr>
        <w:t xml:space="preserve">    </w:t>
      </w:r>
    </w:p>
    <w:p w14:paraId="1CD930E3" w14:textId="77777777" w:rsidR="00005967" w:rsidRDefault="00005967" w:rsidP="00005967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azonnal és folyamatos (Megállapodás aláírására) 2025. 01. 31.</w:t>
      </w:r>
    </w:p>
    <w:p w14:paraId="5335399F" w14:textId="77777777" w:rsidR="00005967" w:rsidRDefault="00005967" w:rsidP="00005967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</w:t>
      </w:r>
      <w:proofErr w:type="gramStart"/>
      <w:r>
        <w:rPr>
          <w:rFonts w:ascii="Garamond" w:hAnsi="Garamond"/>
          <w:u w:val="single"/>
        </w:rPr>
        <w:t>felelős:</w:t>
      </w:r>
      <w:r>
        <w:rPr>
          <w:rFonts w:ascii="Garamond" w:hAnsi="Garamond"/>
        </w:rPr>
        <w:t xml:space="preserve">   </w:t>
      </w:r>
      <w:proofErr w:type="gramEnd"/>
      <w:r>
        <w:rPr>
          <w:rFonts w:ascii="Garamond" w:hAnsi="Garamond"/>
        </w:rPr>
        <w:tab/>
        <w:t xml:space="preserve"> Kató Pálné a Társulás Törvényességi Felelőse, Feladatellátó jegyző</w:t>
      </w:r>
    </w:p>
    <w:p w14:paraId="3BF07BB4" w14:textId="77777777" w:rsidR="00005967" w:rsidRDefault="00005967" w:rsidP="00005967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végrehajtást követő soros ülésen</w:t>
      </w:r>
    </w:p>
    <w:p w14:paraId="13C6744C" w14:textId="77777777" w:rsidR="00005967" w:rsidRDefault="00005967" w:rsidP="00005967">
      <w:pPr>
        <w:pStyle w:val="Listaszerbekezds"/>
        <w:spacing w:after="0" w:line="240" w:lineRule="auto"/>
        <w:ind w:left="284" w:right="143"/>
        <w:jc w:val="both"/>
        <w:rPr>
          <w:rFonts w:ascii="Garamond" w:hAnsi="Garamond"/>
        </w:rPr>
      </w:pPr>
    </w:p>
    <w:p w14:paraId="3F683B29" w14:textId="77777777" w:rsidR="00005967" w:rsidRDefault="00005967" w:rsidP="00005967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1CB26C8A" w14:textId="77777777" w:rsidR="00005967" w:rsidRDefault="00005967" w:rsidP="00005967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Erhard Gyula a Társulás Társulási Tanácsa Elnöke, Csanytelek Község Önkormányzata Polgármestere</w:t>
      </w:r>
    </w:p>
    <w:p w14:paraId="03FA990B" w14:textId="77777777" w:rsidR="00005967" w:rsidRDefault="00005967" w:rsidP="00005967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Bánfi</w:t>
      </w:r>
      <w:proofErr w:type="spellEnd"/>
      <w:r>
        <w:rPr>
          <w:rFonts w:ascii="Garamond" w:hAnsi="Garamond"/>
        </w:rPr>
        <w:t xml:space="preserve"> Sándor a Társulási Tanács Alelnöke, Tömörkény Községi Önkormányzat Polgármestere   </w:t>
      </w:r>
      <w:r w:rsidRPr="006F0803">
        <w:rPr>
          <w:rFonts w:ascii="Garamond" w:hAnsi="Garamond"/>
        </w:rPr>
        <w:t xml:space="preserve"> </w:t>
      </w:r>
    </w:p>
    <w:p w14:paraId="3FCDE33C" w14:textId="77777777" w:rsidR="00005967" w:rsidRDefault="00005967" w:rsidP="00005967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Horváth Lajos a Társulás Tagja, Felgyő Községi Önkormányzat Polgármestere</w:t>
      </w:r>
    </w:p>
    <w:p w14:paraId="58933D07" w14:textId="77777777" w:rsidR="00005967" w:rsidRDefault="00005967" w:rsidP="00005967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Bedő Tamás a Társulás Tagja, Csongrád Városi Önkormányzat Polgármestere</w:t>
      </w:r>
    </w:p>
    <w:p w14:paraId="23991348" w14:textId="77777777" w:rsidR="00005967" w:rsidRDefault="00005967" w:rsidP="00005967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Kató Pálné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Vezetője, Feladatellátó jegyző, Törvényességi Felelős</w:t>
      </w:r>
    </w:p>
    <w:p w14:paraId="42856D8C" w14:textId="77777777" w:rsidR="00005967" w:rsidRDefault="00005967" w:rsidP="00005967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Tápainé Karkas Krisztina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Adó- és Pénzügyi Iroda Vezetője</w:t>
      </w:r>
    </w:p>
    <w:p w14:paraId="13C87D23" w14:textId="77777777" w:rsidR="00005967" w:rsidRPr="00F22A90" w:rsidRDefault="00005967" w:rsidP="00005967">
      <w:pPr>
        <w:pStyle w:val="Listaszerbekezds"/>
        <w:numPr>
          <w:ilvl w:val="0"/>
          <w:numId w:val="1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Irattár </w:t>
      </w:r>
    </w:p>
    <w:p w14:paraId="0D756310" w14:textId="77777777" w:rsidR="00C17C38" w:rsidRPr="00C17C38" w:rsidRDefault="00C17C38" w:rsidP="00005967">
      <w:pPr>
        <w:ind w:right="143"/>
        <w:rPr>
          <w:rFonts w:ascii="Garamond" w:hAnsi="Garamond"/>
        </w:rPr>
      </w:pPr>
    </w:p>
    <w:sectPr w:rsidR="00C17C38" w:rsidRPr="00C17C38" w:rsidSect="001C0FE1">
      <w:pgSz w:w="11906" w:h="16838"/>
      <w:pgMar w:top="0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9970C4"/>
    <w:multiLevelType w:val="hybridMultilevel"/>
    <w:tmpl w:val="7C3805A0"/>
    <w:lvl w:ilvl="0" w:tplc="76480DF2">
      <w:start w:val="1"/>
      <w:numFmt w:val="bullet"/>
      <w:lvlText w:val="-"/>
      <w:lvlJc w:val="left"/>
      <w:pPr>
        <w:ind w:left="1064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" w15:restartNumberingAfterBreak="0">
    <w:nsid w:val="79575FA4"/>
    <w:multiLevelType w:val="hybridMultilevel"/>
    <w:tmpl w:val="33500476"/>
    <w:lvl w:ilvl="0" w:tplc="7FF8C7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795334">
    <w:abstractNumId w:val="0"/>
  </w:num>
  <w:num w:numId="2" w16cid:durableId="368378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C38"/>
    <w:rsid w:val="00002827"/>
    <w:rsid w:val="00005967"/>
    <w:rsid w:val="00024A14"/>
    <w:rsid w:val="00064FDE"/>
    <w:rsid w:val="00186614"/>
    <w:rsid w:val="001C0FE1"/>
    <w:rsid w:val="002B5804"/>
    <w:rsid w:val="002E5FDE"/>
    <w:rsid w:val="002F4095"/>
    <w:rsid w:val="003800DF"/>
    <w:rsid w:val="003866DD"/>
    <w:rsid w:val="003E3D7A"/>
    <w:rsid w:val="005406D0"/>
    <w:rsid w:val="006264CD"/>
    <w:rsid w:val="0069312D"/>
    <w:rsid w:val="006B6854"/>
    <w:rsid w:val="00727CA0"/>
    <w:rsid w:val="007872CE"/>
    <w:rsid w:val="007A6C8B"/>
    <w:rsid w:val="00842356"/>
    <w:rsid w:val="00853224"/>
    <w:rsid w:val="008606B6"/>
    <w:rsid w:val="009D3778"/>
    <w:rsid w:val="009F0202"/>
    <w:rsid w:val="00A03038"/>
    <w:rsid w:val="00A1261E"/>
    <w:rsid w:val="00B45E6E"/>
    <w:rsid w:val="00B63C93"/>
    <w:rsid w:val="00B810E2"/>
    <w:rsid w:val="00C17C38"/>
    <w:rsid w:val="00C462AD"/>
    <w:rsid w:val="00CD30B5"/>
    <w:rsid w:val="00D23012"/>
    <w:rsid w:val="00E03486"/>
    <w:rsid w:val="00E54D83"/>
    <w:rsid w:val="00E831CA"/>
    <w:rsid w:val="00FD6DA1"/>
    <w:rsid w:val="00FE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B7EF0D0"/>
  <w15:docId w15:val="{90054B96-5A8D-4D7B-ADCA-9993608CA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27CA0"/>
  </w:style>
  <w:style w:type="paragraph" w:styleId="Cmsor3">
    <w:name w:val="heading 3"/>
    <w:basedOn w:val="Norml"/>
    <w:next w:val="Norml"/>
    <w:link w:val="Cmsor3Char"/>
    <w:qFormat/>
    <w:rsid w:val="00C17C38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C17C38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character" w:styleId="Hiperhivatkozs">
    <w:name w:val="Hyperlink"/>
    <w:uiPriority w:val="99"/>
    <w:unhideWhenUsed/>
    <w:rsid w:val="00C17C38"/>
    <w:rPr>
      <w:color w:val="0000FF"/>
      <w:u w:val="single"/>
    </w:rPr>
  </w:style>
  <w:style w:type="paragraph" w:styleId="Cm">
    <w:name w:val="Title"/>
    <w:basedOn w:val="Norml"/>
    <w:link w:val="CmChar"/>
    <w:qFormat/>
    <w:rsid w:val="00C17C38"/>
    <w:pPr>
      <w:spacing w:after="0" w:line="240" w:lineRule="auto"/>
      <w:jc w:val="center"/>
    </w:pPr>
    <w:rPr>
      <w:rFonts w:ascii="Times New Roman" w:eastAsia="Times New Roman" w:hAnsi="Times New Roman" w:cs="Times New Roman"/>
      <w:i/>
      <w:kern w:val="0"/>
      <w:sz w:val="20"/>
      <w:szCs w:val="20"/>
    </w:rPr>
  </w:style>
  <w:style w:type="character" w:customStyle="1" w:styleId="CmChar">
    <w:name w:val="Cím Char"/>
    <w:basedOn w:val="Bekezdsalapbettpusa"/>
    <w:link w:val="Cm"/>
    <w:rsid w:val="00C17C38"/>
    <w:rPr>
      <w:rFonts w:ascii="Times New Roman" w:eastAsia="Times New Roman" w:hAnsi="Times New Roman" w:cs="Times New Roman"/>
      <w:i/>
      <w:kern w:val="0"/>
      <w:sz w:val="20"/>
      <w:szCs w:val="20"/>
    </w:rPr>
  </w:style>
  <w:style w:type="paragraph" w:styleId="Listaszerbekezds">
    <w:name w:val="List Paragraph"/>
    <w:basedOn w:val="Norml"/>
    <w:uiPriority w:val="34"/>
    <w:qFormat/>
    <w:rsid w:val="00005967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</w:rPr>
  </w:style>
  <w:style w:type="paragraph" w:styleId="Alcm">
    <w:name w:val="Subtitle"/>
    <w:basedOn w:val="Norml"/>
    <w:link w:val="AlcmChar"/>
    <w:qFormat/>
    <w:rsid w:val="006B6854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kern w:val="0"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6B6854"/>
    <w:rPr>
      <w:rFonts w:ascii="Times New Roman" w:eastAsia="Times New Roman" w:hAnsi="Times New Roman" w:cs="Times New Roman"/>
      <w:b/>
      <w:i/>
      <w:kern w:val="0"/>
      <w:sz w:val="36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2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4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797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2025-01-07T09:05:00Z</dcterms:created>
  <dcterms:modified xsi:type="dcterms:W3CDTF">2025-01-17T08:52:00Z</dcterms:modified>
</cp:coreProperties>
</file>