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80C7D" w14:textId="77777777" w:rsidR="00D97122" w:rsidRPr="00D97122" w:rsidRDefault="00D97122" w:rsidP="00D97122"/>
    <w:p w14:paraId="44F3F3B9" w14:textId="77777777" w:rsidR="00D97122" w:rsidRPr="00D97122" w:rsidRDefault="00D97122" w:rsidP="00D97122"/>
    <w:p w14:paraId="5DD9D1A7" w14:textId="77777777" w:rsidR="00D97122" w:rsidRPr="00D97122" w:rsidRDefault="00D97122" w:rsidP="00D97122">
      <w:pPr>
        <w:jc w:val="center"/>
        <w:rPr>
          <w:rFonts w:ascii="Garamond" w:hAnsi="Garamond"/>
          <w:sz w:val="32"/>
          <w:szCs w:val="32"/>
        </w:rPr>
      </w:pPr>
    </w:p>
    <w:p w14:paraId="084CDE85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  <w:r w:rsidRPr="00D97122">
        <w:rPr>
          <w:rFonts w:ascii="Garamond" w:hAnsi="Garamond"/>
          <w:sz w:val="32"/>
          <w:szCs w:val="32"/>
        </w:rPr>
        <w:t xml:space="preserve">Az </w:t>
      </w:r>
      <w:r w:rsidRPr="00D97122">
        <w:rPr>
          <w:rFonts w:ascii="Garamond" w:hAnsi="Garamond"/>
          <w:i/>
          <w:iCs/>
          <w:sz w:val="32"/>
          <w:szCs w:val="32"/>
        </w:rPr>
        <w:t>Alsó- Tisza-menti</w:t>
      </w:r>
    </w:p>
    <w:p w14:paraId="0801488C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  <w:r w:rsidRPr="00D97122">
        <w:rPr>
          <w:rFonts w:ascii="Garamond" w:hAnsi="Garamond"/>
          <w:i/>
          <w:iCs/>
          <w:sz w:val="32"/>
          <w:szCs w:val="32"/>
        </w:rPr>
        <w:t>Önkormányzati Társulás Társulási Tanácsa</w:t>
      </w:r>
    </w:p>
    <w:p w14:paraId="3448C720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</w:p>
    <w:p w14:paraId="670BED2A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</w:p>
    <w:p w14:paraId="4F965C98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  <w:r w:rsidRPr="00D97122">
        <w:rPr>
          <w:rFonts w:ascii="Garamond" w:hAnsi="Garamond"/>
          <w:i/>
          <w:iCs/>
          <w:sz w:val="32"/>
          <w:szCs w:val="32"/>
        </w:rPr>
        <w:t>Társulási Megállapodása</w:t>
      </w:r>
    </w:p>
    <w:p w14:paraId="566B021E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</w:p>
    <w:p w14:paraId="623D1D00" w14:textId="6EC2E7FE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  <w:r w:rsidRPr="00D97122">
        <w:rPr>
          <w:rFonts w:ascii="Garamond" w:hAnsi="Garamond"/>
          <w:i/>
          <w:iCs/>
          <w:sz w:val="32"/>
          <w:szCs w:val="32"/>
        </w:rPr>
        <w:t>1</w:t>
      </w:r>
      <w:r>
        <w:rPr>
          <w:rFonts w:ascii="Garamond" w:hAnsi="Garamond"/>
          <w:i/>
          <w:iCs/>
          <w:sz w:val="32"/>
          <w:szCs w:val="32"/>
        </w:rPr>
        <w:t>3</w:t>
      </w:r>
      <w:r w:rsidRPr="00D97122">
        <w:rPr>
          <w:rFonts w:ascii="Garamond" w:hAnsi="Garamond"/>
          <w:i/>
          <w:iCs/>
          <w:sz w:val="32"/>
          <w:szCs w:val="32"/>
        </w:rPr>
        <w:t>. módosítása tervezete</w:t>
      </w:r>
    </w:p>
    <w:p w14:paraId="5D8E7C9D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</w:p>
    <w:p w14:paraId="3E4F774A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</w:p>
    <w:p w14:paraId="09A02D13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</w:p>
    <w:p w14:paraId="60EDE78D" w14:textId="77777777" w:rsidR="00D97122" w:rsidRPr="00D97122" w:rsidRDefault="00D97122" w:rsidP="00D97122">
      <w:pPr>
        <w:rPr>
          <w:i/>
          <w:iCs/>
        </w:rPr>
      </w:pPr>
    </w:p>
    <w:p w14:paraId="21D8E829" w14:textId="77777777" w:rsidR="00D97122" w:rsidRPr="00D97122" w:rsidRDefault="00D97122" w:rsidP="00D97122">
      <w:pPr>
        <w:rPr>
          <w:i/>
          <w:iCs/>
        </w:rPr>
      </w:pPr>
    </w:p>
    <w:p w14:paraId="194F41DE" w14:textId="77777777" w:rsidR="00D97122" w:rsidRPr="00D97122" w:rsidRDefault="00D97122" w:rsidP="00D97122">
      <w:pPr>
        <w:rPr>
          <w:i/>
          <w:iCs/>
        </w:rPr>
      </w:pPr>
    </w:p>
    <w:p w14:paraId="109E9461" w14:textId="77777777" w:rsidR="00D97122" w:rsidRPr="00D97122" w:rsidRDefault="00D97122" w:rsidP="00D97122">
      <w:pPr>
        <w:rPr>
          <w:i/>
          <w:iCs/>
        </w:rPr>
      </w:pPr>
    </w:p>
    <w:p w14:paraId="2EAEFF97" w14:textId="77777777" w:rsidR="00D97122" w:rsidRPr="00D97122" w:rsidRDefault="00D97122" w:rsidP="00D97122">
      <w:pPr>
        <w:rPr>
          <w:i/>
          <w:iCs/>
        </w:rPr>
      </w:pPr>
    </w:p>
    <w:p w14:paraId="0A902019" w14:textId="77777777" w:rsidR="00D97122" w:rsidRPr="00D97122" w:rsidRDefault="00D97122" w:rsidP="00D97122">
      <w:pPr>
        <w:rPr>
          <w:i/>
          <w:iCs/>
        </w:rPr>
      </w:pPr>
    </w:p>
    <w:p w14:paraId="562C0332" w14:textId="77777777" w:rsidR="00D97122" w:rsidRPr="00D97122" w:rsidRDefault="00D97122" w:rsidP="00D97122">
      <w:pPr>
        <w:rPr>
          <w:i/>
          <w:iCs/>
        </w:rPr>
      </w:pPr>
    </w:p>
    <w:p w14:paraId="71838421" w14:textId="77777777" w:rsidR="00D97122" w:rsidRPr="00D97122" w:rsidRDefault="00D97122" w:rsidP="00D97122">
      <w:pPr>
        <w:rPr>
          <w:i/>
          <w:iCs/>
        </w:rPr>
      </w:pPr>
    </w:p>
    <w:p w14:paraId="5D70E690" w14:textId="77777777" w:rsidR="00D97122" w:rsidRPr="00D97122" w:rsidRDefault="00D97122" w:rsidP="00D97122">
      <w:pPr>
        <w:rPr>
          <w:i/>
          <w:iCs/>
        </w:rPr>
      </w:pPr>
    </w:p>
    <w:p w14:paraId="4F4A16D3" w14:textId="77777777" w:rsidR="00D97122" w:rsidRDefault="00D97122" w:rsidP="00D97122">
      <w:pPr>
        <w:rPr>
          <w:i/>
          <w:iCs/>
        </w:rPr>
      </w:pPr>
    </w:p>
    <w:p w14:paraId="42626E50" w14:textId="77777777" w:rsidR="00D97122" w:rsidRDefault="00D97122" w:rsidP="00D97122">
      <w:pPr>
        <w:rPr>
          <w:i/>
          <w:iCs/>
        </w:rPr>
      </w:pPr>
    </w:p>
    <w:p w14:paraId="0015A47B" w14:textId="77777777" w:rsidR="00D97122" w:rsidRDefault="00D97122" w:rsidP="00D97122">
      <w:pPr>
        <w:rPr>
          <w:i/>
          <w:iCs/>
        </w:rPr>
      </w:pPr>
    </w:p>
    <w:p w14:paraId="7BF5EF43" w14:textId="77777777" w:rsidR="00D97122" w:rsidRDefault="00D97122" w:rsidP="00D97122">
      <w:pPr>
        <w:rPr>
          <w:i/>
          <w:iCs/>
        </w:rPr>
      </w:pPr>
    </w:p>
    <w:p w14:paraId="142ED32E" w14:textId="77777777" w:rsidR="00D97122" w:rsidRDefault="00D97122" w:rsidP="00D97122">
      <w:pPr>
        <w:rPr>
          <w:i/>
          <w:iCs/>
        </w:rPr>
      </w:pPr>
    </w:p>
    <w:p w14:paraId="33217108" w14:textId="77777777" w:rsidR="00D97122" w:rsidRDefault="00D97122" w:rsidP="00D97122">
      <w:pPr>
        <w:rPr>
          <w:i/>
          <w:iCs/>
        </w:rPr>
      </w:pPr>
    </w:p>
    <w:p w14:paraId="6B6F5B9B" w14:textId="77777777" w:rsidR="00D97122" w:rsidRDefault="00D97122" w:rsidP="00D97122">
      <w:pPr>
        <w:rPr>
          <w:i/>
          <w:iCs/>
        </w:rPr>
      </w:pPr>
    </w:p>
    <w:p w14:paraId="74189391" w14:textId="05F7268D" w:rsidR="00D97122" w:rsidRPr="00D97122" w:rsidRDefault="00D97122" w:rsidP="00D97122">
      <w:pPr>
        <w:jc w:val="center"/>
        <w:rPr>
          <w:rFonts w:ascii="Garamond" w:hAnsi="Garamond"/>
          <w:i/>
          <w:iCs/>
        </w:rPr>
      </w:pPr>
      <w:r w:rsidRPr="00D97122">
        <w:rPr>
          <w:rFonts w:ascii="Garamond" w:hAnsi="Garamond"/>
          <w:i/>
          <w:iCs/>
        </w:rPr>
        <w:lastRenderedPageBreak/>
        <w:t>A Társulás Társulási Megállapodása 1</w:t>
      </w:r>
      <w:r>
        <w:rPr>
          <w:rFonts w:ascii="Garamond" w:hAnsi="Garamond"/>
          <w:i/>
          <w:iCs/>
        </w:rPr>
        <w:t>3.</w:t>
      </w:r>
      <w:r w:rsidRPr="00D97122">
        <w:rPr>
          <w:rFonts w:ascii="Garamond" w:hAnsi="Garamond"/>
          <w:i/>
          <w:iCs/>
        </w:rPr>
        <w:t xml:space="preserve"> módosítása</w:t>
      </w:r>
    </w:p>
    <w:p w14:paraId="6DE2288B" w14:textId="77777777" w:rsidR="00D97122" w:rsidRPr="00D97122" w:rsidRDefault="00D97122" w:rsidP="00D97122">
      <w:pPr>
        <w:rPr>
          <w:rFonts w:ascii="Garamond" w:hAnsi="Garamond"/>
        </w:rPr>
      </w:pPr>
    </w:p>
    <w:p w14:paraId="7906BC9E" w14:textId="2A75CB8B" w:rsidR="00D97122" w:rsidRPr="00D97122" w:rsidRDefault="00D97122" w:rsidP="00B872B5">
      <w:pPr>
        <w:numPr>
          <w:ilvl w:val="0"/>
          <w:numId w:val="1"/>
        </w:numPr>
        <w:jc w:val="both"/>
        <w:rPr>
          <w:rFonts w:ascii="Garamond" w:hAnsi="Garamond"/>
          <w:i/>
          <w:iCs/>
        </w:rPr>
      </w:pPr>
      <w:r w:rsidRPr="00D97122">
        <w:rPr>
          <w:rFonts w:ascii="Garamond" w:hAnsi="Garamond"/>
        </w:rPr>
        <w:t xml:space="preserve">Az </w:t>
      </w:r>
      <w:r w:rsidRPr="00D97122">
        <w:rPr>
          <w:rFonts w:ascii="Garamond" w:hAnsi="Garamond"/>
          <w:i/>
          <w:iCs/>
        </w:rPr>
        <w:t>I. fejez</w:t>
      </w:r>
      <w:r w:rsidRPr="006D2812">
        <w:rPr>
          <w:rFonts w:ascii="Garamond" w:hAnsi="Garamond"/>
          <w:i/>
          <w:iCs/>
        </w:rPr>
        <w:t>e</w:t>
      </w:r>
      <w:r w:rsidRPr="00D97122">
        <w:rPr>
          <w:rFonts w:ascii="Garamond" w:hAnsi="Garamond"/>
          <w:i/>
          <w:iCs/>
        </w:rPr>
        <w:t>t</w:t>
      </w:r>
      <w:r>
        <w:rPr>
          <w:rFonts w:ascii="Garamond" w:hAnsi="Garamond"/>
        </w:rPr>
        <w:t xml:space="preserve"> </w:t>
      </w:r>
    </w:p>
    <w:p w14:paraId="183A5AE7" w14:textId="6EF1C775" w:rsidR="00D97122" w:rsidRDefault="00D97122" w:rsidP="00B872B5">
      <w:pPr>
        <w:pStyle w:val="Listaszerbekezds"/>
        <w:numPr>
          <w:ilvl w:val="0"/>
          <w:numId w:val="2"/>
        </w:numPr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1. pontja</w:t>
      </w:r>
      <w:r w:rsidRPr="00D97122">
        <w:rPr>
          <w:rFonts w:ascii="Garamond" w:hAnsi="Garamond"/>
        </w:rPr>
        <w:t xml:space="preserve"> táblázatában megváltozik a 4 Tagönkormányzat címében az </w:t>
      </w:r>
      <w:r w:rsidRPr="00D97122">
        <w:rPr>
          <w:rFonts w:ascii="Garamond" w:hAnsi="Garamond"/>
          <w:i/>
          <w:iCs/>
        </w:rPr>
        <w:t>„u. helyébe az utca, az sz. helyébe pedig a szám jelölése kerül”</w:t>
      </w:r>
      <w:r>
        <w:rPr>
          <w:rFonts w:ascii="Garamond" w:hAnsi="Garamond"/>
          <w:i/>
          <w:iCs/>
        </w:rPr>
        <w:t>,</w:t>
      </w:r>
    </w:p>
    <w:p w14:paraId="12777532" w14:textId="67331369" w:rsidR="00D97122" w:rsidRPr="00D97122" w:rsidRDefault="00D97122" w:rsidP="00B872B5">
      <w:pPr>
        <w:pStyle w:val="Listaszerbekezds"/>
        <w:numPr>
          <w:ilvl w:val="0"/>
          <w:numId w:val="2"/>
        </w:numPr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5-7. pontjában ugyanazon módosítás megy végbe, mint az a) pontban jegyzett.</w:t>
      </w:r>
    </w:p>
    <w:p w14:paraId="1F2C3AAF" w14:textId="019DDBA6" w:rsidR="00D97122" w:rsidRDefault="00D97122" w:rsidP="00B872B5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6D2812">
        <w:rPr>
          <w:rFonts w:ascii="Garamond" w:hAnsi="Garamond"/>
          <w:i/>
          <w:iCs/>
        </w:rPr>
        <w:t>II. fejezet 2. pontjában</w:t>
      </w:r>
      <w:r>
        <w:rPr>
          <w:rFonts w:ascii="Garamond" w:hAnsi="Garamond"/>
        </w:rPr>
        <w:t xml:space="preserve"> szereplő kormányzati funkciók közül </w:t>
      </w:r>
      <w:r w:rsidRPr="00D97122">
        <w:rPr>
          <w:rFonts w:ascii="Garamond" w:hAnsi="Garamond"/>
          <w:i/>
          <w:iCs/>
        </w:rPr>
        <w:t>„107053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jelzőrendszeres házi segítségnyújtás” feladatellátás törlésre kerül” </w:t>
      </w:r>
      <w:r>
        <w:rPr>
          <w:rFonts w:ascii="Garamond" w:hAnsi="Garamond"/>
        </w:rPr>
        <w:t>2025. február 1. napjával, mely változást 2025. január 01. napjától kell alkalmazni.</w:t>
      </w:r>
    </w:p>
    <w:p w14:paraId="4279FD23" w14:textId="402AC493" w:rsidR="00B872B5" w:rsidRPr="00B872B5" w:rsidRDefault="00B872B5" w:rsidP="00B872B5">
      <w:pPr>
        <w:pStyle w:val="Listaszerbekezds"/>
        <w:numPr>
          <w:ilvl w:val="0"/>
          <w:numId w:val="1"/>
        </w:numPr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</w:t>
      </w:r>
      <w:r w:rsidRPr="006D2812">
        <w:rPr>
          <w:rFonts w:ascii="Garamond" w:hAnsi="Garamond"/>
          <w:i/>
          <w:iCs/>
        </w:rPr>
        <w:t>III/B. fejezet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„4. pontja szerinti </w:t>
      </w:r>
      <w:r>
        <w:rPr>
          <w:rFonts w:ascii="Garamond" w:hAnsi="Garamond"/>
        </w:rPr>
        <w:t xml:space="preserve">(szociális- és gyermekvédelmi, gyermekjóléti alap- és szakellátással kapcsolatos feladatok közül) </w:t>
      </w:r>
      <w:r>
        <w:rPr>
          <w:rFonts w:ascii="Garamond" w:hAnsi="Garamond"/>
          <w:i/>
          <w:iCs/>
        </w:rPr>
        <w:t xml:space="preserve">a 2. pont i) alpontjába szedett „jelzőrendszeres házi segítségnyújtás” szöveg törlésre kerül, </w:t>
      </w:r>
      <w:r>
        <w:rPr>
          <w:rFonts w:ascii="Garamond" w:hAnsi="Garamond"/>
        </w:rPr>
        <w:t xml:space="preserve">továbbá </w:t>
      </w:r>
      <w:r w:rsidRPr="00B872B5">
        <w:rPr>
          <w:rFonts w:ascii="Garamond" w:hAnsi="Garamond"/>
          <w:i/>
          <w:iCs/>
        </w:rPr>
        <w:t>az u. utca, az sz. számra változik.”</w:t>
      </w:r>
    </w:p>
    <w:p w14:paraId="31ECD841" w14:textId="3BADE076" w:rsidR="00B872B5" w:rsidRPr="00B872B5" w:rsidRDefault="00B872B5" w:rsidP="00B872B5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Ugyanezen változás átvezetése indokolt a fent jelzett ponton belül </w:t>
      </w:r>
      <w:r w:rsidR="006D2812">
        <w:rPr>
          <w:rFonts w:ascii="Garamond" w:hAnsi="Garamond"/>
        </w:rPr>
        <w:t xml:space="preserve"> a </w:t>
      </w:r>
      <w:r>
        <w:rPr>
          <w:rFonts w:ascii="Garamond" w:hAnsi="Garamond"/>
          <w:i/>
          <w:iCs/>
        </w:rPr>
        <w:t>„3. pontba szedett u. és sz. szöveg módosítására.</w:t>
      </w:r>
    </w:p>
    <w:p w14:paraId="5D13039D" w14:textId="56518510" w:rsidR="00B872B5" w:rsidRPr="00B872B5" w:rsidRDefault="00B872B5" w:rsidP="00B872B5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megállapodás </w:t>
      </w:r>
      <w:r w:rsidRPr="00B872B5">
        <w:rPr>
          <w:rFonts w:ascii="Garamond" w:hAnsi="Garamond"/>
          <w:i/>
          <w:iCs/>
        </w:rPr>
        <w:t>X. fejezete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1.-2. pontjába szedett szöve</w:t>
      </w:r>
      <w:r w:rsidR="006D2812">
        <w:rPr>
          <w:rFonts w:ascii="Garamond" w:hAnsi="Garamond"/>
          <w:i/>
          <w:iCs/>
        </w:rPr>
        <w:t>g</w:t>
      </w:r>
      <w:r>
        <w:rPr>
          <w:rFonts w:ascii="Garamond" w:hAnsi="Garamond"/>
          <w:i/>
          <w:iCs/>
        </w:rPr>
        <w:t xml:space="preserve"> és táblázatba foglalt u. és sz. fentiek szerint módosul.”</w:t>
      </w:r>
    </w:p>
    <w:p w14:paraId="11BE13E2" w14:textId="59180505" w:rsidR="00D97122" w:rsidRPr="00D97122" w:rsidRDefault="00D97122" w:rsidP="00B872B5">
      <w:pPr>
        <w:numPr>
          <w:ilvl w:val="0"/>
          <w:numId w:val="1"/>
        </w:numPr>
        <w:jc w:val="both"/>
        <w:rPr>
          <w:rFonts w:ascii="Garamond" w:hAnsi="Garamond"/>
          <w:i/>
          <w:iCs/>
        </w:rPr>
      </w:pPr>
      <w:r w:rsidRPr="00D97122">
        <w:rPr>
          <w:rFonts w:ascii="Garamond" w:hAnsi="Garamond"/>
        </w:rPr>
        <w:t>Zá</w:t>
      </w:r>
      <w:r>
        <w:rPr>
          <w:rFonts w:ascii="Garamond" w:hAnsi="Garamond"/>
        </w:rPr>
        <w:t>r</w:t>
      </w:r>
      <w:r w:rsidRPr="00D97122">
        <w:rPr>
          <w:rFonts w:ascii="Garamond" w:hAnsi="Garamond"/>
        </w:rPr>
        <w:t>ó rendelkezések között kap</w:t>
      </w:r>
      <w:r w:rsidR="00B872B5">
        <w:rPr>
          <w:rFonts w:ascii="Garamond" w:hAnsi="Garamond"/>
        </w:rPr>
        <w:t xml:space="preserve"> </w:t>
      </w:r>
      <w:r w:rsidRPr="00D97122">
        <w:rPr>
          <w:rFonts w:ascii="Garamond" w:hAnsi="Garamond"/>
        </w:rPr>
        <w:t>helyet a Tagönkormányzatokat képviselő polgármesterek delegálására vonatkozó  Képviselő-testületei határozatai megjelenítése, a delegáltak saját kezű aláírásával hitelesítve.</w:t>
      </w:r>
    </w:p>
    <w:p w14:paraId="440D6EE9" w14:textId="77777777" w:rsidR="00D97122" w:rsidRPr="00D97122" w:rsidRDefault="00D97122" w:rsidP="00B872B5">
      <w:pPr>
        <w:jc w:val="both"/>
        <w:rPr>
          <w:rFonts w:ascii="Garamond" w:hAnsi="Garamond"/>
        </w:rPr>
      </w:pPr>
    </w:p>
    <w:p w14:paraId="5264C81F" w14:textId="77777777" w:rsidR="00D97122" w:rsidRPr="00D97122" w:rsidRDefault="00D97122" w:rsidP="00B872B5">
      <w:pPr>
        <w:jc w:val="both"/>
        <w:rPr>
          <w:rFonts w:ascii="Garamond" w:hAnsi="Garamond"/>
        </w:rPr>
      </w:pPr>
      <w:r w:rsidRPr="00D97122">
        <w:rPr>
          <w:rFonts w:ascii="Garamond" w:hAnsi="Garamond"/>
        </w:rPr>
        <w:t>A tárgyi módosítás az egységes szerkezetű Társulási Megállapodásba épül be, ezért ez a dokumentum annak szerves része.</w:t>
      </w:r>
    </w:p>
    <w:p w14:paraId="7F5E212E" w14:textId="77777777" w:rsidR="00D97122" w:rsidRPr="00D97122" w:rsidRDefault="00D97122" w:rsidP="00D97122">
      <w:pPr>
        <w:rPr>
          <w:rFonts w:ascii="Garamond" w:hAnsi="Garamond"/>
        </w:rPr>
      </w:pPr>
    </w:p>
    <w:p w14:paraId="592BCC55" w14:textId="60A35126" w:rsidR="00D97122" w:rsidRPr="00D97122" w:rsidRDefault="00D97122" w:rsidP="00D97122">
      <w:pPr>
        <w:rPr>
          <w:rFonts w:ascii="Garamond" w:hAnsi="Garamond"/>
        </w:rPr>
      </w:pPr>
      <w:r w:rsidRPr="00D97122">
        <w:rPr>
          <w:rFonts w:ascii="Garamond" w:hAnsi="Garamond"/>
        </w:rPr>
        <w:t>C s a n y t e l e k, 202</w:t>
      </w:r>
      <w:r>
        <w:rPr>
          <w:rFonts w:ascii="Garamond" w:hAnsi="Garamond"/>
        </w:rPr>
        <w:t>5</w:t>
      </w:r>
      <w:r w:rsidRPr="00D97122">
        <w:rPr>
          <w:rFonts w:ascii="Garamond" w:hAnsi="Garamond"/>
        </w:rPr>
        <w:t xml:space="preserve">. </w:t>
      </w:r>
      <w:r>
        <w:rPr>
          <w:rFonts w:ascii="Garamond" w:hAnsi="Garamond"/>
        </w:rPr>
        <w:t>január</w:t>
      </w:r>
      <w:r w:rsidRPr="00D97122">
        <w:rPr>
          <w:rFonts w:ascii="Garamond" w:hAnsi="Garamond"/>
        </w:rPr>
        <w:t xml:space="preserve"> 0</w:t>
      </w:r>
      <w:r>
        <w:rPr>
          <w:rFonts w:ascii="Garamond" w:hAnsi="Garamond"/>
        </w:rPr>
        <w:t>7</w:t>
      </w:r>
      <w:r w:rsidRPr="00D97122">
        <w:rPr>
          <w:rFonts w:ascii="Garamond" w:hAnsi="Garamond"/>
        </w:rPr>
        <w:t>.</w:t>
      </w:r>
    </w:p>
    <w:p w14:paraId="004AC501" w14:textId="77777777" w:rsidR="00D97122" w:rsidRPr="00D97122" w:rsidRDefault="00D97122" w:rsidP="00D97122">
      <w:pPr>
        <w:rPr>
          <w:rFonts w:ascii="Garamond" w:hAnsi="Garamond"/>
        </w:rPr>
      </w:pPr>
    </w:p>
    <w:p w14:paraId="4F746EF6" w14:textId="77777777" w:rsidR="00D97122" w:rsidRPr="00D97122" w:rsidRDefault="00D97122" w:rsidP="00D97122">
      <w:pPr>
        <w:rPr>
          <w:rFonts w:ascii="Garamond" w:hAnsi="Garamond"/>
        </w:rPr>
      </w:pPr>
    </w:p>
    <w:p w14:paraId="40D1A4AB" w14:textId="77777777" w:rsidR="00D97122" w:rsidRPr="00D97122" w:rsidRDefault="00D97122" w:rsidP="00D97122">
      <w:pPr>
        <w:rPr>
          <w:rFonts w:ascii="Garamond" w:hAnsi="Garamond"/>
        </w:rPr>
      </w:pP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  <w:t>.............................................................</w:t>
      </w:r>
    </w:p>
    <w:p w14:paraId="45A6F90E" w14:textId="77777777" w:rsidR="00D97122" w:rsidRPr="00D97122" w:rsidRDefault="00D97122" w:rsidP="00D97122">
      <w:pPr>
        <w:rPr>
          <w:rFonts w:ascii="Garamond" w:hAnsi="Garamond"/>
        </w:rPr>
      </w:pP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  <w:t xml:space="preserve">   Kató Pálné feladatellátó jegyző</w:t>
      </w:r>
    </w:p>
    <w:p w14:paraId="31AD6C1F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6519B986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26EF48D6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44C9F696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13059EDA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59ABDA2D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30DDC70A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4729AA8A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24805D28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7E296F7C" w14:textId="77777777" w:rsidR="005406D0" w:rsidRPr="00D97122" w:rsidRDefault="005406D0" w:rsidP="00D97122"/>
    <w:sectPr w:rsidR="005406D0" w:rsidRPr="00D97122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52212"/>
    <w:multiLevelType w:val="hybridMultilevel"/>
    <w:tmpl w:val="F4DEA4B2"/>
    <w:lvl w:ilvl="0" w:tplc="5CBC06FA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90365"/>
    <w:multiLevelType w:val="hybridMultilevel"/>
    <w:tmpl w:val="20B29598"/>
    <w:lvl w:ilvl="0" w:tplc="D690EF7C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9581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4660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122"/>
    <w:rsid w:val="002E5FDE"/>
    <w:rsid w:val="00515EFF"/>
    <w:rsid w:val="005406D0"/>
    <w:rsid w:val="006D2812"/>
    <w:rsid w:val="007872CE"/>
    <w:rsid w:val="007948AA"/>
    <w:rsid w:val="00B7324A"/>
    <w:rsid w:val="00B872B5"/>
    <w:rsid w:val="00D9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CA7F"/>
  <w15:chartTrackingRefBased/>
  <w15:docId w15:val="{97814F2F-A7FD-42BB-9757-A3FAA742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97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2025-01-07T11:57:00Z</dcterms:created>
  <dcterms:modified xsi:type="dcterms:W3CDTF">2025-01-07T11:57:00Z</dcterms:modified>
</cp:coreProperties>
</file>