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9F426" w14:textId="77777777" w:rsidR="003469BE" w:rsidRPr="00E67A92" w:rsidRDefault="003F41E6">
      <w:pPr>
        <w:rPr>
          <w:rFonts w:ascii="Garamond" w:hAnsi="Garamond"/>
        </w:rPr>
      </w:pPr>
      <w:r w:rsidRPr="00E67A92">
        <w:rPr>
          <w:rFonts w:ascii="Garamond" w:hAnsi="Garamond"/>
        </w:rPr>
        <w:t xml:space="preserve"> Polgármesteri Hivatal</w:t>
      </w:r>
      <w:r w:rsidR="00E67A92">
        <w:rPr>
          <w:rFonts w:ascii="Garamond" w:hAnsi="Garamond"/>
        </w:rPr>
        <w:t xml:space="preserve"> </w:t>
      </w:r>
      <w:r w:rsidR="00797144">
        <w:rPr>
          <w:rFonts w:ascii="Garamond" w:hAnsi="Garamond"/>
        </w:rPr>
        <w:t>szervezeti és működési szabályzata 2.) mellékle</w:t>
      </w:r>
      <w:r w:rsidR="00C4526A">
        <w:rPr>
          <w:rFonts w:ascii="Garamond" w:hAnsi="Garamond"/>
        </w:rPr>
        <w:t>te</w:t>
      </w:r>
      <w:r w:rsidR="00797144">
        <w:rPr>
          <w:rFonts w:ascii="Garamond" w:hAnsi="Garamond"/>
        </w:rPr>
        <w:t xml:space="preserve"> 11. függeléke</w:t>
      </w:r>
    </w:p>
    <w:p w14:paraId="5D280E99" w14:textId="77777777" w:rsidR="003F41E6" w:rsidRDefault="003F41E6">
      <w:pPr>
        <w:rPr>
          <w:rFonts w:ascii="Garamond" w:hAnsi="Garamond"/>
        </w:rPr>
      </w:pPr>
    </w:p>
    <w:p w14:paraId="64C4F7A5" w14:textId="77777777" w:rsidR="00797144" w:rsidRDefault="00797144">
      <w:pPr>
        <w:rPr>
          <w:rFonts w:ascii="Garamond" w:hAnsi="Garamond"/>
        </w:rPr>
      </w:pPr>
    </w:p>
    <w:p w14:paraId="735D5CA4" w14:textId="77777777" w:rsidR="00797144" w:rsidRDefault="00797144">
      <w:pPr>
        <w:rPr>
          <w:rFonts w:ascii="Garamond" w:hAnsi="Garamond"/>
        </w:rPr>
      </w:pPr>
    </w:p>
    <w:p w14:paraId="5FB7E867" w14:textId="77777777" w:rsidR="00797144" w:rsidRDefault="00797144">
      <w:pPr>
        <w:rPr>
          <w:rFonts w:ascii="Garamond" w:hAnsi="Garamond"/>
        </w:rPr>
      </w:pPr>
    </w:p>
    <w:p w14:paraId="2D5B95C1" w14:textId="77777777" w:rsidR="00797144" w:rsidRDefault="00797144">
      <w:pPr>
        <w:rPr>
          <w:rFonts w:ascii="Garamond" w:hAnsi="Garamond"/>
        </w:rPr>
      </w:pPr>
    </w:p>
    <w:p w14:paraId="2D8CDAE4" w14:textId="77777777" w:rsidR="00797144" w:rsidRDefault="00797144">
      <w:pPr>
        <w:rPr>
          <w:rFonts w:ascii="Garamond" w:hAnsi="Garamond"/>
        </w:rPr>
      </w:pPr>
    </w:p>
    <w:p w14:paraId="0FB62523" w14:textId="77777777" w:rsidR="00797144" w:rsidRDefault="00797144" w:rsidP="00797144">
      <w:pPr>
        <w:jc w:val="center"/>
        <w:rPr>
          <w:rFonts w:ascii="Garamond" w:hAnsi="Garamond"/>
          <w:b/>
          <w:sz w:val="36"/>
          <w:szCs w:val="36"/>
        </w:rPr>
      </w:pPr>
    </w:p>
    <w:p w14:paraId="59BB6E0E" w14:textId="77777777" w:rsidR="00B711A5" w:rsidRDefault="00B711A5" w:rsidP="00797144">
      <w:pPr>
        <w:jc w:val="center"/>
        <w:rPr>
          <w:rFonts w:ascii="Garamond" w:hAnsi="Garamond"/>
          <w:b/>
          <w:sz w:val="36"/>
          <w:szCs w:val="36"/>
        </w:rPr>
      </w:pPr>
    </w:p>
    <w:p w14:paraId="0679EDB9" w14:textId="77777777" w:rsidR="00B711A5" w:rsidRDefault="00B711A5" w:rsidP="00797144">
      <w:pPr>
        <w:jc w:val="center"/>
        <w:rPr>
          <w:rFonts w:ascii="Garamond" w:hAnsi="Garamond"/>
          <w:b/>
          <w:sz w:val="36"/>
          <w:szCs w:val="36"/>
        </w:rPr>
      </w:pPr>
    </w:p>
    <w:p w14:paraId="0EA1957F" w14:textId="77777777" w:rsidR="00B711A5" w:rsidRDefault="00B711A5" w:rsidP="00797144">
      <w:pPr>
        <w:jc w:val="center"/>
        <w:rPr>
          <w:rFonts w:ascii="Garamond" w:hAnsi="Garamond"/>
          <w:b/>
          <w:sz w:val="36"/>
          <w:szCs w:val="36"/>
        </w:rPr>
      </w:pPr>
    </w:p>
    <w:p w14:paraId="67F0E0F5" w14:textId="77777777" w:rsidR="00797144" w:rsidRPr="00797144" w:rsidRDefault="00797144" w:rsidP="00797144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Csanyteleki Polgármesteri Hivatal </w:t>
      </w:r>
    </w:p>
    <w:p w14:paraId="1EF2FD35" w14:textId="77777777" w:rsidR="003F41E6" w:rsidRDefault="003F41E6">
      <w:pPr>
        <w:rPr>
          <w:rFonts w:ascii="Garamond" w:hAnsi="Garamond"/>
        </w:rPr>
      </w:pPr>
    </w:p>
    <w:p w14:paraId="6AE8AACD" w14:textId="77777777" w:rsidR="00797144" w:rsidRPr="00B711A5" w:rsidRDefault="00797144" w:rsidP="00797144">
      <w:pPr>
        <w:jc w:val="center"/>
        <w:rPr>
          <w:rFonts w:ascii="Garamond" w:hAnsi="Garamond"/>
          <w:b/>
          <w:sz w:val="40"/>
          <w:szCs w:val="40"/>
        </w:rPr>
      </w:pPr>
      <w:r w:rsidRPr="00B711A5">
        <w:rPr>
          <w:rFonts w:ascii="Garamond" w:hAnsi="Garamond"/>
          <w:b/>
          <w:sz w:val="40"/>
          <w:szCs w:val="40"/>
        </w:rPr>
        <w:t>vezetékes és mobiltelefon használatának</w:t>
      </w:r>
    </w:p>
    <w:p w14:paraId="7AED5E6C" w14:textId="77777777" w:rsidR="00797144" w:rsidRPr="00B711A5" w:rsidRDefault="00797144" w:rsidP="00797144">
      <w:pPr>
        <w:jc w:val="center"/>
        <w:rPr>
          <w:rFonts w:ascii="Garamond" w:hAnsi="Garamond"/>
          <w:b/>
          <w:sz w:val="40"/>
          <w:szCs w:val="40"/>
        </w:rPr>
      </w:pPr>
    </w:p>
    <w:p w14:paraId="7F4C616C" w14:textId="77777777" w:rsidR="00797144" w:rsidRPr="00B711A5" w:rsidRDefault="00797144" w:rsidP="00797144">
      <w:pPr>
        <w:jc w:val="center"/>
        <w:rPr>
          <w:rFonts w:ascii="Garamond" w:hAnsi="Garamond"/>
          <w:b/>
          <w:sz w:val="40"/>
          <w:szCs w:val="40"/>
        </w:rPr>
      </w:pPr>
      <w:r w:rsidRPr="00B711A5">
        <w:rPr>
          <w:rFonts w:ascii="Garamond" w:hAnsi="Garamond"/>
          <w:b/>
          <w:sz w:val="40"/>
          <w:szCs w:val="40"/>
        </w:rPr>
        <w:t>szabályzata</w:t>
      </w:r>
    </w:p>
    <w:p w14:paraId="304266BE" w14:textId="4B7F9642" w:rsidR="003469BE" w:rsidRPr="004F6AF7" w:rsidRDefault="003469BE" w:rsidP="00237F9B">
      <w:pPr>
        <w:rPr>
          <w:rFonts w:ascii="Garamond" w:hAnsi="Garamond"/>
          <w:b/>
        </w:rPr>
      </w:pPr>
      <w:r w:rsidRPr="00B711A5">
        <w:rPr>
          <w:sz w:val="40"/>
          <w:szCs w:val="40"/>
        </w:rPr>
        <w:br w:type="page"/>
      </w:r>
    </w:p>
    <w:p w14:paraId="7E6C6042" w14:textId="0BC1B939" w:rsidR="003469BE" w:rsidRPr="00C3715E" w:rsidRDefault="007F245A" w:rsidP="004F6AF7">
      <w:pPr>
        <w:jc w:val="both"/>
        <w:rPr>
          <w:rFonts w:ascii="Garamond" w:hAnsi="Garamond"/>
          <w:i/>
        </w:rPr>
      </w:pPr>
      <w:r>
        <w:rPr>
          <w:rFonts w:ascii="Garamond" w:hAnsi="Garamond"/>
        </w:rPr>
        <w:lastRenderedPageBreak/>
        <w:t>A</w:t>
      </w:r>
      <w:r w:rsidR="004F6AF7" w:rsidRPr="004F6AF7">
        <w:rPr>
          <w:rFonts w:ascii="Garamond" w:hAnsi="Garamond"/>
        </w:rPr>
        <w:t xml:space="preserve"> </w:t>
      </w:r>
      <w:r w:rsidR="003469BE" w:rsidRPr="004F6AF7">
        <w:rPr>
          <w:rFonts w:ascii="Garamond" w:hAnsi="Garamond"/>
        </w:rPr>
        <w:t>Csanyteleki Polgármesteri Hivatal, Csanytelek Község Önkormányzata és az Alsó-</w:t>
      </w:r>
      <w:r w:rsidR="00AE3DF5" w:rsidRPr="004F6AF7">
        <w:rPr>
          <w:rFonts w:ascii="Garamond" w:hAnsi="Garamond"/>
        </w:rPr>
        <w:t xml:space="preserve"> </w:t>
      </w:r>
      <w:r w:rsidR="003469BE" w:rsidRPr="004F6AF7">
        <w:rPr>
          <w:rFonts w:ascii="Garamond" w:hAnsi="Garamond"/>
        </w:rPr>
        <w:t>Tisza-menti Önkormányzati Társulás</w:t>
      </w:r>
      <w:r w:rsidR="00C3715E">
        <w:rPr>
          <w:rFonts w:ascii="Garamond" w:hAnsi="Garamond"/>
        </w:rPr>
        <w:t xml:space="preserve"> és fenntartásában lévő költségvetési </w:t>
      </w:r>
      <w:r w:rsidR="00C3715E" w:rsidRPr="00C3715E">
        <w:rPr>
          <w:rFonts w:ascii="Garamond" w:hAnsi="Garamond"/>
          <w:i/>
        </w:rPr>
        <w:t>szervek</w:t>
      </w:r>
      <w:r w:rsidR="003469BE" w:rsidRPr="00C3715E">
        <w:rPr>
          <w:rFonts w:ascii="Garamond" w:hAnsi="Garamond"/>
          <w:i/>
        </w:rPr>
        <w:t xml:space="preserve"> feladatát ellátók vezetékes és mobiltelefonok használatának szabályait</w:t>
      </w:r>
      <w:r w:rsidR="003469BE" w:rsidRPr="004F6AF7">
        <w:rPr>
          <w:rFonts w:ascii="Garamond" w:hAnsi="Garamond"/>
        </w:rPr>
        <w:t xml:space="preserve"> </w:t>
      </w:r>
      <w:r w:rsidR="003469BE" w:rsidRPr="00AD5908">
        <w:rPr>
          <w:rFonts w:ascii="Garamond" w:hAnsi="Garamond"/>
          <w:i/>
          <w:iCs/>
        </w:rPr>
        <w:t xml:space="preserve">az államháztartásról szóló törvény végrehajtásáról </w:t>
      </w:r>
      <w:r w:rsidR="003469BE" w:rsidRPr="004F6AF7">
        <w:rPr>
          <w:rFonts w:ascii="Garamond" w:hAnsi="Garamond"/>
        </w:rPr>
        <w:t xml:space="preserve">szóló 368/2011. (XII.31.) </w:t>
      </w:r>
      <w:r w:rsidR="00AD5908">
        <w:rPr>
          <w:rFonts w:ascii="Garamond" w:hAnsi="Garamond"/>
        </w:rPr>
        <w:t>K</w:t>
      </w:r>
      <w:r w:rsidR="003469BE" w:rsidRPr="004F6AF7">
        <w:rPr>
          <w:rFonts w:ascii="Garamond" w:hAnsi="Garamond"/>
        </w:rPr>
        <w:t xml:space="preserve">orm. rendelet (a továbbiakban: Ávr.), valamint a gazdasági szervezet ügyrendjében foglaltak alapján </w:t>
      </w:r>
      <w:r w:rsidR="003469BE" w:rsidRPr="00AD5908">
        <w:rPr>
          <w:rFonts w:ascii="Garamond" w:hAnsi="Garamond"/>
          <w:iCs/>
        </w:rPr>
        <w:t>a</w:t>
      </w:r>
      <w:r w:rsidR="00C3715E" w:rsidRPr="00AD5908">
        <w:rPr>
          <w:rFonts w:ascii="Garamond" w:hAnsi="Garamond"/>
          <w:iCs/>
        </w:rPr>
        <w:t>z alábbiak</w:t>
      </w:r>
      <w:r w:rsidR="003469BE" w:rsidRPr="00AD5908">
        <w:rPr>
          <w:rFonts w:ascii="Garamond" w:hAnsi="Garamond"/>
          <w:iCs/>
        </w:rPr>
        <w:t xml:space="preserve"> szerint határozom meg.</w:t>
      </w:r>
      <w:r w:rsidR="003469BE" w:rsidRPr="00C3715E">
        <w:rPr>
          <w:rFonts w:ascii="Garamond" w:hAnsi="Garamond"/>
          <w:i/>
        </w:rPr>
        <w:t xml:space="preserve"> </w:t>
      </w:r>
    </w:p>
    <w:p w14:paraId="1EB5D0FE" w14:textId="77777777" w:rsidR="003469BE" w:rsidRPr="004F6AF7" w:rsidRDefault="003469BE" w:rsidP="00DE00C2">
      <w:pPr>
        <w:pStyle w:val="Listaszerbekezds"/>
        <w:numPr>
          <w:ilvl w:val="0"/>
          <w:numId w:val="4"/>
        </w:numPr>
        <w:jc w:val="center"/>
        <w:rPr>
          <w:rFonts w:ascii="Garamond" w:hAnsi="Garamond"/>
          <w:b/>
        </w:rPr>
      </w:pPr>
      <w:r w:rsidRPr="004F6AF7">
        <w:rPr>
          <w:rFonts w:ascii="Garamond" w:hAnsi="Garamond"/>
          <w:b/>
        </w:rPr>
        <w:t>A szabályzat célja</w:t>
      </w:r>
    </w:p>
    <w:p w14:paraId="401F746B" w14:textId="21EB82EB" w:rsidR="003469BE" w:rsidRPr="004F6AF7" w:rsidRDefault="003469BE" w:rsidP="00B9165B">
      <w:pPr>
        <w:jc w:val="both"/>
        <w:rPr>
          <w:rFonts w:ascii="Garamond" w:hAnsi="Garamond"/>
        </w:rPr>
      </w:pPr>
      <w:r w:rsidRPr="004F6AF7">
        <w:rPr>
          <w:rFonts w:ascii="Garamond" w:hAnsi="Garamond"/>
        </w:rPr>
        <w:t>A szabályzat célja</w:t>
      </w:r>
      <w:r w:rsidR="00DE00C2">
        <w:rPr>
          <w:rFonts w:ascii="Garamond" w:hAnsi="Garamond"/>
        </w:rPr>
        <w:t>:</w:t>
      </w:r>
      <w:r w:rsidRPr="004F6AF7">
        <w:rPr>
          <w:rFonts w:ascii="Garamond" w:hAnsi="Garamond"/>
        </w:rPr>
        <w:t xml:space="preserve"> </w:t>
      </w:r>
      <w:r w:rsidR="00AD5908">
        <w:rPr>
          <w:rFonts w:ascii="Garamond" w:hAnsi="Garamond"/>
        </w:rPr>
        <w:t xml:space="preserve">a </w:t>
      </w:r>
      <w:r w:rsidRPr="004F6AF7">
        <w:rPr>
          <w:rFonts w:ascii="Garamond" w:hAnsi="Garamond"/>
        </w:rPr>
        <w:t>Csanyteleki Polgármesteri Hivatal, Csanytelek Község Önkormányzata</w:t>
      </w:r>
      <w:r w:rsidR="00DE00C2">
        <w:rPr>
          <w:rFonts w:ascii="Garamond" w:hAnsi="Garamond"/>
        </w:rPr>
        <w:t xml:space="preserve"> és az Alsó- Tisza-menti Önkormányzati Társulás szervezetrében feladatot ellátók körére vonatkozóan</w:t>
      </w:r>
      <w:r w:rsidRPr="004F6AF7">
        <w:rPr>
          <w:rFonts w:ascii="Garamond" w:hAnsi="Garamond"/>
        </w:rPr>
        <w:t xml:space="preserve"> meghatározza a vezetékes és mobiltelefonok használatának általános szabályait és dokumentációs részletszabályokat, a</w:t>
      </w:r>
      <w:r w:rsidR="00DE00C2">
        <w:rPr>
          <w:rFonts w:ascii="Garamond" w:hAnsi="Garamond"/>
        </w:rPr>
        <w:t xml:space="preserve"> kommunikációs eszközök </w:t>
      </w:r>
      <w:r w:rsidRPr="004F6AF7">
        <w:rPr>
          <w:rFonts w:ascii="Garamond" w:hAnsi="Garamond"/>
        </w:rPr>
        <w:t>igénybevétel</w:t>
      </w:r>
      <w:r w:rsidR="00DE00C2">
        <w:rPr>
          <w:rFonts w:ascii="Garamond" w:hAnsi="Garamond"/>
        </w:rPr>
        <w:t>ének</w:t>
      </w:r>
      <w:r w:rsidRPr="004F6AF7">
        <w:rPr>
          <w:rFonts w:ascii="Garamond" w:hAnsi="Garamond"/>
        </w:rPr>
        <w:t xml:space="preserve"> rendjét. </w:t>
      </w:r>
    </w:p>
    <w:p w14:paraId="11C2060A" w14:textId="77777777" w:rsidR="003469BE" w:rsidRPr="00CA305F" w:rsidRDefault="003469BE" w:rsidP="006940DE">
      <w:pPr>
        <w:pStyle w:val="Listaszerbekezds"/>
        <w:numPr>
          <w:ilvl w:val="0"/>
          <w:numId w:val="4"/>
        </w:numPr>
        <w:jc w:val="center"/>
        <w:rPr>
          <w:rFonts w:ascii="Garamond" w:hAnsi="Garamond"/>
          <w:b/>
        </w:rPr>
      </w:pPr>
      <w:r w:rsidRPr="00CA305F">
        <w:rPr>
          <w:rFonts w:ascii="Garamond" w:hAnsi="Garamond"/>
          <w:b/>
        </w:rPr>
        <w:t>A szabályzat hatálya</w:t>
      </w:r>
    </w:p>
    <w:p w14:paraId="5B6E66F4" w14:textId="77777777" w:rsidR="006940DE" w:rsidRPr="00767428" w:rsidRDefault="003469BE" w:rsidP="006940DE">
      <w:pPr>
        <w:spacing w:after="0" w:line="240" w:lineRule="auto"/>
        <w:contextualSpacing/>
        <w:jc w:val="both"/>
        <w:rPr>
          <w:rFonts w:ascii="Garamond" w:hAnsi="Garamond"/>
          <w:i/>
        </w:rPr>
      </w:pPr>
      <w:r w:rsidRPr="004F6AF7">
        <w:rPr>
          <w:rFonts w:ascii="Garamond" w:hAnsi="Garamond"/>
        </w:rPr>
        <w:t xml:space="preserve">A </w:t>
      </w:r>
      <w:r w:rsidRPr="00767428">
        <w:rPr>
          <w:rFonts w:ascii="Garamond" w:hAnsi="Garamond"/>
          <w:i/>
        </w:rPr>
        <w:t>szabályzat hatálya</w:t>
      </w:r>
    </w:p>
    <w:p w14:paraId="357076C2" w14:textId="77777777" w:rsidR="006940DE" w:rsidRDefault="003469BE" w:rsidP="00767428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 w:rsidRPr="006940DE">
        <w:rPr>
          <w:rFonts w:ascii="Garamond" w:hAnsi="Garamond"/>
        </w:rPr>
        <w:t xml:space="preserve">a Csanyteleki Polgármesteri Hivatalra, </w:t>
      </w:r>
    </w:p>
    <w:p w14:paraId="3688BB55" w14:textId="6235EC8E" w:rsidR="006940DE" w:rsidRDefault="003469BE" w:rsidP="00767428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 w:rsidRPr="006940DE">
        <w:rPr>
          <w:rFonts w:ascii="Garamond" w:hAnsi="Garamond"/>
        </w:rPr>
        <w:t>Csanytelek Község Önkormányzatára</w:t>
      </w:r>
      <w:r w:rsidR="00F91281">
        <w:rPr>
          <w:rFonts w:ascii="Garamond" w:hAnsi="Garamond"/>
        </w:rPr>
        <w:t xml:space="preserve"> és</w:t>
      </w:r>
      <w:r w:rsidRPr="006940DE">
        <w:rPr>
          <w:rFonts w:ascii="Garamond" w:hAnsi="Garamond"/>
        </w:rPr>
        <w:t xml:space="preserve"> </w:t>
      </w:r>
    </w:p>
    <w:p w14:paraId="05057958" w14:textId="77777777" w:rsidR="006940DE" w:rsidRPr="006940DE" w:rsidRDefault="006940DE" w:rsidP="00767428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  <w:b/>
        </w:rPr>
      </w:pPr>
      <w:r>
        <w:rPr>
          <w:rFonts w:ascii="Garamond" w:hAnsi="Garamond"/>
        </w:rPr>
        <w:t>az Alsó- Tisza-menti Önkormányzati Társulás és annak fenntartásában lévő költségvetési szervekre</w:t>
      </w:r>
    </w:p>
    <w:p w14:paraId="3E0CCEA1" w14:textId="77777777" w:rsidR="006940DE" w:rsidRPr="00767428" w:rsidRDefault="006940DE" w:rsidP="00767428">
      <w:pPr>
        <w:pStyle w:val="Listaszerbekezds"/>
        <w:spacing w:after="0" w:line="240" w:lineRule="auto"/>
        <w:ind w:left="0"/>
        <w:jc w:val="both"/>
        <w:rPr>
          <w:rFonts w:ascii="Garamond" w:hAnsi="Garamond"/>
          <w:i/>
        </w:rPr>
      </w:pPr>
      <w:r w:rsidRPr="006940DE">
        <w:rPr>
          <w:rFonts w:ascii="Garamond" w:hAnsi="Garamond"/>
        </w:rPr>
        <w:t>terjed ki</w:t>
      </w:r>
      <w:r w:rsidR="00767428">
        <w:rPr>
          <w:rFonts w:ascii="Garamond" w:hAnsi="Garamond"/>
        </w:rPr>
        <w:t xml:space="preserve">, az adott szervezet </w:t>
      </w:r>
      <w:r w:rsidR="00767428">
        <w:rPr>
          <w:rFonts w:ascii="Garamond" w:hAnsi="Garamond"/>
          <w:i/>
        </w:rPr>
        <w:t>szervezeti és működési szabályzatában, feladatellátási megállapodásában, együttműködési megállapodásában foglalt felhatalmazása szerint.</w:t>
      </w:r>
    </w:p>
    <w:p w14:paraId="0C5FD008" w14:textId="77777777" w:rsidR="006940DE" w:rsidRDefault="006940DE" w:rsidP="006940DE">
      <w:pPr>
        <w:pStyle w:val="Listaszerbekezds"/>
        <w:spacing w:after="0" w:line="240" w:lineRule="auto"/>
        <w:jc w:val="both"/>
        <w:rPr>
          <w:rFonts w:ascii="Garamond" w:hAnsi="Garamond"/>
          <w:b/>
        </w:rPr>
      </w:pPr>
    </w:p>
    <w:p w14:paraId="236F7B44" w14:textId="5EA8124F" w:rsidR="009D3CBF" w:rsidRDefault="00D64DD1" w:rsidP="00363805">
      <w:pPr>
        <w:pStyle w:val="Listaszerbekezds"/>
        <w:numPr>
          <w:ilvl w:val="0"/>
          <w:numId w:val="4"/>
        </w:numPr>
        <w:spacing w:after="0" w:line="240" w:lineRule="auto"/>
        <w:jc w:val="center"/>
        <w:rPr>
          <w:rFonts w:ascii="Garamond" w:hAnsi="Garamond"/>
          <w:b/>
          <w:bCs/>
          <w:iCs/>
        </w:rPr>
      </w:pPr>
      <w:r w:rsidRPr="00AD5908">
        <w:rPr>
          <w:rFonts w:ascii="Garamond" w:hAnsi="Garamond"/>
          <w:b/>
        </w:rPr>
        <w:t>A telefonkészülékekkel történő ellátás rendje</w:t>
      </w:r>
      <w:r w:rsidR="00AD5908" w:rsidRPr="00AD5908">
        <w:rPr>
          <w:rFonts w:ascii="Garamond" w:hAnsi="Garamond"/>
          <w:b/>
        </w:rPr>
        <w:t>,</w:t>
      </w:r>
      <w:r w:rsidR="00AD5908">
        <w:rPr>
          <w:rFonts w:ascii="Garamond" w:hAnsi="Garamond"/>
          <w:b/>
        </w:rPr>
        <w:t xml:space="preserve"> </w:t>
      </w:r>
      <w:r w:rsidR="009D3CBF" w:rsidRPr="00AD5908">
        <w:rPr>
          <w:rFonts w:ascii="Garamond" w:hAnsi="Garamond"/>
          <w:b/>
          <w:bCs/>
          <w:iCs/>
        </w:rPr>
        <w:t>a</w:t>
      </w:r>
      <w:r w:rsidRPr="00AD5908">
        <w:rPr>
          <w:rFonts w:ascii="Garamond" w:hAnsi="Garamond"/>
          <w:b/>
          <w:bCs/>
          <w:iCs/>
        </w:rPr>
        <w:t xml:space="preserve"> telefonkészülékekkel történő ellátás szabályai</w:t>
      </w:r>
    </w:p>
    <w:p w14:paraId="764AE5D5" w14:textId="77777777" w:rsidR="00AD5908" w:rsidRPr="00AD5908" w:rsidRDefault="00AD5908" w:rsidP="00AD5908">
      <w:pPr>
        <w:pStyle w:val="Listaszerbekezds"/>
        <w:spacing w:after="0" w:line="240" w:lineRule="auto"/>
        <w:rPr>
          <w:rFonts w:ascii="Garamond" w:hAnsi="Garamond"/>
          <w:b/>
          <w:bCs/>
          <w:iCs/>
        </w:rPr>
      </w:pPr>
    </w:p>
    <w:p w14:paraId="06D8AC6F" w14:textId="32600834" w:rsidR="005D6AFD" w:rsidRDefault="00D64DD1" w:rsidP="00AD5908">
      <w:pPr>
        <w:pStyle w:val="Listaszerbekezds"/>
        <w:numPr>
          <w:ilvl w:val="0"/>
          <w:numId w:val="6"/>
        </w:numPr>
        <w:ind w:left="567" w:hanging="567"/>
        <w:jc w:val="both"/>
        <w:rPr>
          <w:rFonts w:ascii="Garamond" w:hAnsi="Garamond"/>
        </w:rPr>
      </w:pPr>
      <w:r w:rsidRPr="00AD5908">
        <w:rPr>
          <w:rFonts w:ascii="Garamond" w:hAnsi="Garamond"/>
        </w:rPr>
        <w:t>A</w:t>
      </w:r>
      <w:r w:rsidR="00363805" w:rsidRPr="00AD5908">
        <w:rPr>
          <w:rFonts w:ascii="Garamond" w:hAnsi="Garamond"/>
        </w:rPr>
        <w:t>z e szabályzat hatálya alá tartozó szervezet</w:t>
      </w:r>
      <w:r w:rsidRPr="00AD5908">
        <w:rPr>
          <w:rFonts w:ascii="Garamond" w:hAnsi="Garamond"/>
        </w:rPr>
        <w:t xml:space="preserve"> vezetői és ügyintézői munkakörök</w:t>
      </w:r>
      <w:r w:rsidR="00363805" w:rsidRPr="00AD5908">
        <w:rPr>
          <w:rFonts w:ascii="Garamond" w:hAnsi="Garamond"/>
        </w:rPr>
        <w:t>höz rendelten</w:t>
      </w:r>
      <w:r w:rsidR="00C9237F" w:rsidRPr="00AD5908">
        <w:rPr>
          <w:rFonts w:ascii="Garamond" w:hAnsi="Garamond"/>
        </w:rPr>
        <w:t>, a szervezet vezetőjének döntése szerinti személyi körben adható át mobiltelefon készülék, melynek beszerzése, átadás-átvétele</w:t>
      </w:r>
      <w:r w:rsidR="005D6AFD" w:rsidRPr="00AD5908">
        <w:rPr>
          <w:rFonts w:ascii="Garamond" w:hAnsi="Garamond"/>
        </w:rPr>
        <w:t>, arról naprakész nyilvántartás vezetése az Adó-és Pénzügyi Iroda Pénztárosa feladatkörébe tartozik.</w:t>
      </w:r>
    </w:p>
    <w:p w14:paraId="415BD1CD" w14:textId="46D697BA" w:rsidR="005D6AFD" w:rsidRPr="00AD5908" w:rsidRDefault="005D6AFD" w:rsidP="00AD5908">
      <w:pPr>
        <w:pStyle w:val="Listaszerbekezds"/>
        <w:numPr>
          <w:ilvl w:val="0"/>
          <w:numId w:val="6"/>
        </w:numPr>
        <w:ind w:left="567" w:hanging="567"/>
        <w:jc w:val="both"/>
        <w:rPr>
          <w:rFonts w:ascii="Garamond" w:hAnsi="Garamond"/>
        </w:rPr>
      </w:pPr>
      <w:r w:rsidRPr="00AD5908">
        <w:rPr>
          <w:rFonts w:ascii="Garamond" w:hAnsi="Garamond"/>
        </w:rPr>
        <w:t>A nyilvántartásnak tartalmaznia kell:</w:t>
      </w:r>
    </w:p>
    <w:p w14:paraId="7A8C7724" w14:textId="1E1F1C99" w:rsidR="005D6AFD" w:rsidRPr="00AD5908" w:rsidRDefault="005D6AFD" w:rsidP="00AD5908">
      <w:pPr>
        <w:pStyle w:val="Listaszerbekezds"/>
        <w:numPr>
          <w:ilvl w:val="1"/>
          <w:numId w:val="7"/>
        </w:numPr>
        <w:spacing w:after="0" w:line="240" w:lineRule="auto"/>
        <w:ind w:left="993" w:hanging="426"/>
        <w:jc w:val="both"/>
        <w:rPr>
          <w:rFonts w:ascii="Garamond" w:hAnsi="Garamond"/>
        </w:rPr>
      </w:pPr>
      <w:r w:rsidRPr="00AD5908">
        <w:rPr>
          <w:rFonts w:ascii="Garamond" w:hAnsi="Garamond"/>
        </w:rPr>
        <w:t>a mobiltelefon beazonosítására szolgáló adatokat,</w:t>
      </w:r>
    </w:p>
    <w:p w14:paraId="79C39FD4" w14:textId="4DA119D8" w:rsidR="005D6AFD" w:rsidRPr="00AD5908" w:rsidRDefault="005D6AFD" w:rsidP="00AD5908">
      <w:pPr>
        <w:pStyle w:val="Listaszerbekezds"/>
        <w:numPr>
          <w:ilvl w:val="1"/>
          <w:numId w:val="7"/>
        </w:numPr>
        <w:spacing w:after="0" w:line="240" w:lineRule="auto"/>
        <w:ind w:left="993" w:hanging="426"/>
        <w:jc w:val="both"/>
        <w:rPr>
          <w:rFonts w:ascii="Garamond" w:hAnsi="Garamond"/>
        </w:rPr>
      </w:pPr>
      <w:r w:rsidRPr="00AD5908">
        <w:rPr>
          <w:rFonts w:ascii="Garamond" w:hAnsi="Garamond"/>
        </w:rPr>
        <w:t>a készülék átadás-átvétele időpontját,</w:t>
      </w:r>
    </w:p>
    <w:p w14:paraId="60D77CAD" w14:textId="5E9BF8E7" w:rsidR="005D6AFD" w:rsidRPr="00AD5908" w:rsidRDefault="005D6AFD" w:rsidP="00AD5908">
      <w:pPr>
        <w:pStyle w:val="Listaszerbekezds"/>
        <w:numPr>
          <w:ilvl w:val="1"/>
          <w:numId w:val="7"/>
        </w:numPr>
        <w:spacing w:after="0" w:line="240" w:lineRule="auto"/>
        <w:ind w:left="993" w:hanging="426"/>
        <w:jc w:val="both"/>
        <w:rPr>
          <w:rFonts w:ascii="Garamond" w:hAnsi="Garamond"/>
        </w:rPr>
      </w:pPr>
      <w:r w:rsidRPr="00AD5908">
        <w:rPr>
          <w:rFonts w:ascii="Garamond" w:hAnsi="Garamond"/>
        </w:rPr>
        <w:t>a készüléket átvevő személyes adatait – név, beosztás, iroda -,</w:t>
      </w:r>
    </w:p>
    <w:p w14:paraId="45D6F202" w14:textId="2F7C121F" w:rsidR="005D6AFD" w:rsidRPr="00AD5908" w:rsidRDefault="005D6AFD" w:rsidP="00AD5908">
      <w:pPr>
        <w:pStyle w:val="Listaszerbekezds"/>
        <w:numPr>
          <w:ilvl w:val="1"/>
          <w:numId w:val="7"/>
        </w:numPr>
        <w:spacing w:after="0" w:line="240" w:lineRule="auto"/>
        <w:ind w:left="993" w:hanging="426"/>
        <w:jc w:val="both"/>
        <w:rPr>
          <w:rFonts w:ascii="Garamond" w:hAnsi="Garamond"/>
        </w:rPr>
      </w:pPr>
      <w:r w:rsidRPr="00AD5908">
        <w:rPr>
          <w:rFonts w:ascii="Garamond" w:hAnsi="Garamond"/>
        </w:rPr>
        <w:t>a pénztáros sajátkezű aláírását,</w:t>
      </w:r>
    </w:p>
    <w:p w14:paraId="620F058D" w14:textId="264246D7" w:rsidR="009D3CBF" w:rsidRPr="00AD5908" w:rsidRDefault="005D6AFD" w:rsidP="00AD5908">
      <w:pPr>
        <w:pStyle w:val="Listaszerbekezds"/>
        <w:numPr>
          <w:ilvl w:val="1"/>
          <w:numId w:val="7"/>
        </w:numPr>
        <w:spacing w:after="0" w:line="240" w:lineRule="auto"/>
        <w:ind w:left="993" w:hanging="426"/>
        <w:jc w:val="both"/>
        <w:rPr>
          <w:rFonts w:ascii="Garamond" w:hAnsi="Garamond"/>
        </w:rPr>
      </w:pPr>
      <w:r w:rsidRPr="00AD5908">
        <w:rPr>
          <w:rFonts w:ascii="Garamond" w:hAnsi="Garamond"/>
        </w:rPr>
        <w:t>az eljárás során egyéb fontos adatokat (pl. nyilvántartott érték, szolgáltató megnevezése, stb.).</w:t>
      </w:r>
    </w:p>
    <w:p w14:paraId="51A3CDCB" w14:textId="0F29D573" w:rsidR="00D64DD1" w:rsidRPr="00AD5908" w:rsidRDefault="00D64DD1" w:rsidP="00AD5908">
      <w:pPr>
        <w:pStyle w:val="Listaszerbekezds"/>
        <w:numPr>
          <w:ilvl w:val="0"/>
          <w:numId w:val="6"/>
        </w:numPr>
        <w:ind w:left="567" w:hanging="567"/>
        <w:jc w:val="both"/>
        <w:rPr>
          <w:rFonts w:ascii="Garamond" w:hAnsi="Garamond"/>
        </w:rPr>
      </w:pPr>
      <w:r w:rsidRPr="00AD5908">
        <w:rPr>
          <w:rFonts w:ascii="Garamond" w:hAnsi="Garamond"/>
        </w:rPr>
        <w:t>A</w:t>
      </w:r>
      <w:r w:rsidR="00363805" w:rsidRPr="00AD5908">
        <w:rPr>
          <w:rFonts w:ascii="Garamond" w:hAnsi="Garamond"/>
        </w:rPr>
        <w:t xml:space="preserve"> mobiltelefon használatára jogosított munkavállaló jogviszonya,</w:t>
      </w:r>
      <w:r w:rsidRPr="00AD5908">
        <w:rPr>
          <w:rFonts w:ascii="Garamond" w:hAnsi="Garamond"/>
        </w:rPr>
        <w:t xml:space="preserve"> munkaviszony</w:t>
      </w:r>
      <w:r w:rsidR="00363805" w:rsidRPr="00AD5908">
        <w:rPr>
          <w:rFonts w:ascii="Garamond" w:hAnsi="Garamond"/>
        </w:rPr>
        <w:t>a</w:t>
      </w:r>
      <w:r w:rsidRPr="00AD5908">
        <w:rPr>
          <w:rFonts w:ascii="Garamond" w:hAnsi="Garamond"/>
        </w:rPr>
        <w:t xml:space="preserve"> megszűnésekor, vagy áthelyezés</w:t>
      </w:r>
      <w:r w:rsidR="00363805" w:rsidRPr="00AD5908">
        <w:rPr>
          <w:rFonts w:ascii="Garamond" w:hAnsi="Garamond"/>
        </w:rPr>
        <w:t>e</w:t>
      </w:r>
      <w:r w:rsidRPr="00AD5908">
        <w:rPr>
          <w:rFonts w:ascii="Garamond" w:hAnsi="Garamond"/>
        </w:rPr>
        <w:t xml:space="preserve"> esetén</w:t>
      </w:r>
      <w:r w:rsidR="00363805" w:rsidRPr="00AD5908">
        <w:rPr>
          <w:rFonts w:ascii="Garamond" w:hAnsi="Garamond"/>
        </w:rPr>
        <w:t>,</w:t>
      </w:r>
      <w:r w:rsidRPr="00AD5908">
        <w:rPr>
          <w:rFonts w:ascii="Garamond" w:hAnsi="Garamond"/>
        </w:rPr>
        <w:t xml:space="preserve"> az érintett munkavállaló a személy</w:t>
      </w:r>
      <w:r w:rsidR="00363805" w:rsidRPr="00AD5908">
        <w:rPr>
          <w:rFonts w:ascii="Garamond" w:hAnsi="Garamond"/>
        </w:rPr>
        <w:t>es</w:t>
      </w:r>
      <w:r w:rsidRPr="00AD5908">
        <w:rPr>
          <w:rFonts w:ascii="Garamond" w:hAnsi="Garamond"/>
        </w:rPr>
        <w:t xml:space="preserve"> használatá</w:t>
      </w:r>
      <w:r w:rsidR="002220E6" w:rsidRPr="00AD5908">
        <w:rPr>
          <w:rFonts w:ascii="Garamond" w:hAnsi="Garamond"/>
        </w:rPr>
        <w:t>r</w:t>
      </w:r>
      <w:r w:rsidRPr="00AD5908">
        <w:rPr>
          <w:rFonts w:ascii="Garamond" w:hAnsi="Garamond"/>
        </w:rPr>
        <w:t>a kiadott telefonkészülékekkel köteles</w:t>
      </w:r>
      <w:r w:rsidR="002220E6" w:rsidRPr="00AD5908">
        <w:rPr>
          <w:rFonts w:ascii="Garamond" w:hAnsi="Garamond"/>
        </w:rPr>
        <w:t xml:space="preserve"> utolsó munkában töltött napon</w:t>
      </w:r>
      <w:r w:rsidRPr="00AD5908">
        <w:rPr>
          <w:rFonts w:ascii="Garamond" w:hAnsi="Garamond"/>
        </w:rPr>
        <w:t xml:space="preserve"> elszámolni</w:t>
      </w:r>
      <w:r w:rsidR="005D6AFD" w:rsidRPr="00AD5908">
        <w:rPr>
          <w:rFonts w:ascii="Garamond" w:hAnsi="Garamond"/>
        </w:rPr>
        <w:t>, a mobiltelefont átadni</w:t>
      </w:r>
      <w:r w:rsidR="00620D59" w:rsidRPr="00AD5908">
        <w:rPr>
          <w:rFonts w:ascii="Garamond" w:hAnsi="Garamond"/>
        </w:rPr>
        <w:t xml:space="preserve"> a pénztáros számára.</w:t>
      </w:r>
    </w:p>
    <w:p w14:paraId="141AC8C7" w14:textId="70C3E8D0" w:rsidR="00D64DD1" w:rsidRPr="00AD5908" w:rsidRDefault="00AD5908" w:rsidP="00D93ABE">
      <w:pPr>
        <w:ind w:left="6379" w:hanging="6019"/>
        <w:jc w:val="center"/>
        <w:rPr>
          <w:rFonts w:ascii="Garamond" w:hAnsi="Garamond"/>
          <w:b/>
          <w:bCs/>
          <w:iCs/>
        </w:rPr>
      </w:pPr>
      <w:r w:rsidRPr="00AD5908">
        <w:rPr>
          <w:rFonts w:ascii="Garamond" w:hAnsi="Garamond"/>
          <w:b/>
          <w:bCs/>
          <w:iCs/>
        </w:rPr>
        <w:t xml:space="preserve">4. </w:t>
      </w:r>
      <w:r w:rsidR="00D64DD1" w:rsidRPr="00AD5908">
        <w:rPr>
          <w:rFonts w:ascii="Garamond" w:hAnsi="Garamond"/>
          <w:b/>
          <w:bCs/>
          <w:iCs/>
        </w:rPr>
        <w:t>A telefonok használatának szabályai</w:t>
      </w:r>
    </w:p>
    <w:p w14:paraId="02D79A27" w14:textId="77777777" w:rsidR="00AD5908" w:rsidRDefault="00620D59" w:rsidP="00AD5908">
      <w:pPr>
        <w:pStyle w:val="Listaszerbekezds"/>
        <w:numPr>
          <w:ilvl w:val="0"/>
          <w:numId w:val="9"/>
        </w:numPr>
        <w:ind w:left="567" w:hanging="567"/>
        <w:jc w:val="both"/>
        <w:rPr>
          <w:rFonts w:ascii="Garamond" w:hAnsi="Garamond"/>
        </w:rPr>
      </w:pPr>
      <w:r w:rsidRPr="00AD5908">
        <w:rPr>
          <w:rFonts w:ascii="Garamond" w:hAnsi="Garamond"/>
        </w:rPr>
        <w:t>A mobil</w:t>
      </w:r>
      <w:r w:rsidR="00D64DD1" w:rsidRPr="00AD5908">
        <w:rPr>
          <w:rFonts w:ascii="Garamond" w:hAnsi="Garamond"/>
        </w:rPr>
        <w:t>telefonok használata kizárólag e szabályzat hatálya alá tartozó szervek</w:t>
      </w:r>
      <w:r w:rsidRPr="00AD5908">
        <w:rPr>
          <w:rFonts w:ascii="Garamond" w:hAnsi="Garamond"/>
        </w:rPr>
        <w:t xml:space="preserve"> körébe tartozók számára, a szervezet feladatellátása</w:t>
      </w:r>
      <w:r w:rsidR="00D64DD1" w:rsidRPr="00AD5908">
        <w:rPr>
          <w:rFonts w:ascii="Garamond" w:hAnsi="Garamond"/>
        </w:rPr>
        <w:t xml:space="preserve"> érdekeihez, a konkrét munkavégzéshez kapcsolódóan történhet</w:t>
      </w:r>
      <w:r w:rsidR="00A67DF3" w:rsidRPr="00AD5908">
        <w:rPr>
          <w:rFonts w:ascii="Garamond" w:hAnsi="Garamond"/>
        </w:rPr>
        <w:t>.</w:t>
      </w:r>
    </w:p>
    <w:p w14:paraId="62954093" w14:textId="4E392F47" w:rsidR="00D64DD1" w:rsidRPr="00AD5908" w:rsidRDefault="00A67DF3" w:rsidP="00AD5908">
      <w:pPr>
        <w:pStyle w:val="Listaszerbekezds"/>
        <w:numPr>
          <w:ilvl w:val="0"/>
          <w:numId w:val="9"/>
        </w:numPr>
        <w:ind w:left="567" w:hanging="567"/>
        <w:jc w:val="both"/>
        <w:rPr>
          <w:rFonts w:ascii="Garamond" w:hAnsi="Garamond"/>
        </w:rPr>
      </w:pPr>
      <w:r w:rsidRPr="00AD5908">
        <w:rPr>
          <w:rFonts w:ascii="Garamond" w:hAnsi="Garamond"/>
        </w:rPr>
        <w:t xml:space="preserve"> </w:t>
      </w:r>
      <w:r w:rsidR="00D64DD1" w:rsidRPr="00AD5908">
        <w:rPr>
          <w:rFonts w:ascii="Garamond" w:hAnsi="Garamond"/>
        </w:rPr>
        <w:t>Ennek betartása érdekében a mobiltelefonok használata korlátozható</w:t>
      </w:r>
      <w:r w:rsidR="00CF5D5F" w:rsidRPr="00AD5908">
        <w:rPr>
          <w:rFonts w:ascii="Garamond" w:hAnsi="Garamond"/>
        </w:rPr>
        <w:t xml:space="preserve"> az adott szervezet vezetője által.</w:t>
      </w:r>
    </w:p>
    <w:p w14:paraId="7EA93E2F" w14:textId="77777777" w:rsidR="00AD5908" w:rsidRDefault="00D64DD1" w:rsidP="00AD5908">
      <w:pPr>
        <w:pStyle w:val="Listaszerbekezds"/>
        <w:numPr>
          <w:ilvl w:val="0"/>
          <w:numId w:val="9"/>
        </w:numPr>
        <w:ind w:left="567" w:hanging="567"/>
        <w:jc w:val="both"/>
        <w:rPr>
          <w:rFonts w:ascii="Garamond" w:hAnsi="Garamond"/>
        </w:rPr>
      </w:pPr>
      <w:r w:rsidRPr="00AD5908">
        <w:rPr>
          <w:rFonts w:ascii="Garamond" w:hAnsi="Garamond"/>
        </w:rPr>
        <w:t xml:space="preserve">A </w:t>
      </w:r>
      <w:r w:rsidR="00CF5D5F" w:rsidRPr="00AD5908">
        <w:rPr>
          <w:rFonts w:ascii="Garamond" w:hAnsi="Garamond"/>
        </w:rPr>
        <w:t>mobil</w:t>
      </w:r>
      <w:r w:rsidRPr="00AD5908">
        <w:rPr>
          <w:rFonts w:ascii="Garamond" w:hAnsi="Garamond"/>
        </w:rPr>
        <w:t>telefonok használata során ügyelni kell a tulajdon védelmér</w:t>
      </w:r>
      <w:r w:rsidR="00CF5D5F" w:rsidRPr="00AD5908">
        <w:rPr>
          <w:rFonts w:ascii="Garamond" w:hAnsi="Garamond"/>
        </w:rPr>
        <w:t xml:space="preserve">e vonatkozó szabályok betartására. </w:t>
      </w:r>
      <w:r w:rsidRPr="00AD5908">
        <w:rPr>
          <w:rFonts w:ascii="Garamond" w:hAnsi="Garamond"/>
        </w:rPr>
        <w:t xml:space="preserve"> </w:t>
      </w:r>
    </w:p>
    <w:p w14:paraId="12DB2FC8" w14:textId="2441781A" w:rsidR="00A67DF3" w:rsidRDefault="00D64DD1" w:rsidP="00AD5908">
      <w:pPr>
        <w:pStyle w:val="Listaszerbekezds"/>
        <w:numPr>
          <w:ilvl w:val="0"/>
          <w:numId w:val="9"/>
        </w:numPr>
        <w:ind w:left="567" w:hanging="567"/>
        <w:jc w:val="both"/>
        <w:rPr>
          <w:rFonts w:ascii="Garamond" w:hAnsi="Garamond"/>
        </w:rPr>
      </w:pPr>
      <w:r w:rsidRPr="00AD5908">
        <w:rPr>
          <w:rFonts w:ascii="Garamond" w:hAnsi="Garamond"/>
        </w:rPr>
        <w:t>A készülék elvesztése, megsemmisülése esetén a készülék értékét a használatra átvevő munkavállaló köteles</w:t>
      </w:r>
      <w:r w:rsidR="002464FD" w:rsidRPr="00AD5908">
        <w:rPr>
          <w:rFonts w:ascii="Garamond" w:hAnsi="Garamond"/>
        </w:rPr>
        <w:t xml:space="preserve"> a munkáltató számára soron kívül</w:t>
      </w:r>
      <w:r w:rsidRPr="00AD5908">
        <w:rPr>
          <w:rFonts w:ascii="Garamond" w:hAnsi="Garamond"/>
        </w:rPr>
        <w:t xml:space="preserve"> megtéríteni</w:t>
      </w:r>
      <w:r w:rsidR="002464FD" w:rsidRPr="00AD5908">
        <w:rPr>
          <w:rFonts w:ascii="Garamond" w:hAnsi="Garamond"/>
        </w:rPr>
        <w:t>.</w:t>
      </w:r>
    </w:p>
    <w:p w14:paraId="13E6C847" w14:textId="77777777" w:rsidR="00AD5908" w:rsidRPr="00AD5908" w:rsidRDefault="00AD5908" w:rsidP="00AD5908">
      <w:pPr>
        <w:pStyle w:val="Listaszerbekezds"/>
        <w:ind w:left="567"/>
        <w:jc w:val="both"/>
        <w:rPr>
          <w:rFonts w:ascii="Garamond" w:hAnsi="Garamond"/>
        </w:rPr>
      </w:pPr>
    </w:p>
    <w:p w14:paraId="345C1939" w14:textId="37A8D210" w:rsidR="00A95899" w:rsidRPr="00AD5908" w:rsidRDefault="002464FD" w:rsidP="00AD5908">
      <w:pPr>
        <w:pStyle w:val="Listaszerbekezds"/>
        <w:numPr>
          <w:ilvl w:val="2"/>
          <w:numId w:val="7"/>
        </w:numPr>
        <w:spacing w:after="0" w:line="240" w:lineRule="auto"/>
        <w:ind w:left="426"/>
        <w:jc w:val="center"/>
        <w:rPr>
          <w:rFonts w:ascii="Garamond" w:hAnsi="Garamond"/>
          <w:b/>
        </w:rPr>
      </w:pPr>
      <w:r w:rsidRPr="00AD5908">
        <w:rPr>
          <w:rFonts w:ascii="Garamond" w:hAnsi="Garamond"/>
          <w:b/>
        </w:rPr>
        <w:t>A telefonhasználat költségeinek m</w:t>
      </w:r>
      <w:r w:rsidR="00D93ABE" w:rsidRPr="00AD5908">
        <w:rPr>
          <w:rFonts w:ascii="Garamond" w:hAnsi="Garamond"/>
          <w:b/>
        </w:rPr>
        <w:t>e</w:t>
      </w:r>
      <w:r w:rsidRPr="00AD5908">
        <w:rPr>
          <w:rFonts w:ascii="Garamond" w:hAnsi="Garamond"/>
          <w:b/>
        </w:rPr>
        <w:t>gtérítése</w:t>
      </w:r>
      <w:r w:rsidR="00AD5908" w:rsidRPr="00AD5908">
        <w:rPr>
          <w:rFonts w:ascii="Garamond" w:hAnsi="Garamond"/>
          <w:b/>
        </w:rPr>
        <w:t xml:space="preserve">, a </w:t>
      </w:r>
      <w:r w:rsidRPr="00AD5908">
        <w:rPr>
          <w:rFonts w:ascii="Garamond" w:hAnsi="Garamond"/>
          <w:b/>
        </w:rPr>
        <w:t>telefonok használatának költségei</w:t>
      </w:r>
    </w:p>
    <w:p w14:paraId="5BAF18EF" w14:textId="77777777" w:rsidR="00AD5908" w:rsidRPr="00AD5908" w:rsidRDefault="00AD5908" w:rsidP="00AD5908">
      <w:pPr>
        <w:pStyle w:val="Listaszerbekezds"/>
        <w:spacing w:after="0" w:line="240" w:lineRule="auto"/>
        <w:ind w:left="426"/>
        <w:rPr>
          <w:rFonts w:ascii="Garamond" w:hAnsi="Garamond"/>
        </w:rPr>
      </w:pPr>
    </w:p>
    <w:p w14:paraId="4C4079C6" w14:textId="6977D9F9" w:rsidR="002464FD" w:rsidRPr="00AD5908" w:rsidRDefault="002464FD" w:rsidP="00AD5908">
      <w:pPr>
        <w:pStyle w:val="Listaszerbekezds"/>
        <w:numPr>
          <w:ilvl w:val="0"/>
          <w:numId w:val="10"/>
        </w:numPr>
        <w:ind w:left="567" w:hanging="567"/>
        <w:jc w:val="both"/>
        <w:rPr>
          <w:rFonts w:ascii="Garamond" w:hAnsi="Garamond"/>
        </w:rPr>
      </w:pPr>
      <w:r w:rsidRPr="00AD5908">
        <w:rPr>
          <w:rFonts w:ascii="Garamond" w:hAnsi="Garamond"/>
        </w:rPr>
        <w:t>A</w:t>
      </w:r>
      <w:r w:rsidR="00A95899" w:rsidRPr="00AD5908">
        <w:rPr>
          <w:rFonts w:ascii="Garamond" w:hAnsi="Garamond"/>
        </w:rPr>
        <w:t xml:space="preserve"> mobil</w:t>
      </w:r>
      <w:r w:rsidRPr="00AD5908">
        <w:rPr>
          <w:rFonts w:ascii="Garamond" w:hAnsi="Garamond"/>
        </w:rPr>
        <w:t xml:space="preserve">telefonok használata során felmerült költséget </w:t>
      </w:r>
      <w:r w:rsidR="00A95899" w:rsidRPr="00AD5908">
        <w:rPr>
          <w:rFonts w:ascii="Garamond" w:hAnsi="Garamond"/>
        </w:rPr>
        <w:t xml:space="preserve">e szabályzat hatálya alá tartozó </w:t>
      </w:r>
      <w:r w:rsidRPr="00AD5908">
        <w:rPr>
          <w:rFonts w:ascii="Garamond" w:hAnsi="Garamond"/>
        </w:rPr>
        <w:t>szerv</w:t>
      </w:r>
      <w:r w:rsidR="00A95899" w:rsidRPr="00AD5908">
        <w:rPr>
          <w:rFonts w:ascii="Garamond" w:hAnsi="Garamond"/>
        </w:rPr>
        <w:t>ezet a szerződött szolgáltató által kiállított</w:t>
      </w:r>
      <w:r w:rsidRPr="00AD5908">
        <w:rPr>
          <w:rFonts w:ascii="Garamond" w:hAnsi="Garamond"/>
        </w:rPr>
        <w:t xml:space="preserve"> számla ellenében fizeti meg a szolgáltató által kiállított számla szerinti összegben</w:t>
      </w:r>
      <w:r w:rsidR="00A70792" w:rsidRPr="00AD5908">
        <w:rPr>
          <w:rFonts w:ascii="Garamond" w:hAnsi="Garamond"/>
        </w:rPr>
        <w:t>, melynek fedezete a szervezet adott évi költségvetésében jóváhagyott előirányzat terhére, annak összegéig terjedhet.</w:t>
      </w:r>
    </w:p>
    <w:p w14:paraId="0682BDEF" w14:textId="658EA6B8" w:rsidR="002464FD" w:rsidRPr="00AD5908" w:rsidRDefault="002464FD" w:rsidP="00AD5908">
      <w:pPr>
        <w:pStyle w:val="Listaszerbekezds"/>
        <w:numPr>
          <w:ilvl w:val="0"/>
          <w:numId w:val="10"/>
        </w:numPr>
        <w:ind w:left="567" w:hanging="567"/>
        <w:jc w:val="both"/>
        <w:rPr>
          <w:rFonts w:ascii="Garamond" w:hAnsi="Garamond"/>
        </w:rPr>
      </w:pPr>
      <w:r w:rsidRPr="00AD5908">
        <w:rPr>
          <w:rFonts w:ascii="Garamond" w:hAnsi="Garamond"/>
        </w:rPr>
        <w:t xml:space="preserve"> </w:t>
      </w:r>
      <w:r w:rsidR="00A67DF3" w:rsidRPr="00AD5908">
        <w:rPr>
          <w:rFonts w:ascii="Garamond" w:hAnsi="Garamond"/>
        </w:rPr>
        <w:t>A telefonhasználathoz kapcsolódóan az adó- és egyéb jogszabályi előírásokat be kell tartani.</w:t>
      </w:r>
    </w:p>
    <w:p w14:paraId="60BD340B" w14:textId="77777777" w:rsidR="00A67DF3" w:rsidRDefault="00A67DF3" w:rsidP="00AD5908">
      <w:pPr>
        <w:spacing w:after="0" w:line="240" w:lineRule="auto"/>
        <w:contextualSpacing/>
        <w:rPr>
          <w:rFonts w:ascii="Garamond" w:hAnsi="Garamond"/>
          <w:b/>
        </w:rPr>
      </w:pPr>
    </w:p>
    <w:p w14:paraId="55826901" w14:textId="77777777" w:rsidR="00A67DF3" w:rsidRDefault="00A67DF3" w:rsidP="00AD5908">
      <w:pPr>
        <w:spacing w:after="0" w:line="240" w:lineRule="auto"/>
        <w:ind w:left="567" w:hanging="567"/>
        <w:contextualSpacing/>
        <w:jc w:val="center"/>
        <w:rPr>
          <w:rFonts w:ascii="Garamond" w:hAnsi="Garamond"/>
          <w:b/>
        </w:rPr>
      </w:pPr>
    </w:p>
    <w:p w14:paraId="0703317F" w14:textId="1EEF0538" w:rsidR="00CE08C5" w:rsidRDefault="00AD5908" w:rsidP="00CE08C5">
      <w:pPr>
        <w:spacing w:after="0" w:line="240" w:lineRule="auto"/>
        <w:ind w:left="35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6</w:t>
      </w:r>
      <w:r w:rsidR="00CE08C5">
        <w:rPr>
          <w:rFonts w:ascii="Garamond" w:hAnsi="Garamond"/>
          <w:b/>
        </w:rPr>
        <w:t>. Vezetékes telefon használata</w:t>
      </w:r>
    </w:p>
    <w:p w14:paraId="208E785B" w14:textId="77777777" w:rsidR="00CE08C5" w:rsidRDefault="00CE08C5" w:rsidP="00CE08C5">
      <w:pPr>
        <w:spacing w:after="0" w:line="240" w:lineRule="auto"/>
        <w:ind w:left="357"/>
        <w:contextualSpacing/>
        <w:jc w:val="center"/>
        <w:rPr>
          <w:rFonts w:ascii="Garamond" w:hAnsi="Garamond"/>
          <w:b/>
        </w:rPr>
      </w:pPr>
    </w:p>
    <w:p w14:paraId="250CF6DF" w14:textId="7FCC0921" w:rsidR="00C35C1B" w:rsidRDefault="00CE08C5" w:rsidP="00AD590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szervezetek feladatellátása során minden vezető és ügyintéző, beleértve a munkaszervezeti tevékenységet is ellátókat is, jogosult a vezetékestelefon használatára, amely kizárólag a szervezet érdekében álló feladatok végzésével összefüggő ügymenetre alkalmazható. </w:t>
      </w:r>
      <w:r w:rsidR="00057DB8">
        <w:rPr>
          <w:rFonts w:ascii="Garamond" w:hAnsi="Garamond"/>
        </w:rPr>
        <w:t xml:space="preserve">A vezetékestelefon igénybevételére szolgáltatóval kötött szerződés naprakész vezetése, a számlák kezelése az Adó- és Pénzügyi Iroda Pénztárosa feladata. </w:t>
      </w:r>
    </w:p>
    <w:p w14:paraId="48B9A2DD" w14:textId="77777777" w:rsidR="00AD5908" w:rsidRDefault="00AD5908" w:rsidP="00AD590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D6792AA" w14:textId="0FA2DEC0" w:rsidR="004A7A50" w:rsidRPr="00AD5908" w:rsidRDefault="004A7A50" w:rsidP="00AD5908">
      <w:pPr>
        <w:pStyle w:val="Listaszerbekezds"/>
        <w:numPr>
          <w:ilvl w:val="0"/>
          <w:numId w:val="11"/>
        </w:numPr>
        <w:ind w:left="426"/>
        <w:jc w:val="center"/>
        <w:rPr>
          <w:rFonts w:ascii="Garamond" w:hAnsi="Garamond"/>
          <w:b/>
        </w:rPr>
      </w:pPr>
      <w:r w:rsidRPr="00AD5908">
        <w:rPr>
          <w:rFonts w:ascii="Garamond" w:hAnsi="Garamond"/>
          <w:b/>
        </w:rPr>
        <w:t>Záró rendelkezés</w:t>
      </w:r>
    </w:p>
    <w:p w14:paraId="097272CE" w14:textId="2C8F927B" w:rsidR="00A0459D" w:rsidRDefault="00A0459D" w:rsidP="00AD5908">
      <w:pPr>
        <w:ind w:left="993" w:hanging="993"/>
        <w:jc w:val="both"/>
        <w:rPr>
          <w:rFonts w:ascii="Garamond" w:hAnsi="Garamond"/>
        </w:rPr>
      </w:pPr>
      <w:proofErr w:type="gramStart"/>
      <w:r>
        <w:rPr>
          <w:rFonts w:ascii="Garamond" w:hAnsi="Garamond"/>
          <w:b/>
          <w:u w:val="single"/>
        </w:rPr>
        <w:t>Záradék:</w:t>
      </w:r>
      <w:r>
        <w:rPr>
          <w:rFonts w:ascii="Garamond" w:hAnsi="Garamond"/>
        </w:rPr>
        <w:t xml:space="preserve">  E</w:t>
      </w:r>
      <w:proofErr w:type="gramEnd"/>
      <w:r>
        <w:rPr>
          <w:rFonts w:ascii="Garamond" w:hAnsi="Garamond"/>
        </w:rPr>
        <w:t xml:space="preserve"> Szabályzat </w:t>
      </w:r>
      <w:r w:rsidR="00F91281">
        <w:rPr>
          <w:rFonts w:ascii="Garamond" w:hAnsi="Garamond"/>
        </w:rPr>
        <w:t>4</w:t>
      </w:r>
      <w:r>
        <w:rPr>
          <w:rFonts w:ascii="Garamond" w:hAnsi="Garamond"/>
        </w:rPr>
        <w:t xml:space="preserve"> alkalommal módosított rendelkezéseit egységes szerkezetben tartalmazza. E szabályzat </w:t>
      </w:r>
      <w:r w:rsidRPr="0062231C">
        <w:rPr>
          <w:rFonts w:ascii="Garamond" w:hAnsi="Garamond"/>
          <w:b/>
        </w:rPr>
        <w:t>20</w:t>
      </w:r>
      <w:r w:rsidR="00C82E48">
        <w:rPr>
          <w:rFonts w:ascii="Garamond" w:hAnsi="Garamond"/>
          <w:b/>
        </w:rPr>
        <w:t>2</w:t>
      </w:r>
      <w:r w:rsidR="00F91281">
        <w:rPr>
          <w:rFonts w:ascii="Garamond" w:hAnsi="Garamond"/>
          <w:b/>
        </w:rPr>
        <w:t>5</w:t>
      </w:r>
      <w:r w:rsidRPr="0062231C">
        <w:rPr>
          <w:rFonts w:ascii="Garamond" w:hAnsi="Garamond"/>
          <w:b/>
        </w:rPr>
        <w:t>.</w:t>
      </w:r>
      <w:r w:rsidR="00F91281">
        <w:rPr>
          <w:rFonts w:ascii="Garamond" w:hAnsi="Garamond"/>
          <w:b/>
        </w:rPr>
        <w:t xml:space="preserve"> január</w:t>
      </w:r>
      <w:r>
        <w:rPr>
          <w:rFonts w:ascii="Garamond" w:hAnsi="Garamond"/>
          <w:b/>
        </w:rPr>
        <w:t xml:space="preserve"> 01. </w:t>
      </w:r>
      <w:r w:rsidRPr="0062231C">
        <w:rPr>
          <w:rFonts w:ascii="Garamond" w:hAnsi="Garamond"/>
          <w:b/>
        </w:rPr>
        <w:t xml:space="preserve"> napjával lép hatályba</w:t>
      </w:r>
      <w:r>
        <w:rPr>
          <w:rFonts w:ascii="Garamond" w:hAnsi="Garamond"/>
        </w:rPr>
        <w:t xml:space="preserve">, mellyel a tárgyban korábban kiadott Szabályzatok hatályukat vesztik. E Szabályzatban foglaltak alkalmazása kötelezettségét a szervezetek feladatellátásában érintettek e Szabályzathoz csatolt </w:t>
      </w:r>
      <w:r w:rsidRPr="003E54E7">
        <w:rPr>
          <w:rFonts w:ascii="Garamond" w:hAnsi="Garamond"/>
          <w:i/>
        </w:rPr>
        <w:t>megismerési nyilatkozat</w:t>
      </w:r>
      <w:r>
        <w:rPr>
          <w:rFonts w:ascii="Garamond" w:hAnsi="Garamond"/>
        </w:rPr>
        <w:t xml:space="preserve"> saját kezű aláírásukkal hitelesítették.</w:t>
      </w:r>
    </w:p>
    <w:p w14:paraId="06AB03CF" w14:textId="77777777" w:rsidR="00A0459D" w:rsidRDefault="00A0459D" w:rsidP="00A0459D">
      <w:pPr>
        <w:ind w:left="993" w:hanging="993"/>
        <w:jc w:val="both"/>
        <w:rPr>
          <w:rFonts w:ascii="Garamond" w:hAnsi="Garamond"/>
        </w:rPr>
      </w:pPr>
    </w:p>
    <w:p w14:paraId="69BDCDCD" w14:textId="2BD422F5" w:rsidR="00A0459D" w:rsidRDefault="00A0459D" w:rsidP="00A0459D">
      <w:pPr>
        <w:ind w:left="993" w:hanging="993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C82E48">
        <w:rPr>
          <w:rFonts w:ascii="Garamond" w:hAnsi="Garamond"/>
        </w:rPr>
        <w:t>2</w:t>
      </w:r>
      <w:r w:rsidR="00F91281">
        <w:rPr>
          <w:rFonts w:ascii="Garamond" w:hAnsi="Garamond"/>
        </w:rPr>
        <w:t>5. január 01.</w:t>
      </w:r>
    </w:p>
    <w:p w14:paraId="318D14C1" w14:textId="77777777" w:rsidR="00A0459D" w:rsidRDefault="00A0459D" w:rsidP="00A0459D">
      <w:pPr>
        <w:ind w:left="993" w:hanging="993"/>
        <w:jc w:val="both"/>
        <w:rPr>
          <w:rFonts w:ascii="Garamond" w:hAnsi="Garamond"/>
        </w:rPr>
      </w:pPr>
    </w:p>
    <w:p w14:paraId="0C61FD71" w14:textId="0EAE2D86" w:rsidR="00A0459D" w:rsidRDefault="00A0459D" w:rsidP="00AD5908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…………………………………………….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……………………………………….........</w:t>
      </w:r>
    </w:p>
    <w:p w14:paraId="26449CE9" w14:textId="77777777" w:rsidR="00A0459D" w:rsidRDefault="00A0459D" w:rsidP="00A0459D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Csanytelek Község Önkormányzata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Csanyteleki Polgármesteri Hivatal</w:t>
      </w:r>
    </w:p>
    <w:p w14:paraId="31446DB6" w14:textId="77777777" w:rsidR="00A0459D" w:rsidRDefault="00A0459D" w:rsidP="00A0459D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képviselője: </w:t>
      </w:r>
      <w:r w:rsidR="00C82E48">
        <w:rPr>
          <w:rFonts w:ascii="Garamond" w:hAnsi="Garamond"/>
        </w:rPr>
        <w:t xml:space="preserve">Erhard Gyula </w:t>
      </w:r>
      <w:r>
        <w:rPr>
          <w:rFonts w:ascii="Garamond" w:hAnsi="Garamond"/>
        </w:rPr>
        <w:t>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képviselője: Kató Pálné hivatalvezető</w:t>
      </w:r>
    </w:p>
    <w:p w14:paraId="2931BB81" w14:textId="77777777" w:rsidR="00A0459D" w:rsidRDefault="00A0459D" w:rsidP="00A0459D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73F31C47" w14:textId="77777777" w:rsidR="00A0459D" w:rsidRDefault="00A0459D" w:rsidP="00A0459D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Pecséthelye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</w:t>
      </w:r>
      <w:proofErr w:type="spellStart"/>
      <w:r>
        <w:rPr>
          <w:rFonts w:ascii="Garamond" w:hAnsi="Garamond"/>
        </w:rPr>
        <w:t>Pecséthelye</w:t>
      </w:r>
      <w:proofErr w:type="spellEnd"/>
      <w:r>
        <w:rPr>
          <w:rFonts w:ascii="Garamond" w:hAnsi="Garamond"/>
        </w:rPr>
        <w:t xml:space="preserve"> </w:t>
      </w:r>
    </w:p>
    <w:p w14:paraId="5090B685" w14:textId="77777777" w:rsidR="00A0459D" w:rsidRDefault="00A0459D" w:rsidP="00A0459D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</w:p>
    <w:p w14:paraId="5AB6E75A" w14:textId="77777777" w:rsidR="00A0459D" w:rsidRDefault="00A0459D" w:rsidP="00A0459D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</w:p>
    <w:p w14:paraId="35D65C23" w14:textId="77777777" w:rsidR="00A0459D" w:rsidRDefault="00A0459D" w:rsidP="00A0459D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</w:p>
    <w:p w14:paraId="7B996887" w14:textId="77777777" w:rsidR="00A0459D" w:rsidRDefault="00A0459D" w:rsidP="00A0459D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</w:p>
    <w:p w14:paraId="474BFDA0" w14:textId="77777777" w:rsidR="00A0459D" w:rsidRDefault="00A0459D" w:rsidP="00A0459D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</w:p>
    <w:p w14:paraId="494DC342" w14:textId="1EF14E85" w:rsidR="00A0459D" w:rsidRDefault="00A0459D" w:rsidP="00F91281">
      <w:pPr>
        <w:spacing w:after="0" w:line="240" w:lineRule="auto"/>
        <w:ind w:left="992" w:hanging="992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…………………………………………...</w:t>
      </w:r>
    </w:p>
    <w:p w14:paraId="4748968A" w14:textId="2A5E0A9A" w:rsidR="00A0459D" w:rsidRDefault="00A0459D" w:rsidP="00F91281">
      <w:pPr>
        <w:spacing w:after="0" w:line="240" w:lineRule="auto"/>
        <w:ind w:left="992" w:right="-567" w:hanging="992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Alsó- Tisza-menti Önkormányzati Társulás</w:t>
      </w:r>
    </w:p>
    <w:p w14:paraId="46C4049F" w14:textId="74C977F4" w:rsidR="00A0459D" w:rsidRDefault="00A0459D" w:rsidP="00F91281">
      <w:pPr>
        <w:spacing w:after="0" w:line="240" w:lineRule="auto"/>
        <w:ind w:left="992" w:right="-567" w:hanging="992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képviselője: </w:t>
      </w:r>
      <w:r w:rsidR="00C82E48">
        <w:rPr>
          <w:rFonts w:ascii="Garamond" w:hAnsi="Garamond"/>
        </w:rPr>
        <w:t xml:space="preserve">Erhard Gyula </w:t>
      </w:r>
      <w:r>
        <w:rPr>
          <w:rFonts w:ascii="Garamond" w:hAnsi="Garamond"/>
        </w:rPr>
        <w:t>TT Elnök</w:t>
      </w:r>
    </w:p>
    <w:p w14:paraId="68F23574" w14:textId="77777777" w:rsidR="00A0459D" w:rsidRDefault="00A0459D" w:rsidP="00F91281">
      <w:pPr>
        <w:spacing w:after="0" w:line="240" w:lineRule="auto"/>
        <w:ind w:left="992" w:right="-567" w:hanging="992"/>
        <w:contextualSpacing/>
        <w:jc w:val="center"/>
        <w:rPr>
          <w:rFonts w:ascii="Garamond" w:hAnsi="Garamond"/>
        </w:rPr>
      </w:pPr>
    </w:p>
    <w:p w14:paraId="2EF9A059" w14:textId="700BCCD0" w:rsidR="00A0459D" w:rsidRDefault="00A0459D" w:rsidP="00F91281">
      <w:pPr>
        <w:spacing w:after="0" w:line="240" w:lineRule="auto"/>
        <w:ind w:left="992" w:right="-567" w:hanging="992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Pecséthelye</w:t>
      </w:r>
    </w:p>
    <w:p w14:paraId="39893DD0" w14:textId="77777777" w:rsidR="00A0459D" w:rsidRDefault="00A0459D" w:rsidP="00F91281">
      <w:pPr>
        <w:spacing w:after="0" w:line="240" w:lineRule="auto"/>
        <w:ind w:left="992" w:right="-567" w:hanging="992"/>
        <w:contextualSpacing/>
        <w:jc w:val="center"/>
        <w:rPr>
          <w:rFonts w:ascii="Garamond" w:hAnsi="Garamond"/>
        </w:rPr>
      </w:pPr>
    </w:p>
    <w:p w14:paraId="61153957" w14:textId="77777777" w:rsidR="00A0459D" w:rsidRDefault="00A0459D" w:rsidP="00A0459D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</w:p>
    <w:p w14:paraId="0645A436" w14:textId="77777777" w:rsidR="00A0459D" w:rsidRDefault="00A0459D" w:rsidP="00A0459D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</w:p>
    <w:p w14:paraId="38B96AC8" w14:textId="77777777" w:rsidR="00A0459D" w:rsidRDefault="00A0459D" w:rsidP="00A0459D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</w:p>
    <w:p w14:paraId="3C425937" w14:textId="77777777" w:rsidR="00A0459D" w:rsidRDefault="00A0459D" w:rsidP="00A0459D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</w:p>
    <w:p w14:paraId="586575A9" w14:textId="77777777" w:rsidR="00A0459D" w:rsidRDefault="00A0459D" w:rsidP="00A0459D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 Szabályzatot készítette: ……………………………………</w:t>
      </w:r>
      <w:proofErr w:type="gramStart"/>
      <w:r>
        <w:rPr>
          <w:rFonts w:ascii="Garamond" w:hAnsi="Garamond"/>
        </w:rPr>
        <w:t>…….</w:t>
      </w:r>
      <w:proofErr w:type="gramEnd"/>
      <w:r>
        <w:rPr>
          <w:rFonts w:ascii="Garamond" w:hAnsi="Garamond"/>
        </w:rPr>
        <w:t>.</w:t>
      </w:r>
    </w:p>
    <w:p w14:paraId="475FB6B3" w14:textId="77777777" w:rsidR="00A0459D" w:rsidRDefault="00A0459D" w:rsidP="00A0459D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</w:p>
    <w:p w14:paraId="3DF0D6DB" w14:textId="6C51721E" w:rsidR="00A0459D" w:rsidRDefault="00A0459D" w:rsidP="00A0459D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F91281">
        <w:rPr>
          <w:rFonts w:ascii="Garamond" w:hAnsi="Garamond"/>
        </w:rPr>
        <w:tab/>
      </w:r>
      <w:r>
        <w:rPr>
          <w:rFonts w:ascii="Garamond" w:hAnsi="Garamond"/>
        </w:rPr>
        <w:t>Kató Pálné jegyző</w:t>
      </w:r>
    </w:p>
    <w:p w14:paraId="5B6F63A0" w14:textId="77777777" w:rsidR="00A0459D" w:rsidRDefault="00A0459D" w:rsidP="00A0459D">
      <w:pPr>
        <w:ind w:left="993" w:hanging="99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5B4DE9AF" w14:textId="0059D99F" w:rsidR="00A0459D" w:rsidRPr="003E54E7" w:rsidRDefault="00A0459D" w:rsidP="00A0459D">
      <w:pPr>
        <w:ind w:left="993" w:hanging="99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Pecséthelye</w:t>
      </w:r>
    </w:p>
    <w:p w14:paraId="570AC261" w14:textId="77777777" w:rsidR="004A7A50" w:rsidRPr="004A7A50" w:rsidRDefault="004A7A50" w:rsidP="004A7A50">
      <w:pPr>
        <w:jc w:val="center"/>
        <w:rPr>
          <w:rFonts w:ascii="Garamond" w:hAnsi="Garamond"/>
          <w:b/>
        </w:rPr>
      </w:pPr>
    </w:p>
    <w:p w14:paraId="52CFDAFA" w14:textId="77777777" w:rsidR="004A7A50" w:rsidRDefault="004A7A50" w:rsidP="00D64DD1">
      <w:pPr>
        <w:ind w:left="360"/>
        <w:rPr>
          <w:rFonts w:ascii="Garamond" w:hAnsi="Garamond"/>
        </w:rPr>
      </w:pPr>
    </w:p>
    <w:p w14:paraId="0B109D90" w14:textId="77777777" w:rsidR="004A7A50" w:rsidRDefault="004A7A50" w:rsidP="00D64DD1">
      <w:pPr>
        <w:ind w:left="360"/>
        <w:rPr>
          <w:rFonts w:ascii="Garamond" w:hAnsi="Garamond"/>
        </w:rPr>
      </w:pPr>
    </w:p>
    <w:p w14:paraId="177950A4" w14:textId="77777777" w:rsidR="004A7A50" w:rsidRDefault="004A7A50" w:rsidP="00D64DD1">
      <w:pPr>
        <w:ind w:left="360"/>
        <w:rPr>
          <w:rFonts w:ascii="Garamond" w:hAnsi="Garamond"/>
        </w:rPr>
      </w:pPr>
    </w:p>
    <w:p w14:paraId="24176751" w14:textId="77777777" w:rsidR="004A7A50" w:rsidRDefault="004A7A50" w:rsidP="00D64DD1">
      <w:pPr>
        <w:ind w:left="360"/>
        <w:rPr>
          <w:rFonts w:ascii="Garamond" w:hAnsi="Garamond"/>
        </w:rPr>
      </w:pPr>
    </w:p>
    <w:p w14:paraId="30E349B2" w14:textId="77777777" w:rsidR="004A7A50" w:rsidRDefault="004A7A50" w:rsidP="00D64DD1">
      <w:pPr>
        <w:ind w:left="360"/>
        <w:rPr>
          <w:rFonts w:ascii="Garamond" w:hAnsi="Garamond"/>
        </w:rPr>
      </w:pPr>
    </w:p>
    <w:p w14:paraId="7A0C9C32" w14:textId="77777777" w:rsidR="00AD5908" w:rsidRDefault="00AD5908" w:rsidP="004A06A9">
      <w:pPr>
        <w:contextualSpacing/>
        <w:jc w:val="center"/>
        <w:rPr>
          <w:rFonts w:ascii="Garamond" w:hAnsi="Garamond"/>
          <w:b/>
        </w:rPr>
      </w:pPr>
    </w:p>
    <w:p w14:paraId="03FFA224" w14:textId="77777777" w:rsidR="00AD5908" w:rsidRDefault="00AD5908" w:rsidP="004A06A9">
      <w:pPr>
        <w:contextualSpacing/>
        <w:jc w:val="center"/>
        <w:rPr>
          <w:rFonts w:ascii="Garamond" w:hAnsi="Garamond"/>
          <w:b/>
        </w:rPr>
      </w:pPr>
    </w:p>
    <w:p w14:paraId="5AFFB57E" w14:textId="77777777" w:rsidR="00AD5908" w:rsidRDefault="00AD5908" w:rsidP="004A06A9">
      <w:pPr>
        <w:contextualSpacing/>
        <w:jc w:val="center"/>
        <w:rPr>
          <w:rFonts w:ascii="Garamond" w:hAnsi="Garamond"/>
          <w:b/>
        </w:rPr>
      </w:pPr>
    </w:p>
    <w:p w14:paraId="65A9C764" w14:textId="77777777" w:rsidR="00F91281" w:rsidRDefault="00F91281" w:rsidP="004A06A9">
      <w:pPr>
        <w:contextualSpacing/>
        <w:jc w:val="center"/>
        <w:rPr>
          <w:rFonts w:ascii="Garamond" w:hAnsi="Garamond"/>
          <w:b/>
        </w:rPr>
      </w:pPr>
    </w:p>
    <w:p w14:paraId="02748323" w14:textId="77777777" w:rsidR="00F91281" w:rsidRDefault="00F91281" w:rsidP="00F91281">
      <w:pPr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Megismerési nyilatkozat</w:t>
      </w:r>
    </w:p>
    <w:p w14:paraId="4AD795DA" w14:textId="77777777" w:rsidR="00F91281" w:rsidRDefault="00F91281" w:rsidP="00F91281">
      <w:pPr>
        <w:contextualSpacing/>
        <w:jc w:val="center"/>
        <w:rPr>
          <w:rFonts w:ascii="Garamond" w:hAnsi="Garamond"/>
          <w:b/>
        </w:rPr>
      </w:pPr>
    </w:p>
    <w:p w14:paraId="4B9CB89E" w14:textId="77777777" w:rsidR="00F91281" w:rsidRDefault="00F91281" w:rsidP="00F91281">
      <w:pPr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Alulírott saját kezű aláírásommal elismerem, hogy e tárgyi szabályzatban, annak mellékleteiben, függelékeiben foglaltakat megismertem. Tudomásul veszem, hogy e tárgyi szabályzatban írtakat munkavégzésem során köteles vagyok alkalmazni, az abban foglaltakat maradéktalanul betartani.</w:t>
      </w:r>
    </w:p>
    <w:p w14:paraId="56636FDF" w14:textId="77777777" w:rsidR="00F91281" w:rsidRDefault="00F91281" w:rsidP="00F91281">
      <w:pPr>
        <w:contextualSpacing/>
        <w:jc w:val="both"/>
        <w:rPr>
          <w:rFonts w:ascii="Garamond" w:hAnsi="Garamond"/>
        </w:rPr>
      </w:pPr>
    </w:p>
    <w:p w14:paraId="3FC79C1F" w14:textId="77777777" w:rsidR="00F91281" w:rsidRPr="00C43006" w:rsidRDefault="00F91281" w:rsidP="00F91281">
      <w:pPr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2435"/>
        <w:gridCol w:w="1623"/>
        <w:gridCol w:w="1782"/>
        <w:gridCol w:w="2520"/>
      </w:tblGrid>
      <w:tr w:rsidR="00F91281" w14:paraId="791D9D6E" w14:textId="77777777" w:rsidTr="00A836FA">
        <w:trPr>
          <w:trHeight w:val="1385"/>
        </w:trPr>
        <w:tc>
          <w:tcPr>
            <w:tcW w:w="658" w:type="dxa"/>
            <w:shd w:val="clear" w:color="auto" w:fill="auto"/>
          </w:tcPr>
          <w:p w14:paraId="67BD307E" w14:textId="77777777" w:rsidR="00F91281" w:rsidRPr="0037515E" w:rsidRDefault="00F9128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5FFA4CCE" w14:textId="77777777" w:rsidR="00F91281" w:rsidRPr="0037515E" w:rsidRDefault="00F9128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20615E6B" w14:textId="77777777" w:rsidR="00F91281" w:rsidRPr="0037515E" w:rsidRDefault="00F9128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Sor-szám</w:t>
            </w:r>
          </w:p>
        </w:tc>
        <w:tc>
          <w:tcPr>
            <w:tcW w:w="2464" w:type="dxa"/>
            <w:shd w:val="clear" w:color="auto" w:fill="auto"/>
          </w:tcPr>
          <w:p w14:paraId="526FF1B5" w14:textId="77777777" w:rsidR="00F91281" w:rsidRPr="0037515E" w:rsidRDefault="00F9128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2B98877E" w14:textId="77777777" w:rsidR="00F91281" w:rsidRPr="0037515E" w:rsidRDefault="00F9128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Köztisztviselő, közalkalmazott, munkavállaló,</w:t>
            </w:r>
          </w:p>
          <w:p w14:paraId="1592C557" w14:textId="77777777" w:rsidR="00F91281" w:rsidRPr="0037515E" w:rsidRDefault="00F91281" w:rsidP="00A836FA">
            <w:pPr>
              <w:ind w:left="369" w:hanging="511"/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szervezeti egység</w:t>
            </w:r>
          </w:p>
          <w:p w14:paraId="3AA968E8" w14:textId="77777777" w:rsidR="00F91281" w:rsidRPr="0037515E" w:rsidRDefault="00F91281" w:rsidP="00A836FA">
            <w:pPr>
              <w:ind w:left="369" w:hanging="511"/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vezetőjének</w:t>
            </w:r>
          </w:p>
          <w:p w14:paraId="102A5F01" w14:textId="77777777" w:rsidR="00F91281" w:rsidRPr="0037515E" w:rsidRDefault="00F9128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n e v e</w:t>
            </w:r>
          </w:p>
        </w:tc>
        <w:tc>
          <w:tcPr>
            <w:tcW w:w="1630" w:type="dxa"/>
            <w:shd w:val="clear" w:color="auto" w:fill="auto"/>
          </w:tcPr>
          <w:p w14:paraId="448B7138" w14:textId="77777777" w:rsidR="00F91281" w:rsidRPr="0037515E" w:rsidRDefault="00F9128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3483529A" w14:textId="77777777" w:rsidR="00F91281" w:rsidRPr="0037515E" w:rsidRDefault="00F9128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Szervezeti egység megnevezése</w:t>
            </w:r>
          </w:p>
        </w:tc>
        <w:tc>
          <w:tcPr>
            <w:tcW w:w="1639" w:type="dxa"/>
            <w:shd w:val="clear" w:color="auto" w:fill="auto"/>
          </w:tcPr>
          <w:p w14:paraId="2D04AEF2" w14:textId="77777777" w:rsidR="00F91281" w:rsidRPr="0037515E" w:rsidRDefault="00F9128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27B83AF4" w14:textId="77777777" w:rsidR="00F91281" w:rsidRPr="0037515E" w:rsidRDefault="00F9128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Szabályzat</w:t>
            </w:r>
          </w:p>
          <w:p w14:paraId="61BA6F97" w14:textId="77777777" w:rsidR="00F91281" w:rsidRPr="0037515E" w:rsidRDefault="00F9128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megismerésének</w:t>
            </w:r>
          </w:p>
          <w:p w14:paraId="4857E299" w14:textId="77777777" w:rsidR="00F91281" w:rsidRPr="0037515E" w:rsidRDefault="00F9128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időpontja</w:t>
            </w:r>
          </w:p>
          <w:p w14:paraId="6E9CF340" w14:textId="77777777" w:rsidR="00F91281" w:rsidRPr="0037515E" w:rsidRDefault="00F9128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év/hónap/nap</w:t>
            </w:r>
          </w:p>
        </w:tc>
        <w:tc>
          <w:tcPr>
            <w:tcW w:w="2552" w:type="dxa"/>
            <w:shd w:val="clear" w:color="auto" w:fill="auto"/>
          </w:tcPr>
          <w:p w14:paraId="162CDF21" w14:textId="77777777" w:rsidR="00F91281" w:rsidRPr="0037515E" w:rsidRDefault="00F9128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5278B8A6" w14:textId="77777777" w:rsidR="00F91281" w:rsidRPr="0037515E" w:rsidRDefault="00F9128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Szabályzatot megismert</w:t>
            </w:r>
          </w:p>
          <w:p w14:paraId="7C5092F7" w14:textId="77777777" w:rsidR="00F91281" w:rsidRPr="0037515E" w:rsidRDefault="00F9128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köztisztviselő,</w:t>
            </w:r>
          </w:p>
          <w:p w14:paraId="3A2305B1" w14:textId="77777777" w:rsidR="00F91281" w:rsidRPr="0037515E" w:rsidRDefault="00F9128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közalkalmazott,</w:t>
            </w:r>
          </w:p>
          <w:p w14:paraId="6C9E29CB" w14:textId="77777777" w:rsidR="00F91281" w:rsidRPr="0037515E" w:rsidRDefault="00F9128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munkavállaló,</w:t>
            </w:r>
          </w:p>
          <w:p w14:paraId="0AB6506D" w14:textId="77777777" w:rsidR="00F91281" w:rsidRPr="0037515E" w:rsidRDefault="00F9128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szervezeti egység vezetője</w:t>
            </w:r>
          </w:p>
          <w:p w14:paraId="0F382CDC" w14:textId="77777777" w:rsidR="00F91281" w:rsidRPr="0037515E" w:rsidRDefault="00F9128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saját kezű aláírása</w:t>
            </w:r>
          </w:p>
        </w:tc>
      </w:tr>
      <w:tr w:rsidR="00F91281" w14:paraId="2161AF0B" w14:textId="77777777" w:rsidTr="00A836FA">
        <w:tc>
          <w:tcPr>
            <w:tcW w:w="658" w:type="dxa"/>
            <w:shd w:val="clear" w:color="auto" w:fill="auto"/>
          </w:tcPr>
          <w:p w14:paraId="002D76EE" w14:textId="77777777" w:rsidR="00F91281" w:rsidRPr="00903246" w:rsidRDefault="00F91281" w:rsidP="00A836FA">
            <w:pPr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2464" w:type="dxa"/>
            <w:shd w:val="clear" w:color="auto" w:fill="auto"/>
          </w:tcPr>
          <w:p w14:paraId="6B384693" w14:textId="77777777" w:rsidR="00F91281" w:rsidRPr="00903246" w:rsidRDefault="00F91281" w:rsidP="00A836FA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903246">
              <w:rPr>
                <w:rFonts w:ascii="Garamond" w:hAnsi="Garamond"/>
                <w:b/>
              </w:rPr>
              <w:t>A</w:t>
            </w:r>
          </w:p>
        </w:tc>
        <w:tc>
          <w:tcPr>
            <w:tcW w:w="1630" w:type="dxa"/>
            <w:shd w:val="clear" w:color="auto" w:fill="auto"/>
          </w:tcPr>
          <w:p w14:paraId="68F8657F" w14:textId="77777777" w:rsidR="00F91281" w:rsidRPr="00903246" w:rsidRDefault="00F91281" w:rsidP="00A836FA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903246">
              <w:rPr>
                <w:rFonts w:ascii="Garamond" w:hAnsi="Garamond"/>
                <w:b/>
              </w:rPr>
              <w:t>B</w:t>
            </w:r>
          </w:p>
        </w:tc>
        <w:tc>
          <w:tcPr>
            <w:tcW w:w="1639" w:type="dxa"/>
            <w:shd w:val="clear" w:color="auto" w:fill="auto"/>
          </w:tcPr>
          <w:p w14:paraId="1C5A972D" w14:textId="77777777" w:rsidR="00F91281" w:rsidRPr="00903246" w:rsidRDefault="00F91281" w:rsidP="00A836FA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903246">
              <w:rPr>
                <w:rFonts w:ascii="Garamond" w:hAnsi="Garamond"/>
                <w:b/>
              </w:rPr>
              <w:t>C</w:t>
            </w:r>
          </w:p>
        </w:tc>
        <w:tc>
          <w:tcPr>
            <w:tcW w:w="2552" w:type="dxa"/>
            <w:shd w:val="clear" w:color="auto" w:fill="auto"/>
          </w:tcPr>
          <w:p w14:paraId="5A664B40" w14:textId="77777777" w:rsidR="00F91281" w:rsidRPr="00903246" w:rsidRDefault="00F91281" w:rsidP="00A836FA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903246">
              <w:rPr>
                <w:rFonts w:ascii="Garamond" w:hAnsi="Garamond"/>
                <w:b/>
              </w:rPr>
              <w:t>D</w:t>
            </w:r>
          </w:p>
        </w:tc>
      </w:tr>
      <w:tr w:rsidR="00F91281" w14:paraId="3ECD3C1C" w14:textId="77777777" w:rsidTr="00A836FA">
        <w:tc>
          <w:tcPr>
            <w:tcW w:w="658" w:type="dxa"/>
            <w:shd w:val="clear" w:color="auto" w:fill="auto"/>
          </w:tcPr>
          <w:p w14:paraId="3B84F5D7" w14:textId="77777777" w:rsidR="00F91281" w:rsidRPr="00903246" w:rsidRDefault="00F9128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1.</w:t>
            </w:r>
          </w:p>
        </w:tc>
        <w:tc>
          <w:tcPr>
            <w:tcW w:w="2464" w:type="dxa"/>
            <w:shd w:val="clear" w:color="auto" w:fill="auto"/>
          </w:tcPr>
          <w:p w14:paraId="76D7FF76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Erhard Gyula</w:t>
            </w:r>
          </w:p>
        </w:tc>
        <w:tc>
          <w:tcPr>
            <w:tcW w:w="1630" w:type="dxa"/>
            <w:shd w:val="clear" w:color="auto" w:fill="auto"/>
          </w:tcPr>
          <w:p w14:paraId="57704136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Polgármester</w:t>
            </w:r>
          </w:p>
        </w:tc>
        <w:tc>
          <w:tcPr>
            <w:tcW w:w="1639" w:type="dxa"/>
            <w:shd w:val="clear" w:color="auto" w:fill="auto"/>
          </w:tcPr>
          <w:p w14:paraId="08828B76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132CF55A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F91281" w14:paraId="53822C18" w14:textId="77777777" w:rsidTr="00A836FA">
        <w:tc>
          <w:tcPr>
            <w:tcW w:w="658" w:type="dxa"/>
            <w:shd w:val="clear" w:color="auto" w:fill="auto"/>
          </w:tcPr>
          <w:p w14:paraId="6287E3C6" w14:textId="77777777" w:rsidR="00F91281" w:rsidRPr="00903246" w:rsidRDefault="00F9128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2.</w:t>
            </w:r>
          </w:p>
        </w:tc>
        <w:tc>
          <w:tcPr>
            <w:tcW w:w="2464" w:type="dxa"/>
            <w:shd w:val="clear" w:color="auto" w:fill="auto"/>
          </w:tcPr>
          <w:p w14:paraId="123A0876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Kató Pálné</w:t>
            </w:r>
          </w:p>
        </w:tc>
        <w:tc>
          <w:tcPr>
            <w:tcW w:w="1630" w:type="dxa"/>
            <w:shd w:val="clear" w:color="auto" w:fill="auto"/>
          </w:tcPr>
          <w:p w14:paraId="57634F10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Hivatalvezető</w:t>
            </w:r>
          </w:p>
        </w:tc>
        <w:tc>
          <w:tcPr>
            <w:tcW w:w="1639" w:type="dxa"/>
            <w:shd w:val="clear" w:color="auto" w:fill="auto"/>
          </w:tcPr>
          <w:p w14:paraId="17DCFB7F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13A8F315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F91281" w14:paraId="2C9D3399" w14:textId="77777777" w:rsidTr="00A836FA">
        <w:tc>
          <w:tcPr>
            <w:tcW w:w="658" w:type="dxa"/>
            <w:shd w:val="clear" w:color="auto" w:fill="auto"/>
          </w:tcPr>
          <w:p w14:paraId="43E268CA" w14:textId="77777777" w:rsidR="00F91281" w:rsidRPr="00903246" w:rsidRDefault="00F9128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</w:t>
            </w:r>
          </w:p>
        </w:tc>
        <w:tc>
          <w:tcPr>
            <w:tcW w:w="2464" w:type="dxa"/>
            <w:shd w:val="clear" w:color="auto" w:fill="auto"/>
          </w:tcPr>
          <w:p w14:paraId="5FDADF94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Erhard Gyula</w:t>
            </w:r>
          </w:p>
        </w:tc>
        <w:tc>
          <w:tcPr>
            <w:tcW w:w="1630" w:type="dxa"/>
            <w:shd w:val="clear" w:color="auto" w:fill="auto"/>
          </w:tcPr>
          <w:p w14:paraId="6AC01491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Társulási Elnök</w:t>
            </w:r>
          </w:p>
        </w:tc>
        <w:tc>
          <w:tcPr>
            <w:tcW w:w="1639" w:type="dxa"/>
            <w:shd w:val="clear" w:color="auto" w:fill="auto"/>
          </w:tcPr>
          <w:p w14:paraId="65E1FCC7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29AB5308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F91281" w14:paraId="155767FD" w14:textId="77777777" w:rsidTr="00A836FA">
        <w:tc>
          <w:tcPr>
            <w:tcW w:w="658" w:type="dxa"/>
            <w:shd w:val="clear" w:color="auto" w:fill="auto"/>
          </w:tcPr>
          <w:p w14:paraId="25D13852" w14:textId="77777777" w:rsidR="00F91281" w:rsidRPr="00903246" w:rsidRDefault="00F9128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</w:t>
            </w:r>
          </w:p>
        </w:tc>
        <w:tc>
          <w:tcPr>
            <w:tcW w:w="2464" w:type="dxa"/>
            <w:shd w:val="clear" w:color="auto" w:fill="auto"/>
          </w:tcPr>
          <w:p w14:paraId="666A5D0E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Tápainé Karkas Krisztina</w:t>
            </w:r>
          </w:p>
        </w:tc>
        <w:tc>
          <w:tcPr>
            <w:tcW w:w="1630" w:type="dxa"/>
            <w:vMerge w:val="restart"/>
            <w:shd w:val="clear" w:color="auto" w:fill="auto"/>
          </w:tcPr>
          <w:p w14:paraId="1980D5EE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  <w:p w14:paraId="7E9BB7E4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  <w:p w14:paraId="36EA9B04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  <w:p w14:paraId="6149C596" w14:textId="77777777" w:rsidR="00F91281" w:rsidRPr="00903246" w:rsidRDefault="00F9128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Adó – és Pénzügyi Iroda</w:t>
            </w:r>
          </w:p>
        </w:tc>
        <w:tc>
          <w:tcPr>
            <w:tcW w:w="1639" w:type="dxa"/>
            <w:shd w:val="clear" w:color="auto" w:fill="auto"/>
          </w:tcPr>
          <w:p w14:paraId="662E033A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0E3EABF4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F91281" w14:paraId="68BEE036" w14:textId="77777777" w:rsidTr="00A836FA">
        <w:tc>
          <w:tcPr>
            <w:tcW w:w="658" w:type="dxa"/>
            <w:shd w:val="clear" w:color="auto" w:fill="auto"/>
          </w:tcPr>
          <w:p w14:paraId="553D1F2A" w14:textId="77777777" w:rsidR="00F91281" w:rsidRPr="00903246" w:rsidRDefault="00F9128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</w:t>
            </w:r>
          </w:p>
        </w:tc>
        <w:tc>
          <w:tcPr>
            <w:tcW w:w="2464" w:type="dxa"/>
            <w:shd w:val="clear" w:color="auto" w:fill="auto"/>
          </w:tcPr>
          <w:p w14:paraId="24E16853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Zsótér Dóra</w:t>
            </w:r>
          </w:p>
        </w:tc>
        <w:tc>
          <w:tcPr>
            <w:tcW w:w="1630" w:type="dxa"/>
            <w:vMerge/>
            <w:shd w:val="clear" w:color="auto" w:fill="auto"/>
          </w:tcPr>
          <w:p w14:paraId="766BF85D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2723FB2D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2A67BCB3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F91281" w14:paraId="1658C31D" w14:textId="77777777" w:rsidTr="00A836FA">
        <w:tc>
          <w:tcPr>
            <w:tcW w:w="658" w:type="dxa"/>
            <w:shd w:val="clear" w:color="auto" w:fill="auto"/>
          </w:tcPr>
          <w:p w14:paraId="7DAC78DD" w14:textId="77777777" w:rsidR="00F91281" w:rsidRPr="00903246" w:rsidRDefault="00F9128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6.</w:t>
            </w:r>
          </w:p>
        </w:tc>
        <w:tc>
          <w:tcPr>
            <w:tcW w:w="2464" w:type="dxa"/>
            <w:shd w:val="clear" w:color="auto" w:fill="auto"/>
          </w:tcPr>
          <w:p w14:paraId="5CA5C326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Gálné Gyöngyi Éva</w:t>
            </w:r>
          </w:p>
        </w:tc>
        <w:tc>
          <w:tcPr>
            <w:tcW w:w="1630" w:type="dxa"/>
            <w:vMerge/>
            <w:shd w:val="clear" w:color="auto" w:fill="auto"/>
          </w:tcPr>
          <w:p w14:paraId="5E3C7539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506A058A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0E636650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F91281" w14:paraId="3EF18D25" w14:textId="77777777" w:rsidTr="00A836FA">
        <w:tc>
          <w:tcPr>
            <w:tcW w:w="658" w:type="dxa"/>
            <w:shd w:val="clear" w:color="auto" w:fill="auto"/>
          </w:tcPr>
          <w:p w14:paraId="6641DDEA" w14:textId="77777777" w:rsidR="00F91281" w:rsidRPr="00903246" w:rsidRDefault="00F9128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7.</w:t>
            </w:r>
          </w:p>
        </w:tc>
        <w:tc>
          <w:tcPr>
            <w:tcW w:w="2464" w:type="dxa"/>
            <w:shd w:val="clear" w:color="auto" w:fill="auto"/>
          </w:tcPr>
          <w:p w14:paraId="07EB448F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Törköly Jánosné</w:t>
            </w:r>
          </w:p>
        </w:tc>
        <w:tc>
          <w:tcPr>
            <w:tcW w:w="1630" w:type="dxa"/>
            <w:vMerge/>
            <w:shd w:val="clear" w:color="auto" w:fill="auto"/>
          </w:tcPr>
          <w:p w14:paraId="67B1E0A9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2E04B4DF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059BA40F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F91281" w14:paraId="6BE51235" w14:textId="77777777" w:rsidTr="00A836FA">
        <w:tc>
          <w:tcPr>
            <w:tcW w:w="658" w:type="dxa"/>
            <w:shd w:val="clear" w:color="auto" w:fill="auto"/>
          </w:tcPr>
          <w:p w14:paraId="53C09909" w14:textId="77777777" w:rsidR="00F91281" w:rsidRPr="00903246" w:rsidRDefault="00F9128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8.</w:t>
            </w:r>
          </w:p>
        </w:tc>
        <w:tc>
          <w:tcPr>
            <w:tcW w:w="2464" w:type="dxa"/>
            <w:shd w:val="clear" w:color="auto" w:fill="auto"/>
          </w:tcPr>
          <w:p w14:paraId="1EBBCAE2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Jériné</w:t>
            </w:r>
            <w:proofErr w:type="spellEnd"/>
            <w:r>
              <w:rPr>
                <w:rFonts w:ascii="Garamond" w:hAnsi="Garamond"/>
              </w:rPr>
              <w:t xml:space="preserve"> Tóth Laura</w:t>
            </w:r>
          </w:p>
        </w:tc>
        <w:tc>
          <w:tcPr>
            <w:tcW w:w="1630" w:type="dxa"/>
            <w:vMerge/>
            <w:shd w:val="clear" w:color="auto" w:fill="auto"/>
          </w:tcPr>
          <w:p w14:paraId="25630710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6312A4D0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5D499BA6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F91281" w14:paraId="3C47A6EB" w14:textId="77777777" w:rsidTr="00A836FA">
        <w:tc>
          <w:tcPr>
            <w:tcW w:w="658" w:type="dxa"/>
            <w:shd w:val="clear" w:color="auto" w:fill="auto"/>
          </w:tcPr>
          <w:p w14:paraId="4DF87277" w14:textId="77777777" w:rsidR="00F91281" w:rsidRPr="00903246" w:rsidRDefault="00F9128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4F4C18C5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Mucsi Attila</w:t>
            </w:r>
          </w:p>
        </w:tc>
        <w:tc>
          <w:tcPr>
            <w:tcW w:w="1630" w:type="dxa"/>
            <w:vMerge/>
            <w:shd w:val="clear" w:color="auto" w:fill="auto"/>
          </w:tcPr>
          <w:p w14:paraId="355F19BB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1C6ADE72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4AE48824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F91281" w14:paraId="00D363B0" w14:textId="77777777" w:rsidTr="00A836FA">
        <w:tc>
          <w:tcPr>
            <w:tcW w:w="658" w:type="dxa"/>
            <w:shd w:val="clear" w:color="auto" w:fill="auto"/>
          </w:tcPr>
          <w:p w14:paraId="23DB570C" w14:textId="77777777" w:rsidR="00F91281" w:rsidRPr="00903246" w:rsidRDefault="00F9128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0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30A71A63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Fülöpné Szeri Noémi</w:t>
            </w:r>
          </w:p>
        </w:tc>
        <w:tc>
          <w:tcPr>
            <w:tcW w:w="1630" w:type="dxa"/>
            <w:vMerge w:val="restart"/>
            <w:shd w:val="clear" w:color="auto" w:fill="auto"/>
          </w:tcPr>
          <w:p w14:paraId="15AC1631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  <w:p w14:paraId="05DC218F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Jegyzői iroda</w:t>
            </w:r>
          </w:p>
        </w:tc>
        <w:tc>
          <w:tcPr>
            <w:tcW w:w="1639" w:type="dxa"/>
            <w:shd w:val="clear" w:color="auto" w:fill="auto"/>
          </w:tcPr>
          <w:p w14:paraId="69001090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42884532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F91281" w14:paraId="3528BD67" w14:textId="77777777" w:rsidTr="00A836FA">
        <w:tc>
          <w:tcPr>
            <w:tcW w:w="658" w:type="dxa"/>
            <w:shd w:val="clear" w:color="auto" w:fill="auto"/>
          </w:tcPr>
          <w:p w14:paraId="48A40638" w14:textId="77777777" w:rsidR="00F91281" w:rsidRPr="00903246" w:rsidRDefault="00F9128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1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578F5D6C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Kecskeméti Dorottya</w:t>
            </w:r>
          </w:p>
        </w:tc>
        <w:tc>
          <w:tcPr>
            <w:tcW w:w="1630" w:type="dxa"/>
            <w:vMerge/>
            <w:shd w:val="clear" w:color="auto" w:fill="auto"/>
          </w:tcPr>
          <w:p w14:paraId="31FFDDB0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3FE88087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5597A1D8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F91281" w14:paraId="747BB7BB" w14:textId="77777777" w:rsidTr="00A836FA">
        <w:tc>
          <w:tcPr>
            <w:tcW w:w="658" w:type="dxa"/>
            <w:shd w:val="clear" w:color="auto" w:fill="auto"/>
          </w:tcPr>
          <w:p w14:paraId="76F6DB67" w14:textId="77777777" w:rsidR="00F91281" w:rsidRPr="00903246" w:rsidRDefault="00F9128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2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774BE717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Ábelné Deák Anita</w:t>
            </w:r>
          </w:p>
        </w:tc>
        <w:tc>
          <w:tcPr>
            <w:tcW w:w="1630" w:type="dxa"/>
            <w:vMerge/>
            <w:shd w:val="clear" w:color="auto" w:fill="auto"/>
          </w:tcPr>
          <w:p w14:paraId="35ED541E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6CC0D8FD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3D5156CC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F91281" w14:paraId="7966DC22" w14:textId="77777777" w:rsidTr="00A836FA">
        <w:tc>
          <w:tcPr>
            <w:tcW w:w="658" w:type="dxa"/>
            <w:shd w:val="clear" w:color="auto" w:fill="auto"/>
          </w:tcPr>
          <w:p w14:paraId="49448927" w14:textId="77777777" w:rsidR="00F91281" w:rsidRPr="00903246" w:rsidRDefault="00F9128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3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654E7FB2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 xml:space="preserve">Patainé Gémes Tímea </w:t>
            </w:r>
          </w:p>
        </w:tc>
        <w:tc>
          <w:tcPr>
            <w:tcW w:w="1630" w:type="dxa"/>
            <w:shd w:val="clear" w:color="auto" w:fill="auto"/>
          </w:tcPr>
          <w:p w14:paraId="0F85CA66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Szociális Iroda</w:t>
            </w:r>
          </w:p>
        </w:tc>
        <w:tc>
          <w:tcPr>
            <w:tcW w:w="1639" w:type="dxa"/>
            <w:shd w:val="clear" w:color="auto" w:fill="auto"/>
          </w:tcPr>
          <w:p w14:paraId="1AB272C3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4AE97629" w14:textId="77777777" w:rsidR="00F91281" w:rsidRPr="00903246" w:rsidRDefault="00F9128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</w:tbl>
    <w:p w14:paraId="7A17EB00" w14:textId="77777777" w:rsidR="00F91281" w:rsidRPr="00C43006" w:rsidRDefault="00F91281" w:rsidP="00F91281">
      <w:pPr>
        <w:jc w:val="center"/>
        <w:rPr>
          <w:rFonts w:ascii="Garamond" w:hAnsi="Garamond"/>
          <w:b/>
        </w:rPr>
      </w:pPr>
    </w:p>
    <w:p w14:paraId="029F5983" w14:textId="77777777" w:rsidR="00F91281" w:rsidRDefault="00F91281" w:rsidP="00F91281">
      <w:pPr>
        <w:rPr>
          <w:rFonts w:ascii="Garamond" w:hAnsi="Garamond"/>
          <w:u w:val="single"/>
        </w:rPr>
      </w:pPr>
    </w:p>
    <w:p w14:paraId="3639A978" w14:textId="77777777" w:rsidR="00F91281" w:rsidRPr="0052355F" w:rsidRDefault="00F91281" w:rsidP="00F91281">
      <w:pPr>
        <w:pStyle w:val="Cmsor1"/>
        <w:jc w:val="center"/>
        <w:rPr>
          <w:sz w:val="22"/>
          <w:szCs w:val="22"/>
        </w:rPr>
      </w:pPr>
    </w:p>
    <w:p w14:paraId="5D2720E2" w14:textId="77777777" w:rsidR="00F91281" w:rsidRDefault="00F91281" w:rsidP="00F91281"/>
    <w:p w14:paraId="3ED1674B" w14:textId="77777777" w:rsidR="00F91281" w:rsidRDefault="00F91281" w:rsidP="004A06A9">
      <w:pPr>
        <w:contextualSpacing/>
        <w:jc w:val="center"/>
        <w:rPr>
          <w:rFonts w:ascii="Garamond" w:hAnsi="Garamond"/>
          <w:b/>
        </w:rPr>
      </w:pPr>
    </w:p>
    <w:sectPr w:rsidR="00F91281" w:rsidSect="00AD5908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B3728"/>
    <w:multiLevelType w:val="hybridMultilevel"/>
    <w:tmpl w:val="42EA6FEE"/>
    <w:lvl w:ilvl="0" w:tplc="58564C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B6891"/>
    <w:multiLevelType w:val="hybridMultilevel"/>
    <w:tmpl w:val="A14EC168"/>
    <w:lvl w:ilvl="0" w:tplc="036A56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562BC"/>
    <w:multiLevelType w:val="hybridMultilevel"/>
    <w:tmpl w:val="8EEEA9FE"/>
    <w:lvl w:ilvl="0" w:tplc="AD8AFE0A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2A6E7F0F"/>
    <w:multiLevelType w:val="hybridMultilevel"/>
    <w:tmpl w:val="87228AA2"/>
    <w:lvl w:ilvl="0" w:tplc="036A56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924BC"/>
    <w:multiLevelType w:val="hybridMultilevel"/>
    <w:tmpl w:val="B5F867FE"/>
    <w:lvl w:ilvl="0" w:tplc="036A56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B470DB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B7183"/>
    <w:multiLevelType w:val="hybridMultilevel"/>
    <w:tmpl w:val="854C5E9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4314A6BC">
      <w:start w:val="5"/>
      <w:numFmt w:val="decimal"/>
      <w:lvlText w:val="%3."/>
      <w:lvlJc w:val="left"/>
      <w:pPr>
        <w:ind w:left="2340" w:hanging="360"/>
      </w:pPr>
      <w:rPr>
        <w:rFonts w:hint="default"/>
        <w:b/>
        <w:i w:val="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31DAF"/>
    <w:multiLevelType w:val="hybridMultilevel"/>
    <w:tmpl w:val="AE4ADA92"/>
    <w:lvl w:ilvl="0" w:tplc="C7AEEF1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A3AF6"/>
    <w:multiLevelType w:val="hybridMultilevel"/>
    <w:tmpl w:val="C7E2D210"/>
    <w:lvl w:ilvl="0" w:tplc="AD32C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F47A5E"/>
    <w:multiLevelType w:val="multilevel"/>
    <w:tmpl w:val="002CE61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4AF394E"/>
    <w:multiLevelType w:val="hybridMultilevel"/>
    <w:tmpl w:val="C14C2A16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F4720"/>
    <w:multiLevelType w:val="multilevel"/>
    <w:tmpl w:val="1A36DF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770706462">
    <w:abstractNumId w:val="8"/>
  </w:num>
  <w:num w:numId="2" w16cid:durableId="1503542577">
    <w:abstractNumId w:val="7"/>
  </w:num>
  <w:num w:numId="3" w16cid:durableId="922683006">
    <w:abstractNumId w:val="2"/>
  </w:num>
  <w:num w:numId="4" w16cid:durableId="1370257772">
    <w:abstractNumId w:val="10"/>
  </w:num>
  <w:num w:numId="5" w16cid:durableId="13655699">
    <w:abstractNumId w:val="0"/>
  </w:num>
  <w:num w:numId="6" w16cid:durableId="53242672">
    <w:abstractNumId w:val="4"/>
  </w:num>
  <w:num w:numId="7" w16cid:durableId="1552427361">
    <w:abstractNumId w:val="5"/>
  </w:num>
  <w:num w:numId="8" w16cid:durableId="935136849">
    <w:abstractNumId w:val="9"/>
  </w:num>
  <w:num w:numId="9" w16cid:durableId="526723508">
    <w:abstractNumId w:val="1"/>
  </w:num>
  <w:num w:numId="10" w16cid:durableId="1407652735">
    <w:abstractNumId w:val="3"/>
  </w:num>
  <w:num w:numId="11" w16cid:durableId="7567502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E8A"/>
    <w:rsid w:val="00057DB8"/>
    <w:rsid w:val="000E5931"/>
    <w:rsid w:val="001277F8"/>
    <w:rsid w:val="0019537D"/>
    <w:rsid w:val="001A5DCC"/>
    <w:rsid w:val="002137AD"/>
    <w:rsid w:val="002220E6"/>
    <w:rsid w:val="00237F9B"/>
    <w:rsid w:val="002464FD"/>
    <w:rsid w:val="00266AEF"/>
    <w:rsid w:val="002C17F2"/>
    <w:rsid w:val="003469BE"/>
    <w:rsid w:val="00363805"/>
    <w:rsid w:val="003A1F32"/>
    <w:rsid w:val="003F41E6"/>
    <w:rsid w:val="004A06A9"/>
    <w:rsid w:val="004A7A50"/>
    <w:rsid w:val="004F6AF7"/>
    <w:rsid w:val="0054610C"/>
    <w:rsid w:val="005D6AFD"/>
    <w:rsid w:val="00620D59"/>
    <w:rsid w:val="00631B72"/>
    <w:rsid w:val="006940DE"/>
    <w:rsid w:val="006D4EFC"/>
    <w:rsid w:val="0073296A"/>
    <w:rsid w:val="00767428"/>
    <w:rsid w:val="007768A2"/>
    <w:rsid w:val="00797144"/>
    <w:rsid w:val="007A2DA6"/>
    <w:rsid w:val="007D7704"/>
    <w:rsid w:val="007F245A"/>
    <w:rsid w:val="008070DE"/>
    <w:rsid w:val="008232F1"/>
    <w:rsid w:val="008954B2"/>
    <w:rsid w:val="008A41AD"/>
    <w:rsid w:val="00975C78"/>
    <w:rsid w:val="009A4DB6"/>
    <w:rsid w:val="009D3CBF"/>
    <w:rsid w:val="00A0459D"/>
    <w:rsid w:val="00A25218"/>
    <w:rsid w:val="00A67DF3"/>
    <w:rsid w:val="00A70792"/>
    <w:rsid w:val="00A95899"/>
    <w:rsid w:val="00AA1DC9"/>
    <w:rsid w:val="00AD5908"/>
    <w:rsid w:val="00AE3DF5"/>
    <w:rsid w:val="00B559C7"/>
    <w:rsid w:val="00B570E3"/>
    <w:rsid w:val="00B711A5"/>
    <w:rsid w:val="00B9165B"/>
    <w:rsid w:val="00C35C1B"/>
    <w:rsid w:val="00C3715E"/>
    <w:rsid w:val="00C4526A"/>
    <w:rsid w:val="00C82E48"/>
    <w:rsid w:val="00C9237F"/>
    <w:rsid w:val="00CA305F"/>
    <w:rsid w:val="00CE08C5"/>
    <w:rsid w:val="00CF5D5F"/>
    <w:rsid w:val="00D00E8A"/>
    <w:rsid w:val="00D631B6"/>
    <w:rsid w:val="00D64DD1"/>
    <w:rsid w:val="00D93ABE"/>
    <w:rsid w:val="00DA5D16"/>
    <w:rsid w:val="00DD2B2B"/>
    <w:rsid w:val="00DE00C2"/>
    <w:rsid w:val="00E67A92"/>
    <w:rsid w:val="00EC166F"/>
    <w:rsid w:val="00F1193B"/>
    <w:rsid w:val="00F716D3"/>
    <w:rsid w:val="00F9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2BA2B"/>
  <w15:docId w15:val="{DC3746DF-E627-4A7A-8C85-9D33D9618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66AEF"/>
  </w:style>
  <w:style w:type="paragraph" w:styleId="Cmsor1">
    <w:name w:val="heading 1"/>
    <w:basedOn w:val="Norml"/>
    <w:next w:val="Norml"/>
    <w:link w:val="Cmsor1Char"/>
    <w:qFormat/>
    <w:rsid w:val="00F91281"/>
    <w:pPr>
      <w:keepNext/>
      <w:spacing w:after="0" w:line="240" w:lineRule="auto"/>
      <w:outlineLvl w:val="0"/>
    </w:pPr>
    <w:rPr>
      <w:rFonts w:ascii="Garamond" w:eastAsia="Times New Roman" w:hAnsi="Garamond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469B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A1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1DC9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F91281"/>
    <w:rPr>
      <w:rFonts w:ascii="Garamond" w:eastAsia="Times New Roman" w:hAnsi="Garamond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783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Faluhaz</dc:creator>
  <cp:keywords/>
  <dc:description/>
  <cp:lastModifiedBy>User</cp:lastModifiedBy>
  <cp:revision>2</cp:revision>
  <cp:lastPrinted>2019-03-07T08:38:00Z</cp:lastPrinted>
  <dcterms:created xsi:type="dcterms:W3CDTF">2024-11-18T10:43:00Z</dcterms:created>
  <dcterms:modified xsi:type="dcterms:W3CDTF">2024-11-18T10:43:00Z</dcterms:modified>
</cp:coreProperties>
</file>