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6AFF" w:rsidRPr="000D4236" w:rsidRDefault="002E6AFF" w:rsidP="005601DA">
      <w:pPr>
        <w:tabs>
          <w:tab w:val="left" w:leader="dot" w:pos="9072"/>
          <w:tab w:val="left" w:leader="dot" w:pos="16443"/>
        </w:tabs>
        <w:spacing w:after="240"/>
        <w:ind w:left="284" w:hanging="284"/>
        <w:jc w:val="both"/>
        <w:rPr>
          <w:rFonts w:ascii="Cambria" w:hAnsi="Cambria"/>
        </w:rPr>
      </w:pPr>
    </w:p>
    <w:p w:rsidR="005601DA" w:rsidRPr="000D4236" w:rsidRDefault="00856F4B" w:rsidP="00684227">
      <w:pPr>
        <w:tabs>
          <w:tab w:val="left" w:leader="dot" w:pos="9072"/>
          <w:tab w:val="left" w:leader="dot" w:pos="16443"/>
        </w:tabs>
        <w:spacing w:after="240"/>
        <w:jc w:val="both"/>
        <w:rPr>
          <w:rFonts w:ascii="Cambria" w:hAnsi="Cambria"/>
          <w:i/>
          <w:sz w:val="22"/>
          <w:szCs w:val="22"/>
        </w:rPr>
      </w:pPr>
      <w:r w:rsidRPr="000D4236">
        <w:rPr>
          <w:rFonts w:ascii="Cambria" w:hAnsi="Cambria"/>
          <w:i/>
          <w:sz w:val="22"/>
          <w:szCs w:val="22"/>
        </w:rPr>
        <w:t xml:space="preserve"> </w:t>
      </w:r>
      <w:r w:rsidR="002B0E26" w:rsidRPr="000D4236">
        <w:rPr>
          <w:rFonts w:ascii="Cambria" w:hAnsi="Cambria"/>
          <w:i/>
          <w:sz w:val="22"/>
          <w:szCs w:val="22"/>
        </w:rPr>
        <w:t>28</w:t>
      </w:r>
      <w:r w:rsidR="005601DA" w:rsidRPr="000D4236">
        <w:rPr>
          <w:rFonts w:ascii="Cambria" w:hAnsi="Cambria"/>
          <w:i/>
          <w:sz w:val="22"/>
          <w:szCs w:val="22"/>
        </w:rPr>
        <w:t xml:space="preserve">/2024. </w:t>
      </w:r>
      <w:r w:rsidR="005919BD" w:rsidRPr="000D4236">
        <w:rPr>
          <w:rFonts w:ascii="Cambria" w:hAnsi="Cambria"/>
          <w:i/>
          <w:sz w:val="22"/>
          <w:szCs w:val="22"/>
        </w:rPr>
        <w:t xml:space="preserve">(XII. </w:t>
      </w:r>
      <w:r w:rsidR="00312361" w:rsidRPr="000D4236">
        <w:rPr>
          <w:rFonts w:ascii="Cambria" w:hAnsi="Cambria"/>
          <w:i/>
          <w:sz w:val="22"/>
          <w:szCs w:val="22"/>
        </w:rPr>
        <w:t>20</w:t>
      </w:r>
      <w:r w:rsidR="00684227" w:rsidRPr="000D4236">
        <w:rPr>
          <w:rFonts w:ascii="Cambria" w:hAnsi="Cambria"/>
          <w:i/>
          <w:sz w:val="22"/>
          <w:szCs w:val="22"/>
        </w:rPr>
        <w:t xml:space="preserve">.) </w:t>
      </w:r>
      <w:proofErr w:type="spellStart"/>
      <w:r w:rsidR="00684227" w:rsidRPr="000D4236">
        <w:rPr>
          <w:rFonts w:ascii="Cambria" w:hAnsi="Cambria"/>
          <w:i/>
          <w:sz w:val="22"/>
          <w:szCs w:val="22"/>
        </w:rPr>
        <w:t>Atmöt</w:t>
      </w:r>
      <w:proofErr w:type="spellEnd"/>
      <w:r w:rsidR="00684227" w:rsidRPr="000D4236">
        <w:rPr>
          <w:rFonts w:ascii="Cambria" w:hAnsi="Cambria"/>
          <w:i/>
          <w:sz w:val="22"/>
          <w:szCs w:val="22"/>
        </w:rPr>
        <w:t xml:space="preserve"> határozat</w:t>
      </w:r>
    </w:p>
    <w:p w:rsidR="005601DA" w:rsidRPr="000D4236" w:rsidRDefault="005601DA" w:rsidP="00014229">
      <w:pPr>
        <w:tabs>
          <w:tab w:val="left" w:leader="dot" w:pos="9072"/>
          <w:tab w:val="left" w:leader="dot" w:pos="16443"/>
        </w:tabs>
        <w:spacing w:after="240"/>
        <w:rPr>
          <w:rFonts w:ascii="Cambria" w:hAnsi="Cambria"/>
          <w:sz w:val="40"/>
          <w:szCs w:val="40"/>
        </w:rPr>
      </w:pPr>
      <w:r w:rsidRPr="000D4236">
        <w:rPr>
          <w:rFonts w:ascii="Cambria" w:hAnsi="Cambria"/>
          <w:sz w:val="22"/>
          <w:szCs w:val="22"/>
        </w:rPr>
        <w:t>Okirat száma: A/</w:t>
      </w:r>
      <w:r w:rsidR="00312361" w:rsidRPr="000D4236">
        <w:rPr>
          <w:rFonts w:ascii="Cambria" w:hAnsi="Cambria"/>
          <w:sz w:val="22"/>
          <w:szCs w:val="22"/>
        </w:rPr>
        <w:t>54-2/2</w:t>
      </w:r>
      <w:r w:rsidRPr="000D4236">
        <w:rPr>
          <w:rFonts w:ascii="Cambria" w:hAnsi="Cambria"/>
          <w:sz w:val="22"/>
          <w:szCs w:val="22"/>
        </w:rPr>
        <w:t>02</w:t>
      </w:r>
      <w:r w:rsidR="00312361" w:rsidRPr="000D4236">
        <w:rPr>
          <w:rFonts w:ascii="Cambria" w:hAnsi="Cambria"/>
          <w:sz w:val="22"/>
          <w:szCs w:val="22"/>
        </w:rPr>
        <w:t>4</w:t>
      </w:r>
      <w:r w:rsidRPr="000D4236">
        <w:rPr>
          <w:rFonts w:ascii="Cambria" w:hAnsi="Cambria"/>
          <w:sz w:val="22"/>
          <w:szCs w:val="22"/>
        </w:rPr>
        <w:t>.</w:t>
      </w:r>
    </w:p>
    <w:p w:rsidR="00014229" w:rsidRPr="000D4236" w:rsidRDefault="00014229" w:rsidP="00014229">
      <w:pPr>
        <w:spacing w:before="240" w:after="480"/>
        <w:jc w:val="center"/>
        <w:rPr>
          <w:rFonts w:ascii="Cambria" w:hAnsi="Cambria"/>
          <w:sz w:val="40"/>
          <w:szCs w:val="24"/>
        </w:rPr>
      </w:pPr>
      <w:r w:rsidRPr="000D4236">
        <w:rPr>
          <w:rFonts w:ascii="Cambria" w:hAnsi="Cambria"/>
          <w:sz w:val="40"/>
          <w:szCs w:val="24"/>
        </w:rPr>
        <w:t>Módosító okirat</w:t>
      </w:r>
    </w:p>
    <w:p w:rsidR="00014229" w:rsidRPr="000D4236" w:rsidRDefault="00014229" w:rsidP="00014229">
      <w:pPr>
        <w:jc w:val="both"/>
        <w:rPr>
          <w:rFonts w:ascii="Cambria" w:hAnsi="Cambria"/>
          <w:b/>
          <w:sz w:val="22"/>
          <w:szCs w:val="22"/>
        </w:rPr>
      </w:pPr>
      <w:r w:rsidRPr="000D4236">
        <w:rPr>
          <w:rFonts w:ascii="Cambria" w:hAnsi="Cambria"/>
          <w:b/>
          <w:sz w:val="22"/>
          <w:szCs w:val="22"/>
        </w:rPr>
        <w:t>Az Esély Szociális Alapellátási Központ az Alsó-Tisza-menti Önkormányzati Társulás Társulási Tanácsa által 2023. június 22. napján kiadott, A/28-17/2023. számú alapító okiratát az államháztartásról szóló 2011. évi CXCV. törvény 8/A. §</w:t>
      </w:r>
      <w:proofErr w:type="spellStart"/>
      <w:r w:rsidRPr="000D4236">
        <w:rPr>
          <w:rFonts w:ascii="Cambria" w:hAnsi="Cambria"/>
          <w:b/>
          <w:sz w:val="22"/>
          <w:szCs w:val="22"/>
        </w:rPr>
        <w:t>-</w:t>
      </w:r>
      <w:proofErr w:type="gramStart"/>
      <w:r w:rsidRPr="000D4236">
        <w:rPr>
          <w:rFonts w:ascii="Cambria" w:hAnsi="Cambria"/>
          <w:b/>
          <w:sz w:val="22"/>
          <w:szCs w:val="22"/>
        </w:rPr>
        <w:t>a</w:t>
      </w:r>
      <w:proofErr w:type="spellEnd"/>
      <w:proofErr w:type="gramEnd"/>
      <w:r w:rsidRPr="000D4236">
        <w:rPr>
          <w:rFonts w:ascii="Cambria" w:hAnsi="Cambria"/>
          <w:b/>
          <w:sz w:val="22"/>
          <w:szCs w:val="22"/>
        </w:rPr>
        <w:t xml:space="preserve"> alapján a 28/2024. (XII.</w:t>
      </w:r>
      <w:r w:rsidR="00684227" w:rsidRPr="000D4236">
        <w:rPr>
          <w:rFonts w:ascii="Cambria" w:hAnsi="Cambria"/>
          <w:b/>
          <w:sz w:val="22"/>
          <w:szCs w:val="22"/>
        </w:rPr>
        <w:t xml:space="preserve"> </w:t>
      </w:r>
      <w:r w:rsidRPr="000D4236">
        <w:rPr>
          <w:rFonts w:ascii="Cambria" w:hAnsi="Cambria"/>
          <w:b/>
          <w:sz w:val="22"/>
          <w:szCs w:val="22"/>
        </w:rPr>
        <w:t xml:space="preserve">20.) </w:t>
      </w:r>
      <w:proofErr w:type="spellStart"/>
      <w:r w:rsidRPr="000D4236">
        <w:rPr>
          <w:rFonts w:ascii="Cambria" w:hAnsi="Cambria"/>
          <w:b/>
          <w:sz w:val="22"/>
          <w:szCs w:val="22"/>
        </w:rPr>
        <w:t>Atmöt</w:t>
      </w:r>
      <w:proofErr w:type="spellEnd"/>
      <w:r w:rsidRPr="000D4236">
        <w:rPr>
          <w:rFonts w:ascii="Cambria" w:hAnsi="Cambria"/>
          <w:b/>
          <w:sz w:val="22"/>
          <w:szCs w:val="22"/>
        </w:rPr>
        <w:t xml:space="preserve"> határozatra figyelemmel a következők szerint módosítom:</w:t>
      </w:r>
    </w:p>
    <w:p w:rsidR="00014229" w:rsidRPr="000D4236" w:rsidRDefault="00014229" w:rsidP="00014229">
      <w:pPr>
        <w:jc w:val="both"/>
        <w:rPr>
          <w:rFonts w:ascii="Cambria" w:hAnsi="Cambria"/>
          <w:b/>
          <w:sz w:val="22"/>
          <w:szCs w:val="22"/>
        </w:rPr>
      </w:pPr>
    </w:p>
    <w:p w:rsidR="00014229" w:rsidRPr="000D4236" w:rsidRDefault="00014229" w:rsidP="00014229">
      <w:pPr>
        <w:pStyle w:val="Listaszerbekezds"/>
        <w:numPr>
          <w:ilvl w:val="0"/>
          <w:numId w:val="3"/>
        </w:numPr>
        <w:spacing w:before="240"/>
        <w:ind w:left="426" w:hanging="426"/>
        <w:contextualSpacing w:val="0"/>
        <w:jc w:val="both"/>
        <w:rPr>
          <w:rFonts w:ascii="Cambria" w:hAnsi="Cambria"/>
          <w:b/>
          <w:sz w:val="22"/>
          <w:szCs w:val="22"/>
        </w:rPr>
      </w:pPr>
      <w:r w:rsidRPr="000D4236">
        <w:rPr>
          <w:rFonts w:ascii="Cambria" w:hAnsi="Cambria"/>
          <w:b/>
          <w:sz w:val="22"/>
          <w:szCs w:val="22"/>
        </w:rPr>
        <w:t xml:space="preserve">Az alapító okirat 4.1. pontjából a </w:t>
      </w:r>
      <w:r w:rsidRPr="000D4236">
        <w:rPr>
          <w:rFonts w:ascii="Cambria" w:hAnsi="Cambria"/>
          <w:bCs/>
          <w:sz w:val="22"/>
          <w:szCs w:val="22"/>
        </w:rPr>
        <w:t>„</w:t>
      </w:r>
      <w:r w:rsidR="005042D7">
        <w:rPr>
          <w:rFonts w:ascii="Cambria" w:hAnsi="Cambria"/>
          <w:bCs/>
          <w:sz w:val="22"/>
          <w:szCs w:val="22"/>
        </w:rPr>
        <w:t>j</w:t>
      </w:r>
      <w:r w:rsidRPr="000D4236">
        <w:rPr>
          <w:rFonts w:ascii="Cambria" w:hAnsi="Cambria"/>
          <w:bCs/>
          <w:sz w:val="22"/>
          <w:szCs w:val="22"/>
        </w:rPr>
        <w:t>elzőrendszeres házi segítségnyújtás”</w:t>
      </w:r>
      <w:r w:rsidRPr="000D4236">
        <w:rPr>
          <w:rFonts w:ascii="Cambria" w:hAnsi="Cambria"/>
          <w:b/>
          <w:sz w:val="22"/>
          <w:szCs w:val="22"/>
        </w:rPr>
        <w:t xml:space="preserve"> szövegrész elhagyásra kerül.</w:t>
      </w:r>
    </w:p>
    <w:p w:rsidR="00014229" w:rsidRPr="000D4236" w:rsidRDefault="00014229" w:rsidP="00014229">
      <w:pPr>
        <w:pStyle w:val="Listaszerbekezds"/>
        <w:numPr>
          <w:ilvl w:val="0"/>
          <w:numId w:val="3"/>
        </w:numPr>
        <w:spacing w:before="240"/>
        <w:ind w:left="426" w:hanging="426"/>
        <w:contextualSpacing w:val="0"/>
        <w:jc w:val="both"/>
        <w:rPr>
          <w:rFonts w:ascii="Cambria" w:hAnsi="Cambria"/>
          <w:b/>
          <w:sz w:val="22"/>
          <w:szCs w:val="22"/>
        </w:rPr>
      </w:pPr>
      <w:r w:rsidRPr="000D4236">
        <w:rPr>
          <w:rFonts w:ascii="Cambria" w:hAnsi="Cambria"/>
          <w:b/>
          <w:sz w:val="22"/>
          <w:szCs w:val="22"/>
        </w:rPr>
        <w:t>Az alapító okirat 4.4. pontjába foglalt táblázat következő 11</w:t>
      </w:r>
      <w:r w:rsidR="00684227" w:rsidRPr="000D4236">
        <w:rPr>
          <w:rFonts w:ascii="Cambria" w:hAnsi="Cambria"/>
          <w:b/>
          <w:sz w:val="22"/>
          <w:szCs w:val="22"/>
        </w:rPr>
        <w:t>.</w:t>
      </w:r>
      <w:r w:rsidRPr="000D4236">
        <w:rPr>
          <w:rFonts w:ascii="Cambria" w:hAnsi="Cambria"/>
          <w:b/>
          <w:sz w:val="22"/>
          <w:szCs w:val="22"/>
        </w:rPr>
        <w:t xml:space="preserve"> sora elhagyásra kerül a további szerkezeti egységek számozásának értelemszerű megváltozásával:</w:t>
      </w:r>
    </w:p>
    <w:tbl>
      <w:tblPr>
        <w:tblStyle w:val="Rcsostblzat"/>
        <w:tblW w:w="4667" w:type="pct"/>
        <w:tblInd w:w="534" w:type="dxa"/>
        <w:tblLayout w:type="fixed"/>
        <w:tblLook w:val="04A0"/>
      </w:tblPr>
      <w:tblGrid>
        <w:gridCol w:w="708"/>
        <w:gridCol w:w="1659"/>
        <w:gridCol w:w="6302"/>
      </w:tblGrid>
      <w:tr w:rsidR="00014229" w:rsidRPr="000D4236" w:rsidTr="00492AA4">
        <w:tc>
          <w:tcPr>
            <w:tcW w:w="408" w:type="pct"/>
            <w:vAlign w:val="center"/>
          </w:tcPr>
          <w:p w:rsidR="00014229" w:rsidRPr="000D4236" w:rsidRDefault="00014229" w:rsidP="00835C63">
            <w:pPr>
              <w:tabs>
                <w:tab w:val="left" w:leader="dot" w:pos="9072"/>
              </w:tabs>
              <w:spacing w:before="80"/>
              <w:jc w:val="center"/>
              <w:rPr>
                <w:rFonts w:ascii="Cambria" w:hAnsi="Cambria"/>
                <w:szCs w:val="22"/>
              </w:rPr>
            </w:pPr>
            <w:r w:rsidRPr="000D4236">
              <w:rPr>
                <w:rFonts w:ascii="Cambria" w:hAnsi="Cambria"/>
                <w:szCs w:val="22"/>
              </w:rPr>
              <w:t>11</w:t>
            </w:r>
          </w:p>
        </w:tc>
        <w:tc>
          <w:tcPr>
            <w:tcW w:w="957" w:type="pct"/>
            <w:vAlign w:val="center"/>
          </w:tcPr>
          <w:p w:rsidR="00014229" w:rsidRPr="000D4236" w:rsidRDefault="00014229" w:rsidP="00835C63">
            <w:pPr>
              <w:tabs>
                <w:tab w:val="left" w:leader="dot" w:pos="9072"/>
              </w:tabs>
              <w:spacing w:before="80"/>
              <w:rPr>
                <w:rFonts w:ascii="Cambria" w:hAnsi="Cambria"/>
                <w:szCs w:val="22"/>
              </w:rPr>
            </w:pPr>
            <w:r w:rsidRPr="000D4236">
              <w:rPr>
                <w:rFonts w:ascii="Cambria" w:hAnsi="Cambria"/>
                <w:szCs w:val="22"/>
              </w:rPr>
              <w:t>107053</w:t>
            </w:r>
          </w:p>
        </w:tc>
        <w:tc>
          <w:tcPr>
            <w:tcW w:w="3635" w:type="pct"/>
            <w:vAlign w:val="center"/>
          </w:tcPr>
          <w:p w:rsidR="00014229" w:rsidRPr="000D4236" w:rsidRDefault="00415861" w:rsidP="00835C63">
            <w:pPr>
              <w:tabs>
                <w:tab w:val="left" w:leader="dot" w:pos="9072"/>
              </w:tabs>
              <w:spacing w:before="80"/>
              <w:rPr>
                <w:rFonts w:ascii="Cambria" w:hAnsi="Cambria"/>
                <w:szCs w:val="22"/>
              </w:rPr>
            </w:pPr>
            <w:r>
              <w:rPr>
                <w:rFonts w:ascii="Cambria" w:hAnsi="Cambria"/>
                <w:szCs w:val="22"/>
              </w:rPr>
              <w:t>J</w:t>
            </w:r>
            <w:r w:rsidR="00014229" w:rsidRPr="000D4236">
              <w:rPr>
                <w:rFonts w:ascii="Cambria" w:hAnsi="Cambria"/>
                <w:szCs w:val="22"/>
              </w:rPr>
              <w:t>elzőrendszeres házi segítségnyújtás</w:t>
            </w:r>
          </w:p>
        </w:tc>
      </w:tr>
    </w:tbl>
    <w:p w:rsidR="00014229" w:rsidRPr="000D4236" w:rsidRDefault="00014229" w:rsidP="00014229">
      <w:pPr>
        <w:pStyle w:val="Listaszerbekezds"/>
        <w:numPr>
          <w:ilvl w:val="0"/>
          <w:numId w:val="3"/>
        </w:numPr>
        <w:spacing w:before="240"/>
        <w:ind w:left="426" w:hanging="426"/>
        <w:contextualSpacing w:val="0"/>
        <w:jc w:val="both"/>
        <w:rPr>
          <w:rFonts w:ascii="Cambria" w:hAnsi="Cambria"/>
          <w:b/>
          <w:sz w:val="22"/>
          <w:szCs w:val="22"/>
        </w:rPr>
      </w:pPr>
      <w:r w:rsidRPr="000D4236">
        <w:rPr>
          <w:rFonts w:ascii="Cambria" w:hAnsi="Cambria"/>
          <w:b/>
          <w:sz w:val="22"/>
          <w:szCs w:val="22"/>
        </w:rPr>
        <w:t xml:space="preserve">Az alapító okirat 4.5. pontjából a </w:t>
      </w:r>
      <w:r w:rsidRPr="000D4236">
        <w:rPr>
          <w:rFonts w:ascii="Cambria" w:hAnsi="Cambria"/>
          <w:bCs/>
          <w:sz w:val="22"/>
          <w:szCs w:val="22"/>
        </w:rPr>
        <w:t xml:space="preserve">„Jelzőrendszeres házi segítségnyújtás: Csongrád város, Csanytelek, Felgyő és Tömörkény községek közigazgatási területe, továbbá megállapodás szerint Tiszasas község közigazgatási területe.” </w:t>
      </w:r>
      <w:r w:rsidRPr="000D4236">
        <w:rPr>
          <w:rFonts w:ascii="Cambria" w:hAnsi="Cambria"/>
          <w:b/>
          <w:sz w:val="22"/>
          <w:szCs w:val="22"/>
        </w:rPr>
        <w:t>szövegrész elhagyásra kerül.</w:t>
      </w:r>
    </w:p>
    <w:p w:rsidR="00014229" w:rsidRPr="000D4236" w:rsidRDefault="00014229" w:rsidP="00014229">
      <w:pPr>
        <w:pStyle w:val="Listaszerbekezds"/>
        <w:numPr>
          <w:ilvl w:val="0"/>
          <w:numId w:val="3"/>
        </w:numPr>
        <w:spacing w:before="240"/>
        <w:ind w:left="426" w:hanging="426"/>
        <w:contextualSpacing w:val="0"/>
        <w:jc w:val="both"/>
        <w:rPr>
          <w:rFonts w:ascii="Cambria" w:hAnsi="Cambria"/>
          <w:b/>
          <w:sz w:val="22"/>
          <w:szCs w:val="22"/>
        </w:rPr>
      </w:pPr>
      <w:r w:rsidRPr="000D4236">
        <w:rPr>
          <w:rFonts w:ascii="Cambria" w:hAnsi="Cambria"/>
          <w:b/>
          <w:sz w:val="22"/>
          <w:szCs w:val="22"/>
        </w:rPr>
        <w:t xml:space="preserve">Az alapító okirat 5.2. pontjába foglalt táblázat </w:t>
      </w:r>
      <w:r w:rsidRPr="000D4236">
        <w:rPr>
          <w:rFonts w:ascii="Cambria" w:hAnsi="Cambria"/>
          <w:bCs/>
          <w:sz w:val="22"/>
          <w:szCs w:val="22"/>
        </w:rPr>
        <w:t xml:space="preserve">1 </w:t>
      </w:r>
      <w:r w:rsidRPr="000D4236">
        <w:rPr>
          <w:rFonts w:ascii="Cambria" w:hAnsi="Cambria"/>
          <w:b/>
          <w:sz w:val="22"/>
          <w:szCs w:val="22"/>
        </w:rPr>
        <w:t xml:space="preserve">sorában a </w:t>
      </w:r>
      <w:r w:rsidRPr="000D4236">
        <w:rPr>
          <w:rFonts w:ascii="Cambria" w:hAnsi="Cambria"/>
          <w:bCs/>
          <w:sz w:val="22"/>
          <w:szCs w:val="22"/>
        </w:rPr>
        <w:t xml:space="preserve">„Közalkalmazottak jogállásáról szóló 1992. évi XXXIII. törvény” </w:t>
      </w:r>
      <w:r w:rsidRPr="000D4236">
        <w:rPr>
          <w:rFonts w:ascii="Cambria" w:hAnsi="Cambria"/>
          <w:b/>
          <w:sz w:val="22"/>
          <w:szCs w:val="22"/>
        </w:rPr>
        <w:t xml:space="preserve">szövegrész helyébe a </w:t>
      </w:r>
      <w:r w:rsidRPr="000D4236">
        <w:rPr>
          <w:rFonts w:ascii="Cambria" w:hAnsi="Cambria"/>
          <w:bCs/>
          <w:sz w:val="22"/>
          <w:szCs w:val="22"/>
        </w:rPr>
        <w:t>„a közalkalmazottak jogállásáról szóló 1992. évi XXXIII. törvény”</w:t>
      </w:r>
      <w:r w:rsidRPr="000D4236">
        <w:rPr>
          <w:rFonts w:ascii="Cambria" w:hAnsi="Cambria"/>
          <w:b/>
          <w:sz w:val="22"/>
          <w:szCs w:val="22"/>
        </w:rPr>
        <w:t xml:space="preserve"> szöveg lép.</w:t>
      </w:r>
    </w:p>
    <w:p w:rsidR="00014229" w:rsidRPr="000D4236" w:rsidRDefault="00014229" w:rsidP="00014229">
      <w:pPr>
        <w:pStyle w:val="Listaszerbekezds"/>
        <w:numPr>
          <w:ilvl w:val="0"/>
          <w:numId w:val="3"/>
        </w:numPr>
        <w:spacing w:before="240"/>
        <w:ind w:left="426" w:hanging="426"/>
        <w:contextualSpacing w:val="0"/>
        <w:jc w:val="both"/>
        <w:rPr>
          <w:rFonts w:ascii="Cambria" w:hAnsi="Cambria"/>
          <w:b/>
          <w:sz w:val="22"/>
          <w:szCs w:val="22"/>
        </w:rPr>
      </w:pPr>
      <w:r w:rsidRPr="000D4236">
        <w:rPr>
          <w:rFonts w:ascii="Cambria" w:hAnsi="Cambria"/>
          <w:b/>
          <w:sz w:val="22"/>
          <w:szCs w:val="22"/>
        </w:rPr>
        <w:t xml:space="preserve">Az alapító okirat 5.2. pontjába foglalt táblázat </w:t>
      </w:r>
      <w:r w:rsidRPr="000D4236">
        <w:rPr>
          <w:rFonts w:ascii="Cambria" w:hAnsi="Cambria"/>
          <w:bCs/>
          <w:sz w:val="22"/>
          <w:szCs w:val="22"/>
        </w:rPr>
        <w:t>2</w:t>
      </w:r>
      <w:r w:rsidRPr="000D4236">
        <w:rPr>
          <w:rFonts w:ascii="Cambria" w:hAnsi="Cambria"/>
          <w:b/>
          <w:sz w:val="22"/>
          <w:szCs w:val="22"/>
        </w:rPr>
        <w:t xml:space="preserve"> sorában a „</w:t>
      </w:r>
      <w:r w:rsidRPr="000D4236">
        <w:rPr>
          <w:rFonts w:ascii="Cambria" w:hAnsi="Cambria"/>
          <w:bCs/>
          <w:sz w:val="22"/>
          <w:szCs w:val="22"/>
        </w:rPr>
        <w:t>Munka Törvénykönyvéről szóló 2012. évi I., törvény”</w:t>
      </w:r>
      <w:r w:rsidRPr="000D4236">
        <w:rPr>
          <w:rFonts w:ascii="Cambria" w:hAnsi="Cambria"/>
          <w:b/>
          <w:sz w:val="22"/>
          <w:szCs w:val="22"/>
        </w:rPr>
        <w:t xml:space="preserve"> szövegrész helyébe a </w:t>
      </w:r>
      <w:r w:rsidRPr="000D4236">
        <w:rPr>
          <w:rFonts w:ascii="Cambria" w:hAnsi="Cambria"/>
          <w:bCs/>
          <w:sz w:val="22"/>
          <w:szCs w:val="22"/>
        </w:rPr>
        <w:t xml:space="preserve">„a munka törvénykönyvéről szóló 2012. évi I., törvény” </w:t>
      </w:r>
      <w:r w:rsidRPr="000D4236">
        <w:rPr>
          <w:rFonts w:ascii="Cambria" w:hAnsi="Cambria"/>
          <w:b/>
          <w:sz w:val="22"/>
          <w:szCs w:val="22"/>
        </w:rPr>
        <w:t>szöveg lép.</w:t>
      </w:r>
    </w:p>
    <w:p w:rsidR="00014229" w:rsidRPr="000D4236" w:rsidRDefault="00014229" w:rsidP="00014229">
      <w:pPr>
        <w:pStyle w:val="Listaszerbekezds"/>
        <w:numPr>
          <w:ilvl w:val="0"/>
          <w:numId w:val="3"/>
        </w:numPr>
        <w:spacing w:before="240"/>
        <w:ind w:left="426" w:hanging="426"/>
        <w:contextualSpacing w:val="0"/>
        <w:jc w:val="both"/>
        <w:rPr>
          <w:rFonts w:ascii="Cambria" w:hAnsi="Cambria"/>
          <w:b/>
          <w:sz w:val="22"/>
          <w:szCs w:val="22"/>
        </w:rPr>
      </w:pPr>
      <w:r w:rsidRPr="000D4236">
        <w:rPr>
          <w:rFonts w:ascii="Cambria" w:hAnsi="Cambria"/>
          <w:b/>
          <w:sz w:val="22"/>
          <w:szCs w:val="22"/>
        </w:rPr>
        <w:t xml:space="preserve">Az alapító okirat 5.2. pontjába foglalt táblázat </w:t>
      </w:r>
      <w:r w:rsidRPr="000D4236">
        <w:rPr>
          <w:rFonts w:ascii="Cambria" w:hAnsi="Cambria"/>
          <w:bCs/>
          <w:sz w:val="22"/>
          <w:szCs w:val="22"/>
        </w:rPr>
        <w:t>3</w:t>
      </w:r>
      <w:r w:rsidRPr="000D4236">
        <w:rPr>
          <w:rFonts w:ascii="Cambria" w:hAnsi="Cambria"/>
          <w:b/>
          <w:sz w:val="22"/>
          <w:szCs w:val="22"/>
        </w:rPr>
        <w:t xml:space="preserve"> sorában a „</w:t>
      </w:r>
      <w:r w:rsidRPr="000D4236">
        <w:rPr>
          <w:rFonts w:ascii="Cambria" w:hAnsi="Cambria"/>
          <w:bCs/>
          <w:sz w:val="22"/>
          <w:szCs w:val="22"/>
        </w:rPr>
        <w:t>Polgári Törvénykönyvről szóló 2013. évi V., törvény”</w:t>
      </w:r>
      <w:r w:rsidRPr="000D4236">
        <w:rPr>
          <w:rFonts w:ascii="Cambria" w:hAnsi="Cambria"/>
          <w:b/>
          <w:sz w:val="22"/>
          <w:szCs w:val="22"/>
        </w:rPr>
        <w:t xml:space="preserve"> szövegrész helyébe a </w:t>
      </w:r>
      <w:r w:rsidRPr="000D4236">
        <w:rPr>
          <w:rFonts w:ascii="Cambria" w:hAnsi="Cambria"/>
          <w:bCs/>
          <w:sz w:val="22"/>
          <w:szCs w:val="22"/>
        </w:rPr>
        <w:t xml:space="preserve">„a Polgári Törvénykönyvről szóló 2013. évi V., törvény” </w:t>
      </w:r>
      <w:r w:rsidRPr="000D4236">
        <w:rPr>
          <w:rFonts w:ascii="Cambria" w:hAnsi="Cambria"/>
          <w:b/>
          <w:sz w:val="22"/>
          <w:szCs w:val="22"/>
        </w:rPr>
        <w:t>szöveg lép</w:t>
      </w:r>
    </w:p>
    <w:p w:rsidR="00014229" w:rsidRPr="000D4236" w:rsidRDefault="00014229" w:rsidP="00014229">
      <w:pPr>
        <w:spacing w:before="480"/>
        <w:jc w:val="both"/>
        <w:rPr>
          <w:rFonts w:ascii="Cambria" w:hAnsi="Cambria"/>
          <w:sz w:val="22"/>
          <w:szCs w:val="22"/>
        </w:rPr>
      </w:pPr>
      <w:r w:rsidRPr="000D4236">
        <w:rPr>
          <w:rFonts w:ascii="Cambria" w:hAnsi="Cambria"/>
          <w:sz w:val="22"/>
          <w:szCs w:val="22"/>
        </w:rPr>
        <w:t>Jelen módosító okiratot 2025. január 1. napjától kell alkalmazni.</w:t>
      </w:r>
    </w:p>
    <w:p w:rsidR="00014229" w:rsidRPr="000D4236" w:rsidRDefault="00014229" w:rsidP="00014229">
      <w:pPr>
        <w:spacing w:before="480"/>
        <w:jc w:val="both"/>
        <w:rPr>
          <w:rFonts w:ascii="Cambria" w:hAnsi="Cambria"/>
          <w:sz w:val="22"/>
          <w:szCs w:val="22"/>
        </w:rPr>
      </w:pPr>
      <w:r w:rsidRPr="000D4236">
        <w:rPr>
          <w:rFonts w:ascii="Cambria" w:hAnsi="Cambria"/>
          <w:sz w:val="22"/>
          <w:szCs w:val="22"/>
        </w:rPr>
        <w:t>Kelt: Csanytelek, „időbélyegző szerint”</w:t>
      </w:r>
    </w:p>
    <w:p w:rsidR="00014229" w:rsidRPr="000D4236" w:rsidRDefault="00014229" w:rsidP="00014229">
      <w:pPr>
        <w:spacing w:before="480" w:after="480"/>
        <w:jc w:val="center"/>
        <w:rPr>
          <w:rFonts w:ascii="Cambria" w:hAnsi="Cambria"/>
          <w:sz w:val="22"/>
          <w:szCs w:val="22"/>
        </w:rPr>
      </w:pPr>
      <w:r w:rsidRPr="000D4236">
        <w:rPr>
          <w:rFonts w:ascii="Cambria" w:hAnsi="Cambria"/>
          <w:sz w:val="22"/>
          <w:szCs w:val="22"/>
        </w:rPr>
        <w:t>P.H.</w:t>
      </w:r>
    </w:p>
    <w:p w:rsidR="00014229" w:rsidRPr="000D4236" w:rsidRDefault="00014229" w:rsidP="00014229">
      <w:pPr>
        <w:pBdr>
          <w:top w:val="single" w:sz="4" w:space="1" w:color="auto"/>
        </w:pBdr>
        <w:ind w:left="5103"/>
        <w:jc w:val="center"/>
        <w:rPr>
          <w:rFonts w:ascii="Cambria" w:hAnsi="Cambria"/>
          <w:sz w:val="22"/>
          <w:szCs w:val="22"/>
        </w:rPr>
      </w:pPr>
      <w:r w:rsidRPr="000D4236">
        <w:rPr>
          <w:rFonts w:ascii="Cambria" w:hAnsi="Cambria"/>
          <w:sz w:val="22"/>
          <w:szCs w:val="22"/>
        </w:rPr>
        <w:t>Erhard Gyula</w:t>
      </w:r>
    </w:p>
    <w:p w:rsidR="00014229" w:rsidRPr="000D4236" w:rsidRDefault="00014229" w:rsidP="00444C55">
      <w:pPr>
        <w:pBdr>
          <w:top w:val="single" w:sz="4" w:space="1" w:color="auto"/>
        </w:pBdr>
        <w:ind w:left="5103"/>
        <w:jc w:val="center"/>
        <w:rPr>
          <w:rFonts w:ascii="Cambria" w:hAnsi="Cambria"/>
        </w:rPr>
      </w:pPr>
      <w:r w:rsidRPr="000D4236">
        <w:rPr>
          <w:rFonts w:ascii="Cambria" w:hAnsi="Cambria"/>
          <w:sz w:val="22"/>
          <w:szCs w:val="22"/>
        </w:rPr>
        <w:t>Alsó-Tisza-menti Önkormányzati Társulás Társulási Tanács</w:t>
      </w:r>
      <w:r w:rsidR="00684227" w:rsidRPr="000D4236">
        <w:rPr>
          <w:rFonts w:ascii="Cambria" w:hAnsi="Cambria"/>
          <w:sz w:val="22"/>
          <w:szCs w:val="22"/>
        </w:rPr>
        <w:t>a</w:t>
      </w:r>
      <w:r w:rsidRPr="000D4236">
        <w:rPr>
          <w:rFonts w:ascii="Cambria" w:hAnsi="Cambria"/>
          <w:sz w:val="22"/>
          <w:szCs w:val="22"/>
        </w:rPr>
        <w:t xml:space="preserve"> Elnöke</w:t>
      </w:r>
    </w:p>
    <w:p w:rsidR="00014229" w:rsidRPr="000D4236" w:rsidRDefault="00014229" w:rsidP="00014229">
      <w:pPr>
        <w:tabs>
          <w:tab w:val="left" w:leader="dot" w:pos="9072"/>
          <w:tab w:val="left" w:leader="dot" w:pos="16443"/>
        </w:tabs>
        <w:spacing w:after="240"/>
        <w:rPr>
          <w:rFonts w:ascii="Cambria" w:hAnsi="Cambria"/>
          <w:sz w:val="22"/>
          <w:szCs w:val="22"/>
        </w:rPr>
      </w:pPr>
    </w:p>
    <w:sectPr w:rsidR="00014229" w:rsidRPr="000D4236" w:rsidSect="005601DA">
      <w:headerReference w:type="even" r:id="rId7"/>
      <w:headerReference w:type="default" r:id="rId8"/>
      <w:footerReference w:type="default" r:id="rId9"/>
      <w:headerReference w:type="first" r:id="rId10"/>
      <w:footnotePr>
        <w:numFmt w:val="lowerLetter"/>
      </w:footnotePr>
      <w:endnotePr>
        <w:numFmt w:val="decimal"/>
      </w:endnotePr>
      <w:pgSz w:w="11906" w:h="16838"/>
      <w:pgMar w:top="1417" w:right="1417" w:bottom="1276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35C63" w:rsidRDefault="00835C63">
      <w:r>
        <w:separator/>
      </w:r>
    </w:p>
  </w:endnote>
  <w:endnote w:type="continuationSeparator" w:id="0">
    <w:p w:rsidR="00835C63" w:rsidRDefault="00835C6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 Light">
    <w:altName w:val="Arial"/>
    <w:charset w:val="EE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568720179"/>
      <w:docPartObj>
        <w:docPartGallery w:val="Page Numbers (Bottom of Page)"/>
        <w:docPartUnique/>
      </w:docPartObj>
    </w:sdtPr>
    <w:sdtEndPr>
      <w:rPr>
        <w:rFonts w:asciiTheme="majorHAnsi" w:hAnsiTheme="majorHAnsi"/>
        <w:sz w:val="22"/>
        <w:szCs w:val="22"/>
      </w:rPr>
    </w:sdtEndPr>
    <w:sdtContent>
      <w:p w:rsidR="00835C63" w:rsidRPr="00BD1350" w:rsidRDefault="00B5281A" w:rsidP="00835C63">
        <w:pPr>
          <w:pStyle w:val="llb"/>
          <w:jc w:val="center"/>
          <w:rPr>
            <w:rFonts w:asciiTheme="majorHAnsi" w:hAnsiTheme="majorHAnsi"/>
            <w:sz w:val="22"/>
            <w:szCs w:val="22"/>
          </w:rPr>
        </w:pPr>
        <w:r w:rsidRPr="00BD1350">
          <w:rPr>
            <w:rFonts w:asciiTheme="majorHAnsi" w:hAnsiTheme="majorHAnsi"/>
            <w:sz w:val="22"/>
            <w:szCs w:val="22"/>
          </w:rPr>
          <w:fldChar w:fldCharType="begin"/>
        </w:r>
        <w:r w:rsidR="00835C63" w:rsidRPr="00BD1350">
          <w:rPr>
            <w:rFonts w:asciiTheme="majorHAnsi" w:hAnsiTheme="majorHAnsi"/>
            <w:sz w:val="22"/>
            <w:szCs w:val="22"/>
          </w:rPr>
          <w:instrText>PAGE   \* MERGEFORMAT</w:instrText>
        </w:r>
        <w:r w:rsidRPr="00BD1350">
          <w:rPr>
            <w:rFonts w:asciiTheme="majorHAnsi" w:hAnsiTheme="majorHAnsi"/>
            <w:sz w:val="22"/>
            <w:szCs w:val="22"/>
          </w:rPr>
          <w:fldChar w:fldCharType="separate"/>
        </w:r>
        <w:r w:rsidR="00835C63">
          <w:rPr>
            <w:rFonts w:asciiTheme="majorHAnsi" w:hAnsiTheme="majorHAnsi"/>
            <w:noProof/>
            <w:sz w:val="22"/>
            <w:szCs w:val="22"/>
          </w:rPr>
          <w:t>2</w:t>
        </w:r>
        <w:r w:rsidRPr="00BD1350">
          <w:rPr>
            <w:rFonts w:asciiTheme="majorHAnsi" w:hAnsiTheme="majorHAnsi"/>
            <w:sz w:val="22"/>
            <w:szCs w:val="22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35C63" w:rsidRDefault="00835C63">
      <w:r>
        <w:separator/>
      </w:r>
    </w:p>
  </w:footnote>
  <w:footnote w:type="continuationSeparator" w:id="0">
    <w:p w:rsidR="00835C63" w:rsidRDefault="00835C6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5C63" w:rsidRDefault="00835C63">
    <w:pPr>
      <w:pStyle w:val="lfej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5C63" w:rsidRDefault="00835C63">
    <w:pPr>
      <w:pStyle w:val="lfej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5C63" w:rsidRDefault="00835C63">
    <w:pPr>
      <w:pStyle w:val="lfej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5F0EAC"/>
    <w:multiLevelType w:val="hybridMultilevel"/>
    <w:tmpl w:val="16064CA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8465DBD"/>
    <w:multiLevelType w:val="multilevel"/>
    <w:tmpl w:val="5E9C0770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">
    <w:nsid w:val="4D2F496A"/>
    <w:multiLevelType w:val="hybridMultilevel"/>
    <w:tmpl w:val="48822F6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doNotDisplayPageBoundaries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numFmt w:val="lowerLetter"/>
    <w:footnote w:id="-1"/>
    <w:footnote w:id="0"/>
  </w:footnotePr>
  <w:endnotePr>
    <w:numFmt w:val="decimal"/>
    <w:endnote w:id="-1"/>
    <w:endnote w:id="0"/>
  </w:endnotePr>
  <w:compat/>
  <w:rsids>
    <w:rsidRoot w:val="005601DA"/>
    <w:rsid w:val="00014229"/>
    <w:rsid w:val="00033ABA"/>
    <w:rsid w:val="000A1E82"/>
    <w:rsid w:val="000D4236"/>
    <w:rsid w:val="002B0E26"/>
    <w:rsid w:val="002E6AFF"/>
    <w:rsid w:val="00312361"/>
    <w:rsid w:val="00385795"/>
    <w:rsid w:val="00415861"/>
    <w:rsid w:val="00421DB2"/>
    <w:rsid w:val="00444C55"/>
    <w:rsid w:val="00492AA4"/>
    <w:rsid w:val="005042D7"/>
    <w:rsid w:val="005406D0"/>
    <w:rsid w:val="005601DA"/>
    <w:rsid w:val="005919BD"/>
    <w:rsid w:val="00592097"/>
    <w:rsid w:val="005E57C2"/>
    <w:rsid w:val="00624BA4"/>
    <w:rsid w:val="00684227"/>
    <w:rsid w:val="006E35EA"/>
    <w:rsid w:val="007872CE"/>
    <w:rsid w:val="00800954"/>
    <w:rsid w:val="00835C63"/>
    <w:rsid w:val="00852E99"/>
    <w:rsid w:val="00856F4B"/>
    <w:rsid w:val="008914FB"/>
    <w:rsid w:val="00907723"/>
    <w:rsid w:val="00981A5C"/>
    <w:rsid w:val="00A70271"/>
    <w:rsid w:val="00A8310C"/>
    <w:rsid w:val="00A8353B"/>
    <w:rsid w:val="00B11356"/>
    <w:rsid w:val="00B5281A"/>
    <w:rsid w:val="00C64FB9"/>
    <w:rsid w:val="00CB2BE5"/>
    <w:rsid w:val="00D85972"/>
    <w:rsid w:val="00ED23CF"/>
    <w:rsid w:val="00F812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601DA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link w:val="ListaszerbekezdsChar"/>
    <w:uiPriority w:val="34"/>
    <w:qFormat/>
    <w:rsid w:val="005601DA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5601DA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5601DA"/>
    <w:rPr>
      <w:rFonts w:ascii="Times New Roman" w:eastAsia="Times New Roman" w:hAnsi="Times New Roman" w:cs="Times New Roman"/>
      <w:kern w:val="0"/>
      <w:sz w:val="24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5601DA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5601DA"/>
    <w:rPr>
      <w:rFonts w:ascii="Times New Roman" w:eastAsia="Times New Roman" w:hAnsi="Times New Roman" w:cs="Times New Roman"/>
      <w:kern w:val="0"/>
      <w:sz w:val="24"/>
      <w:szCs w:val="20"/>
      <w:lang w:eastAsia="hu-HU"/>
    </w:rPr>
  </w:style>
  <w:style w:type="character" w:customStyle="1" w:styleId="ListaszerbekezdsChar">
    <w:name w:val="Listaszerű bekezdés Char"/>
    <w:link w:val="Listaszerbekezds"/>
    <w:uiPriority w:val="34"/>
    <w:locked/>
    <w:rsid w:val="00014229"/>
    <w:rPr>
      <w:rFonts w:ascii="Times New Roman" w:eastAsia="Times New Roman" w:hAnsi="Times New Roman" w:cs="Times New Roman"/>
      <w:kern w:val="0"/>
      <w:sz w:val="24"/>
      <w:szCs w:val="20"/>
      <w:lang w:eastAsia="hu-HU"/>
    </w:rPr>
  </w:style>
  <w:style w:type="table" w:styleId="Rcsostblzat">
    <w:name w:val="Table Grid"/>
    <w:basedOn w:val="Normltblzat"/>
    <w:uiPriority w:val="59"/>
    <w:rsid w:val="00014229"/>
    <w:pPr>
      <w:spacing w:after="0" w:line="240" w:lineRule="auto"/>
    </w:pPr>
    <w:rPr>
      <w:rFonts w:eastAsia="Times New Roman" w:cs="Times New Roman"/>
      <w:kern w:val="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226</Words>
  <Characters>1567</Characters>
  <Application>Microsoft Office Word</Application>
  <DocSecurity>0</DocSecurity>
  <Lines>13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Hivatal</cp:lastModifiedBy>
  <cp:revision>23</cp:revision>
  <cp:lastPrinted>2024-12-23T09:04:00Z</cp:lastPrinted>
  <dcterms:created xsi:type="dcterms:W3CDTF">2024-12-02T11:38:00Z</dcterms:created>
  <dcterms:modified xsi:type="dcterms:W3CDTF">2025-01-02T09:04:00Z</dcterms:modified>
</cp:coreProperties>
</file>