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F38A8" w14:textId="77777777" w:rsidR="005406D0" w:rsidRDefault="005406D0" w:rsidP="00173FE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55BD4ACA" w14:textId="77777777" w:rsidR="00173FEF" w:rsidRDefault="00173FEF" w:rsidP="00173FE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59EB0557" w14:textId="77777777" w:rsidR="00173FEF" w:rsidRDefault="00173FEF" w:rsidP="00173FE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Csanytelek Község Önkormányzata</w:t>
      </w:r>
    </w:p>
    <w:p w14:paraId="2838D245" w14:textId="77777777" w:rsidR="00173FEF" w:rsidRDefault="00173FEF" w:rsidP="00173FE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Képviselő-testülete</w:t>
      </w:r>
    </w:p>
    <w:p w14:paraId="26E7579E" w14:textId="77777777" w:rsidR="00173FEF" w:rsidRDefault="00173FEF" w:rsidP="00173FE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141904DE" w14:textId="77777777" w:rsidR="00173FEF" w:rsidRDefault="00173FEF" w:rsidP="00173FE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1EDC8288" w14:textId="65E44C1C" w:rsidR="00173FEF" w:rsidRDefault="00173FEF" w:rsidP="00173FE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…/2023. (</w:t>
      </w:r>
      <w:r w:rsidR="00494C9E">
        <w:rPr>
          <w:rFonts w:ascii="Garamond" w:hAnsi="Garamond"/>
          <w:b/>
          <w:bCs/>
          <w:sz w:val="32"/>
          <w:szCs w:val="32"/>
        </w:rPr>
        <w:t>X</w:t>
      </w:r>
      <w:r>
        <w:rPr>
          <w:rFonts w:ascii="Garamond" w:hAnsi="Garamond"/>
          <w:b/>
          <w:bCs/>
          <w:sz w:val="32"/>
          <w:szCs w:val="32"/>
        </w:rPr>
        <w:t>II. .. .) önkormányzati rendelet-tervezete</w:t>
      </w:r>
    </w:p>
    <w:p w14:paraId="0C8852A2" w14:textId="77777777" w:rsidR="00173FEF" w:rsidRDefault="00173FEF" w:rsidP="00173FE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64D6BF4E" w14:textId="77777777" w:rsidR="00173FEF" w:rsidRDefault="00173FEF" w:rsidP="00173FE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1D7604DB" w14:textId="77777777" w:rsidR="00173FEF" w:rsidRDefault="00173FEF" w:rsidP="00173FE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53A50027" w14:textId="77777777" w:rsidR="00173FEF" w:rsidRDefault="00173FEF" w:rsidP="00173FE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AZ ÖNKORMÁNYZAT ÁLTAL NYÚJTOTT SZOCIÁLIS ELLÁTÁSOKRÓL SZÓLÓ</w:t>
      </w:r>
    </w:p>
    <w:p w14:paraId="7C03B3A7" w14:textId="77777777" w:rsidR="00EE09B2" w:rsidRDefault="00EE09B2" w:rsidP="00EE09B2">
      <w:pPr>
        <w:rPr>
          <w:rFonts w:ascii="Garamond" w:hAnsi="Garamond"/>
          <w:b/>
          <w:bCs/>
          <w:sz w:val="32"/>
          <w:szCs w:val="32"/>
        </w:rPr>
      </w:pPr>
    </w:p>
    <w:p w14:paraId="3510058E" w14:textId="77777777" w:rsidR="00EE09B2" w:rsidRDefault="00EE09B2" w:rsidP="00EE09B2">
      <w:pPr>
        <w:rPr>
          <w:rFonts w:ascii="Garamond" w:hAnsi="Garamond"/>
          <w:b/>
          <w:bCs/>
          <w:sz w:val="32"/>
          <w:szCs w:val="32"/>
        </w:rPr>
      </w:pPr>
    </w:p>
    <w:p w14:paraId="42B1E40A" w14:textId="77777777" w:rsidR="00173FEF" w:rsidRDefault="00173FEF" w:rsidP="00173FE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9/2018. (VI. 29.) önkormányzati rendelet</w:t>
      </w:r>
    </w:p>
    <w:p w14:paraId="3D862A1A" w14:textId="77777777" w:rsidR="00173FEF" w:rsidRDefault="00173FEF" w:rsidP="00173FE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módosításáról</w:t>
      </w:r>
    </w:p>
    <w:p w14:paraId="5F09F272" w14:textId="77777777" w:rsidR="00EE09B2" w:rsidRDefault="00EE09B2" w:rsidP="00173FE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1BA6F8CD" w14:textId="77777777" w:rsidR="00EE09B2" w:rsidRDefault="00EE09B2" w:rsidP="00173FE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6FA38DD6" w14:textId="77777777" w:rsidR="00EE09B2" w:rsidRDefault="000A50AB" w:rsidP="00173FE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noProof/>
          <w:sz w:val="20"/>
          <w:lang w:eastAsia="hu-HU"/>
        </w:rPr>
        <w:drawing>
          <wp:inline distT="0" distB="0" distL="0" distR="0" wp14:anchorId="7D04B312" wp14:editId="3856A9EF">
            <wp:extent cx="1266825" cy="1666875"/>
            <wp:effectExtent l="1905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8541E0" w14:textId="77777777" w:rsidR="00EE09B2" w:rsidRDefault="00EE09B2" w:rsidP="00173FE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433D2762" w14:textId="77777777" w:rsidR="00EE09B2" w:rsidRDefault="00EE09B2" w:rsidP="00173FE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1C1CC1EE" w14:textId="77777777" w:rsidR="00EE09B2" w:rsidRDefault="00EE09B2" w:rsidP="00173FE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16488D72" w14:textId="77777777" w:rsidR="009712C0" w:rsidRDefault="009712C0" w:rsidP="00D26C32">
      <w:pPr>
        <w:ind w:right="1"/>
        <w:jc w:val="center"/>
        <w:rPr>
          <w:rFonts w:ascii="Garamond" w:hAnsi="Garamond"/>
          <w:b/>
        </w:rPr>
      </w:pPr>
    </w:p>
    <w:p w14:paraId="02A6A1FE" w14:textId="77777777" w:rsidR="005B1EB3" w:rsidRDefault="005B1EB3" w:rsidP="00D26C32">
      <w:pPr>
        <w:ind w:right="1"/>
        <w:jc w:val="center"/>
        <w:rPr>
          <w:rFonts w:ascii="Garamond" w:hAnsi="Garamond"/>
          <w:b/>
        </w:rPr>
      </w:pPr>
    </w:p>
    <w:p w14:paraId="78671AEA" w14:textId="77777777" w:rsidR="00D26C32" w:rsidRDefault="00D26C32" w:rsidP="00D26C32">
      <w:pPr>
        <w:ind w:right="1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Csanytelek Község Önkormányzata Képviselő-testülete</w:t>
      </w:r>
    </w:p>
    <w:p w14:paraId="26806E4F" w14:textId="244486B0" w:rsidR="00D26C32" w:rsidRDefault="00D26C32" w:rsidP="00D26C32">
      <w:pPr>
        <w:ind w:right="1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../2023. (</w:t>
      </w:r>
      <w:r w:rsidR="00494C9E">
        <w:rPr>
          <w:rFonts w:ascii="Garamond" w:hAnsi="Garamond"/>
          <w:b/>
        </w:rPr>
        <w:t>X</w:t>
      </w:r>
      <w:r>
        <w:rPr>
          <w:rFonts w:ascii="Garamond" w:hAnsi="Garamond"/>
          <w:b/>
        </w:rPr>
        <w:t xml:space="preserve">II. </w:t>
      </w:r>
      <w:r w:rsidR="00494C9E">
        <w:rPr>
          <w:rFonts w:ascii="Garamond" w:hAnsi="Garamond"/>
          <w:b/>
        </w:rPr>
        <w:t>..</w:t>
      </w:r>
      <w:r>
        <w:rPr>
          <w:rFonts w:ascii="Garamond" w:hAnsi="Garamond"/>
          <w:b/>
        </w:rPr>
        <w:t>.</w:t>
      </w:r>
      <w:r w:rsidR="00494C9E">
        <w:rPr>
          <w:rFonts w:ascii="Garamond" w:hAnsi="Garamond"/>
          <w:b/>
        </w:rPr>
        <w:t xml:space="preserve"> .</w:t>
      </w:r>
      <w:r>
        <w:rPr>
          <w:rFonts w:ascii="Garamond" w:hAnsi="Garamond"/>
          <w:b/>
        </w:rPr>
        <w:t>) önkormányzati rendelet-tervezete</w:t>
      </w:r>
    </w:p>
    <w:p w14:paraId="2814845F" w14:textId="77777777" w:rsidR="00D26C32" w:rsidRDefault="00D26C32" w:rsidP="005B1EB3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önkormányzat által nyújtott szociális ellátásokról szóló</w:t>
      </w:r>
    </w:p>
    <w:p w14:paraId="362708C7" w14:textId="77777777" w:rsidR="00D26C32" w:rsidRDefault="00D26C32" w:rsidP="005B1EB3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9/2018. (VI. 29.) önkormányzati rendelet módosításáról</w:t>
      </w:r>
    </w:p>
    <w:p w14:paraId="10617A3D" w14:textId="77777777" w:rsidR="005B1EB3" w:rsidRDefault="005B1EB3" w:rsidP="005B1EB3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12889316" w14:textId="051614DD" w:rsidR="00D26C32" w:rsidRPr="00D26C32" w:rsidRDefault="00D26C32" w:rsidP="00D26C32">
      <w:pPr>
        <w:ind w:right="1"/>
        <w:jc w:val="both"/>
        <w:rPr>
          <w:rFonts w:ascii="Garamond" w:hAnsi="Garamond"/>
          <w:i/>
        </w:rPr>
      </w:pPr>
      <w:r>
        <w:rPr>
          <w:rFonts w:ascii="Garamond" w:hAnsi="Garamond"/>
          <w:b/>
        </w:rPr>
        <w:t>Csanytelek Község Önkormányzata Képviselő-testülete</w:t>
      </w:r>
      <w:r>
        <w:rPr>
          <w:rFonts w:ascii="Garamond" w:hAnsi="Garamond"/>
        </w:rPr>
        <w:t xml:space="preserve"> a szociális igazgatásról és a szociális ellátásokról szóló 1993. évi III. törvény 132. § (4) bekezdése g) pontjában kapott származékos jogalkotási </w:t>
      </w:r>
      <w:r w:rsidRPr="006F499A">
        <w:rPr>
          <w:rFonts w:ascii="Garamond" w:hAnsi="Garamond"/>
          <w:i/>
        </w:rPr>
        <w:t xml:space="preserve">felhatalmazás </w:t>
      </w:r>
      <w:r>
        <w:rPr>
          <w:rFonts w:ascii="Garamond" w:hAnsi="Garamond"/>
        </w:rPr>
        <w:t>alapján,  az Alaptörvény 32. cikk (2) bekezdésében, továbbá a Magyarország helyi önkormányzatairól szóló 2011. évi CLXXXIX. törvény 13. § (1) bekezdés 8a</w:t>
      </w:r>
      <w:r w:rsidR="002F2E76">
        <w:rPr>
          <w:rFonts w:ascii="Garamond" w:hAnsi="Garamond"/>
        </w:rPr>
        <w:t>)</w:t>
      </w:r>
      <w:r>
        <w:rPr>
          <w:rFonts w:ascii="Garamond" w:hAnsi="Garamond"/>
        </w:rPr>
        <w:t xml:space="preserve"> pontjában, a jogalkotásról szóló 2010. évi CXXX. törvény 5. § (4) bekezdésében  meghatározott </w:t>
      </w:r>
      <w:r w:rsidRPr="006F499A">
        <w:rPr>
          <w:rFonts w:ascii="Garamond" w:hAnsi="Garamond"/>
          <w:i/>
        </w:rPr>
        <w:t>feladatkörében</w:t>
      </w:r>
      <w:r>
        <w:rPr>
          <w:rFonts w:ascii="Garamond" w:hAnsi="Garamond"/>
        </w:rPr>
        <w:t xml:space="preserve"> eljárva, a Képviselő-testület </w:t>
      </w:r>
      <w:r w:rsidRPr="006B4383">
        <w:rPr>
          <w:rFonts w:ascii="Garamond" w:hAnsi="Garamond"/>
          <w:i/>
        </w:rPr>
        <w:t>Ügyrendi Bizottsága,</w:t>
      </w:r>
      <w:r>
        <w:rPr>
          <w:rFonts w:ascii="Garamond" w:hAnsi="Garamond"/>
        </w:rPr>
        <w:t xml:space="preserve"> </w:t>
      </w:r>
      <w:r w:rsidRPr="006B4383">
        <w:rPr>
          <w:rFonts w:ascii="Garamond" w:hAnsi="Garamond"/>
          <w:i/>
        </w:rPr>
        <w:t>a Pénzügyi Ellenőrző, Foglalkoztatáspolitikai és Településfejlesztési Bizottsága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által az önkormányzat szervezeti és működési szabályzatáról szóló  14/2015. (XI. 27.) önkormányzati rendelet 23. § (4)  bekezdés b) pontja, a  24. § (2) bekezdés e) pontja alapján tett </w:t>
      </w:r>
      <w:r>
        <w:rPr>
          <w:rFonts w:ascii="Garamond" w:hAnsi="Garamond"/>
          <w:i/>
        </w:rPr>
        <w:t xml:space="preserve">véleményére </w:t>
      </w:r>
      <w:r>
        <w:rPr>
          <w:rFonts w:ascii="Garamond" w:hAnsi="Garamond"/>
        </w:rPr>
        <w:t>alapozva</w:t>
      </w:r>
      <w:r>
        <w:rPr>
          <w:rFonts w:ascii="Garamond" w:hAnsi="Garamond"/>
          <w:i/>
        </w:rPr>
        <w:t xml:space="preserve">  </w:t>
      </w:r>
      <w:r w:rsidRPr="004C0C51">
        <w:rPr>
          <w:rFonts w:ascii="Garamond" w:hAnsi="Garamond"/>
        </w:rPr>
        <w:t>a következőket rendeli el:</w:t>
      </w:r>
    </w:p>
    <w:p w14:paraId="1C7F6FD6" w14:textId="77777777" w:rsidR="00D26C32" w:rsidRPr="00D26C32" w:rsidRDefault="00D26C32" w:rsidP="00D26C32">
      <w:pPr>
        <w:pStyle w:val="Listaszerbekezds"/>
        <w:numPr>
          <w:ilvl w:val="0"/>
          <w:numId w:val="1"/>
        </w:numP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Az önkormányzat által nyújtott szociális ellátásokról szóló 9/2018. (VI. 29.) önkormányzati rendelet</w:t>
      </w:r>
    </w:p>
    <w:p w14:paraId="5FF22B19" w14:textId="77777777" w:rsidR="00D26C32" w:rsidRDefault="00D26C32" w:rsidP="00D26C32">
      <w:pPr>
        <w:pStyle w:val="Listaszerbekezds"/>
        <w:jc w:val="center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(a továbbiakban: R) módosítása</w:t>
      </w:r>
    </w:p>
    <w:p w14:paraId="686C4D6C" w14:textId="77777777" w:rsidR="00D35515" w:rsidRPr="008D0143" w:rsidRDefault="00D35515" w:rsidP="00D35515">
      <w:pPr>
        <w:pStyle w:val="Szvegtrzs"/>
        <w:spacing w:before="240" w:after="240" w:line="240" w:lineRule="auto"/>
        <w:jc w:val="center"/>
        <w:rPr>
          <w:rFonts w:ascii="Garamond" w:hAnsi="Garamond"/>
          <w:b/>
          <w:bCs/>
          <w:sz w:val="22"/>
          <w:szCs w:val="22"/>
        </w:rPr>
      </w:pPr>
      <w:r w:rsidRPr="008D0143">
        <w:rPr>
          <w:rFonts w:ascii="Garamond" w:hAnsi="Garamond"/>
          <w:b/>
          <w:bCs/>
          <w:sz w:val="22"/>
          <w:szCs w:val="22"/>
        </w:rPr>
        <w:t>1. §</w:t>
      </w:r>
    </w:p>
    <w:p w14:paraId="1DE3254B" w14:textId="0D9FD48C" w:rsidR="00D35515" w:rsidRPr="008D0143" w:rsidRDefault="00D35515" w:rsidP="00D35515">
      <w:pPr>
        <w:pStyle w:val="Szvegtrzs"/>
        <w:spacing w:before="240" w:after="0" w:line="240" w:lineRule="auto"/>
        <w:jc w:val="both"/>
        <w:rPr>
          <w:rFonts w:ascii="Garamond" w:hAnsi="Garamond"/>
          <w:sz w:val="22"/>
          <w:szCs w:val="22"/>
        </w:rPr>
      </w:pPr>
      <w:r w:rsidRPr="008D0143">
        <w:rPr>
          <w:rFonts w:ascii="Garamond" w:hAnsi="Garamond"/>
          <w:sz w:val="22"/>
          <w:szCs w:val="22"/>
        </w:rPr>
        <w:t xml:space="preserve">(1) Az R. </w:t>
      </w:r>
      <w:r w:rsidR="00275B43">
        <w:rPr>
          <w:rFonts w:ascii="Garamond" w:hAnsi="Garamond"/>
          <w:sz w:val="22"/>
          <w:szCs w:val="22"/>
        </w:rPr>
        <w:t>4</w:t>
      </w:r>
      <w:r w:rsidRPr="008D0143">
        <w:rPr>
          <w:rFonts w:ascii="Garamond" w:hAnsi="Garamond"/>
          <w:sz w:val="22"/>
          <w:szCs w:val="22"/>
        </w:rPr>
        <w:t xml:space="preserve">. § </w:t>
      </w:r>
      <w:r w:rsidR="00275B43">
        <w:rPr>
          <w:rFonts w:ascii="Garamond" w:hAnsi="Garamond"/>
          <w:sz w:val="22"/>
          <w:szCs w:val="22"/>
        </w:rPr>
        <w:t xml:space="preserve"> </w:t>
      </w:r>
      <w:r w:rsidRPr="008D0143">
        <w:rPr>
          <w:rFonts w:ascii="Garamond" w:hAnsi="Garamond"/>
          <w:sz w:val="22"/>
          <w:szCs w:val="22"/>
        </w:rPr>
        <w:t>(</w:t>
      </w:r>
      <w:r w:rsidR="00F96EE3">
        <w:rPr>
          <w:rFonts w:ascii="Garamond" w:hAnsi="Garamond"/>
          <w:sz w:val="22"/>
          <w:szCs w:val="22"/>
        </w:rPr>
        <w:t>3</w:t>
      </w:r>
      <w:r w:rsidRPr="008D0143">
        <w:rPr>
          <w:rFonts w:ascii="Garamond" w:hAnsi="Garamond"/>
          <w:sz w:val="22"/>
          <w:szCs w:val="22"/>
        </w:rPr>
        <w:t>) bekezdés</w:t>
      </w:r>
      <w:r w:rsidR="00F96EE3">
        <w:rPr>
          <w:rFonts w:ascii="Garamond" w:hAnsi="Garamond"/>
          <w:sz w:val="22"/>
          <w:szCs w:val="22"/>
        </w:rPr>
        <w:t>sel egészül ki</w:t>
      </w:r>
      <w:r w:rsidRPr="008D0143">
        <w:rPr>
          <w:rFonts w:ascii="Garamond" w:hAnsi="Garamond"/>
          <w:sz w:val="22"/>
          <w:szCs w:val="22"/>
        </w:rPr>
        <w:t>:</w:t>
      </w:r>
    </w:p>
    <w:p w14:paraId="2891EAA8" w14:textId="77777777" w:rsidR="00772486" w:rsidRPr="002254B5" w:rsidRDefault="00D35515" w:rsidP="006C6A20">
      <w:pPr>
        <w:spacing w:after="0" w:line="240" w:lineRule="auto"/>
        <w:ind w:left="426" w:right="27" w:hanging="426"/>
        <w:jc w:val="both"/>
        <w:rPr>
          <w:rFonts w:ascii="Garamond" w:hAnsi="Garamond"/>
          <w:i/>
        </w:rPr>
      </w:pPr>
      <w:r w:rsidRPr="008D0143">
        <w:rPr>
          <w:rFonts w:ascii="Garamond" w:hAnsi="Garamond"/>
        </w:rPr>
        <w:t>„(</w:t>
      </w:r>
      <w:r w:rsidR="00F96EE3">
        <w:rPr>
          <w:rFonts w:ascii="Garamond" w:hAnsi="Garamond"/>
        </w:rPr>
        <w:t xml:space="preserve">3) </w:t>
      </w:r>
      <w:r w:rsidR="00772486" w:rsidRPr="002254B5">
        <w:rPr>
          <w:rFonts w:ascii="Garamond" w:hAnsi="Garamond"/>
        </w:rPr>
        <w:t>E rendeletben s</w:t>
      </w:r>
      <w:r w:rsidR="00772486">
        <w:rPr>
          <w:rFonts w:ascii="Garamond" w:hAnsi="Garamond"/>
        </w:rPr>
        <w:t xml:space="preserve">zabályozott szociális ellátás </w:t>
      </w:r>
      <w:r w:rsidR="00772486" w:rsidRPr="002254B5">
        <w:rPr>
          <w:rFonts w:ascii="Garamond" w:hAnsi="Garamond"/>
        </w:rPr>
        <w:t xml:space="preserve">iránti </w:t>
      </w:r>
      <w:r w:rsidR="00772486" w:rsidRPr="002254B5">
        <w:rPr>
          <w:rFonts w:ascii="Garamond" w:hAnsi="Garamond"/>
          <w:i/>
        </w:rPr>
        <w:t>kérelem benyújtásához</w:t>
      </w:r>
      <w:r w:rsidR="00772486">
        <w:rPr>
          <w:rFonts w:ascii="Garamond" w:hAnsi="Garamond"/>
          <w:i/>
        </w:rPr>
        <w:t>,</w:t>
      </w:r>
      <w:r w:rsidR="00772486">
        <w:rPr>
          <w:rFonts w:ascii="Garamond" w:hAnsi="Garamond"/>
        </w:rPr>
        <w:t xml:space="preserve"> </w:t>
      </w:r>
      <w:r w:rsidR="00772486">
        <w:rPr>
          <w:rFonts w:ascii="Garamond" w:hAnsi="Garamond"/>
          <w:i/>
        </w:rPr>
        <w:t>felülvizsgálatához</w:t>
      </w:r>
      <w:r w:rsidR="00772486" w:rsidRPr="002254B5">
        <w:rPr>
          <w:rFonts w:ascii="Garamond" w:hAnsi="Garamond"/>
          <w:i/>
        </w:rPr>
        <w:t xml:space="preserve"> </w:t>
      </w:r>
      <w:r w:rsidR="00772486">
        <w:rPr>
          <w:rFonts w:ascii="Garamond" w:hAnsi="Garamond"/>
        </w:rPr>
        <w:t>(a kérelmező és a szociális hatáskört gyakorló szerv számára)</w:t>
      </w:r>
      <w:r w:rsidR="00772486">
        <w:rPr>
          <w:rFonts w:ascii="Garamond" w:hAnsi="Garamond"/>
          <w:i/>
        </w:rPr>
        <w:t xml:space="preserve"> </w:t>
      </w:r>
      <w:r w:rsidR="00772486" w:rsidRPr="002254B5">
        <w:rPr>
          <w:rFonts w:ascii="Garamond" w:hAnsi="Garamond"/>
        </w:rPr>
        <w:t xml:space="preserve">az alábbi </w:t>
      </w:r>
      <w:r w:rsidR="00772486" w:rsidRPr="002254B5">
        <w:rPr>
          <w:rFonts w:ascii="Garamond" w:hAnsi="Garamond"/>
          <w:i/>
        </w:rPr>
        <w:t xml:space="preserve">formanyomtatványok </w:t>
      </w:r>
      <w:r w:rsidR="00772486">
        <w:rPr>
          <w:rFonts w:ascii="Garamond" w:hAnsi="Garamond"/>
          <w:i/>
        </w:rPr>
        <w:t>alkalmazása</w:t>
      </w:r>
      <w:r w:rsidR="00772486">
        <w:rPr>
          <w:rFonts w:ascii="Garamond" w:hAnsi="Garamond"/>
        </w:rPr>
        <w:t xml:space="preserve"> </w:t>
      </w:r>
      <w:r w:rsidR="00772486" w:rsidRPr="002254B5">
        <w:rPr>
          <w:rFonts w:ascii="Garamond" w:hAnsi="Garamond"/>
          <w:i/>
        </w:rPr>
        <w:t>kötelező:</w:t>
      </w:r>
    </w:p>
    <w:p w14:paraId="00E3E9EE" w14:textId="394F1383" w:rsidR="00772486" w:rsidRPr="0014711F" w:rsidRDefault="00772486" w:rsidP="00D31498">
      <w:pPr>
        <w:numPr>
          <w:ilvl w:val="3"/>
          <w:numId w:val="14"/>
        </w:numPr>
        <w:spacing w:after="0" w:line="240" w:lineRule="auto"/>
        <w:ind w:left="426" w:right="-648" w:firstLine="0"/>
        <w:rPr>
          <w:rFonts w:ascii="Garamond" w:hAnsi="Garamond"/>
        </w:rPr>
      </w:pPr>
      <w:r>
        <w:rPr>
          <w:rFonts w:ascii="Garamond" w:hAnsi="Garamond"/>
        </w:rPr>
        <w:t xml:space="preserve">   1/a) függelék:</w:t>
      </w:r>
      <w:r w:rsidR="00D31498">
        <w:rPr>
          <w:rFonts w:ascii="Garamond" w:hAnsi="Garamond"/>
        </w:rPr>
        <w:tab/>
      </w:r>
      <w:r>
        <w:rPr>
          <w:rFonts w:ascii="Garamond" w:hAnsi="Garamond"/>
        </w:rPr>
        <w:tab/>
        <w:t>rendkívüli települési támogatás  iránti kérelem,</w:t>
      </w:r>
    </w:p>
    <w:p w14:paraId="7950197D" w14:textId="33147FD1" w:rsidR="00772486" w:rsidRDefault="00772486" w:rsidP="00D31498">
      <w:pPr>
        <w:numPr>
          <w:ilvl w:val="3"/>
          <w:numId w:val="14"/>
        </w:numPr>
        <w:spacing w:after="0" w:line="240" w:lineRule="auto"/>
        <w:ind w:right="27"/>
        <w:rPr>
          <w:rFonts w:ascii="Garamond" w:hAnsi="Garamond"/>
        </w:rPr>
      </w:pPr>
      <w:r w:rsidRPr="0014711F">
        <w:rPr>
          <w:rFonts w:ascii="Garamond" w:hAnsi="Garamond"/>
        </w:rPr>
        <w:t xml:space="preserve">  1/b)függelék:</w:t>
      </w:r>
      <w:r w:rsidRPr="0014711F">
        <w:rPr>
          <w:rFonts w:ascii="Garamond" w:hAnsi="Garamond"/>
        </w:rPr>
        <w:tab/>
      </w:r>
      <w:r w:rsidR="00D31498">
        <w:rPr>
          <w:rFonts w:ascii="Garamond" w:hAnsi="Garamond"/>
        </w:rPr>
        <w:tab/>
      </w:r>
      <w:r>
        <w:rPr>
          <w:rFonts w:ascii="Garamond" w:hAnsi="Garamond"/>
        </w:rPr>
        <w:t xml:space="preserve">rendszeres települési támogatásként nyújtott lakásfenntartási támogatás iránti </w:t>
      </w:r>
    </w:p>
    <w:p w14:paraId="29918AEA" w14:textId="2807B85A" w:rsidR="00D31498" w:rsidRPr="00D31498" w:rsidRDefault="00D31498" w:rsidP="00D31498">
      <w:pPr>
        <w:spacing w:after="0" w:line="240" w:lineRule="auto"/>
        <w:ind w:left="2832" w:right="27"/>
        <w:rPr>
          <w:rFonts w:ascii="Garamond" w:hAnsi="Garamond"/>
        </w:rPr>
      </w:pPr>
      <w:r>
        <w:rPr>
          <w:rFonts w:ascii="Garamond" w:hAnsi="Garamond"/>
        </w:rPr>
        <w:t>kérelem,</w:t>
      </w:r>
    </w:p>
    <w:p w14:paraId="68C839B6" w14:textId="24DF9132" w:rsidR="00772486" w:rsidRPr="00D31498" w:rsidRDefault="00772486" w:rsidP="00D31498">
      <w:pPr>
        <w:pStyle w:val="Listaszerbekezds"/>
        <w:numPr>
          <w:ilvl w:val="3"/>
          <w:numId w:val="14"/>
        </w:numPr>
        <w:spacing w:after="0" w:line="240" w:lineRule="auto"/>
        <w:ind w:right="-648"/>
        <w:rPr>
          <w:rFonts w:ascii="Garamond" w:hAnsi="Garamond"/>
        </w:rPr>
      </w:pPr>
      <w:r w:rsidRPr="00D31498">
        <w:rPr>
          <w:rFonts w:ascii="Garamond" w:hAnsi="Garamond"/>
        </w:rPr>
        <w:t xml:space="preserve"> </w:t>
      </w:r>
      <w:r w:rsidR="00D31498">
        <w:rPr>
          <w:rFonts w:ascii="Garamond" w:hAnsi="Garamond"/>
        </w:rPr>
        <w:t xml:space="preserve"> </w:t>
      </w:r>
      <w:r w:rsidRPr="00D31498">
        <w:rPr>
          <w:rFonts w:ascii="Garamond" w:hAnsi="Garamond"/>
        </w:rPr>
        <w:t xml:space="preserve"> 2. </w:t>
      </w:r>
      <w:r w:rsidR="00D31498">
        <w:rPr>
          <w:rFonts w:ascii="Garamond" w:hAnsi="Garamond"/>
        </w:rPr>
        <w:t xml:space="preserve"> </w:t>
      </w:r>
      <w:r w:rsidRPr="00D31498">
        <w:rPr>
          <w:rFonts w:ascii="Garamond" w:hAnsi="Garamond"/>
        </w:rPr>
        <w:t xml:space="preserve"> </w:t>
      </w:r>
      <w:r w:rsidR="00D31498">
        <w:rPr>
          <w:rFonts w:ascii="Garamond" w:hAnsi="Garamond"/>
        </w:rPr>
        <w:t xml:space="preserve">  </w:t>
      </w:r>
      <w:r w:rsidRPr="00D31498">
        <w:rPr>
          <w:rFonts w:ascii="Garamond" w:hAnsi="Garamond"/>
        </w:rPr>
        <w:t xml:space="preserve">függelék: </w:t>
      </w:r>
      <w:r w:rsidR="00D31498">
        <w:rPr>
          <w:rFonts w:ascii="Garamond" w:hAnsi="Garamond"/>
        </w:rPr>
        <w:tab/>
      </w:r>
      <w:r w:rsidRPr="00D31498">
        <w:rPr>
          <w:rFonts w:ascii="Garamond" w:hAnsi="Garamond"/>
        </w:rPr>
        <w:t>adatváltozást bejelentő lap,</w:t>
      </w:r>
    </w:p>
    <w:p w14:paraId="733F47AD" w14:textId="417021F4" w:rsidR="00772486" w:rsidRPr="00D31498" w:rsidRDefault="00772486" w:rsidP="00965DC2">
      <w:pPr>
        <w:pStyle w:val="Listaszerbekezds"/>
        <w:numPr>
          <w:ilvl w:val="3"/>
          <w:numId w:val="14"/>
        </w:numPr>
        <w:spacing w:after="0" w:line="240" w:lineRule="auto"/>
        <w:ind w:right="-648"/>
        <w:rPr>
          <w:rFonts w:ascii="Garamond" w:hAnsi="Garamond"/>
        </w:rPr>
      </w:pPr>
      <w:r w:rsidRPr="00D31498">
        <w:rPr>
          <w:rFonts w:ascii="Garamond" w:hAnsi="Garamond"/>
        </w:rPr>
        <w:t xml:space="preserve">   3.     függelék:</w:t>
      </w:r>
      <w:r w:rsidR="00D31498">
        <w:rPr>
          <w:rFonts w:ascii="Garamond" w:hAnsi="Garamond"/>
        </w:rPr>
        <w:tab/>
      </w:r>
      <w:r w:rsidRPr="00D31498">
        <w:rPr>
          <w:rFonts w:ascii="Garamond" w:hAnsi="Garamond"/>
        </w:rPr>
        <w:t>környezettanulmány,</w:t>
      </w:r>
    </w:p>
    <w:p w14:paraId="5DAD9E93" w14:textId="63D91C43" w:rsidR="00772486" w:rsidRPr="00D31498" w:rsidRDefault="00772486" w:rsidP="00D31498">
      <w:pPr>
        <w:pStyle w:val="Listaszerbekezds"/>
        <w:numPr>
          <w:ilvl w:val="3"/>
          <w:numId w:val="14"/>
        </w:numPr>
        <w:spacing w:after="0" w:line="240" w:lineRule="auto"/>
        <w:ind w:right="-648"/>
        <w:rPr>
          <w:rFonts w:ascii="Garamond" w:hAnsi="Garamond"/>
        </w:rPr>
      </w:pPr>
      <w:r w:rsidRPr="00D31498">
        <w:rPr>
          <w:rFonts w:ascii="Garamond" w:hAnsi="Garamond"/>
        </w:rPr>
        <w:t xml:space="preserve">   4.     függelék:</w:t>
      </w:r>
      <w:r w:rsidRPr="00D31498">
        <w:rPr>
          <w:rFonts w:ascii="Garamond" w:hAnsi="Garamond"/>
        </w:rPr>
        <w:tab/>
        <w:t>ügyfél nyilatkozata a kapcsolattartásról, jogok gyakorlásáról,</w:t>
      </w:r>
    </w:p>
    <w:p w14:paraId="2E1A67CB" w14:textId="37CEC76A" w:rsidR="00275B43" w:rsidRPr="00D31498" w:rsidRDefault="00772486" w:rsidP="00D31498">
      <w:pPr>
        <w:pStyle w:val="Listaszerbekezds"/>
        <w:numPr>
          <w:ilvl w:val="3"/>
          <w:numId w:val="14"/>
        </w:numPr>
        <w:spacing w:after="0" w:line="240" w:lineRule="auto"/>
        <w:ind w:right="-646"/>
        <w:rPr>
          <w:rFonts w:ascii="Garamond" w:hAnsi="Garamond"/>
        </w:rPr>
      </w:pPr>
      <w:r w:rsidRPr="00D31498">
        <w:rPr>
          <w:rFonts w:ascii="Garamond" w:hAnsi="Garamond"/>
        </w:rPr>
        <w:t xml:space="preserve">   5.     függelék:</w:t>
      </w:r>
      <w:r w:rsidRPr="00D31498">
        <w:rPr>
          <w:rFonts w:ascii="Garamond" w:hAnsi="Garamond"/>
        </w:rPr>
        <w:tab/>
        <w:t>adatlap karácsonyi támogatás iránti  kérelemhez.”</w:t>
      </w:r>
    </w:p>
    <w:p w14:paraId="3F64540F" w14:textId="3FE9E478" w:rsidR="00D35515" w:rsidRDefault="00D35515" w:rsidP="004F580A">
      <w:pPr>
        <w:pStyle w:val="Szvegtrzs"/>
        <w:numPr>
          <w:ilvl w:val="1"/>
          <w:numId w:val="14"/>
        </w:numPr>
        <w:spacing w:before="280" w:after="0" w:line="240" w:lineRule="auto"/>
        <w:jc w:val="center"/>
        <w:rPr>
          <w:rFonts w:ascii="Garamond" w:hAnsi="Garamond"/>
          <w:i/>
          <w:iCs/>
          <w:sz w:val="22"/>
          <w:szCs w:val="22"/>
        </w:rPr>
      </w:pPr>
      <w:r w:rsidRPr="008D0143">
        <w:rPr>
          <w:rFonts w:ascii="Garamond" w:hAnsi="Garamond"/>
          <w:i/>
          <w:iCs/>
          <w:sz w:val="22"/>
          <w:szCs w:val="22"/>
        </w:rPr>
        <w:t>Hatályba léptető és hatályon kívül helyező rendelkezések</w:t>
      </w:r>
    </w:p>
    <w:p w14:paraId="4B7CC49E" w14:textId="682AC5BC" w:rsidR="006C6A20" w:rsidRPr="009E1BB0" w:rsidRDefault="004F580A" w:rsidP="009E1BB0">
      <w:pPr>
        <w:pStyle w:val="Szvegtrzs"/>
        <w:spacing w:before="240" w:after="240" w:line="240" w:lineRule="auto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2</w:t>
      </w:r>
      <w:r w:rsidRPr="008D0143">
        <w:rPr>
          <w:rFonts w:ascii="Garamond" w:hAnsi="Garamond"/>
          <w:b/>
          <w:bCs/>
          <w:sz w:val="22"/>
          <w:szCs w:val="22"/>
        </w:rPr>
        <w:t>. §</w:t>
      </w:r>
    </w:p>
    <w:p w14:paraId="06F99ECA" w14:textId="0C8FCB33" w:rsidR="00D35515" w:rsidRPr="008D0143" w:rsidRDefault="00D35515" w:rsidP="00D35515">
      <w:pPr>
        <w:pStyle w:val="Szvegtrzs"/>
        <w:spacing w:after="0" w:line="240" w:lineRule="auto"/>
        <w:jc w:val="both"/>
        <w:rPr>
          <w:rFonts w:ascii="Garamond" w:hAnsi="Garamond"/>
          <w:sz w:val="22"/>
          <w:szCs w:val="22"/>
        </w:rPr>
      </w:pPr>
      <w:r w:rsidRPr="008D0143">
        <w:rPr>
          <w:rFonts w:ascii="Garamond" w:hAnsi="Garamond"/>
          <w:sz w:val="22"/>
          <w:szCs w:val="22"/>
        </w:rPr>
        <w:t>Hatályát veszti a</w:t>
      </w:r>
      <w:r w:rsidR="006C6A20">
        <w:rPr>
          <w:rFonts w:ascii="Garamond" w:hAnsi="Garamond"/>
          <w:sz w:val="22"/>
          <w:szCs w:val="22"/>
        </w:rPr>
        <w:t>z</w:t>
      </w:r>
      <w:r w:rsidRPr="008D0143">
        <w:rPr>
          <w:rFonts w:ascii="Garamond" w:hAnsi="Garamond"/>
          <w:sz w:val="22"/>
          <w:szCs w:val="22"/>
        </w:rPr>
        <w:t xml:space="preserve"> R.</w:t>
      </w:r>
    </w:p>
    <w:p w14:paraId="314D6EF8" w14:textId="7C4C885B" w:rsidR="00D35515" w:rsidRPr="00032106" w:rsidRDefault="00D35515" w:rsidP="00D35515">
      <w:pPr>
        <w:pStyle w:val="Szvegtrzs"/>
        <w:spacing w:after="0" w:line="240" w:lineRule="auto"/>
        <w:ind w:left="580" w:hanging="560"/>
        <w:jc w:val="both"/>
        <w:rPr>
          <w:rFonts w:ascii="Garamond" w:hAnsi="Garamond"/>
          <w:sz w:val="22"/>
          <w:szCs w:val="22"/>
        </w:rPr>
      </w:pPr>
      <w:r w:rsidRPr="00032106">
        <w:rPr>
          <w:rFonts w:ascii="Garamond" w:hAnsi="Garamond"/>
          <w:sz w:val="22"/>
          <w:szCs w:val="22"/>
        </w:rPr>
        <w:t>a)</w:t>
      </w:r>
      <w:r w:rsidRPr="00032106">
        <w:rPr>
          <w:rFonts w:ascii="Garamond" w:hAnsi="Garamond"/>
          <w:sz w:val="22"/>
          <w:szCs w:val="22"/>
        </w:rPr>
        <w:tab/>
      </w:r>
      <w:r w:rsidR="00275B43">
        <w:rPr>
          <w:rFonts w:ascii="Garamond" w:hAnsi="Garamond"/>
          <w:sz w:val="22"/>
          <w:szCs w:val="22"/>
        </w:rPr>
        <w:t>7</w:t>
      </w:r>
      <w:r w:rsidRPr="00032106">
        <w:rPr>
          <w:rFonts w:ascii="Garamond" w:hAnsi="Garamond"/>
          <w:sz w:val="22"/>
          <w:szCs w:val="22"/>
        </w:rPr>
        <w:t>. § (</w:t>
      </w:r>
      <w:r w:rsidR="00275B43">
        <w:rPr>
          <w:rFonts w:ascii="Garamond" w:hAnsi="Garamond"/>
          <w:sz w:val="22"/>
          <w:szCs w:val="22"/>
        </w:rPr>
        <w:t>1</w:t>
      </w:r>
      <w:r w:rsidRPr="00032106">
        <w:rPr>
          <w:rFonts w:ascii="Garamond" w:hAnsi="Garamond"/>
          <w:sz w:val="22"/>
          <w:szCs w:val="22"/>
        </w:rPr>
        <w:t>) bekezdés a) pont</w:t>
      </w:r>
      <w:r w:rsidR="00275B43">
        <w:rPr>
          <w:rFonts w:ascii="Garamond" w:hAnsi="Garamond"/>
          <w:sz w:val="22"/>
          <w:szCs w:val="22"/>
        </w:rPr>
        <w:t>ja</w:t>
      </w:r>
      <w:r w:rsidRPr="00032106">
        <w:rPr>
          <w:rFonts w:ascii="Garamond" w:hAnsi="Garamond"/>
          <w:sz w:val="22"/>
          <w:szCs w:val="22"/>
        </w:rPr>
        <w:t>,</w:t>
      </w:r>
    </w:p>
    <w:p w14:paraId="02A6F3CB" w14:textId="39297AEC" w:rsidR="00D35515" w:rsidRDefault="00D35515" w:rsidP="00D35515">
      <w:pPr>
        <w:pStyle w:val="Szvegtrzs"/>
        <w:spacing w:after="0" w:line="240" w:lineRule="auto"/>
        <w:ind w:left="580" w:hanging="560"/>
        <w:jc w:val="both"/>
        <w:rPr>
          <w:rFonts w:ascii="Garamond" w:hAnsi="Garamond"/>
          <w:sz w:val="22"/>
          <w:szCs w:val="22"/>
        </w:rPr>
      </w:pPr>
      <w:r w:rsidRPr="00032106">
        <w:rPr>
          <w:rFonts w:ascii="Garamond" w:hAnsi="Garamond"/>
          <w:sz w:val="22"/>
          <w:szCs w:val="22"/>
        </w:rPr>
        <w:t>b)</w:t>
      </w:r>
      <w:r w:rsidRPr="00032106">
        <w:rPr>
          <w:rFonts w:ascii="Garamond" w:hAnsi="Garamond"/>
          <w:sz w:val="22"/>
          <w:szCs w:val="22"/>
        </w:rPr>
        <w:tab/>
        <w:t>7. § (</w:t>
      </w:r>
      <w:r w:rsidR="00275B43">
        <w:rPr>
          <w:rFonts w:ascii="Garamond" w:hAnsi="Garamond"/>
          <w:sz w:val="22"/>
          <w:szCs w:val="22"/>
        </w:rPr>
        <w:t>7</w:t>
      </w:r>
      <w:r w:rsidRPr="00032106">
        <w:rPr>
          <w:rFonts w:ascii="Garamond" w:hAnsi="Garamond"/>
          <w:sz w:val="22"/>
          <w:szCs w:val="22"/>
        </w:rPr>
        <w:t xml:space="preserve">) bekezdés </w:t>
      </w:r>
      <w:r w:rsidR="00275B43">
        <w:rPr>
          <w:rFonts w:ascii="Garamond" w:hAnsi="Garamond"/>
          <w:sz w:val="22"/>
          <w:szCs w:val="22"/>
        </w:rPr>
        <w:t>a</w:t>
      </w:r>
      <w:r w:rsidRPr="00032106">
        <w:rPr>
          <w:rFonts w:ascii="Garamond" w:hAnsi="Garamond"/>
          <w:sz w:val="22"/>
          <w:szCs w:val="22"/>
        </w:rPr>
        <w:t>) pontja</w:t>
      </w:r>
      <w:r w:rsidR="00275B43">
        <w:rPr>
          <w:rFonts w:ascii="Garamond" w:hAnsi="Garamond"/>
          <w:sz w:val="22"/>
          <w:szCs w:val="22"/>
        </w:rPr>
        <w:t>,</w:t>
      </w:r>
    </w:p>
    <w:p w14:paraId="2B8A1585" w14:textId="42B19D72" w:rsidR="00275B43" w:rsidRDefault="00275B43" w:rsidP="00D35515">
      <w:pPr>
        <w:pStyle w:val="Szvegtrzs"/>
        <w:spacing w:after="0" w:line="240" w:lineRule="auto"/>
        <w:ind w:left="580" w:hanging="5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c) </w:t>
      </w:r>
      <w:r>
        <w:rPr>
          <w:rFonts w:ascii="Garamond" w:hAnsi="Garamond"/>
          <w:sz w:val="22"/>
          <w:szCs w:val="22"/>
        </w:rPr>
        <w:tab/>
        <w:t>9. § d) pontja,</w:t>
      </w:r>
    </w:p>
    <w:p w14:paraId="067D566C" w14:textId="070FAF00" w:rsidR="00275B43" w:rsidRPr="00032106" w:rsidRDefault="00275B43" w:rsidP="00D35515">
      <w:pPr>
        <w:pStyle w:val="Szvegtrzs"/>
        <w:spacing w:after="0" w:line="240" w:lineRule="auto"/>
        <w:ind w:left="580" w:hanging="5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d)     11. § (2) bekezdése.</w:t>
      </w:r>
    </w:p>
    <w:p w14:paraId="59E36219" w14:textId="77777777" w:rsidR="00D35515" w:rsidRDefault="00D35515" w:rsidP="00D35515">
      <w:pPr>
        <w:pStyle w:val="Szvegtrzs"/>
        <w:spacing w:after="0" w:line="240" w:lineRule="auto"/>
        <w:ind w:left="580" w:hanging="560"/>
        <w:jc w:val="both"/>
        <w:rPr>
          <w:rFonts w:ascii="Garamond" w:hAnsi="Garamond"/>
          <w:sz w:val="22"/>
          <w:szCs w:val="22"/>
        </w:rPr>
      </w:pPr>
    </w:p>
    <w:p w14:paraId="7C3E3BA4" w14:textId="5FA38E67" w:rsidR="002A1449" w:rsidRDefault="009E1BB0" w:rsidP="009E1BB0">
      <w:pPr>
        <w:pStyle w:val="Szvegtrzs"/>
        <w:spacing w:after="0" w:line="240" w:lineRule="auto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 xml:space="preserve">3. </w:t>
      </w:r>
      <w:r w:rsidR="00965DC2" w:rsidRPr="00B506FB">
        <w:rPr>
          <w:rFonts w:ascii="Garamond" w:hAnsi="Garamond"/>
          <w:b/>
          <w:bCs/>
          <w:sz w:val="22"/>
          <w:szCs w:val="22"/>
        </w:rPr>
        <w:t>§</w:t>
      </w:r>
    </w:p>
    <w:p w14:paraId="1AEF3BEF" w14:textId="77777777" w:rsidR="00965DC2" w:rsidRPr="00965DC2" w:rsidRDefault="00965DC2" w:rsidP="00965DC2">
      <w:pPr>
        <w:pStyle w:val="Szvegtrzs"/>
        <w:spacing w:after="0" w:line="240" w:lineRule="auto"/>
        <w:rPr>
          <w:rFonts w:ascii="Garamond" w:hAnsi="Garamond"/>
          <w:b/>
          <w:bCs/>
          <w:sz w:val="22"/>
          <w:szCs w:val="22"/>
        </w:rPr>
      </w:pPr>
    </w:p>
    <w:p w14:paraId="7A82FFDB" w14:textId="2E98D35F" w:rsidR="002A1449" w:rsidRDefault="002A1449" w:rsidP="002A1449">
      <w:pPr>
        <w:pStyle w:val="Listaszerbekezds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Ez a rendelet 202</w:t>
      </w:r>
      <w:r w:rsidR="00275B43">
        <w:rPr>
          <w:rFonts w:ascii="Garamond" w:hAnsi="Garamond"/>
        </w:rPr>
        <w:t>4</w:t>
      </w:r>
      <w:r>
        <w:rPr>
          <w:rFonts w:ascii="Garamond" w:hAnsi="Garamond"/>
        </w:rPr>
        <w:t xml:space="preserve">. </w:t>
      </w:r>
      <w:r w:rsidR="00275B43">
        <w:rPr>
          <w:rFonts w:ascii="Garamond" w:hAnsi="Garamond"/>
        </w:rPr>
        <w:t>január</w:t>
      </w:r>
      <w:r>
        <w:rPr>
          <w:rFonts w:ascii="Garamond" w:hAnsi="Garamond"/>
        </w:rPr>
        <w:t xml:space="preserve"> 01. napján lép hatályba és a hatályba lépését követő nappal hatályát veszti.</w:t>
      </w:r>
    </w:p>
    <w:p w14:paraId="0E9E8074" w14:textId="77777777" w:rsidR="002A1449" w:rsidRDefault="002A1449" w:rsidP="002A1449">
      <w:pPr>
        <w:pStyle w:val="Listaszerbekezds"/>
        <w:ind w:left="0"/>
        <w:jc w:val="both"/>
        <w:rPr>
          <w:rFonts w:ascii="Garamond" w:hAnsi="Garamond"/>
        </w:rPr>
      </w:pPr>
    </w:p>
    <w:p w14:paraId="6BDA97CB" w14:textId="77777777" w:rsidR="002A1449" w:rsidRDefault="002A1449" w:rsidP="002A1449">
      <w:pPr>
        <w:pStyle w:val="Listaszerbekezds"/>
        <w:ind w:left="0"/>
        <w:jc w:val="both"/>
        <w:rPr>
          <w:rFonts w:ascii="Garamond" w:hAnsi="Garamond"/>
        </w:rPr>
      </w:pPr>
      <w:bookmarkStart w:id="0" w:name="_Hlk143527023"/>
    </w:p>
    <w:p w14:paraId="3BFE2515" w14:textId="77777777" w:rsidR="002A1449" w:rsidRDefault="002A1449" w:rsidP="002A1449">
      <w:pPr>
        <w:pStyle w:val="Listaszerbekezds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………………………………………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………………………………….</w:t>
      </w:r>
    </w:p>
    <w:p w14:paraId="1FE1647B" w14:textId="77777777" w:rsidR="002A1449" w:rsidRDefault="002A1449" w:rsidP="002A1449">
      <w:pPr>
        <w:pStyle w:val="Listaszerbekezds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  <w:t>Erhard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14:paraId="24D891F6" w14:textId="77777777" w:rsidR="002A1449" w:rsidRDefault="002A1449" w:rsidP="002A1449">
      <w:pPr>
        <w:pStyle w:val="Listaszerbekezds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  <w:t>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jegyző</w:t>
      </w:r>
    </w:p>
    <w:p w14:paraId="23644497" w14:textId="77777777" w:rsidR="002A1449" w:rsidRDefault="002A1449" w:rsidP="002A1449">
      <w:pPr>
        <w:pStyle w:val="Listaszerbekezds"/>
        <w:ind w:left="0"/>
        <w:jc w:val="both"/>
        <w:rPr>
          <w:rFonts w:ascii="Garamond" w:hAnsi="Garamond"/>
        </w:rPr>
      </w:pPr>
    </w:p>
    <w:p w14:paraId="58A80D80" w14:textId="77777777" w:rsidR="002A1449" w:rsidRDefault="002A1449" w:rsidP="002A1449">
      <w:pPr>
        <w:pStyle w:val="Listaszerbekezds"/>
        <w:ind w:left="0"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Záradék:</w:t>
      </w:r>
    </w:p>
    <w:p w14:paraId="421ACDA1" w14:textId="77777777" w:rsidR="002A1449" w:rsidRDefault="002A1449" w:rsidP="002A1449">
      <w:pPr>
        <w:pStyle w:val="Listaszerbekezds"/>
        <w:ind w:left="0"/>
        <w:jc w:val="both"/>
        <w:rPr>
          <w:rFonts w:ascii="Garamond" w:hAnsi="Garamond"/>
          <w:b/>
          <w:bCs/>
          <w:u w:val="single"/>
        </w:rPr>
      </w:pPr>
    </w:p>
    <w:p w14:paraId="194F6312" w14:textId="0E13098E" w:rsidR="002A1449" w:rsidRDefault="002A1449" w:rsidP="002A1449">
      <w:pPr>
        <w:pStyle w:val="Listaszerbekezds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rendelet kihirdetése időpontja: 2023. </w:t>
      </w:r>
      <w:r w:rsidR="00275B43">
        <w:rPr>
          <w:rFonts w:ascii="Garamond" w:hAnsi="Garamond"/>
        </w:rPr>
        <w:t>december</w:t>
      </w:r>
      <w:r>
        <w:rPr>
          <w:rFonts w:ascii="Garamond" w:hAnsi="Garamond"/>
        </w:rPr>
        <w:t xml:space="preserve"> </w:t>
      </w:r>
      <w:r w:rsidR="00275B43">
        <w:rPr>
          <w:rFonts w:ascii="Garamond" w:hAnsi="Garamond"/>
        </w:rPr>
        <w:t>...</w:t>
      </w:r>
      <w:r>
        <w:rPr>
          <w:rFonts w:ascii="Garamond" w:hAnsi="Garamond"/>
        </w:rPr>
        <w:t>.  napja.</w:t>
      </w:r>
    </w:p>
    <w:p w14:paraId="15986B41" w14:textId="77777777" w:rsidR="002A1449" w:rsidRDefault="002A1449" w:rsidP="002A1449">
      <w:pPr>
        <w:pStyle w:val="Listaszerbekezds"/>
        <w:ind w:left="0"/>
        <w:jc w:val="both"/>
        <w:rPr>
          <w:rFonts w:ascii="Garamond" w:hAnsi="Garamond"/>
        </w:rPr>
      </w:pPr>
    </w:p>
    <w:p w14:paraId="13575B8E" w14:textId="77777777" w:rsidR="002A1449" w:rsidRDefault="002A1449" w:rsidP="002A1449">
      <w:pPr>
        <w:pStyle w:val="Listaszerbekezds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      …………………………………</w:t>
      </w:r>
    </w:p>
    <w:p w14:paraId="1960203E" w14:textId="77777777" w:rsidR="002A1449" w:rsidRDefault="002A1449" w:rsidP="002A1449">
      <w:pPr>
        <w:pStyle w:val="Listaszerbekezds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14:paraId="17C1B335" w14:textId="77777777" w:rsidR="00EE09B2" w:rsidRPr="009712C0" w:rsidRDefault="002A1449" w:rsidP="009712C0">
      <w:pPr>
        <w:pStyle w:val="Listaszerbekezds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</w:t>
      </w:r>
      <w:r>
        <w:rPr>
          <w:rFonts w:ascii="Garamond" w:hAnsi="Garamond"/>
        </w:rPr>
        <w:tab/>
        <w:t xml:space="preserve"> jegyző</w:t>
      </w:r>
      <w:bookmarkEnd w:id="0"/>
    </w:p>
    <w:sectPr w:rsidR="00EE09B2" w:rsidRPr="009712C0" w:rsidSect="00965DC2">
      <w:pgSz w:w="11906" w:h="16838"/>
      <w:pgMar w:top="1135" w:right="707" w:bottom="709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AA38F" w14:textId="77777777" w:rsidR="00072A9F" w:rsidRDefault="00072A9F" w:rsidP="00772486">
      <w:pPr>
        <w:spacing w:after="0" w:line="240" w:lineRule="auto"/>
      </w:pPr>
      <w:r>
        <w:separator/>
      </w:r>
    </w:p>
  </w:endnote>
  <w:endnote w:type="continuationSeparator" w:id="0">
    <w:p w14:paraId="0CC526A1" w14:textId="77777777" w:rsidR="00072A9F" w:rsidRDefault="00072A9F" w:rsidP="00772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4F749" w14:textId="77777777" w:rsidR="00072A9F" w:rsidRDefault="00072A9F" w:rsidP="00772486">
      <w:pPr>
        <w:spacing w:after="0" w:line="240" w:lineRule="auto"/>
      </w:pPr>
      <w:r>
        <w:separator/>
      </w:r>
    </w:p>
  </w:footnote>
  <w:footnote w:type="continuationSeparator" w:id="0">
    <w:p w14:paraId="437FCF20" w14:textId="77777777" w:rsidR="00072A9F" w:rsidRDefault="00072A9F" w:rsidP="007724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50434"/>
    <w:multiLevelType w:val="hybridMultilevel"/>
    <w:tmpl w:val="1D06F074"/>
    <w:lvl w:ilvl="0" w:tplc="3A205094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7E6A1AEE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72F81CDA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i w:val="0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D86A46">
      <w:start w:val="28"/>
      <w:numFmt w:val="upp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2C79C4"/>
    <w:multiLevelType w:val="hybridMultilevel"/>
    <w:tmpl w:val="95B4AF3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A6AD9"/>
    <w:multiLevelType w:val="hybridMultilevel"/>
    <w:tmpl w:val="C67AAC8E"/>
    <w:lvl w:ilvl="0" w:tplc="E71A5F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2751C"/>
    <w:multiLevelType w:val="hybridMultilevel"/>
    <w:tmpl w:val="C58048BE"/>
    <w:lvl w:ilvl="0" w:tplc="F8A0B50C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17E867AC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  <w:color w:val="auto"/>
      </w:rPr>
    </w:lvl>
    <w:lvl w:ilvl="2" w:tplc="9D6834DC">
      <w:start w:val="1"/>
      <w:numFmt w:val="decimal"/>
      <w:lvlText w:val="(%3)"/>
      <w:lvlJc w:val="left"/>
      <w:pPr>
        <w:ind w:left="2340" w:hanging="360"/>
      </w:pPr>
      <w:rPr>
        <w:rFonts w:hint="default"/>
        <w:b w:val="0"/>
        <w:i w:val="0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F810D9"/>
    <w:multiLevelType w:val="hybridMultilevel"/>
    <w:tmpl w:val="1D44310A"/>
    <w:lvl w:ilvl="0" w:tplc="000634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151A5"/>
    <w:multiLevelType w:val="hybridMultilevel"/>
    <w:tmpl w:val="24C8684A"/>
    <w:lvl w:ilvl="0" w:tplc="630E66C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79148152">
      <w:start w:val="1"/>
      <w:numFmt w:val="lowerLetter"/>
      <w:lvlText w:val="%2)"/>
      <w:lvlJc w:val="left"/>
      <w:pPr>
        <w:ind w:left="1495" w:hanging="360"/>
      </w:pPr>
      <w:rPr>
        <w:rFonts w:ascii="Garamond" w:eastAsiaTheme="minorHAnsi" w:hAnsi="Garamond" w:cstheme="minorBidi"/>
        <w:b w:val="0"/>
        <w:bCs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27E61"/>
    <w:multiLevelType w:val="hybridMultilevel"/>
    <w:tmpl w:val="5AAA7D34"/>
    <w:lvl w:ilvl="0" w:tplc="0290A56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7064C"/>
    <w:multiLevelType w:val="hybridMultilevel"/>
    <w:tmpl w:val="EA72B32C"/>
    <w:lvl w:ilvl="0" w:tplc="19ECC68E">
      <w:start w:val="1"/>
      <w:numFmt w:val="lowerLetter"/>
      <w:lvlText w:val="%1)"/>
      <w:lvlJc w:val="left"/>
      <w:pPr>
        <w:ind w:left="590" w:hanging="57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8" w15:restartNumberingAfterBreak="0">
    <w:nsid w:val="55381FB5"/>
    <w:multiLevelType w:val="hybridMultilevel"/>
    <w:tmpl w:val="A5948CF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9F589C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17">
      <w:start w:val="1"/>
      <w:numFmt w:val="lowerLetter"/>
      <w:lvlText w:val="%4)"/>
      <w:lvlJc w:val="left"/>
      <w:pPr>
        <w:ind w:left="786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A133A4"/>
    <w:multiLevelType w:val="hybridMultilevel"/>
    <w:tmpl w:val="D8F863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700F8"/>
    <w:multiLevelType w:val="hybridMultilevel"/>
    <w:tmpl w:val="19D0C60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8C395D"/>
    <w:multiLevelType w:val="hybridMultilevel"/>
    <w:tmpl w:val="D5107A32"/>
    <w:lvl w:ilvl="0" w:tplc="7C4E4628">
      <w:start w:val="1"/>
      <w:numFmt w:val="decimal"/>
      <w:lvlText w:val="(%1)"/>
      <w:lvlJc w:val="left"/>
      <w:pPr>
        <w:tabs>
          <w:tab w:val="num" w:pos="3702"/>
        </w:tabs>
        <w:ind w:left="3702" w:hanging="360"/>
      </w:pPr>
      <w:rPr>
        <w:rFonts w:hint="default"/>
        <w:b w:val="0"/>
        <w:i w:val="0"/>
      </w:rPr>
    </w:lvl>
    <w:lvl w:ilvl="1" w:tplc="31FE6554">
      <w:start w:val="1"/>
      <w:numFmt w:val="lowerLetter"/>
      <w:lvlText w:val="%2)"/>
      <w:lvlJc w:val="left"/>
      <w:pPr>
        <w:ind w:left="4422" w:hanging="360"/>
      </w:pPr>
      <w:rPr>
        <w:rFonts w:ascii="Garamond" w:eastAsia="Times New Roman" w:hAnsi="Garamond" w:cs="Times New Roman" w:hint="default"/>
        <w:b w:val="0"/>
        <w:i w:val="0"/>
      </w:rPr>
    </w:lvl>
    <w:lvl w:ilvl="2" w:tplc="47E0B5E0">
      <w:start w:val="27"/>
      <w:numFmt w:val="lowerLetter"/>
      <w:lvlText w:val="%3)"/>
      <w:lvlJc w:val="left"/>
      <w:pPr>
        <w:tabs>
          <w:tab w:val="num" w:pos="5382"/>
        </w:tabs>
        <w:ind w:left="5382" w:hanging="42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5862" w:hanging="360"/>
      </w:pPr>
    </w:lvl>
    <w:lvl w:ilvl="4" w:tplc="040E0019" w:tentative="1">
      <w:start w:val="1"/>
      <w:numFmt w:val="lowerLetter"/>
      <w:lvlText w:val="%5."/>
      <w:lvlJc w:val="left"/>
      <w:pPr>
        <w:ind w:left="6582" w:hanging="360"/>
      </w:pPr>
    </w:lvl>
    <w:lvl w:ilvl="5" w:tplc="040E001B" w:tentative="1">
      <w:start w:val="1"/>
      <w:numFmt w:val="lowerRoman"/>
      <w:lvlText w:val="%6."/>
      <w:lvlJc w:val="right"/>
      <w:pPr>
        <w:ind w:left="7302" w:hanging="180"/>
      </w:pPr>
    </w:lvl>
    <w:lvl w:ilvl="6" w:tplc="040E000F" w:tentative="1">
      <w:start w:val="1"/>
      <w:numFmt w:val="decimal"/>
      <w:lvlText w:val="%7."/>
      <w:lvlJc w:val="left"/>
      <w:pPr>
        <w:ind w:left="8022" w:hanging="360"/>
      </w:pPr>
    </w:lvl>
    <w:lvl w:ilvl="7" w:tplc="040E0019" w:tentative="1">
      <w:start w:val="1"/>
      <w:numFmt w:val="lowerLetter"/>
      <w:lvlText w:val="%8."/>
      <w:lvlJc w:val="left"/>
      <w:pPr>
        <w:ind w:left="8742" w:hanging="360"/>
      </w:pPr>
    </w:lvl>
    <w:lvl w:ilvl="8" w:tplc="040E001B" w:tentative="1">
      <w:start w:val="1"/>
      <w:numFmt w:val="lowerRoman"/>
      <w:lvlText w:val="%9."/>
      <w:lvlJc w:val="right"/>
      <w:pPr>
        <w:ind w:left="9462" w:hanging="180"/>
      </w:pPr>
    </w:lvl>
  </w:abstractNum>
  <w:abstractNum w:abstractNumId="12" w15:restartNumberingAfterBreak="0">
    <w:nsid w:val="6E2F5484"/>
    <w:multiLevelType w:val="hybridMultilevel"/>
    <w:tmpl w:val="19D0C60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471949"/>
    <w:multiLevelType w:val="hybridMultilevel"/>
    <w:tmpl w:val="5A40C9D6"/>
    <w:lvl w:ilvl="0" w:tplc="08E217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52834922">
    <w:abstractNumId w:val="9"/>
  </w:num>
  <w:num w:numId="2" w16cid:durableId="1524898350">
    <w:abstractNumId w:val="4"/>
  </w:num>
  <w:num w:numId="3" w16cid:durableId="610167914">
    <w:abstractNumId w:val="10"/>
  </w:num>
  <w:num w:numId="4" w16cid:durableId="1586915832">
    <w:abstractNumId w:val="12"/>
  </w:num>
  <w:num w:numId="5" w16cid:durableId="854076318">
    <w:abstractNumId w:val="1"/>
  </w:num>
  <w:num w:numId="6" w16cid:durableId="2098863215">
    <w:abstractNumId w:val="5"/>
  </w:num>
  <w:num w:numId="7" w16cid:durableId="1362633642">
    <w:abstractNumId w:val="3"/>
  </w:num>
  <w:num w:numId="8" w16cid:durableId="2015261231">
    <w:abstractNumId w:val="11"/>
  </w:num>
  <w:num w:numId="9" w16cid:durableId="1046444432">
    <w:abstractNumId w:val="2"/>
  </w:num>
  <w:num w:numId="10" w16cid:durableId="1706908503">
    <w:abstractNumId w:val="13"/>
  </w:num>
  <w:num w:numId="11" w16cid:durableId="368841196">
    <w:abstractNumId w:val="6"/>
  </w:num>
  <w:num w:numId="12" w16cid:durableId="1102458169">
    <w:abstractNumId w:val="7"/>
  </w:num>
  <w:num w:numId="13" w16cid:durableId="489759875">
    <w:abstractNumId w:val="0"/>
  </w:num>
  <w:num w:numId="14" w16cid:durableId="209539268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FEF"/>
    <w:rsid w:val="00032106"/>
    <w:rsid w:val="00035FF5"/>
    <w:rsid w:val="00072A9F"/>
    <w:rsid w:val="000A50AB"/>
    <w:rsid w:val="000D3ADC"/>
    <w:rsid w:val="001043C2"/>
    <w:rsid w:val="001135F2"/>
    <w:rsid w:val="00115019"/>
    <w:rsid w:val="001635B0"/>
    <w:rsid w:val="00173FEF"/>
    <w:rsid w:val="00197E97"/>
    <w:rsid w:val="001B2572"/>
    <w:rsid w:val="001B3E1C"/>
    <w:rsid w:val="001B46D8"/>
    <w:rsid w:val="001B684D"/>
    <w:rsid w:val="00233F76"/>
    <w:rsid w:val="00275B43"/>
    <w:rsid w:val="002A1449"/>
    <w:rsid w:val="002A649A"/>
    <w:rsid w:val="002C616B"/>
    <w:rsid w:val="002D6327"/>
    <w:rsid w:val="002F2E76"/>
    <w:rsid w:val="00356A6E"/>
    <w:rsid w:val="003D2E76"/>
    <w:rsid w:val="0046072E"/>
    <w:rsid w:val="004827D0"/>
    <w:rsid w:val="00494C9E"/>
    <w:rsid w:val="004B2682"/>
    <w:rsid w:val="004B3B06"/>
    <w:rsid w:val="004C41FD"/>
    <w:rsid w:val="004F580A"/>
    <w:rsid w:val="0051152E"/>
    <w:rsid w:val="005406D0"/>
    <w:rsid w:val="005455A8"/>
    <w:rsid w:val="005746E1"/>
    <w:rsid w:val="005A3468"/>
    <w:rsid w:val="005B1EB3"/>
    <w:rsid w:val="005C5D58"/>
    <w:rsid w:val="00607C64"/>
    <w:rsid w:val="00657D5A"/>
    <w:rsid w:val="00667006"/>
    <w:rsid w:val="00677AC9"/>
    <w:rsid w:val="006B359E"/>
    <w:rsid w:val="006C6A20"/>
    <w:rsid w:val="006E2982"/>
    <w:rsid w:val="00722D61"/>
    <w:rsid w:val="00757ACE"/>
    <w:rsid w:val="00772486"/>
    <w:rsid w:val="00780D96"/>
    <w:rsid w:val="007872CE"/>
    <w:rsid w:val="007A4AD2"/>
    <w:rsid w:val="007E7FD1"/>
    <w:rsid w:val="007F4688"/>
    <w:rsid w:val="00817911"/>
    <w:rsid w:val="00855E06"/>
    <w:rsid w:val="0085646F"/>
    <w:rsid w:val="00884B67"/>
    <w:rsid w:val="00887DF7"/>
    <w:rsid w:val="008B2C89"/>
    <w:rsid w:val="008E5465"/>
    <w:rsid w:val="00907BC9"/>
    <w:rsid w:val="00961BF1"/>
    <w:rsid w:val="00965DC2"/>
    <w:rsid w:val="009712C0"/>
    <w:rsid w:val="009912C5"/>
    <w:rsid w:val="009A0CFB"/>
    <w:rsid w:val="009C5858"/>
    <w:rsid w:val="009D2393"/>
    <w:rsid w:val="009E1BB0"/>
    <w:rsid w:val="00AA0E8B"/>
    <w:rsid w:val="00B506FB"/>
    <w:rsid w:val="00B9606A"/>
    <w:rsid w:val="00BD4A7E"/>
    <w:rsid w:val="00BE1C70"/>
    <w:rsid w:val="00C0725D"/>
    <w:rsid w:val="00D006B0"/>
    <w:rsid w:val="00D24BC6"/>
    <w:rsid w:val="00D26C32"/>
    <w:rsid w:val="00D31498"/>
    <w:rsid w:val="00D35515"/>
    <w:rsid w:val="00E61BB7"/>
    <w:rsid w:val="00E71565"/>
    <w:rsid w:val="00EE09B2"/>
    <w:rsid w:val="00F96EE3"/>
    <w:rsid w:val="00FF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6621F"/>
  <w15:docId w15:val="{8EE2B6CD-2747-4011-AD17-3810D88D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A346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26C32"/>
    <w:pPr>
      <w:ind w:left="720"/>
      <w:contextualSpacing/>
    </w:pPr>
    <w:rPr>
      <w:kern w:val="0"/>
    </w:rPr>
  </w:style>
  <w:style w:type="paragraph" w:styleId="Alcm">
    <w:name w:val="Subtitle"/>
    <w:basedOn w:val="Norml"/>
    <w:next w:val="Norml"/>
    <w:link w:val="AlcmChar"/>
    <w:uiPriority w:val="11"/>
    <w:qFormat/>
    <w:rsid w:val="002A1449"/>
    <w:pPr>
      <w:numPr>
        <w:ilvl w:val="1"/>
      </w:numPr>
    </w:pPr>
    <w:rPr>
      <w:rFonts w:eastAsiaTheme="minorEastAsia"/>
      <w:color w:val="5A5A5A" w:themeColor="text1" w:themeTint="A5"/>
      <w:spacing w:val="15"/>
      <w:kern w:val="0"/>
    </w:rPr>
  </w:style>
  <w:style w:type="character" w:customStyle="1" w:styleId="AlcmChar">
    <w:name w:val="Alcím Char"/>
    <w:basedOn w:val="Bekezdsalapbettpusa"/>
    <w:link w:val="Alcm"/>
    <w:uiPriority w:val="11"/>
    <w:rsid w:val="002A1449"/>
    <w:rPr>
      <w:rFonts w:eastAsiaTheme="minorEastAsia"/>
      <w:color w:val="5A5A5A" w:themeColor="text1" w:themeTint="A5"/>
      <w:spacing w:val="15"/>
      <w:kern w:val="0"/>
    </w:rPr>
  </w:style>
  <w:style w:type="paragraph" w:styleId="Szvegtrzs">
    <w:name w:val="Body Text"/>
    <w:basedOn w:val="Norml"/>
    <w:link w:val="SzvegtrzsChar"/>
    <w:rsid w:val="00D35515"/>
    <w:pPr>
      <w:suppressAutoHyphens/>
      <w:spacing w:after="140" w:line="288" w:lineRule="auto"/>
    </w:pPr>
    <w:rPr>
      <w:rFonts w:ascii="Times New Roman" w:eastAsia="Noto Sans CJK SC Regular" w:hAnsi="Times New Roman" w:cs="FreeSans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D35515"/>
    <w:rPr>
      <w:rFonts w:ascii="Times New Roman" w:eastAsia="Noto Sans CJK SC Regular" w:hAnsi="Times New Roman" w:cs="FreeSans"/>
      <w:sz w:val="24"/>
      <w:szCs w:val="24"/>
      <w:lang w:eastAsia="zh-C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A5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50AB"/>
    <w:rPr>
      <w:rFonts w:ascii="Tahoma" w:hAnsi="Tahoma" w:cs="Tahoma"/>
      <w:sz w:val="16"/>
      <w:szCs w:val="16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77248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x-non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772486"/>
    <w:rPr>
      <w:rFonts w:ascii="Times New Roman" w:eastAsia="Times New Roman" w:hAnsi="Times New Roman" w:cs="Times New Roman"/>
      <w:kern w:val="0"/>
      <w:sz w:val="20"/>
      <w:szCs w:val="20"/>
      <w:lang w:val="x-none" w:eastAsia="x-none"/>
    </w:rPr>
  </w:style>
  <w:style w:type="character" w:styleId="Vgjegyzet-hivatkozs">
    <w:name w:val="endnote reference"/>
    <w:uiPriority w:val="99"/>
    <w:semiHidden/>
    <w:unhideWhenUsed/>
    <w:rsid w:val="007724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342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2023-12-08T07:39:00Z</cp:lastPrinted>
  <dcterms:created xsi:type="dcterms:W3CDTF">2023-12-07T12:30:00Z</dcterms:created>
  <dcterms:modified xsi:type="dcterms:W3CDTF">2023-12-18T07:48:00Z</dcterms:modified>
</cp:coreProperties>
</file>