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2B9FC" w14:textId="6632CE0C" w:rsidR="001D272D" w:rsidRDefault="001D272D" w:rsidP="007C6EE8">
      <w:pPr>
        <w:spacing w:after="0" w:line="240" w:lineRule="auto"/>
        <w:contextualSpacing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2485D130" w14:textId="77777777" w:rsidR="001D272D" w:rsidRPr="00987309" w:rsidRDefault="001D272D" w:rsidP="007C6EE8">
      <w:pPr>
        <w:pStyle w:val="Cmsor1"/>
        <w:spacing w:after="0" w:line="240" w:lineRule="auto"/>
        <w:contextualSpacing/>
        <w:jc w:val="center"/>
        <w:rPr>
          <w:rFonts w:ascii="Monotype Corsiva" w:hAnsi="Monotype Corsiva"/>
          <w:b w:val="0"/>
          <w:i/>
          <w:sz w:val="28"/>
          <w:szCs w:val="28"/>
        </w:rPr>
      </w:pPr>
      <w:r>
        <w:rPr>
          <w:rFonts w:ascii="Monotype Corsiva" w:hAnsi="Monotype Corsiva"/>
          <w:b w:val="0"/>
          <w:noProof/>
          <w:sz w:val="28"/>
          <w:szCs w:val="28"/>
          <w:lang w:val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0D709F" wp14:editId="0FA6403B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2D4394" w14:textId="77777777" w:rsidR="001D272D" w:rsidRDefault="001D272D" w:rsidP="001D272D">
                            <w:r>
                              <w:rPr>
                                <w:rFonts w:eastAsia="Calibri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3D193B4B" wp14:editId="0C047B73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0D709F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412D4394" w14:textId="77777777" w:rsidR="001D272D" w:rsidRDefault="001D272D" w:rsidP="001D272D">
                      <w:r>
                        <w:rPr>
                          <w:rFonts w:eastAsia="Calibri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3D193B4B" wp14:editId="0C047B73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 w:val="0"/>
          <w:noProof/>
          <w:sz w:val="28"/>
          <w:szCs w:val="28"/>
          <w:lang w:val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7FAE14F" wp14:editId="6EA297A5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00A97F" w14:textId="77777777" w:rsidR="001D272D" w:rsidRDefault="001D272D" w:rsidP="001D272D">
                            <w:r>
                              <w:rPr>
                                <w:rFonts w:eastAsia="Calibri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3AE7D682" wp14:editId="6B1D195B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FAE14F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2300A97F" w14:textId="77777777" w:rsidR="001D272D" w:rsidRDefault="001D272D" w:rsidP="001D272D">
                      <w:r>
                        <w:rPr>
                          <w:rFonts w:eastAsia="Calibri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3AE7D682" wp14:editId="6B1D195B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i/>
          <w:sz w:val="28"/>
          <w:szCs w:val="28"/>
        </w:rPr>
        <w:t>Csanytelek Község Önkormányzata Jegyzőjétől</w:t>
      </w:r>
    </w:p>
    <w:p w14:paraId="3CB6F3B5" w14:textId="07B18D0C" w:rsidR="001D272D" w:rsidRPr="006F2B1B" w:rsidRDefault="001D272D" w:rsidP="007C6EE8">
      <w:pPr>
        <w:spacing w:after="0" w:line="240" w:lineRule="auto"/>
        <w:contextualSpacing/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6647 Csanytelek, </w:t>
      </w:r>
      <w:proofErr w:type="spellStart"/>
      <w:r w:rsidRPr="006F2B1B">
        <w:rPr>
          <w:rFonts w:ascii="Monotype Corsiva" w:hAnsi="Monotype Corsiva"/>
          <w:i/>
          <w:sz w:val="28"/>
          <w:szCs w:val="28"/>
        </w:rPr>
        <w:t>Volentér</w:t>
      </w:r>
      <w:proofErr w:type="spellEnd"/>
      <w:r w:rsidRPr="006F2B1B">
        <w:rPr>
          <w:rFonts w:ascii="Monotype Corsiva" w:hAnsi="Monotype Corsiva"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i/>
          <w:sz w:val="28"/>
          <w:szCs w:val="28"/>
        </w:rPr>
        <w:t xml:space="preserve"> sz</w:t>
      </w:r>
      <w:r w:rsidR="007C6EE8">
        <w:rPr>
          <w:rFonts w:ascii="Monotype Corsiva" w:hAnsi="Monotype Corsiva"/>
          <w:i/>
          <w:sz w:val="28"/>
          <w:szCs w:val="28"/>
        </w:rPr>
        <w:t>.</w:t>
      </w:r>
      <w:r>
        <w:rPr>
          <w:rFonts w:ascii="Monotype Corsiva" w:hAnsi="Monotype Corsiva"/>
          <w:i/>
          <w:sz w:val="28"/>
          <w:szCs w:val="28"/>
        </w:rPr>
        <w:t xml:space="preserve"> </w:t>
      </w: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</w:p>
    <w:p w14:paraId="6BC85903" w14:textId="7C3EBBD3" w:rsidR="007C6EE8" w:rsidRPr="007C6EE8" w:rsidRDefault="001D272D" w:rsidP="007C6EE8">
      <w:pPr>
        <w:pStyle w:val="Cmsor2"/>
        <w:pBdr>
          <w:bottom w:val="single" w:sz="4" w:space="1" w:color="auto"/>
        </w:pBdr>
        <w:spacing w:after="0" w:line="240" w:lineRule="auto"/>
        <w:ind w:firstLine="708"/>
        <w:contextualSpacing/>
        <w:rPr>
          <w:rFonts w:ascii="Monotype Corsiva" w:hAnsi="Monotype Corsiva"/>
          <w:i w:val="0"/>
        </w:rPr>
      </w:pPr>
      <w:r w:rsidRPr="006F2B1B">
        <w:rPr>
          <w:rFonts w:ascii="Monotype Corsiva" w:hAnsi="Monotype Corsiva"/>
        </w:rPr>
        <w:t xml:space="preserve">  </w:t>
      </w:r>
      <w:r w:rsidRPr="006F2B1B">
        <w:rPr>
          <w:rFonts w:ascii="Monotype Corsiva" w:hAnsi="Monotype Corsiva"/>
        </w:rPr>
        <w:sym w:font="Webdings" w:char="00C9"/>
      </w:r>
      <w:r w:rsidRPr="006F2B1B">
        <w:rPr>
          <w:rFonts w:ascii="Monotype Corsiva" w:hAnsi="Monotype Corsiva"/>
        </w:rPr>
        <w:t>: 63/578-512, 06/20/3142365</w:t>
      </w:r>
      <w:r w:rsidRPr="006F2B1B">
        <w:rPr>
          <w:rFonts w:ascii="Monotype Corsiva" w:hAnsi="Monotype Corsiva"/>
        </w:rPr>
        <w:tab/>
        <w:t xml:space="preserve">      Email: jegyzo@csanytelek.hu</w:t>
      </w:r>
    </w:p>
    <w:p w14:paraId="1B461B51" w14:textId="6007C31E" w:rsidR="003A39C8" w:rsidRPr="003A39C8" w:rsidRDefault="003A39C8" w:rsidP="007C6EE8">
      <w:pPr>
        <w:spacing w:after="0" w:line="240" w:lineRule="auto"/>
        <w:contextualSpacing/>
        <w:rPr>
          <w:rFonts w:ascii="Garamond" w:hAnsi="Garamond"/>
        </w:rPr>
      </w:pPr>
      <w:r w:rsidRPr="003A39C8">
        <w:rPr>
          <w:rFonts w:ascii="Garamond" w:hAnsi="Garamond"/>
        </w:rPr>
        <w:t>CS/</w:t>
      </w:r>
      <w:r w:rsidR="00287EBF">
        <w:rPr>
          <w:rFonts w:ascii="Garamond" w:hAnsi="Garamond"/>
        </w:rPr>
        <w:t>881-1</w:t>
      </w:r>
      <w:r w:rsidRPr="003A39C8">
        <w:rPr>
          <w:rFonts w:ascii="Garamond" w:hAnsi="Garamond"/>
        </w:rPr>
        <w:t>/2023.</w:t>
      </w:r>
    </w:p>
    <w:p w14:paraId="2F658CC5" w14:textId="62F78163" w:rsidR="003A39C8" w:rsidRDefault="003A39C8" w:rsidP="003A39C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4185A150" w14:textId="2F96A916" w:rsidR="003A39C8" w:rsidRDefault="003A39C8" w:rsidP="003A39C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2023. májusi ülésére</w:t>
      </w:r>
    </w:p>
    <w:p w14:paraId="00E90979" w14:textId="77777777" w:rsidR="003A39C8" w:rsidRDefault="003A39C8" w:rsidP="003A39C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0EE01A7F" w14:textId="48088336" w:rsidR="003A39C8" w:rsidRPr="003A39C8" w:rsidRDefault="003A39C8" w:rsidP="003A39C8">
      <w:pPr>
        <w:spacing w:after="0" w:line="240" w:lineRule="auto"/>
        <w:ind w:left="709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 xml:space="preserve"> Az Alsó- Tisza-menti Többcélú Óvodák és Mini Bölcsődék </w:t>
      </w:r>
      <w:proofErr w:type="spellStart"/>
      <w:r>
        <w:rPr>
          <w:rFonts w:ascii="Garamond" w:hAnsi="Garamond"/>
          <w:i/>
          <w:iCs/>
        </w:rPr>
        <w:t>Csanyteleki</w:t>
      </w:r>
      <w:proofErr w:type="spellEnd"/>
      <w:r>
        <w:rPr>
          <w:rFonts w:ascii="Garamond" w:hAnsi="Garamond"/>
          <w:i/>
          <w:iCs/>
        </w:rPr>
        <w:t xml:space="preserve"> és Tömörkényi Tagintézménye </w:t>
      </w:r>
      <w:r w:rsidR="00880F43">
        <w:rPr>
          <w:rFonts w:ascii="Garamond" w:hAnsi="Garamond"/>
          <w:i/>
          <w:iCs/>
        </w:rPr>
        <w:t xml:space="preserve">Mini Bölcsődei </w:t>
      </w:r>
      <w:r>
        <w:rPr>
          <w:rFonts w:ascii="Garamond" w:hAnsi="Garamond"/>
          <w:i/>
          <w:iCs/>
        </w:rPr>
        <w:t>szakmai programja felülvizsgálata véleményezése</w:t>
      </w:r>
    </w:p>
    <w:p w14:paraId="056C53AA" w14:textId="77777777" w:rsidR="003A39C8" w:rsidRPr="003A39C8" w:rsidRDefault="003A39C8" w:rsidP="003A39C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255E7373" w14:textId="516A6C8F" w:rsidR="003A39C8" w:rsidRPr="003A39C8" w:rsidRDefault="003A39C8" w:rsidP="003A39C8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7F1C928D" w14:textId="77777777" w:rsidR="00880F43" w:rsidRDefault="004B36E1" w:rsidP="00880F43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</w:t>
      </w:r>
      <w:r w:rsidR="00880F43">
        <w:rPr>
          <w:rFonts w:ascii="Garamond" w:hAnsi="Garamond"/>
        </w:rPr>
        <w:t>a</w:t>
      </w:r>
      <w:r w:rsidR="00C64186" w:rsidRPr="003A39C8">
        <w:rPr>
          <w:rFonts w:ascii="Garamond" w:hAnsi="Garamond"/>
        </w:rPr>
        <w:t xml:space="preserve">z Alsó- Tisza-menti Többcélú Óvodák és Mini Bölcsődék tagintézményeinek, a </w:t>
      </w:r>
      <w:proofErr w:type="spellStart"/>
      <w:r w:rsidR="00C64186" w:rsidRPr="00880F43">
        <w:rPr>
          <w:rFonts w:ascii="Garamond" w:hAnsi="Garamond"/>
          <w:i/>
          <w:iCs/>
        </w:rPr>
        <w:t>Csanyteleki</w:t>
      </w:r>
      <w:proofErr w:type="spellEnd"/>
      <w:r w:rsidR="00C64186" w:rsidRPr="00880F43">
        <w:rPr>
          <w:rFonts w:ascii="Garamond" w:hAnsi="Garamond"/>
          <w:i/>
          <w:iCs/>
        </w:rPr>
        <w:t>- és Tömörkényi Mini Bölcsőde Szakmai Programjainak</w:t>
      </w:r>
      <w:r w:rsidR="00C64186" w:rsidRPr="003A39C8">
        <w:rPr>
          <w:rFonts w:ascii="Garamond" w:hAnsi="Garamond"/>
        </w:rPr>
        <w:t xml:space="preserve"> érvényességi ideje 2023.</w:t>
      </w:r>
      <w:r w:rsidR="00880F43">
        <w:rPr>
          <w:rFonts w:ascii="Garamond" w:hAnsi="Garamond"/>
        </w:rPr>
        <w:t xml:space="preserve"> </w:t>
      </w:r>
      <w:r w:rsidR="00C64186" w:rsidRPr="003A39C8">
        <w:rPr>
          <w:rFonts w:ascii="Garamond" w:hAnsi="Garamond"/>
        </w:rPr>
        <w:t>augusztus 31.-ig hatályos.</w:t>
      </w:r>
    </w:p>
    <w:p w14:paraId="253BB190" w14:textId="1CA23EF2" w:rsidR="00880F43" w:rsidRDefault="00C64186" w:rsidP="00880F43">
      <w:pPr>
        <w:spacing w:after="0" w:line="240" w:lineRule="auto"/>
        <w:contextualSpacing/>
        <w:jc w:val="both"/>
        <w:rPr>
          <w:rFonts w:ascii="Garamond" w:hAnsi="Garamond"/>
        </w:rPr>
      </w:pPr>
      <w:r w:rsidRPr="003A39C8">
        <w:rPr>
          <w:rFonts w:ascii="Garamond" w:hAnsi="Garamond"/>
        </w:rPr>
        <w:t xml:space="preserve">Az intézményvezető, a módosított Szakmai Programokat, az aktualitásoknak megfelelő kiegészítésekkel és pontosításokkal nyújtotta be, az Alsó- Tisza-menti Önkormányzati Társulás Társulási Tanácsa részére, </w:t>
      </w:r>
      <w:r w:rsidR="00880F43">
        <w:rPr>
          <w:rFonts w:ascii="Garamond" w:hAnsi="Garamond"/>
        </w:rPr>
        <w:t xml:space="preserve">annak </w:t>
      </w:r>
      <w:r w:rsidRPr="003A39C8">
        <w:rPr>
          <w:rFonts w:ascii="Garamond" w:hAnsi="Garamond"/>
        </w:rPr>
        <w:t>jóváhagyás</w:t>
      </w:r>
      <w:r w:rsidR="003D4D5C">
        <w:rPr>
          <w:rFonts w:ascii="Garamond" w:hAnsi="Garamond"/>
        </w:rPr>
        <w:t xml:space="preserve">a </w:t>
      </w:r>
      <w:r w:rsidRPr="003A39C8">
        <w:rPr>
          <w:rFonts w:ascii="Garamond" w:hAnsi="Garamond"/>
        </w:rPr>
        <w:t xml:space="preserve"> érdekében.</w:t>
      </w:r>
    </w:p>
    <w:p w14:paraId="12E88ECB" w14:textId="2072F2DC" w:rsidR="00393D3D" w:rsidRDefault="00C64186" w:rsidP="00880F43">
      <w:pPr>
        <w:spacing w:after="0" w:line="240" w:lineRule="auto"/>
        <w:contextualSpacing/>
        <w:jc w:val="both"/>
        <w:rPr>
          <w:rFonts w:ascii="Garamond" w:hAnsi="Garamond"/>
        </w:rPr>
      </w:pPr>
      <w:r w:rsidRPr="003A39C8">
        <w:rPr>
          <w:rFonts w:ascii="Garamond" w:hAnsi="Garamond"/>
        </w:rPr>
        <w:t xml:space="preserve">A módosított Szakmai Programok érvényességi idejét, 2028. augusztus 31.-ig határozta meg 5 éves intervallumban, az intézményvezető. A módosítások részletezését, az előterjesztés </w:t>
      </w:r>
      <w:r w:rsidR="00880F43">
        <w:rPr>
          <w:rFonts w:ascii="Garamond" w:hAnsi="Garamond"/>
        </w:rPr>
        <w:t xml:space="preserve">1. és 2. </w:t>
      </w:r>
      <w:r w:rsidRPr="003A39C8">
        <w:rPr>
          <w:rFonts w:ascii="Garamond" w:hAnsi="Garamond"/>
        </w:rPr>
        <w:t>számú melléklete tartalmazza</w:t>
      </w:r>
      <w:r w:rsidR="00880F43">
        <w:rPr>
          <w:rFonts w:ascii="Garamond" w:hAnsi="Garamond"/>
        </w:rPr>
        <w:t>.</w:t>
      </w:r>
    </w:p>
    <w:p w14:paraId="4A272D22" w14:textId="0DB88671" w:rsidR="00880F43" w:rsidRDefault="00880F43" w:rsidP="00880F43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Emlékeztetem Önöket arra, hogy a Társulás Társulási Megállapodása V. fejezete 12. pontja előzetes véleményezési jogot biztosít az érintett 3 Tagönkormány számára, amely nem csak jog, hanem kötelezettség is, ezért minősített többségű szavazattal jóváhagyott (vagy elutasított) javaslat határozatba foglalására teszek javaslatot.</w:t>
      </w:r>
    </w:p>
    <w:p w14:paraId="2C28365C" w14:textId="77777777" w:rsidR="00880F43" w:rsidRPr="003A39C8" w:rsidRDefault="00880F43" w:rsidP="00880F43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52F3634C" w14:textId="562836B2" w:rsidR="00880F43" w:rsidRDefault="00880F43" w:rsidP="00880F43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Indítványozom a tárgyi előterjesztéshez csatolt 1.-2. melléklet megvitatását, elfogadását és annak határozatba foglalását, majd a Társulás Társulási Tanácsa soros ülésére való beterjesztését.</w:t>
      </w:r>
    </w:p>
    <w:p w14:paraId="447ACE20" w14:textId="77777777" w:rsidR="007C6EE8" w:rsidRDefault="007C6EE8" w:rsidP="00880F43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F3119C9" w14:textId="10B38528" w:rsidR="007C6EE8" w:rsidRDefault="007C6EE8" w:rsidP="00880F43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54A0A9A5" w14:textId="4FD24A6E" w:rsidR="007C6EE8" w:rsidRDefault="007C6EE8" w:rsidP="00880F43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……………………………………….</w:t>
      </w:r>
    </w:p>
    <w:p w14:paraId="72DEDD41" w14:textId="6DD72507" w:rsidR="007C6EE8" w:rsidRDefault="007C6EE8" w:rsidP="00880F43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Kató Pálné jegyző</w:t>
      </w:r>
    </w:p>
    <w:p w14:paraId="6C62971F" w14:textId="77777777" w:rsidR="007C6EE8" w:rsidRDefault="007C6EE8" w:rsidP="00880F43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1707187" w14:textId="2A39B460" w:rsidR="00880F43" w:rsidRDefault="00880F43" w:rsidP="00880F43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 xml:space="preserve">../2023. (V. .. .) </w:t>
      </w:r>
      <w:proofErr w:type="spellStart"/>
      <w:r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14:paraId="0C8BF9A1" w14:textId="77777777" w:rsidR="00880F43" w:rsidRDefault="00880F43" w:rsidP="00880F43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3E67F76F" w14:textId="77777777" w:rsidR="007C6EE8" w:rsidRPr="003A39C8" w:rsidRDefault="007C6EE8" w:rsidP="007C6EE8">
      <w:pPr>
        <w:spacing w:after="0" w:line="240" w:lineRule="auto"/>
        <w:ind w:left="709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 xml:space="preserve"> Az Alsó- Tisza-menti Többcélú Óvodák és Mini Bölcsődék </w:t>
      </w:r>
      <w:proofErr w:type="spellStart"/>
      <w:r>
        <w:rPr>
          <w:rFonts w:ascii="Garamond" w:hAnsi="Garamond"/>
          <w:i/>
          <w:iCs/>
        </w:rPr>
        <w:t>Csanyteleki</w:t>
      </w:r>
      <w:proofErr w:type="spellEnd"/>
      <w:r>
        <w:rPr>
          <w:rFonts w:ascii="Garamond" w:hAnsi="Garamond"/>
          <w:i/>
          <w:iCs/>
        </w:rPr>
        <w:t xml:space="preserve"> és Tömörkényi Tagintézménye Mini Bölcsődei szakmai programja felülvizsgálata véleményezése</w:t>
      </w:r>
    </w:p>
    <w:p w14:paraId="67F06543" w14:textId="77777777" w:rsidR="00880F43" w:rsidRDefault="00880F43" w:rsidP="00880F43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5F4416E5" w14:textId="28DA3CC5" w:rsidR="007C6EE8" w:rsidRDefault="007C6EE8" w:rsidP="007C6EE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 javaslat</w:t>
      </w:r>
    </w:p>
    <w:p w14:paraId="358E5101" w14:textId="77777777" w:rsidR="007C6EE8" w:rsidRDefault="007C6EE8" w:rsidP="007C6EE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667E41EB" w14:textId="2C7F026F" w:rsidR="007C6EE8" w:rsidRDefault="007C6EE8" w:rsidP="007C6EE8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Képviselő-testülete megtárgyalta az Alsó- Tisza-menti Többcélú Óvodák és Mini Bölcsődék Intézmény Vezetője által a </w:t>
      </w:r>
      <w:proofErr w:type="spellStart"/>
      <w:r>
        <w:rPr>
          <w:rFonts w:ascii="Garamond" w:hAnsi="Garamond"/>
          <w:i/>
          <w:iCs/>
        </w:rPr>
        <w:t>Csanyteleki</w:t>
      </w:r>
      <w:proofErr w:type="spellEnd"/>
      <w:r>
        <w:rPr>
          <w:rFonts w:ascii="Garamond" w:hAnsi="Garamond"/>
          <w:i/>
          <w:iCs/>
        </w:rPr>
        <w:t xml:space="preserve"> és a Tömörkényi Mini Bölcsődék Szakmai programja felülvizsgálata dokumentumát, </w:t>
      </w:r>
      <w:r>
        <w:rPr>
          <w:rFonts w:ascii="Garamond" w:hAnsi="Garamond"/>
        </w:rPr>
        <w:t xml:space="preserve">melyet a Társulás Társulási Megállapodása 12. pontja szerinti eljárásrendben megtárgyalt és elfogadott,  egyben </w:t>
      </w:r>
    </w:p>
    <w:p w14:paraId="550B83E9" w14:textId="77777777" w:rsidR="007C6EE8" w:rsidRDefault="007C6EE8" w:rsidP="007C6EE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javasolja a szakmai programok </w:t>
      </w:r>
    </w:p>
    <w:p w14:paraId="514B450F" w14:textId="4FE85B36" w:rsidR="007C6EE8" w:rsidRDefault="007C6EE8" w:rsidP="007C6EE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Társulás Társulási Tanácsa általi változtatás nélküli</w:t>
      </w:r>
    </w:p>
    <w:p w14:paraId="3C9CA8FA" w14:textId="1F8D1605" w:rsidR="007C6EE8" w:rsidRDefault="007C6EE8" w:rsidP="007C6EE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jóváhagyását.</w:t>
      </w:r>
    </w:p>
    <w:p w14:paraId="4C07A2C1" w14:textId="77777777" w:rsidR="007C6EE8" w:rsidRDefault="007C6EE8" w:rsidP="007C6EE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621F9AB0" w14:textId="7F4B79D7" w:rsidR="007C6EE8" w:rsidRDefault="007C6EE8" w:rsidP="007C6EE8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231F396E" w14:textId="213C2317" w:rsidR="007C6EE8" w:rsidRDefault="007C6EE8" w:rsidP="007C6EE8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által</w:t>
      </w:r>
    </w:p>
    <w:p w14:paraId="7598AF5E" w14:textId="014F436E" w:rsidR="007C6EE8" w:rsidRDefault="007C6EE8" w:rsidP="007C6EE8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5172D339" w14:textId="43317932" w:rsidR="007C6EE8" w:rsidRDefault="007C6EE8" w:rsidP="007C6EE8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Erhard Gyula polgármester, egyben a Társulás Társulási Tanácsa Elnökeként</w:t>
      </w:r>
    </w:p>
    <w:p w14:paraId="06FB6D80" w14:textId="7AD98068" w:rsidR="007C6EE8" w:rsidRDefault="007C6EE8" w:rsidP="007C6EE8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Szabóné Pálinkás Györgyi az Alsó- Tisza-menti Többcélú Óvodák és Mini Bölcsődék Intézményvezetője (Felgyő)</w:t>
      </w:r>
    </w:p>
    <w:p w14:paraId="3796FD4C" w14:textId="5346609C" w:rsidR="007C6EE8" w:rsidRPr="007C6EE8" w:rsidRDefault="007C6EE8" w:rsidP="007C6EE8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sectPr w:rsidR="007C6EE8" w:rsidRPr="007C6EE8" w:rsidSect="007C6EE8">
      <w:footerReference w:type="default" r:id="rId9"/>
      <w:pgSz w:w="11906" w:h="16838"/>
      <w:pgMar w:top="56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7A359" w14:textId="77777777" w:rsidR="007A35AC" w:rsidRDefault="007A35AC" w:rsidP="00160502">
      <w:pPr>
        <w:spacing w:after="0" w:line="240" w:lineRule="auto"/>
      </w:pPr>
      <w:r>
        <w:separator/>
      </w:r>
    </w:p>
  </w:endnote>
  <w:endnote w:type="continuationSeparator" w:id="0">
    <w:p w14:paraId="5D91A60A" w14:textId="77777777" w:rsidR="007A35AC" w:rsidRDefault="007A35AC" w:rsidP="0016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250282"/>
      <w:docPartObj>
        <w:docPartGallery w:val="Page Numbers (Bottom of Page)"/>
        <w:docPartUnique/>
      </w:docPartObj>
    </w:sdtPr>
    <w:sdtEndPr/>
    <w:sdtContent>
      <w:p w14:paraId="6E57065F" w14:textId="77777777" w:rsidR="00160502" w:rsidRDefault="00CB6329">
        <w:pPr>
          <w:pStyle w:val="llb"/>
          <w:jc w:val="center"/>
        </w:pPr>
        <w:r>
          <w:fldChar w:fldCharType="begin"/>
        </w:r>
        <w:r w:rsidR="002852AF">
          <w:instrText xml:space="preserve"> PAGE   \* MERGEFORMAT </w:instrText>
        </w:r>
        <w:r>
          <w:fldChar w:fldCharType="separate"/>
        </w:r>
        <w:r w:rsidR="00C641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B9C4E52" w14:textId="77777777" w:rsidR="00160502" w:rsidRDefault="0016050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AB717" w14:textId="77777777" w:rsidR="007A35AC" w:rsidRDefault="007A35AC" w:rsidP="00160502">
      <w:pPr>
        <w:spacing w:after="0" w:line="240" w:lineRule="auto"/>
      </w:pPr>
      <w:r>
        <w:separator/>
      </w:r>
    </w:p>
  </w:footnote>
  <w:footnote w:type="continuationSeparator" w:id="0">
    <w:p w14:paraId="459F42F8" w14:textId="77777777" w:rsidR="007A35AC" w:rsidRDefault="007A35AC" w:rsidP="001605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25857"/>
    <w:multiLevelType w:val="hybridMultilevel"/>
    <w:tmpl w:val="8E62F0F6"/>
    <w:lvl w:ilvl="0" w:tplc="2C681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B1FDB"/>
    <w:multiLevelType w:val="hybridMultilevel"/>
    <w:tmpl w:val="CD42DC42"/>
    <w:lvl w:ilvl="0" w:tplc="3252FE0C">
      <w:start w:val="6647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4111D4"/>
    <w:multiLevelType w:val="hybridMultilevel"/>
    <w:tmpl w:val="666806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20AE0"/>
    <w:multiLevelType w:val="hybridMultilevel"/>
    <w:tmpl w:val="CDB8C0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4462E9"/>
    <w:multiLevelType w:val="hybridMultilevel"/>
    <w:tmpl w:val="479C86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83C57"/>
    <w:multiLevelType w:val="hybridMultilevel"/>
    <w:tmpl w:val="701A2E80"/>
    <w:lvl w:ilvl="0" w:tplc="766EC9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CE4BCA0"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6E0D65"/>
    <w:multiLevelType w:val="hybridMultilevel"/>
    <w:tmpl w:val="1CBEF484"/>
    <w:lvl w:ilvl="0" w:tplc="36862D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597723">
    <w:abstractNumId w:val="5"/>
  </w:num>
  <w:num w:numId="2" w16cid:durableId="1905213670">
    <w:abstractNumId w:val="6"/>
  </w:num>
  <w:num w:numId="3" w16cid:durableId="1482114778">
    <w:abstractNumId w:val="2"/>
  </w:num>
  <w:num w:numId="4" w16cid:durableId="1314873671">
    <w:abstractNumId w:val="0"/>
  </w:num>
  <w:num w:numId="5" w16cid:durableId="716395371">
    <w:abstractNumId w:val="3"/>
  </w:num>
  <w:num w:numId="6" w16cid:durableId="292711304">
    <w:abstractNumId w:val="4"/>
  </w:num>
  <w:num w:numId="7" w16cid:durableId="1339233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D3D"/>
    <w:rsid w:val="00003CB7"/>
    <w:rsid w:val="000C5B67"/>
    <w:rsid w:val="00160502"/>
    <w:rsid w:val="001C1C08"/>
    <w:rsid w:val="001C6C20"/>
    <w:rsid w:val="001D2344"/>
    <w:rsid w:val="001D272D"/>
    <w:rsid w:val="002852AF"/>
    <w:rsid w:val="002867B3"/>
    <w:rsid w:val="00287EBF"/>
    <w:rsid w:val="002B3EDA"/>
    <w:rsid w:val="00393D3D"/>
    <w:rsid w:val="003A39C8"/>
    <w:rsid w:val="003C3B9B"/>
    <w:rsid w:val="003D4D5C"/>
    <w:rsid w:val="0046533C"/>
    <w:rsid w:val="004B36E1"/>
    <w:rsid w:val="0050334F"/>
    <w:rsid w:val="00511A10"/>
    <w:rsid w:val="00667566"/>
    <w:rsid w:val="00704780"/>
    <w:rsid w:val="00761BB6"/>
    <w:rsid w:val="007A35AC"/>
    <w:rsid w:val="007C6EE8"/>
    <w:rsid w:val="00880F43"/>
    <w:rsid w:val="009D6B1C"/>
    <w:rsid w:val="00A26EC2"/>
    <w:rsid w:val="00BE5130"/>
    <w:rsid w:val="00C351E3"/>
    <w:rsid w:val="00C64186"/>
    <w:rsid w:val="00CB6329"/>
    <w:rsid w:val="00DE7947"/>
    <w:rsid w:val="00E61165"/>
    <w:rsid w:val="00EE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83654"/>
  <w15:docId w15:val="{AD035FD2-2823-4209-ACF2-8C6C67075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351E3"/>
  </w:style>
  <w:style w:type="paragraph" w:styleId="Cmsor1">
    <w:name w:val="heading 1"/>
    <w:basedOn w:val="Norml"/>
    <w:next w:val="Norml"/>
    <w:link w:val="Cmsor1Char"/>
    <w:uiPriority w:val="9"/>
    <w:qFormat/>
    <w:rsid w:val="00393D3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9D6B1C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93D3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aszerbekezds">
    <w:name w:val="List Paragraph"/>
    <w:basedOn w:val="Norml"/>
    <w:uiPriority w:val="34"/>
    <w:qFormat/>
    <w:rsid w:val="00393D3D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uiPriority w:val="9"/>
    <w:rsid w:val="009D6B1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761BB6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16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60502"/>
  </w:style>
  <w:style w:type="paragraph" w:styleId="llb">
    <w:name w:val="footer"/>
    <w:basedOn w:val="Norml"/>
    <w:link w:val="llbChar"/>
    <w:uiPriority w:val="99"/>
    <w:unhideWhenUsed/>
    <w:rsid w:val="0016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60502"/>
  </w:style>
  <w:style w:type="paragraph" w:styleId="Buborkszveg">
    <w:name w:val="Balloon Text"/>
    <w:basedOn w:val="Norml"/>
    <w:link w:val="BuborkszvegChar"/>
    <w:uiPriority w:val="99"/>
    <w:semiHidden/>
    <w:unhideWhenUsed/>
    <w:rsid w:val="00160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605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350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2023-05-18T09:30:00Z</dcterms:created>
  <dcterms:modified xsi:type="dcterms:W3CDTF">2023-05-18T10:13:00Z</dcterms:modified>
</cp:coreProperties>
</file>