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4F" w:rsidRDefault="000B242A" w:rsidP="0095354F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melléklet a 39</w:t>
      </w:r>
      <w:r w:rsidR="0095354F">
        <w:rPr>
          <w:rFonts w:ascii="Cambria" w:hAnsi="Cambria"/>
          <w:i/>
          <w:sz w:val="22"/>
          <w:szCs w:val="22"/>
        </w:rPr>
        <w:t xml:space="preserve">/2023. (V. 26.) </w:t>
      </w:r>
      <w:proofErr w:type="spellStart"/>
      <w:r w:rsidR="0095354F">
        <w:rPr>
          <w:rFonts w:ascii="Cambria" w:hAnsi="Cambria"/>
          <w:i/>
          <w:sz w:val="22"/>
          <w:szCs w:val="22"/>
        </w:rPr>
        <w:t>Ökt</w:t>
      </w:r>
      <w:proofErr w:type="spellEnd"/>
      <w:r w:rsidR="0095354F">
        <w:rPr>
          <w:rFonts w:ascii="Cambria" w:hAnsi="Cambria"/>
          <w:i/>
          <w:sz w:val="22"/>
          <w:szCs w:val="22"/>
        </w:rPr>
        <w:t xml:space="preserve"> határozathoz</w:t>
      </w:r>
    </w:p>
    <w:p w:rsidR="00B45808" w:rsidRPr="004E58D0" w:rsidRDefault="00B45808" w:rsidP="00B45808">
      <w:pPr>
        <w:tabs>
          <w:tab w:val="left" w:leader="dot" w:pos="9072"/>
          <w:tab w:val="left" w:leader="dot" w:pos="16443"/>
        </w:tabs>
        <w:spacing w:before="240" w:after="480"/>
        <w:jc w:val="both"/>
        <w:rPr>
          <w:rFonts w:ascii="Cambria" w:hAnsi="Cambria"/>
          <w:sz w:val="22"/>
          <w:szCs w:val="22"/>
        </w:rPr>
      </w:pPr>
      <w:r w:rsidRPr="004E58D0">
        <w:rPr>
          <w:rFonts w:ascii="Cambria" w:hAnsi="Cambria"/>
          <w:sz w:val="22"/>
          <w:szCs w:val="22"/>
        </w:rPr>
        <w:t xml:space="preserve">Okirat száma: </w:t>
      </w:r>
      <w:r w:rsidR="00471C27" w:rsidRPr="004E58D0">
        <w:rPr>
          <w:rFonts w:ascii="Cambria" w:hAnsi="Cambria"/>
          <w:sz w:val="22"/>
          <w:szCs w:val="22"/>
        </w:rPr>
        <w:t>CS/</w:t>
      </w:r>
      <w:r w:rsidRPr="004E58D0">
        <w:rPr>
          <w:rFonts w:ascii="Cambria" w:hAnsi="Cambria"/>
          <w:sz w:val="22"/>
          <w:szCs w:val="22"/>
        </w:rPr>
        <w:t>705-</w:t>
      </w:r>
      <w:r w:rsidR="00B95809">
        <w:rPr>
          <w:rFonts w:ascii="Cambria" w:hAnsi="Cambria"/>
          <w:sz w:val="22"/>
          <w:szCs w:val="22"/>
        </w:rPr>
        <w:t>20</w:t>
      </w:r>
      <w:r w:rsidRPr="004E58D0">
        <w:rPr>
          <w:rFonts w:ascii="Cambria" w:hAnsi="Cambria"/>
          <w:sz w:val="22"/>
          <w:szCs w:val="22"/>
        </w:rPr>
        <w:t>/2023.</w:t>
      </w:r>
    </w:p>
    <w:p w:rsidR="00A804E2" w:rsidRPr="004E58D0" w:rsidRDefault="00A804E2" w:rsidP="00A804E2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24"/>
        </w:rPr>
      </w:pPr>
      <w:r w:rsidRPr="004E58D0">
        <w:rPr>
          <w:rFonts w:ascii="Cambria" w:hAnsi="Cambria"/>
          <w:sz w:val="40"/>
          <w:szCs w:val="24"/>
        </w:rPr>
        <w:t>Módosító okirat</w:t>
      </w:r>
    </w:p>
    <w:p w:rsidR="00BE23B1" w:rsidRDefault="00A804E2" w:rsidP="00BE23B1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  <w:r w:rsidRPr="004E58D0">
        <w:rPr>
          <w:rFonts w:ascii="Cambria" w:hAnsi="Cambria"/>
          <w:sz w:val="22"/>
          <w:szCs w:val="22"/>
        </w:rPr>
        <w:t xml:space="preserve"> </w:t>
      </w:r>
      <w:r w:rsidRPr="004E58D0">
        <w:rPr>
          <w:rFonts w:ascii="Cambria" w:hAnsi="Cambria"/>
          <w:b/>
          <w:sz w:val="22"/>
          <w:szCs w:val="22"/>
        </w:rPr>
        <w:t>A</w:t>
      </w:r>
      <w:r w:rsidRPr="004E58D0">
        <w:rPr>
          <w:rFonts w:ascii="Cambria" w:hAnsi="Cambria"/>
          <w:sz w:val="22"/>
          <w:szCs w:val="22"/>
        </w:rPr>
        <w:t xml:space="preserve"> </w:t>
      </w:r>
      <w:r w:rsidRPr="004E58D0">
        <w:rPr>
          <w:rFonts w:ascii="Cambria" w:hAnsi="Cambria"/>
          <w:b/>
          <w:sz w:val="22"/>
          <w:szCs w:val="22"/>
        </w:rPr>
        <w:t>Csanytelek</w:t>
      </w:r>
      <w:r w:rsidR="003812CA">
        <w:rPr>
          <w:rFonts w:ascii="Cambria" w:hAnsi="Cambria"/>
          <w:b/>
          <w:sz w:val="22"/>
          <w:szCs w:val="22"/>
        </w:rPr>
        <w:t>i Polgármesteri Hivatal a Csanytelek Község Önkormányzata</w:t>
      </w:r>
      <w:r w:rsidRPr="004E58D0">
        <w:rPr>
          <w:rFonts w:ascii="Cambria" w:hAnsi="Cambria"/>
          <w:b/>
          <w:sz w:val="22"/>
          <w:szCs w:val="22"/>
        </w:rPr>
        <w:t xml:space="preserve"> </w:t>
      </w:r>
      <w:r w:rsidRPr="004E58D0">
        <w:rPr>
          <w:rFonts w:ascii="Cambria" w:hAnsi="Cambria"/>
          <w:b/>
          <w:sz w:val="22"/>
          <w:szCs w:val="24"/>
        </w:rPr>
        <w:t xml:space="preserve">által </w:t>
      </w:r>
      <w:r w:rsidR="00BE23B1" w:rsidRPr="00010CAA">
        <w:rPr>
          <w:rFonts w:ascii="Cambria" w:hAnsi="Cambria"/>
          <w:b/>
          <w:sz w:val="22"/>
          <w:szCs w:val="22"/>
        </w:rPr>
        <w:t>2016. február 26. napján kiadott, 393-3/2016</w:t>
      </w:r>
      <w:r w:rsidR="00BE23B1">
        <w:rPr>
          <w:rFonts w:ascii="Cambria" w:hAnsi="Cambria"/>
          <w:b/>
          <w:sz w:val="22"/>
          <w:szCs w:val="22"/>
        </w:rPr>
        <w:t>.</w:t>
      </w:r>
      <w:r w:rsidR="00BE23B1" w:rsidRPr="00010CAA">
        <w:rPr>
          <w:rFonts w:ascii="Cambria" w:hAnsi="Cambria"/>
          <w:b/>
          <w:color w:val="4472C4" w:themeColor="accent1"/>
          <w:sz w:val="22"/>
          <w:szCs w:val="22"/>
        </w:rPr>
        <w:t xml:space="preserve"> </w:t>
      </w:r>
      <w:r w:rsidR="00BE23B1" w:rsidRPr="00010CAA">
        <w:rPr>
          <w:rFonts w:ascii="Cambria" w:hAnsi="Cambria"/>
          <w:b/>
          <w:sz w:val="22"/>
          <w:szCs w:val="22"/>
        </w:rPr>
        <w:t>számú</w:t>
      </w:r>
      <w:r w:rsidR="00BE23B1" w:rsidRPr="00010CAA">
        <w:rPr>
          <w:rFonts w:ascii="Cambria" w:hAnsi="Cambria"/>
          <w:i/>
          <w:sz w:val="22"/>
          <w:szCs w:val="22"/>
        </w:rPr>
        <w:t xml:space="preserve"> </w:t>
      </w:r>
      <w:r w:rsidR="00BE23B1" w:rsidRPr="00010CAA">
        <w:rPr>
          <w:rFonts w:ascii="Cambria" w:hAnsi="Cambria"/>
          <w:b/>
          <w:sz w:val="22"/>
          <w:szCs w:val="22"/>
        </w:rPr>
        <w:t>alapító okiratát az államháztartásról szóló 2011. évi CXCV. törvény 8/</w:t>
      </w:r>
      <w:proofErr w:type="gramStart"/>
      <w:r w:rsidR="00BE23B1" w:rsidRPr="00010CAA">
        <w:rPr>
          <w:rFonts w:ascii="Cambria" w:hAnsi="Cambria"/>
          <w:b/>
          <w:sz w:val="22"/>
          <w:szCs w:val="22"/>
        </w:rPr>
        <w:t>A</w:t>
      </w:r>
      <w:proofErr w:type="gramEnd"/>
      <w:r w:rsidR="00BE23B1" w:rsidRPr="00010CAA">
        <w:rPr>
          <w:rFonts w:ascii="Cambria" w:hAnsi="Cambria"/>
          <w:b/>
          <w:sz w:val="22"/>
          <w:szCs w:val="22"/>
        </w:rPr>
        <w:t>. §</w:t>
      </w:r>
      <w:proofErr w:type="spellStart"/>
      <w:r w:rsidR="00BE23B1" w:rsidRPr="00010CAA">
        <w:rPr>
          <w:rFonts w:ascii="Cambria" w:hAnsi="Cambria"/>
          <w:b/>
          <w:sz w:val="22"/>
          <w:szCs w:val="22"/>
        </w:rPr>
        <w:t>-</w:t>
      </w:r>
      <w:proofErr w:type="gramStart"/>
      <w:r w:rsidR="00BE23B1" w:rsidRPr="00010CAA">
        <w:rPr>
          <w:rFonts w:ascii="Cambria" w:hAnsi="Cambria"/>
          <w:b/>
          <w:sz w:val="22"/>
          <w:szCs w:val="22"/>
        </w:rPr>
        <w:t>a</w:t>
      </w:r>
      <w:proofErr w:type="spellEnd"/>
      <w:proofErr w:type="gramEnd"/>
      <w:r w:rsidR="00BE23B1" w:rsidRPr="00010CAA">
        <w:rPr>
          <w:rFonts w:ascii="Cambria" w:hAnsi="Cambria"/>
          <w:b/>
          <w:sz w:val="22"/>
          <w:szCs w:val="22"/>
        </w:rPr>
        <w:t xml:space="preserve"> alapján – a </w:t>
      </w:r>
      <w:r w:rsidR="000B242A">
        <w:rPr>
          <w:rFonts w:ascii="Cambria" w:hAnsi="Cambria"/>
          <w:b/>
          <w:sz w:val="22"/>
          <w:szCs w:val="22"/>
        </w:rPr>
        <w:t>39</w:t>
      </w:r>
      <w:r w:rsidR="00BE23B1" w:rsidRPr="00010CAA">
        <w:rPr>
          <w:rFonts w:ascii="Cambria" w:hAnsi="Cambria"/>
          <w:b/>
          <w:sz w:val="22"/>
          <w:szCs w:val="22"/>
        </w:rPr>
        <w:t>/2023. (V. 2</w:t>
      </w:r>
      <w:r w:rsidR="00BE23B1">
        <w:rPr>
          <w:rFonts w:ascii="Cambria" w:hAnsi="Cambria"/>
          <w:b/>
          <w:sz w:val="22"/>
          <w:szCs w:val="22"/>
        </w:rPr>
        <w:t>6</w:t>
      </w:r>
      <w:r w:rsidR="00BE23B1" w:rsidRPr="00010CAA">
        <w:rPr>
          <w:rFonts w:ascii="Cambria" w:hAnsi="Cambria"/>
          <w:b/>
          <w:sz w:val="22"/>
          <w:szCs w:val="22"/>
        </w:rPr>
        <w:t xml:space="preserve">.) </w:t>
      </w:r>
      <w:proofErr w:type="spellStart"/>
      <w:r w:rsidR="00BE23B1" w:rsidRPr="00010CAA">
        <w:rPr>
          <w:rFonts w:ascii="Cambria" w:hAnsi="Cambria"/>
          <w:b/>
          <w:sz w:val="22"/>
          <w:szCs w:val="22"/>
        </w:rPr>
        <w:t>Ökt</w:t>
      </w:r>
      <w:proofErr w:type="spellEnd"/>
      <w:r w:rsidR="00BE23B1" w:rsidRPr="00010CAA">
        <w:rPr>
          <w:rFonts w:ascii="Cambria" w:hAnsi="Cambria"/>
          <w:b/>
          <w:sz w:val="22"/>
          <w:szCs w:val="22"/>
        </w:rPr>
        <w:t xml:space="preserve"> határozatra figyelemmel - a következők szerint módosítom:</w:t>
      </w:r>
    </w:p>
    <w:p w:rsidR="00545618" w:rsidRPr="00010CAA" w:rsidRDefault="00545618" w:rsidP="00BE23B1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</w:p>
    <w:p w:rsidR="00A804E2" w:rsidRDefault="00BA268A" w:rsidP="000B2196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ind w:left="284" w:right="1" w:hanging="284"/>
        <w:jc w:val="both"/>
        <w:rPr>
          <w:rFonts w:ascii="Cambria" w:hAnsi="Cambria"/>
          <w:b/>
          <w:sz w:val="22"/>
          <w:szCs w:val="24"/>
        </w:rPr>
      </w:pPr>
      <w:r w:rsidRPr="005E61E2">
        <w:rPr>
          <w:rFonts w:ascii="Cambria" w:hAnsi="Cambria"/>
          <w:b/>
          <w:sz w:val="22"/>
          <w:szCs w:val="24"/>
        </w:rPr>
        <w:t>Az alapító okirat 4.3. pontj</w:t>
      </w:r>
      <w:r w:rsidR="006367A4" w:rsidRPr="005E61E2">
        <w:rPr>
          <w:rFonts w:ascii="Cambria" w:hAnsi="Cambria"/>
          <w:b/>
          <w:sz w:val="22"/>
          <w:szCs w:val="24"/>
        </w:rPr>
        <w:t xml:space="preserve">ában </w:t>
      </w:r>
      <w:r w:rsidR="00BE3680" w:rsidRPr="005E61E2">
        <w:rPr>
          <w:rFonts w:ascii="Cambria" w:hAnsi="Cambria"/>
          <w:b/>
          <w:sz w:val="22"/>
          <w:szCs w:val="24"/>
        </w:rPr>
        <w:t>„</w:t>
      </w:r>
      <w:r w:rsidR="001D4209" w:rsidRPr="005E61E2">
        <w:rPr>
          <w:rFonts w:ascii="Cambria" w:hAnsi="Cambria"/>
          <w:sz w:val="22"/>
          <w:szCs w:val="24"/>
        </w:rPr>
        <w:t>Védőnői szolgálat működtetése</w:t>
      </w:r>
      <w:r w:rsidR="002C2692">
        <w:rPr>
          <w:rFonts w:ascii="Cambria" w:hAnsi="Cambria"/>
          <w:sz w:val="22"/>
          <w:szCs w:val="24"/>
        </w:rPr>
        <w:t>:</w:t>
      </w:r>
      <w:r w:rsidR="00237031">
        <w:rPr>
          <w:rFonts w:ascii="Cambria" w:hAnsi="Cambria"/>
          <w:sz w:val="22"/>
          <w:szCs w:val="24"/>
        </w:rPr>
        <w:t xml:space="preserve"> humán egészségügyi ellátás család és nővédelmi egészségügyi gondozás, </w:t>
      </w:r>
      <w:proofErr w:type="gramStart"/>
      <w:r w:rsidR="00237031">
        <w:rPr>
          <w:rFonts w:ascii="Cambria" w:hAnsi="Cambria"/>
          <w:sz w:val="22"/>
          <w:szCs w:val="24"/>
        </w:rPr>
        <w:t>iskola-egészségügyi gondozás</w:t>
      </w:r>
      <w:proofErr w:type="gramEnd"/>
      <w:r w:rsidR="00BD6FC4" w:rsidRPr="005E61E2">
        <w:rPr>
          <w:rFonts w:ascii="Cambria" w:hAnsi="Cambria"/>
          <w:sz w:val="22"/>
          <w:szCs w:val="24"/>
        </w:rPr>
        <w:t>”</w:t>
      </w:r>
      <w:r w:rsidR="006367A4" w:rsidRPr="005E61E2">
        <w:rPr>
          <w:rFonts w:ascii="Cambria" w:hAnsi="Cambria"/>
          <w:b/>
          <w:sz w:val="22"/>
          <w:szCs w:val="24"/>
        </w:rPr>
        <w:t xml:space="preserve"> szöveg</w:t>
      </w:r>
      <w:r w:rsidR="000E5534" w:rsidRPr="005E61E2">
        <w:rPr>
          <w:rFonts w:ascii="Cambria" w:hAnsi="Cambria"/>
          <w:b/>
          <w:sz w:val="22"/>
          <w:szCs w:val="24"/>
        </w:rPr>
        <w:t xml:space="preserve"> elhagyá</w:t>
      </w:r>
      <w:r w:rsidR="00E56982" w:rsidRPr="005E61E2">
        <w:rPr>
          <w:rFonts w:ascii="Cambria" w:hAnsi="Cambria"/>
          <w:b/>
          <w:sz w:val="22"/>
          <w:szCs w:val="24"/>
        </w:rPr>
        <w:t>sra kerül.</w:t>
      </w:r>
    </w:p>
    <w:p w:rsidR="00B95809" w:rsidRDefault="00B95809" w:rsidP="00B9580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right="1"/>
        <w:jc w:val="both"/>
        <w:rPr>
          <w:rFonts w:ascii="Cambria" w:hAnsi="Cambria"/>
          <w:b/>
          <w:sz w:val="22"/>
          <w:szCs w:val="24"/>
        </w:rPr>
      </w:pPr>
    </w:p>
    <w:p w:rsidR="00B95809" w:rsidRPr="00010CAA" w:rsidRDefault="00B95809" w:rsidP="00B9580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>Az alapító okirat 4.3. pontjában „</w:t>
      </w:r>
      <w:r w:rsidRPr="00010CAA">
        <w:rPr>
          <w:rFonts w:ascii="Cambria" w:hAnsi="Cambria"/>
          <w:sz w:val="22"/>
          <w:szCs w:val="22"/>
        </w:rPr>
        <w:t>a közösségi színtér</w:t>
      </w:r>
      <w:r w:rsidRPr="00010CAA">
        <w:rPr>
          <w:rFonts w:ascii="Cambria" w:hAnsi="Cambria"/>
          <w:b/>
          <w:sz w:val="22"/>
          <w:szCs w:val="22"/>
        </w:rPr>
        <w:t>” szöveg helyébe „</w:t>
      </w:r>
      <w:r w:rsidRPr="00010CAA">
        <w:rPr>
          <w:rFonts w:ascii="Cambria" w:hAnsi="Cambria"/>
          <w:sz w:val="22"/>
          <w:szCs w:val="22"/>
        </w:rPr>
        <w:t>integrált közösségi és szolgáltató tér</w:t>
      </w:r>
      <w:r w:rsidRPr="00010CAA">
        <w:rPr>
          <w:rFonts w:ascii="Cambria" w:hAnsi="Cambria"/>
          <w:b/>
          <w:sz w:val="22"/>
          <w:szCs w:val="22"/>
        </w:rPr>
        <w:t>” szöveg lép.</w:t>
      </w:r>
    </w:p>
    <w:p w:rsidR="005E61E2" w:rsidRPr="005E61E2" w:rsidRDefault="005E61E2" w:rsidP="000B2196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right="1"/>
        <w:jc w:val="both"/>
        <w:rPr>
          <w:rFonts w:ascii="Cambria" w:hAnsi="Cambria"/>
          <w:b/>
          <w:sz w:val="22"/>
          <w:szCs w:val="24"/>
        </w:rPr>
      </w:pPr>
    </w:p>
    <w:p w:rsidR="00B95809" w:rsidRPr="00010CAA" w:rsidRDefault="00B95809" w:rsidP="00B9580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>Az alapító okirat 4.4. pontja táblázata 8. sorszám alatti „</w:t>
      </w:r>
      <w:r w:rsidRPr="00010CAA">
        <w:rPr>
          <w:rFonts w:ascii="Cambria" w:hAnsi="Cambria"/>
          <w:sz w:val="22"/>
          <w:szCs w:val="22"/>
        </w:rPr>
        <w:t xml:space="preserve">rövid időtartamú </w:t>
      </w:r>
      <w:proofErr w:type="gramStart"/>
      <w:r w:rsidRPr="00010CAA">
        <w:rPr>
          <w:rFonts w:ascii="Cambria" w:hAnsi="Cambria"/>
          <w:sz w:val="22"/>
          <w:szCs w:val="22"/>
        </w:rPr>
        <w:t>közfoglalkoztatás</w:t>
      </w:r>
      <w:r w:rsidRPr="00010CAA">
        <w:rPr>
          <w:rFonts w:ascii="Cambria" w:hAnsi="Cambria"/>
          <w:b/>
          <w:sz w:val="22"/>
          <w:szCs w:val="22"/>
        </w:rPr>
        <w:t>„ szövegrész</w:t>
      </w:r>
      <w:proofErr w:type="gramEnd"/>
      <w:r w:rsidRPr="00010CAA">
        <w:rPr>
          <w:rFonts w:ascii="Cambria" w:hAnsi="Cambria"/>
          <w:b/>
          <w:sz w:val="22"/>
          <w:szCs w:val="22"/>
        </w:rPr>
        <w:t xml:space="preserve"> elhagyásra kerül a számozásának értelemszerű megváltoztatásával.</w:t>
      </w:r>
    </w:p>
    <w:p w:rsidR="00B95809" w:rsidRPr="00010CAA" w:rsidRDefault="00B95809" w:rsidP="00B95809">
      <w:pPr>
        <w:pStyle w:val="Listaszerbekezds"/>
        <w:rPr>
          <w:rFonts w:ascii="Cambria" w:hAnsi="Cambria"/>
          <w:b/>
          <w:sz w:val="22"/>
          <w:szCs w:val="22"/>
        </w:rPr>
      </w:pPr>
    </w:p>
    <w:tbl>
      <w:tblPr>
        <w:tblStyle w:val="Rcsostblzat"/>
        <w:tblW w:w="4788" w:type="pct"/>
        <w:tblInd w:w="392" w:type="dxa"/>
        <w:tblLook w:val="04A0"/>
      </w:tblPr>
      <w:tblGrid>
        <w:gridCol w:w="609"/>
        <w:gridCol w:w="1832"/>
        <w:gridCol w:w="7133"/>
      </w:tblGrid>
      <w:tr w:rsidR="00B95809" w:rsidRPr="003D26A8" w:rsidTr="00B95809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09" w:rsidRPr="003D26A8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D26A8">
              <w:rPr>
                <w:rFonts w:ascii="Cambria" w:hAnsi="Cambria"/>
                <w:szCs w:val="22"/>
                <w:lang w:eastAsia="en-US"/>
              </w:rPr>
              <w:t>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09" w:rsidRPr="003D26A8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D26A8">
              <w:rPr>
                <w:rFonts w:ascii="Cambria" w:hAnsi="Cambria"/>
                <w:szCs w:val="22"/>
                <w:lang w:eastAsia="en-US"/>
              </w:rPr>
              <w:t>041231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09" w:rsidRPr="003D26A8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D26A8">
              <w:rPr>
                <w:rFonts w:ascii="Cambria" w:hAnsi="Cambria"/>
                <w:szCs w:val="22"/>
                <w:lang w:eastAsia="en-US"/>
              </w:rPr>
              <w:t>Rövid időtartamú közfoglalkoztatás</w:t>
            </w:r>
          </w:p>
        </w:tc>
      </w:tr>
      <w:tr w:rsidR="00B95809" w:rsidRPr="003D26A8" w:rsidTr="00B95809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09" w:rsidRPr="003D26A8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09" w:rsidRPr="003D26A8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09" w:rsidRPr="003D26A8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</w:p>
        </w:tc>
      </w:tr>
    </w:tbl>
    <w:p w:rsidR="00B95809" w:rsidRPr="00DA4C67" w:rsidRDefault="00B95809" w:rsidP="00B9580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240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022CE8">
        <w:rPr>
          <w:rFonts w:ascii="Cambria" w:hAnsi="Cambria"/>
          <w:b/>
          <w:sz w:val="22"/>
          <w:szCs w:val="22"/>
        </w:rPr>
        <w:t>Az alapító okirat 4.4. pontjába foglalt táblázat következő 14</w:t>
      </w:r>
      <w:proofErr w:type="gramStart"/>
      <w:r w:rsidRPr="00022CE8">
        <w:rPr>
          <w:rFonts w:ascii="Cambria" w:hAnsi="Cambria"/>
          <w:b/>
          <w:sz w:val="22"/>
          <w:szCs w:val="22"/>
        </w:rPr>
        <w:t>.  sora</w:t>
      </w:r>
      <w:proofErr w:type="gramEnd"/>
      <w:r w:rsidRPr="00022CE8">
        <w:rPr>
          <w:rFonts w:ascii="Cambria" w:hAnsi="Cambria"/>
          <w:b/>
          <w:sz w:val="22"/>
          <w:szCs w:val="22"/>
        </w:rPr>
        <w:t xml:space="preserve"> „</w:t>
      </w:r>
      <w:r w:rsidR="00DA4C67">
        <w:rPr>
          <w:rFonts w:ascii="Cambria" w:hAnsi="Cambria"/>
          <w:sz w:val="22"/>
          <w:szCs w:val="22"/>
        </w:rPr>
        <w:t>C</w:t>
      </w:r>
      <w:r w:rsidRPr="00022CE8">
        <w:rPr>
          <w:rFonts w:ascii="Cambria" w:hAnsi="Cambria"/>
          <w:sz w:val="22"/>
          <w:szCs w:val="22"/>
        </w:rPr>
        <w:t>salád és nővédelmi egészségügyi gondozás”</w:t>
      </w:r>
      <w:r>
        <w:rPr>
          <w:rFonts w:ascii="Cambria" w:hAnsi="Cambria"/>
          <w:sz w:val="22"/>
          <w:szCs w:val="22"/>
        </w:rPr>
        <w:t xml:space="preserve"> </w:t>
      </w:r>
      <w:r w:rsidRPr="00022CE8">
        <w:rPr>
          <w:rFonts w:ascii="Cambria" w:hAnsi="Cambria"/>
          <w:b/>
          <w:sz w:val="22"/>
          <w:szCs w:val="22"/>
        </w:rPr>
        <w:t>szövegrész elhagyásra kerül, a további szerkezeti egységek számozásának értelemszerű megváltoztatásával.</w:t>
      </w:r>
    </w:p>
    <w:p w:rsidR="00DA4C67" w:rsidRPr="00D60AF6" w:rsidRDefault="00DA4C67" w:rsidP="00DA4C67">
      <w:pPr>
        <w:pStyle w:val="Listaszerbekezds"/>
        <w:tabs>
          <w:tab w:val="left" w:leader="dot" w:pos="9072"/>
          <w:tab w:val="left" w:leader="dot" w:pos="16443"/>
        </w:tabs>
        <w:spacing w:before="240"/>
        <w:ind w:left="284"/>
        <w:jc w:val="both"/>
        <w:rPr>
          <w:rFonts w:ascii="Cambria" w:hAnsi="Cambria"/>
          <w:bCs/>
          <w:sz w:val="22"/>
          <w:szCs w:val="22"/>
        </w:rPr>
      </w:pPr>
    </w:p>
    <w:tbl>
      <w:tblPr>
        <w:tblStyle w:val="Rcsostblzat"/>
        <w:tblW w:w="4788" w:type="pct"/>
        <w:tblInd w:w="392" w:type="dxa"/>
        <w:tblLook w:val="04A0"/>
      </w:tblPr>
      <w:tblGrid>
        <w:gridCol w:w="609"/>
        <w:gridCol w:w="1832"/>
        <w:gridCol w:w="7133"/>
      </w:tblGrid>
      <w:tr w:rsidR="00DA4C67" w:rsidRPr="003D26A8" w:rsidTr="00841A8C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67" w:rsidRPr="003D26A8" w:rsidRDefault="00DA4C67" w:rsidP="00841A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>
              <w:rPr>
                <w:rFonts w:ascii="Cambria" w:hAnsi="Cambria"/>
                <w:szCs w:val="22"/>
                <w:lang w:eastAsia="en-US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67" w:rsidRPr="003D26A8" w:rsidRDefault="00DA4C67" w:rsidP="00841A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074031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67" w:rsidRPr="003D26A8" w:rsidRDefault="00DA4C67" w:rsidP="00841A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>
              <w:rPr>
                <w:rFonts w:ascii="Cambria" w:hAnsi="Cambria"/>
                <w:szCs w:val="22"/>
              </w:rPr>
              <w:t>C</w:t>
            </w:r>
            <w:r w:rsidRPr="00022CE8">
              <w:rPr>
                <w:rFonts w:ascii="Cambria" w:hAnsi="Cambria"/>
                <w:szCs w:val="22"/>
              </w:rPr>
              <w:t>salád és nővédelmi egészségügyi gondozás</w:t>
            </w:r>
          </w:p>
        </w:tc>
      </w:tr>
    </w:tbl>
    <w:p w:rsidR="00B95809" w:rsidRPr="00010CAA" w:rsidRDefault="00B95809" w:rsidP="00B9580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="Cambria" w:hAnsi="Cambria"/>
          <w:b/>
          <w:sz w:val="22"/>
          <w:szCs w:val="22"/>
        </w:rPr>
      </w:pPr>
    </w:p>
    <w:p w:rsidR="00B95809" w:rsidRPr="00E13D5B" w:rsidRDefault="00B95809" w:rsidP="00B9580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ind w:left="284" w:right="1" w:hanging="284"/>
        <w:jc w:val="both"/>
        <w:rPr>
          <w:rFonts w:ascii="Cambria" w:hAnsi="Cambria"/>
          <w:bCs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 xml:space="preserve">Az alapító okirat 4.4 pontjába foglalt táblázat 24. sorában </w:t>
      </w:r>
      <w:r w:rsidRPr="00010CAA">
        <w:rPr>
          <w:rFonts w:ascii="Cambria" w:hAnsi="Cambria"/>
          <w:bCs/>
          <w:sz w:val="22"/>
          <w:szCs w:val="22"/>
        </w:rPr>
        <w:t>„Lakásfenntartással, lakhatással összefüggő ellátások109010”</w:t>
      </w:r>
      <w:r w:rsidRPr="00010CAA">
        <w:rPr>
          <w:rFonts w:ascii="Cambria" w:hAnsi="Cambria"/>
          <w:b/>
          <w:sz w:val="22"/>
          <w:szCs w:val="22"/>
        </w:rPr>
        <w:t xml:space="preserve"> szövegrész helyébe a </w:t>
      </w:r>
      <w:r w:rsidRPr="00010CAA">
        <w:rPr>
          <w:rFonts w:ascii="Cambria" w:hAnsi="Cambria"/>
          <w:bCs/>
          <w:sz w:val="22"/>
          <w:szCs w:val="22"/>
        </w:rPr>
        <w:t>„Lakásfenntartással, lakhatással összefüggő ellátások</w:t>
      </w:r>
      <w:proofErr w:type="gramStart"/>
      <w:r w:rsidRPr="00010CAA">
        <w:rPr>
          <w:rFonts w:ascii="Cambria" w:hAnsi="Cambria"/>
          <w:bCs/>
          <w:sz w:val="22"/>
          <w:szCs w:val="22"/>
        </w:rPr>
        <w:t>”</w:t>
      </w:r>
      <w:r w:rsidRPr="00010CAA">
        <w:rPr>
          <w:rFonts w:ascii="Cambria" w:hAnsi="Cambria"/>
          <w:b/>
          <w:sz w:val="22"/>
          <w:szCs w:val="22"/>
        </w:rPr>
        <w:t xml:space="preserve">   szöveg</w:t>
      </w:r>
      <w:proofErr w:type="gramEnd"/>
      <w:r w:rsidRPr="00010CAA">
        <w:rPr>
          <w:rFonts w:ascii="Cambria" w:hAnsi="Cambria"/>
          <w:b/>
          <w:sz w:val="22"/>
          <w:szCs w:val="22"/>
        </w:rPr>
        <w:t xml:space="preserve"> lép.</w:t>
      </w:r>
    </w:p>
    <w:p w:rsidR="00B95809" w:rsidRPr="00E13D5B" w:rsidRDefault="00B95809" w:rsidP="00B9580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right="1"/>
        <w:jc w:val="both"/>
        <w:rPr>
          <w:rFonts w:ascii="Cambria" w:hAnsi="Cambria"/>
          <w:bCs/>
          <w:sz w:val="22"/>
          <w:szCs w:val="22"/>
        </w:rPr>
      </w:pPr>
    </w:p>
    <w:p w:rsidR="00B95809" w:rsidRPr="00E13D5B" w:rsidRDefault="00B95809" w:rsidP="00B9580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ind w:right="1"/>
        <w:jc w:val="both"/>
        <w:rPr>
          <w:rFonts w:ascii="Cambria" w:hAnsi="Cambria"/>
          <w:bCs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 xml:space="preserve">Az alapító okirat 4.4. pontja táblázata </w:t>
      </w:r>
      <w:r>
        <w:rPr>
          <w:rFonts w:ascii="Cambria" w:hAnsi="Cambria"/>
          <w:b/>
          <w:sz w:val="22"/>
          <w:szCs w:val="22"/>
        </w:rPr>
        <w:t>25</w:t>
      </w:r>
      <w:r w:rsidRPr="00010CAA">
        <w:rPr>
          <w:rFonts w:ascii="Cambria" w:hAnsi="Cambria"/>
          <w:b/>
          <w:sz w:val="22"/>
          <w:szCs w:val="22"/>
        </w:rPr>
        <w:t>. sorszám alatti „</w:t>
      </w:r>
      <w:r w:rsidRPr="003C1FE0">
        <w:rPr>
          <w:rFonts w:ascii="Cambria" w:hAnsi="Cambria"/>
          <w:lang w:eastAsia="en-US"/>
        </w:rPr>
        <w:t xml:space="preserve">Szociális szolgáltatások </w:t>
      </w:r>
      <w:proofErr w:type="gramStart"/>
      <w:r w:rsidRPr="003C1FE0">
        <w:rPr>
          <w:rFonts w:ascii="Cambria" w:hAnsi="Cambria"/>
          <w:lang w:eastAsia="en-US"/>
        </w:rPr>
        <w:t>igazgatása</w:t>
      </w:r>
      <w:r w:rsidRPr="00010CAA">
        <w:rPr>
          <w:rFonts w:ascii="Cambria" w:hAnsi="Cambria"/>
          <w:b/>
          <w:sz w:val="22"/>
          <w:szCs w:val="22"/>
        </w:rPr>
        <w:t>„ szövegrész</w:t>
      </w:r>
      <w:proofErr w:type="gramEnd"/>
      <w:r w:rsidRPr="00010CAA">
        <w:rPr>
          <w:rFonts w:ascii="Cambria" w:hAnsi="Cambria"/>
          <w:b/>
          <w:sz w:val="22"/>
          <w:szCs w:val="22"/>
        </w:rPr>
        <w:t xml:space="preserve"> elhagyásra kerül a számozásának értelemszerű megváltoztatásával</w:t>
      </w:r>
    </w:p>
    <w:tbl>
      <w:tblPr>
        <w:tblStyle w:val="Rcsostblzat"/>
        <w:tblW w:w="4785" w:type="pct"/>
        <w:tblInd w:w="421" w:type="dxa"/>
        <w:tblLook w:val="04A0"/>
      </w:tblPr>
      <w:tblGrid>
        <w:gridCol w:w="603"/>
        <w:gridCol w:w="1875"/>
        <w:gridCol w:w="7090"/>
      </w:tblGrid>
      <w:tr w:rsidR="00B95809" w:rsidRPr="00E13D5B" w:rsidTr="00B34189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09" w:rsidRPr="00E13D5B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E13D5B">
              <w:rPr>
                <w:rFonts w:ascii="Cambria" w:hAnsi="Cambria"/>
                <w:szCs w:val="22"/>
                <w:lang w:eastAsia="en-US"/>
              </w:rPr>
              <w:t>25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09" w:rsidRPr="00E13D5B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E13D5B">
              <w:rPr>
                <w:rFonts w:ascii="Cambria" w:hAnsi="Cambria"/>
                <w:szCs w:val="22"/>
                <w:lang w:eastAsia="en-US"/>
              </w:rPr>
              <w:t>109010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09" w:rsidRPr="00E13D5B" w:rsidRDefault="00B95809" w:rsidP="00B3418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E13D5B">
              <w:rPr>
                <w:rFonts w:ascii="Cambria" w:hAnsi="Cambria"/>
                <w:szCs w:val="22"/>
                <w:lang w:eastAsia="en-US"/>
              </w:rPr>
              <w:t>Szociális szolgáltatások igazgatása</w:t>
            </w:r>
          </w:p>
        </w:tc>
      </w:tr>
    </w:tbl>
    <w:p w:rsidR="00B95809" w:rsidRPr="00010CAA" w:rsidRDefault="00B95809" w:rsidP="00B9580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right="1"/>
        <w:jc w:val="both"/>
        <w:rPr>
          <w:rFonts w:ascii="Cambria" w:hAnsi="Cambria"/>
          <w:bCs/>
          <w:sz w:val="22"/>
          <w:szCs w:val="22"/>
        </w:rPr>
      </w:pPr>
    </w:p>
    <w:p w:rsidR="00B95809" w:rsidRPr="00010CAA" w:rsidRDefault="00B95809" w:rsidP="00B95809">
      <w:pPr>
        <w:pStyle w:val="Listaszerbekezds"/>
        <w:numPr>
          <w:ilvl w:val="0"/>
          <w:numId w:val="1"/>
        </w:numPr>
        <w:tabs>
          <w:tab w:val="left" w:leader="dot" w:pos="9356"/>
          <w:tab w:val="left" w:leader="dot" w:pos="9781"/>
          <w:tab w:val="left" w:leader="dot" w:pos="16443"/>
        </w:tabs>
        <w:spacing w:before="80"/>
        <w:ind w:left="284" w:right="1" w:hanging="284"/>
        <w:jc w:val="both"/>
        <w:rPr>
          <w:rFonts w:ascii="Cambria" w:hAnsi="Cambria"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 xml:space="preserve">Az </w:t>
      </w:r>
      <w:proofErr w:type="spellStart"/>
      <w:r w:rsidRPr="00010CAA">
        <w:rPr>
          <w:rFonts w:ascii="Cambria" w:hAnsi="Cambria"/>
          <w:b/>
          <w:sz w:val="22"/>
          <w:szCs w:val="22"/>
        </w:rPr>
        <w:t>Az</w:t>
      </w:r>
      <w:proofErr w:type="spellEnd"/>
      <w:r w:rsidRPr="00010CAA">
        <w:rPr>
          <w:rFonts w:ascii="Cambria" w:hAnsi="Cambria"/>
          <w:b/>
          <w:sz w:val="22"/>
          <w:szCs w:val="22"/>
        </w:rPr>
        <w:t xml:space="preserve"> alapító okirat 5.1. pontjában a „</w:t>
      </w:r>
      <w:proofErr w:type="gramStart"/>
      <w:r w:rsidRPr="00010CAA">
        <w:rPr>
          <w:rFonts w:ascii="Cambria" w:hAnsi="Cambria"/>
          <w:sz w:val="22"/>
          <w:szCs w:val="22"/>
        </w:rPr>
        <w:t>A</w:t>
      </w:r>
      <w:proofErr w:type="gramEnd"/>
      <w:r w:rsidRPr="00010CAA">
        <w:rPr>
          <w:rFonts w:ascii="Cambria" w:hAnsi="Cambria"/>
          <w:sz w:val="22"/>
          <w:szCs w:val="22"/>
        </w:rPr>
        <w:t xml:space="preserve"> költségvetési szerv vezetőjének megbízási rendje: A jegyző kinevezése a </w:t>
      </w:r>
      <w:proofErr w:type="spellStart"/>
      <w:r w:rsidRPr="00010CAA">
        <w:rPr>
          <w:rFonts w:ascii="Cambria" w:hAnsi="Cambria"/>
          <w:sz w:val="22"/>
          <w:szCs w:val="22"/>
        </w:rPr>
        <w:t>Mötv</w:t>
      </w:r>
      <w:proofErr w:type="spellEnd"/>
      <w:r w:rsidRPr="00010CAA">
        <w:rPr>
          <w:rFonts w:ascii="Cambria" w:hAnsi="Cambria"/>
          <w:sz w:val="22"/>
          <w:szCs w:val="22"/>
        </w:rPr>
        <w:t>. 82. §</w:t>
      </w:r>
      <w:proofErr w:type="spellStart"/>
      <w:r w:rsidRPr="00010CAA">
        <w:rPr>
          <w:rFonts w:ascii="Cambria" w:hAnsi="Cambria"/>
          <w:sz w:val="22"/>
          <w:szCs w:val="22"/>
        </w:rPr>
        <w:t>-</w:t>
      </w:r>
      <w:proofErr w:type="gramStart"/>
      <w:r w:rsidRPr="00010CAA">
        <w:rPr>
          <w:rFonts w:ascii="Cambria" w:hAnsi="Cambria"/>
          <w:sz w:val="22"/>
          <w:szCs w:val="22"/>
        </w:rPr>
        <w:t>a</w:t>
      </w:r>
      <w:proofErr w:type="spellEnd"/>
      <w:proofErr w:type="gramEnd"/>
      <w:r w:rsidRPr="00010CAA">
        <w:rPr>
          <w:rFonts w:ascii="Cambria" w:hAnsi="Cambria"/>
          <w:sz w:val="22"/>
          <w:szCs w:val="22"/>
        </w:rPr>
        <w:t>, valamint a közszolgálati tisztviselőkről szóló 2011. évi CXIX. törvény rendelkezéseinek megfelelően történik. A település polgármestere – pályázat alapján határozatlan időre nevezi ki a jegyzőt</w:t>
      </w:r>
      <w:r>
        <w:rPr>
          <w:rFonts w:ascii="Cambria" w:hAnsi="Cambria"/>
          <w:sz w:val="22"/>
          <w:szCs w:val="22"/>
        </w:rPr>
        <w:t>.</w:t>
      </w:r>
      <w:r w:rsidRPr="00010CAA">
        <w:rPr>
          <w:rFonts w:ascii="Cambria" w:hAnsi="Cambria"/>
          <w:bCs/>
          <w:sz w:val="22"/>
          <w:szCs w:val="22"/>
        </w:rPr>
        <w:t xml:space="preserve">„ </w:t>
      </w:r>
      <w:r w:rsidRPr="00010CAA">
        <w:rPr>
          <w:rFonts w:ascii="Cambria" w:hAnsi="Cambria"/>
          <w:b/>
          <w:sz w:val="22"/>
          <w:szCs w:val="22"/>
        </w:rPr>
        <w:t>szövegrész helyébe</w:t>
      </w:r>
      <w:r>
        <w:rPr>
          <w:rFonts w:ascii="Cambria" w:hAnsi="Cambria"/>
          <w:b/>
          <w:sz w:val="22"/>
          <w:szCs w:val="22"/>
        </w:rPr>
        <w:t xml:space="preserve"> a</w:t>
      </w:r>
      <w:r w:rsidRPr="00010CAA">
        <w:rPr>
          <w:rFonts w:ascii="Cambria" w:hAnsi="Cambria"/>
          <w:b/>
          <w:sz w:val="22"/>
          <w:szCs w:val="22"/>
        </w:rPr>
        <w:t xml:space="preserve">  </w:t>
      </w:r>
      <w:r w:rsidRPr="00010CAA">
        <w:rPr>
          <w:rFonts w:ascii="Cambria" w:hAnsi="Cambria"/>
          <w:bCs/>
          <w:sz w:val="22"/>
          <w:szCs w:val="22"/>
        </w:rPr>
        <w:t xml:space="preserve">„ </w:t>
      </w:r>
      <w:proofErr w:type="gramStart"/>
      <w:r w:rsidRPr="00010CAA">
        <w:rPr>
          <w:rFonts w:ascii="Cambria" w:hAnsi="Cambria"/>
          <w:sz w:val="22"/>
          <w:szCs w:val="22"/>
        </w:rPr>
        <w:t>A</w:t>
      </w:r>
      <w:proofErr w:type="gramEnd"/>
      <w:r w:rsidRPr="00010CAA">
        <w:rPr>
          <w:rFonts w:ascii="Cambria" w:hAnsi="Cambria"/>
          <w:sz w:val="22"/>
          <w:szCs w:val="22"/>
        </w:rPr>
        <w:t xml:space="preserve"> költségvetési szerv vezetőjének megbízási rendje: a jegyző kinevezése az </w:t>
      </w:r>
      <w:proofErr w:type="spellStart"/>
      <w:r w:rsidRPr="00010CAA">
        <w:rPr>
          <w:rFonts w:ascii="Cambria" w:hAnsi="Cambria"/>
          <w:sz w:val="22"/>
          <w:szCs w:val="22"/>
        </w:rPr>
        <w:t>Mötv</w:t>
      </w:r>
      <w:proofErr w:type="spellEnd"/>
      <w:r w:rsidRPr="00010CAA">
        <w:rPr>
          <w:rFonts w:ascii="Cambria" w:hAnsi="Cambria"/>
          <w:sz w:val="22"/>
          <w:szCs w:val="22"/>
        </w:rPr>
        <w:t>. 82. §</w:t>
      </w:r>
      <w:proofErr w:type="spellStart"/>
      <w:r w:rsidRPr="00010CAA">
        <w:rPr>
          <w:rFonts w:ascii="Cambria" w:hAnsi="Cambria"/>
          <w:sz w:val="22"/>
          <w:szCs w:val="22"/>
        </w:rPr>
        <w:t>-</w:t>
      </w:r>
      <w:proofErr w:type="gramStart"/>
      <w:r w:rsidRPr="00010CAA">
        <w:rPr>
          <w:rFonts w:ascii="Cambria" w:hAnsi="Cambria"/>
          <w:sz w:val="22"/>
          <w:szCs w:val="22"/>
        </w:rPr>
        <w:t>a</w:t>
      </w:r>
      <w:proofErr w:type="spellEnd"/>
      <w:proofErr w:type="gramEnd"/>
      <w:r w:rsidRPr="00010CAA">
        <w:rPr>
          <w:rFonts w:ascii="Cambria" w:hAnsi="Cambria"/>
          <w:sz w:val="22"/>
          <w:szCs w:val="22"/>
        </w:rPr>
        <w:t xml:space="preserve">, valamint a közszolgálati tisztviselőkről szóló 2011. évi CXIX. törvény rendelkezéseinek megfelelően történik. A település polgármestere – pályázat alapján </w:t>
      </w:r>
      <w:proofErr w:type="gramStart"/>
      <w:r w:rsidRPr="00010CAA">
        <w:rPr>
          <w:rFonts w:ascii="Cambria" w:hAnsi="Cambria"/>
          <w:sz w:val="22"/>
          <w:szCs w:val="22"/>
        </w:rPr>
        <w:t>-  határozatlan</w:t>
      </w:r>
      <w:proofErr w:type="gramEnd"/>
      <w:r w:rsidRPr="00010CAA">
        <w:rPr>
          <w:rFonts w:ascii="Cambria" w:hAnsi="Cambria"/>
          <w:sz w:val="22"/>
          <w:szCs w:val="22"/>
        </w:rPr>
        <w:t xml:space="preserve"> időre nevezi ki és menti fel  a közszolgálati jogviszonyban foglalkoztatott jegyzőt. Felette az egyéb munkáltatói jogokat a polgármester gyakorolja.” </w:t>
      </w:r>
      <w:r w:rsidRPr="00010CAA">
        <w:rPr>
          <w:rFonts w:ascii="Cambria" w:hAnsi="Cambria"/>
          <w:b/>
          <w:sz w:val="22"/>
          <w:szCs w:val="22"/>
        </w:rPr>
        <w:t>szöveg lép.</w:t>
      </w:r>
    </w:p>
    <w:p w:rsidR="00275286" w:rsidRDefault="00275286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center"/>
        <w:rPr>
          <w:rFonts w:ascii="Cambria" w:hAnsi="Cambria" w:cs="Arial"/>
          <w:color w:val="000000" w:themeColor="text1"/>
          <w:sz w:val="20"/>
        </w:rPr>
      </w:pPr>
    </w:p>
    <w:p w:rsidR="007711AC" w:rsidRPr="005E61E2" w:rsidRDefault="007711AC" w:rsidP="009B081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1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E61E2">
        <w:rPr>
          <w:rFonts w:ascii="Cambria" w:hAnsi="Cambria" w:cs="Arial"/>
          <w:b/>
          <w:bCs/>
          <w:color w:val="000000" w:themeColor="text1"/>
          <w:sz w:val="22"/>
          <w:szCs w:val="22"/>
        </w:rPr>
        <w:t>Záró rendelkezés</w:t>
      </w:r>
    </w:p>
    <w:p w:rsidR="007711AC" w:rsidRDefault="007711AC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:rsidR="00BE23B1" w:rsidRPr="00010CAA" w:rsidRDefault="007711AC" w:rsidP="00BE23B1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Jelen alapító okirat</w:t>
      </w:r>
      <w:r w:rsidR="00C32EDD">
        <w:rPr>
          <w:rFonts w:ascii="Cambria" w:hAnsi="Cambria" w:cs="Arial"/>
          <w:color w:val="000000" w:themeColor="text1"/>
          <w:sz w:val="22"/>
          <w:szCs w:val="22"/>
        </w:rPr>
        <w:t>ot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2023. július 1. napjától kell alkalmazni</w:t>
      </w:r>
      <w:r w:rsidR="00BE23B1" w:rsidRPr="00010CAA">
        <w:rPr>
          <w:rFonts w:ascii="Cambria" w:hAnsi="Cambria" w:cs="Arial"/>
          <w:color w:val="000000" w:themeColor="text1"/>
          <w:sz w:val="22"/>
          <w:szCs w:val="22"/>
        </w:rPr>
        <w:t>.</w:t>
      </w:r>
    </w:p>
    <w:p w:rsidR="007043F0" w:rsidRDefault="007043F0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:rsidR="007043F0" w:rsidRDefault="00D80B17" w:rsidP="007711AC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Kelt: </w:t>
      </w:r>
      <w:r w:rsidR="007043F0">
        <w:rPr>
          <w:rFonts w:ascii="Cambria" w:hAnsi="Cambria" w:cs="Arial"/>
          <w:color w:val="000000" w:themeColor="text1"/>
          <w:sz w:val="22"/>
          <w:szCs w:val="22"/>
        </w:rPr>
        <w:t>Csanytelek, „időbélyegző szerint”</w:t>
      </w:r>
    </w:p>
    <w:p w:rsidR="008213E0" w:rsidRDefault="008213E0" w:rsidP="007711AC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:rsidR="008213E0" w:rsidRDefault="008213E0" w:rsidP="008213E0">
      <w:pPr>
        <w:tabs>
          <w:tab w:val="left" w:pos="3544"/>
          <w:tab w:val="left" w:leader="dot" w:pos="9781"/>
          <w:tab w:val="left" w:leader="dot" w:pos="16443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ab/>
        <w:t>P.H.</w:t>
      </w:r>
    </w:p>
    <w:p w:rsidR="00B95809" w:rsidRPr="00D80B17" w:rsidRDefault="00D80B17" w:rsidP="00D80B17">
      <w:pPr>
        <w:tabs>
          <w:tab w:val="left" w:pos="4536"/>
          <w:tab w:val="left" w:leader="dot" w:pos="6804"/>
          <w:tab w:val="left" w:leader="dot" w:pos="16443"/>
        </w:tabs>
        <w:ind w:left="4111"/>
        <w:jc w:val="both"/>
        <w:rPr>
          <w:rFonts w:ascii="Cambria" w:hAnsi="Cambria" w:cs="Arial"/>
          <w:color w:val="000000" w:themeColor="text1"/>
          <w:sz w:val="22"/>
          <w:szCs w:val="22"/>
          <w:u w:val="single"/>
        </w:rPr>
      </w:pPr>
      <w:r>
        <w:rPr>
          <w:rFonts w:ascii="Cambria" w:hAnsi="Cambria" w:cs="Arial"/>
          <w:color w:val="000000" w:themeColor="text1"/>
          <w:sz w:val="22"/>
          <w:szCs w:val="22"/>
          <w:u w:val="single"/>
        </w:rPr>
        <w:tab/>
        <w:t>___________________________________</w:t>
      </w:r>
    </w:p>
    <w:p w:rsidR="00B95809" w:rsidRPr="007711AC" w:rsidRDefault="00545618" w:rsidP="00545618">
      <w:pPr>
        <w:tabs>
          <w:tab w:val="left" w:pos="4395"/>
          <w:tab w:val="left" w:leader="dot" w:pos="16443"/>
        </w:tabs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ab/>
      </w:r>
      <w:r w:rsidR="00B95809">
        <w:rPr>
          <w:rFonts w:ascii="Cambria" w:hAnsi="Cambria" w:cs="Arial"/>
          <w:color w:val="000000" w:themeColor="text1"/>
          <w:sz w:val="22"/>
          <w:szCs w:val="22"/>
        </w:rPr>
        <w:t>Erhard Gyula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B95809">
        <w:rPr>
          <w:rFonts w:ascii="Cambria" w:hAnsi="Cambria" w:cs="Arial"/>
          <w:color w:val="000000" w:themeColor="text1"/>
          <w:sz w:val="22"/>
          <w:szCs w:val="22"/>
        </w:rPr>
        <w:t>polgármester</w:t>
      </w:r>
    </w:p>
    <w:sectPr w:rsidR="00B95809" w:rsidRPr="007711AC" w:rsidSect="00545618">
      <w:pgSz w:w="11906" w:h="16838"/>
      <w:pgMar w:top="426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4C545D"/>
    <w:multiLevelType w:val="hybridMultilevel"/>
    <w:tmpl w:val="FC5E677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1C28"/>
    <w:multiLevelType w:val="hybridMultilevel"/>
    <w:tmpl w:val="BB7064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F0819"/>
    <w:multiLevelType w:val="multilevel"/>
    <w:tmpl w:val="9EE40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8A3DBF"/>
    <w:multiLevelType w:val="multilevel"/>
    <w:tmpl w:val="276A8E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3AD12DC1"/>
    <w:multiLevelType w:val="multilevel"/>
    <w:tmpl w:val="F0DCB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438216C1"/>
    <w:multiLevelType w:val="hybridMultilevel"/>
    <w:tmpl w:val="8160B680"/>
    <w:lvl w:ilvl="0" w:tplc="2EAE20B0">
      <w:start w:val="1"/>
      <w:numFmt w:val="lowerLetter"/>
      <w:lvlText w:val="b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A6DF3"/>
    <w:multiLevelType w:val="hybridMultilevel"/>
    <w:tmpl w:val="94565086"/>
    <w:lvl w:ilvl="0" w:tplc="A0E850A8">
      <w:start w:val="1"/>
      <w:numFmt w:val="lowerLetter"/>
      <w:lvlText w:val="a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65DBD"/>
    <w:multiLevelType w:val="multilevel"/>
    <w:tmpl w:val="ED60149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D4059FC"/>
    <w:multiLevelType w:val="hybridMultilevel"/>
    <w:tmpl w:val="E222E35C"/>
    <w:lvl w:ilvl="0" w:tplc="E1261994">
      <w:start w:val="1"/>
      <w:numFmt w:val="lowerLetter"/>
      <w:lvlText w:val="d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149AC"/>
    <w:multiLevelType w:val="hybridMultilevel"/>
    <w:tmpl w:val="28943596"/>
    <w:lvl w:ilvl="0" w:tplc="3ABED338">
      <w:start w:val="1"/>
      <w:numFmt w:val="lowerLetter"/>
      <w:lvlText w:val="c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804E2"/>
    <w:rsid w:val="00022CE8"/>
    <w:rsid w:val="000B2196"/>
    <w:rsid w:val="000B242A"/>
    <w:rsid w:val="000C466B"/>
    <w:rsid w:val="000E5534"/>
    <w:rsid w:val="00161547"/>
    <w:rsid w:val="001718F2"/>
    <w:rsid w:val="001C41F2"/>
    <w:rsid w:val="001D4209"/>
    <w:rsid w:val="00233900"/>
    <w:rsid w:val="00237031"/>
    <w:rsid w:val="00256CB0"/>
    <w:rsid w:val="002574FA"/>
    <w:rsid w:val="00275286"/>
    <w:rsid w:val="00293AD0"/>
    <w:rsid w:val="002A699F"/>
    <w:rsid w:val="002C2692"/>
    <w:rsid w:val="00324ADE"/>
    <w:rsid w:val="003812CA"/>
    <w:rsid w:val="003C0376"/>
    <w:rsid w:val="0041099E"/>
    <w:rsid w:val="00471C27"/>
    <w:rsid w:val="004E58D0"/>
    <w:rsid w:val="004F4BB0"/>
    <w:rsid w:val="005406D0"/>
    <w:rsid w:val="00545618"/>
    <w:rsid w:val="00546392"/>
    <w:rsid w:val="005C42F6"/>
    <w:rsid w:val="005E61E2"/>
    <w:rsid w:val="006367A4"/>
    <w:rsid w:val="007043F0"/>
    <w:rsid w:val="007711AC"/>
    <w:rsid w:val="00783686"/>
    <w:rsid w:val="007872CE"/>
    <w:rsid w:val="007F3A6E"/>
    <w:rsid w:val="00804F2F"/>
    <w:rsid w:val="008213E0"/>
    <w:rsid w:val="00836B90"/>
    <w:rsid w:val="00851BC6"/>
    <w:rsid w:val="0085701A"/>
    <w:rsid w:val="00925139"/>
    <w:rsid w:val="0095354F"/>
    <w:rsid w:val="009B0812"/>
    <w:rsid w:val="00A804E2"/>
    <w:rsid w:val="00AC002F"/>
    <w:rsid w:val="00B45808"/>
    <w:rsid w:val="00B911D5"/>
    <w:rsid w:val="00B95809"/>
    <w:rsid w:val="00BA13A5"/>
    <w:rsid w:val="00BA268A"/>
    <w:rsid w:val="00BC2DBA"/>
    <w:rsid w:val="00BD6FC4"/>
    <w:rsid w:val="00BE23B1"/>
    <w:rsid w:val="00BE3680"/>
    <w:rsid w:val="00C32EDD"/>
    <w:rsid w:val="00D60AF6"/>
    <w:rsid w:val="00D80B17"/>
    <w:rsid w:val="00DA4C67"/>
    <w:rsid w:val="00DB7583"/>
    <w:rsid w:val="00DF7A1D"/>
    <w:rsid w:val="00E21B90"/>
    <w:rsid w:val="00E5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04E2"/>
    <w:pPr>
      <w:ind w:left="720"/>
      <w:contextualSpacing/>
    </w:pPr>
  </w:style>
  <w:style w:type="table" w:styleId="Rcsostblzat">
    <w:name w:val="Table Grid"/>
    <w:basedOn w:val="Normltblzat"/>
    <w:uiPriority w:val="59"/>
    <w:rsid w:val="00A804E2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37F74-2387-4BB0-A967-46C649E5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329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47</cp:revision>
  <cp:lastPrinted>2023-06-01T11:23:00Z</cp:lastPrinted>
  <dcterms:created xsi:type="dcterms:W3CDTF">2023-04-13T07:50:00Z</dcterms:created>
  <dcterms:modified xsi:type="dcterms:W3CDTF">2023-06-01T11:23:00Z</dcterms:modified>
</cp:coreProperties>
</file>