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72" w:rsidRPr="0056401C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Cs/>
          <w:color w:val="000000"/>
          <w:spacing w:val="1"/>
          <w:sz w:val="24"/>
        </w:rPr>
      </w:pP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>
        <w:rPr>
          <w:rFonts w:ascii="Times New Roman"/>
          <w:b/>
          <w:color w:val="000000"/>
          <w:spacing w:val="1"/>
          <w:sz w:val="24"/>
        </w:rPr>
        <w:tab/>
      </w:r>
      <w:r w:rsidRPr="0056401C">
        <w:rPr>
          <w:rFonts w:ascii="Times New Roman"/>
          <w:bCs/>
          <w:color w:val="000000"/>
          <w:spacing w:val="1"/>
          <w:sz w:val="24"/>
        </w:rPr>
        <w:t>1.</w:t>
      </w:r>
      <w:r w:rsidRPr="0056401C">
        <w:rPr>
          <w:rFonts w:ascii="Times New Roman" w:hAnsi="Times New Roman" w:cs="Times New Roman"/>
          <w:bCs/>
          <w:color w:val="000000"/>
          <w:spacing w:val="1"/>
          <w:sz w:val="24"/>
        </w:rPr>
        <w:t>számú mellék</w:t>
      </w:r>
      <w:r>
        <w:rPr>
          <w:rFonts w:ascii="Times New Roman" w:hAnsi="Times New Roman" w:cs="Times New Roman"/>
          <w:bCs/>
          <w:color w:val="000000"/>
          <w:spacing w:val="1"/>
          <w:sz w:val="24"/>
        </w:rPr>
        <w:t>let</w:t>
      </w:r>
      <w:r w:rsidRPr="0056401C">
        <w:rPr>
          <w:rFonts w:ascii="Times New Roman"/>
          <w:bCs/>
          <w:color w:val="000000"/>
          <w:spacing w:val="1"/>
          <w:sz w:val="24"/>
        </w:rPr>
        <w:tab/>
      </w:r>
      <w:r w:rsidRPr="0056401C">
        <w:rPr>
          <w:rFonts w:ascii="Times New Roman"/>
          <w:bCs/>
          <w:color w:val="000000"/>
          <w:spacing w:val="1"/>
          <w:sz w:val="24"/>
        </w:rPr>
        <w:tab/>
      </w:r>
    </w:p>
    <w:p w:rsidR="00BF7772" w:rsidRPr="005011CA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59087C">
        <w:rPr>
          <w:rFonts w:ascii="Times New Roman" w:hAnsi="Times New Roman" w:cs="Times New Roman"/>
          <w:b/>
          <w:color w:val="000000"/>
          <w:spacing w:val="1"/>
          <w:sz w:val="24"/>
        </w:rPr>
        <w:t>CSONGRÁD ÉS CSANYTELEK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 w:rsidRPr="00D23EF0">
        <w:rPr>
          <w:rFonts w:ascii="Times New Roman" w:hAnsi="Times New Roman" w:cs="Times New Roman"/>
          <w:b/>
          <w:color w:val="000000"/>
          <w:sz w:val="24"/>
        </w:rPr>
        <w:t>IVÓVÍZMINŐSÉG</w:t>
      </w:r>
      <w:r>
        <w:rPr>
          <w:rFonts w:ascii="Times New Roman" w:hAnsi="Times New Roman" w:cs="Times New Roman"/>
          <w:b/>
          <w:color w:val="000000"/>
          <w:sz w:val="24"/>
        </w:rPr>
        <w:t>-</w:t>
      </w:r>
      <w:r w:rsidRPr="00D23EF0">
        <w:rPr>
          <w:rFonts w:ascii="Times New Roman" w:hAnsi="Times New Roman" w:cs="Times New Roman"/>
          <w:b/>
          <w:color w:val="000000"/>
          <w:sz w:val="24"/>
        </w:rPr>
        <w:t>JAVÍTÓ</w:t>
      </w:r>
      <w:r>
        <w:rPr>
          <w:rFonts w:ascii="Times New Roman"/>
          <w:b/>
          <w:color w:val="000000"/>
          <w:spacing w:val="1"/>
          <w:sz w:val="24"/>
        </w:rPr>
        <w:t xml:space="preserve"> </w:t>
      </w:r>
      <w:r>
        <w:rPr>
          <w:rFonts w:ascii="Times New Roman"/>
          <w:b/>
          <w:color w:val="000000"/>
          <w:spacing w:val="1"/>
          <w:sz w:val="24"/>
        </w:rPr>
        <w:t>Ö</w:t>
      </w:r>
      <w:r>
        <w:rPr>
          <w:rFonts w:ascii="Times New Roman"/>
          <w:b/>
          <w:color w:val="000000"/>
          <w:spacing w:val="1"/>
          <w:sz w:val="24"/>
        </w:rPr>
        <w:t>NKORM</w:t>
      </w:r>
      <w:r>
        <w:rPr>
          <w:rFonts w:ascii="Times New Roman"/>
          <w:b/>
          <w:color w:val="000000"/>
          <w:spacing w:val="1"/>
          <w:sz w:val="24"/>
        </w:rPr>
        <w:t>Á</w:t>
      </w:r>
      <w:r>
        <w:rPr>
          <w:rFonts w:ascii="Times New Roman"/>
          <w:b/>
          <w:color w:val="000000"/>
          <w:spacing w:val="1"/>
          <w:sz w:val="24"/>
        </w:rPr>
        <w:t xml:space="preserve">NYZATI </w:t>
      </w:r>
      <w:r>
        <w:rPr>
          <w:rFonts w:ascii="Times New Roman" w:hAnsi="Times New Roman" w:cs="Times New Roman"/>
          <w:b/>
          <w:color w:val="000000"/>
          <w:sz w:val="24"/>
        </w:rPr>
        <w:t>TÁRSULÁS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MEGSZÜNTETŐ</w:t>
      </w:r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MEGÁLLAPODÁS</w:t>
      </w:r>
    </w:p>
    <w:p w:rsidR="00BF7772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/TERVEZET/</w:t>
      </w:r>
    </w:p>
    <w:p w:rsidR="00BF7772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amelyben</w:t>
      </w:r>
      <w:r w:rsidRPr="00DF7601">
        <w:rPr>
          <w:rFonts w:ascii="Times New Roman" w:hAnsi="Times New Roman" w:cs="Times New Roman"/>
          <w:color w:val="000000"/>
          <w:spacing w:val="11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</w:t>
      </w:r>
      <w:r w:rsidRPr="00DF7601">
        <w:rPr>
          <w:rFonts w:ascii="Times New Roman" w:hAnsi="Times New Roman" w:cs="Times New Roman"/>
          <w:color w:val="000000"/>
          <w:spacing w:val="112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Csongrád és Csanytelek Ivóvízminőség-Javító Önkormányzati Társulás</w:t>
      </w:r>
      <w:r w:rsidRPr="00DF7601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(s</w:t>
      </w: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zékhely</w:t>
      </w:r>
      <w:r w:rsidRPr="00DF7601">
        <w:rPr>
          <w:rFonts w:ascii="Times New Roman" w:hAnsi="Times New Roman" w:cs="Times New Roman"/>
          <w:color w:val="000000"/>
          <w:sz w:val="24"/>
        </w:rPr>
        <w:t>:</w:t>
      </w:r>
      <w:r w:rsidRPr="00DF7601">
        <w:rPr>
          <w:rFonts w:ascii="Times New Roman" w:hAnsi="Times New Roman" w:cs="Times New Roman"/>
          <w:color w:val="000000"/>
          <w:spacing w:val="11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6640 Csongrád, Kossuth tér 7) tagjai,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Csongrád Városi Önkormányzat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  <w:r w:rsidRPr="00DF7601">
        <w:rPr>
          <w:rFonts w:ascii="Times New Roman"/>
          <w:bCs/>
          <w:color w:val="000000"/>
          <w:sz w:val="24"/>
        </w:rPr>
        <w:t>Sz</w:t>
      </w:r>
      <w:r w:rsidRPr="00DF7601">
        <w:rPr>
          <w:rFonts w:ascii="Times New Roman"/>
          <w:bCs/>
          <w:color w:val="000000"/>
          <w:sz w:val="24"/>
        </w:rPr>
        <w:t>é</w:t>
      </w:r>
      <w:r w:rsidRPr="00DF7601">
        <w:rPr>
          <w:rFonts w:ascii="Times New Roman"/>
          <w:bCs/>
          <w:color w:val="000000"/>
          <w:sz w:val="24"/>
        </w:rPr>
        <w:t>khely: 6640 Csongr</w:t>
      </w:r>
      <w:r w:rsidRPr="00DF7601">
        <w:rPr>
          <w:rFonts w:ascii="Times New Roman"/>
          <w:bCs/>
          <w:color w:val="000000"/>
          <w:sz w:val="24"/>
        </w:rPr>
        <w:t>á</w:t>
      </w:r>
      <w:r w:rsidRPr="00DF7601">
        <w:rPr>
          <w:rFonts w:ascii="Times New Roman"/>
          <w:bCs/>
          <w:color w:val="000000"/>
          <w:sz w:val="24"/>
        </w:rPr>
        <w:t>d, Kossuth t</w:t>
      </w:r>
      <w:r w:rsidRPr="00DF7601">
        <w:rPr>
          <w:rFonts w:ascii="Times New Roman"/>
          <w:bCs/>
          <w:color w:val="000000"/>
          <w:sz w:val="24"/>
        </w:rPr>
        <w:t>é</w:t>
      </w:r>
      <w:r w:rsidRPr="00DF7601">
        <w:rPr>
          <w:rFonts w:ascii="Times New Roman"/>
          <w:bCs/>
          <w:color w:val="000000"/>
          <w:sz w:val="24"/>
        </w:rPr>
        <w:t>r 7.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Képviselője</w:t>
      </w:r>
      <w:r w:rsidRPr="00DF7601">
        <w:rPr>
          <w:rFonts w:ascii="Times New Roman"/>
          <w:bCs/>
          <w:color w:val="000000"/>
          <w:sz w:val="24"/>
        </w:rPr>
        <w:t>: Bed</w:t>
      </w:r>
      <w:r w:rsidRPr="00DF7601">
        <w:rPr>
          <w:rFonts w:ascii="Times New Roman"/>
          <w:bCs/>
          <w:color w:val="000000"/>
          <w:sz w:val="24"/>
        </w:rPr>
        <w:t>ő</w:t>
      </w:r>
      <w:r w:rsidRPr="00DF7601">
        <w:rPr>
          <w:rFonts w:ascii="Times New Roman"/>
          <w:bCs/>
          <w:color w:val="000000"/>
          <w:sz w:val="24"/>
        </w:rPr>
        <w:t xml:space="preserve"> Tam</w:t>
      </w:r>
      <w:r w:rsidRPr="00DF7601">
        <w:rPr>
          <w:rFonts w:ascii="Times New Roman"/>
          <w:bCs/>
          <w:color w:val="000000"/>
          <w:sz w:val="24"/>
        </w:rPr>
        <w:t>á</w:t>
      </w:r>
      <w:r w:rsidRPr="00DF7601">
        <w:rPr>
          <w:rFonts w:ascii="Times New Roman"/>
          <w:bCs/>
          <w:color w:val="000000"/>
          <w:sz w:val="24"/>
        </w:rPr>
        <w:t>s polg</w:t>
      </w:r>
      <w:r w:rsidRPr="00DF7601">
        <w:rPr>
          <w:rFonts w:ascii="Times New Roman"/>
          <w:bCs/>
          <w:color w:val="000000"/>
          <w:sz w:val="24"/>
        </w:rPr>
        <w:t>á</w:t>
      </w:r>
      <w:r w:rsidRPr="00DF7601">
        <w:rPr>
          <w:rFonts w:ascii="Times New Roman"/>
          <w:bCs/>
          <w:color w:val="000000"/>
          <w:sz w:val="24"/>
        </w:rPr>
        <w:t>rmester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valamint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Csanytelek Község Önkormányzata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Székhely:</w:t>
      </w:r>
      <w:r w:rsidRPr="00DF7601">
        <w:rPr>
          <w:rFonts w:ascii="Times New Roman"/>
          <w:color w:val="000000"/>
          <w:spacing w:val="1"/>
          <w:sz w:val="24"/>
        </w:rPr>
        <w:t xml:space="preserve"> </w:t>
      </w:r>
      <w:r w:rsidRPr="00DF7601">
        <w:rPr>
          <w:rFonts w:ascii="Times New Roman" w:eastAsia="Times New Roman" w:hAnsi="Times New Roman" w:cs="Times New Roman"/>
          <w:sz w:val="24"/>
          <w:szCs w:val="24"/>
          <w:lang w:eastAsia="hu-HU"/>
        </w:rPr>
        <w:t>6647 Csanytelek, Volentér János tér 2.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pacing w:val="1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Képviselője:</w:t>
      </w:r>
      <w:r w:rsidRPr="00DF7601">
        <w:rPr>
          <w:rFonts w:ascii="Times New Roman"/>
          <w:color w:val="000000"/>
          <w:spacing w:val="1"/>
          <w:sz w:val="24"/>
        </w:rPr>
        <w:t xml:space="preserve"> Erhard Gyula polg</w:t>
      </w:r>
      <w:r w:rsidRPr="00DF7601">
        <w:rPr>
          <w:rFonts w:ascii="Times New Roman"/>
          <w:color w:val="000000"/>
          <w:spacing w:val="1"/>
          <w:sz w:val="24"/>
        </w:rPr>
        <w:t>á</w:t>
      </w:r>
      <w:r w:rsidRPr="00DF7601">
        <w:rPr>
          <w:rFonts w:ascii="Times New Roman"/>
          <w:color w:val="000000"/>
          <w:spacing w:val="1"/>
          <w:sz w:val="24"/>
        </w:rPr>
        <w:t>rmester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color w:val="000000"/>
          <w:spacing w:val="1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pacing w:val="-1"/>
          <w:sz w:val="24"/>
        </w:rPr>
        <w:t>egyező</w:t>
      </w:r>
      <w:r w:rsidRPr="00DF7601">
        <w:rPr>
          <w:rFonts w:ascii="Times New Roman"/>
          <w:b/>
          <w:color w:val="000000"/>
          <w:spacing w:val="77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>akarattal</w:t>
      </w:r>
      <w:r w:rsidRPr="00DF7601">
        <w:rPr>
          <w:rFonts w:ascii="Times New Roman"/>
          <w:b/>
          <w:color w:val="000000"/>
          <w:spacing w:val="76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kinyilvánítják</w:t>
      </w:r>
      <w:r w:rsidRPr="00DF7601">
        <w:rPr>
          <w:rFonts w:ascii="Times New Roman"/>
          <w:b/>
          <w:color w:val="000000"/>
          <w:spacing w:val="77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pacing w:val="-1"/>
          <w:sz w:val="24"/>
        </w:rPr>
        <w:t>és</w:t>
      </w:r>
      <w:r w:rsidRPr="00DF7601">
        <w:rPr>
          <w:rFonts w:ascii="Times New Roman"/>
          <w:b/>
          <w:color w:val="000000"/>
          <w:spacing w:val="78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rögzítik</w:t>
      </w:r>
      <w:r w:rsidRPr="00DF7601">
        <w:rPr>
          <w:rFonts w:ascii="Times New Roman"/>
          <w:b/>
          <w:color w:val="000000"/>
          <w:spacing w:val="78"/>
          <w:sz w:val="24"/>
        </w:rPr>
        <w:t xml:space="preserve"> </w:t>
      </w:r>
      <w:r w:rsidRPr="00DF7601">
        <w:rPr>
          <w:rFonts w:ascii="Times New Roman"/>
          <w:b/>
          <w:color w:val="000000"/>
          <w:spacing w:val="-1"/>
          <w:sz w:val="24"/>
        </w:rPr>
        <w:t>azon</w:t>
      </w:r>
      <w:r w:rsidRPr="00DF7601">
        <w:rPr>
          <w:rFonts w:ascii="Times New Roman"/>
          <w:b/>
          <w:color w:val="000000"/>
          <w:spacing w:val="78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elhatározásukat,</w:t>
      </w:r>
      <w:r w:rsidRPr="00DF7601">
        <w:rPr>
          <w:rFonts w:ascii="Times New Roman"/>
          <w:b/>
          <w:color w:val="000000"/>
          <w:spacing w:val="76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>hogy</w:t>
      </w:r>
      <w:r w:rsidRPr="00DF7601">
        <w:rPr>
          <w:rFonts w:ascii="Times New Roman"/>
          <w:b/>
          <w:color w:val="000000"/>
          <w:spacing w:val="8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7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képviselő</w:t>
      </w:r>
      <w:r w:rsidRPr="00DF7601">
        <w:rPr>
          <w:rFonts w:ascii="Times New Roman"/>
          <w:color w:val="000000"/>
          <w:sz w:val="24"/>
        </w:rPr>
        <w:t>-</w:t>
      </w: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testületei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által,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pacing w:val="-1"/>
          <w:sz w:val="24"/>
        </w:rPr>
        <w:t>az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Alaptörvény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32.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cikk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(1)</w:t>
      </w:r>
      <w:r w:rsidRPr="00DF7601">
        <w:rPr>
          <w:rFonts w:ascii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bekezdés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k)</w:t>
      </w:r>
      <w:r w:rsidRPr="00DF7601">
        <w:rPr>
          <w:rFonts w:ascii="Times New Roman"/>
          <w:color w:val="000000"/>
          <w:spacing w:val="2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pontjában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és</w:t>
      </w:r>
      <w:r w:rsidRPr="00DF7601">
        <w:rPr>
          <w:rFonts w:ascii="Times New Roman"/>
          <w:color w:val="000000"/>
          <w:spacing w:val="30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2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Magyarország</w:t>
      </w:r>
      <w:r w:rsidRPr="00DF7601">
        <w:rPr>
          <w:rFonts w:ascii="Times New Roman"/>
          <w:color w:val="000000"/>
          <w:spacing w:val="29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helyi</w:t>
      </w:r>
    </w:p>
    <w:p w:rsidR="00BF7772" w:rsidRPr="00DF7601" w:rsidRDefault="00BF7772" w:rsidP="00BF7772">
      <w:pPr>
        <w:widowControl w:val="0"/>
        <w:autoSpaceDE w:val="0"/>
        <w:autoSpaceDN w:val="0"/>
        <w:spacing w:before="8" w:after="0" w:line="266" w:lineRule="exact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önkormányzatairól</w:t>
      </w:r>
      <w:r w:rsidRPr="00DF7601">
        <w:rPr>
          <w:rFonts w:ascii="Times New Roman"/>
          <w:color w:val="000000"/>
          <w:spacing w:val="5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szóló</w:t>
      </w:r>
      <w:r w:rsidRPr="00DF7601">
        <w:rPr>
          <w:rFonts w:ascii="Times New Roman"/>
          <w:color w:val="000000"/>
          <w:spacing w:val="53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2011.</w:t>
      </w:r>
      <w:r w:rsidRPr="00DF7601">
        <w:rPr>
          <w:rFonts w:ascii="Times New Roman"/>
          <w:color w:val="000000"/>
          <w:spacing w:val="5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évi</w:t>
      </w:r>
      <w:r w:rsidRPr="00DF7601">
        <w:rPr>
          <w:rFonts w:ascii="Times New Roman"/>
          <w:color w:val="000000"/>
          <w:spacing w:val="5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CLXXXIX.</w:t>
      </w:r>
      <w:r w:rsidRPr="00DF7601">
        <w:rPr>
          <w:rFonts w:ascii="Times New Roman"/>
          <w:color w:val="000000"/>
          <w:spacing w:val="5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törvény</w:t>
      </w:r>
      <w:r w:rsidRPr="00DF7601">
        <w:rPr>
          <w:rFonts w:ascii="Times New Roman"/>
          <w:color w:val="000000"/>
          <w:spacing w:val="54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87.</w:t>
      </w:r>
      <w:r w:rsidRPr="00DF7601">
        <w:rPr>
          <w:rFonts w:ascii="Times New Roman"/>
          <w:color w:val="000000"/>
          <w:spacing w:val="5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§</w:t>
      </w:r>
      <w:r w:rsidRPr="00DF7601">
        <w:rPr>
          <w:rFonts w:ascii="Times New Roman"/>
          <w:color w:val="000000"/>
          <w:spacing w:val="2"/>
          <w:sz w:val="24"/>
        </w:rPr>
        <w:t>-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4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által</w:t>
      </w:r>
      <w:r w:rsidRPr="00DF7601">
        <w:rPr>
          <w:rFonts w:ascii="Times New Roman"/>
          <w:color w:val="000000"/>
          <w:spacing w:val="5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kapott</w:t>
      </w:r>
      <w:r w:rsidRPr="00DF7601">
        <w:rPr>
          <w:rFonts w:ascii="Times New Roman"/>
          <w:color w:val="000000"/>
          <w:spacing w:val="5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felhatalmazás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rPr>
          <w:rFonts w:ascii="Times New Roman"/>
          <w:color w:val="000000"/>
          <w:sz w:val="24"/>
        </w:rPr>
      </w:pPr>
      <w:r w:rsidRPr="00DF7601">
        <w:rPr>
          <w:rFonts w:ascii="Times New Roman"/>
          <w:color w:val="000000"/>
          <w:sz w:val="24"/>
        </w:rPr>
        <w:t>al</w:t>
      </w:r>
      <w:r w:rsidRPr="00DF7601">
        <w:rPr>
          <w:rFonts w:ascii="Times New Roman" w:hAnsi="Times New Roman" w:cs="Times New Roman"/>
          <w:color w:val="000000"/>
          <w:sz w:val="24"/>
        </w:rPr>
        <w:t>apján</w:t>
      </w:r>
      <w:r w:rsidRPr="00DF7601">
        <w:rPr>
          <w:rFonts w:ascii="Times New Roman"/>
          <w:color w:val="000000"/>
          <w:spacing w:val="18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létrehozott</w:t>
      </w:r>
      <w:r w:rsidRPr="00DF7601">
        <w:rPr>
          <w:rFonts w:ascii="Times New Roman"/>
          <w:color w:val="000000"/>
          <w:spacing w:val="186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Csongrád és Csanytelek Ivóvízminőség - Javító Önkormányzati Társulást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/>
          <w:color w:val="000000"/>
          <w:spacing w:val="-1"/>
          <w:sz w:val="24"/>
        </w:rPr>
        <w:t>(a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továbbiakban:</w:t>
      </w:r>
      <w:r w:rsidRPr="00DF7601">
        <w:rPr>
          <w:rFonts w:ascii="Times New Roman"/>
          <w:color w:val="000000"/>
          <w:spacing w:val="5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 xml:space="preserve">Társulás) Áht.11. § (1) bekezdés alapján </w:t>
      </w:r>
      <w:r w:rsidRPr="00DF7601">
        <w:rPr>
          <w:rFonts w:ascii="Times New Roman" w:hAnsi="Times New Roman" w:cs="Times New Roman"/>
          <w:b/>
          <w:color w:val="000000"/>
          <w:sz w:val="24"/>
        </w:rPr>
        <w:t>2023. április 30-i</w:t>
      </w:r>
      <w:r w:rsidRPr="00DF7601">
        <w:rPr>
          <w:rFonts w:ascii="Times New Roman"/>
          <w:b/>
          <w:color w:val="000000"/>
          <w:spacing w:val="53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hatállyal</w:t>
      </w:r>
      <w:r w:rsidRPr="00DF7601">
        <w:rPr>
          <w:rFonts w:ascii="Times New Roman"/>
          <w:b/>
          <w:color w:val="000000"/>
          <w:spacing w:val="5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jogutód</w:t>
      </w:r>
      <w:r w:rsidRPr="00DF7601">
        <w:rPr>
          <w:rFonts w:ascii="Times New Roman"/>
          <w:b/>
          <w:color w:val="000000"/>
          <w:spacing w:val="5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nélkül</w:t>
      </w:r>
      <w:r w:rsidRPr="00DF7601">
        <w:rPr>
          <w:rFonts w:ascii="Times New Roman"/>
          <w:b/>
          <w:color w:val="000000"/>
          <w:spacing w:val="5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megszüntetik</w:t>
      </w:r>
      <w:r w:rsidRPr="00DF7601">
        <w:rPr>
          <w:rFonts w:ascii="Times New Roman"/>
          <w:b/>
          <w:color w:val="000000"/>
          <w:spacing w:val="55"/>
          <w:sz w:val="24"/>
        </w:rPr>
        <w:t xml:space="preserve"> </w:t>
      </w:r>
      <w:r w:rsidRPr="00DF7601">
        <w:rPr>
          <w:rFonts w:ascii="Times New Roman"/>
          <w:color w:val="000000"/>
          <w:spacing w:val="-1"/>
          <w:sz w:val="24"/>
        </w:rPr>
        <w:t>az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alábbiak</w:t>
      </w:r>
      <w:r w:rsidRPr="00DF7601">
        <w:rPr>
          <w:rFonts w:ascii="Times New Roman"/>
          <w:color w:val="000000"/>
          <w:sz w:val="24"/>
        </w:rPr>
        <w:t xml:space="preserve"> szerint: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rPr>
          <w:rFonts w:ascii="Times New Roman"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1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pacing w:val="2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>adatai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center"/>
        <w:rPr>
          <w:rFonts w:ascii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709" w:hanging="709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/>
          <w:color w:val="000000"/>
          <w:sz w:val="24"/>
        </w:rPr>
        <w:t xml:space="preserve">1.1 </w:t>
      </w:r>
      <w:r w:rsidRPr="00DF7601">
        <w:rPr>
          <w:rFonts w:ascii="Times New Roman"/>
          <w:color w:val="000000"/>
          <w:sz w:val="24"/>
        </w:rPr>
        <w:tab/>
      </w:r>
      <w:r w:rsidRPr="00DF7601">
        <w:rPr>
          <w:rFonts w:ascii="Times New Roman"/>
          <w:b/>
          <w:color w:val="000000"/>
          <w:sz w:val="24"/>
        </w:rPr>
        <w:t>A</w:t>
      </w:r>
      <w:r w:rsidRPr="00DF7601">
        <w:rPr>
          <w:rFonts w:ascii="Times New Roman"/>
          <w:b/>
          <w:color w:val="000000"/>
          <w:spacing w:val="88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pacing w:val="88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pacing w:val="87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megnevezése:</w:t>
      </w:r>
      <w:r w:rsidRPr="00DF7601">
        <w:rPr>
          <w:rFonts w:ascii="Times New Roman"/>
          <w:b/>
          <w:color w:val="000000"/>
          <w:spacing w:val="9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Csongrád és Csanytelek Ivóvízminőség-Javító Önkormányzati Társulás</w:t>
      </w: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székhelye:</w:t>
      </w:r>
      <w:r w:rsidRPr="00DF7601">
        <w:rPr>
          <w:rFonts w:ascii="Times New Roman"/>
          <w:b/>
          <w:color w:val="000000"/>
          <w:spacing w:val="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6640 Csongr</w:t>
      </w:r>
      <w:r w:rsidRPr="00DF7601">
        <w:rPr>
          <w:rFonts w:ascii="Times New Roman"/>
          <w:color w:val="000000"/>
          <w:sz w:val="24"/>
        </w:rPr>
        <w:t>á</w:t>
      </w:r>
      <w:r w:rsidRPr="00DF7601">
        <w:rPr>
          <w:rFonts w:ascii="Times New Roman"/>
          <w:color w:val="000000"/>
          <w:sz w:val="24"/>
        </w:rPr>
        <w:t>d, Kossuth t</w:t>
      </w:r>
      <w:r w:rsidRPr="00DF7601">
        <w:rPr>
          <w:rFonts w:ascii="Times New Roman"/>
          <w:color w:val="000000"/>
          <w:sz w:val="24"/>
        </w:rPr>
        <w:t>é</w:t>
      </w:r>
      <w:r w:rsidRPr="00DF7601">
        <w:rPr>
          <w:rFonts w:ascii="Times New Roman"/>
          <w:color w:val="000000"/>
          <w:sz w:val="24"/>
        </w:rPr>
        <w:t>r 7.</w:t>
      </w: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törzskönyvi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azonosító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száma</w:t>
      </w:r>
      <w:r w:rsidRPr="00DF7601">
        <w:rPr>
          <w:rFonts w:ascii="Times New Roman"/>
          <w:b/>
          <w:color w:val="000000"/>
          <w:spacing w:val="3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 xml:space="preserve">(PIR): </w:t>
      </w:r>
      <w:r w:rsidRPr="00DF7601">
        <w:rPr>
          <w:rFonts w:ascii="Times New Roman"/>
          <w:color w:val="000000"/>
          <w:sz w:val="24"/>
        </w:rPr>
        <w:t>792295</w:t>
      </w: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adószáma:</w:t>
      </w:r>
      <w:r w:rsidRPr="00DF7601">
        <w:rPr>
          <w:rFonts w:ascii="Times New Roman"/>
          <w:b/>
          <w:color w:val="000000"/>
          <w:spacing w:val="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15792297-2-06</w:t>
      </w: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10" w:after="0" w:line="266" w:lineRule="exact"/>
        <w:ind w:left="0" w:firstLine="0"/>
        <w:jc w:val="left"/>
        <w:rPr>
          <w:rFonts w:ascii="Times New Roman"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KSH statisztikai </w:t>
      </w:r>
      <w:r w:rsidRPr="00DF7601">
        <w:rPr>
          <w:rFonts w:ascii="Times New Roman" w:hAnsi="Times New Roman" w:cs="Times New Roman"/>
          <w:b/>
          <w:color w:val="000000"/>
          <w:spacing w:val="1"/>
          <w:sz w:val="24"/>
        </w:rPr>
        <w:t>számj</w:t>
      </w:r>
      <w:r w:rsidRPr="00DF7601">
        <w:rPr>
          <w:rFonts w:ascii="Times New Roman"/>
          <w:b/>
          <w:color w:val="000000"/>
          <w:sz w:val="24"/>
        </w:rPr>
        <w:t>ele:</w:t>
      </w:r>
      <w:r w:rsidRPr="00DF7601">
        <w:rPr>
          <w:rFonts w:ascii="Times New Roman"/>
          <w:b/>
          <w:color w:val="000000"/>
          <w:spacing w:val="-1"/>
          <w:sz w:val="24"/>
        </w:rPr>
        <w:t xml:space="preserve"> </w:t>
      </w:r>
      <w:r w:rsidRPr="00DF7601">
        <w:rPr>
          <w:rFonts w:ascii="Times New Roman"/>
          <w:bCs/>
          <w:color w:val="000000"/>
          <w:spacing w:val="-1"/>
          <w:sz w:val="24"/>
        </w:rPr>
        <w:t>15792297-2-06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10" w:after="0" w:line="266" w:lineRule="exact"/>
        <w:ind w:left="0"/>
        <w:jc w:val="left"/>
        <w:rPr>
          <w:rFonts w:ascii="Times New Roman"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10" w:after="0" w:line="266" w:lineRule="exact"/>
        <w:ind w:left="0"/>
        <w:jc w:val="left"/>
        <w:rPr>
          <w:rFonts w:ascii="Times New Roman"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megszüntetésének</w:t>
      </w:r>
      <w:r w:rsidRPr="00DF7601">
        <w:rPr>
          <w:rFonts w:ascii="Times New Roman"/>
          <w:b/>
          <w:color w:val="000000"/>
          <w:spacing w:val="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körülményei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rPr>
          <w:rFonts w:ascii="Times New Roman"/>
          <w:b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2.1   </w:t>
      </w:r>
      <w:r w:rsidRPr="00DF7601">
        <w:rPr>
          <w:rFonts w:ascii="Times New Roman" w:hAnsi="Times New Roman" w:cs="Times New Roman"/>
          <w:b/>
          <w:color w:val="000000"/>
          <w:sz w:val="24"/>
        </w:rPr>
        <w:t xml:space="preserve">A Társulás megszüntetésének dátuma: 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426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 xml:space="preserve"> 2023. április 30. 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/>
          <w:bCs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megszüntetéséről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döntést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hozó</w:t>
      </w:r>
      <w:r w:rsidRPr="00DF7601">
        <w:rPr>
          <w:rFonts w:ascii="Times New Roman"/>
          <w:b/>
          <w:color w:val="000000"/>
          <w:sz w:val="24"/>
        </w:rPr>
        <w:t xml:space="preserve"> szerv</w:t>
      </w:r>
      <w:r w:rsidRPr="00DF7601">
        <w:rPr>
          <w:rFonts w:ascii="Times New Roman"/>
          <w:b/>
          <w:color w:val="000000"/>
          <w:spacing w:val="2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megnevezése,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székhelye: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>Csongrád Városi Önkormányzat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Székhely: 6640 Csongrád, Kossuth tér 7.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Képviselője: Bedő Tamás polgármester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>valamint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>Csanytelek Község Önkormányzata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Székhely: 6647 Csanytelek, Volentér János tér 2.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Képviselője: Erhard Gyula polgármester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megszüntetésének</w:t>
      </w:r>
      <w:r w:rsidRPr="00DF7601">
        <w:rPr>
          <w:rFonts w:ascii="Times New Roman"/>
          <w:b/>
          <w:color w:val="000000"/>
          <w:spacing w:val="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módja: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 w:hAnsi="Times New Roman" w:cs="Times New Roman"/>
          <w:bCs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Alapító szerv általi jogutód nélküli megszüntetés</w:t>
      </w:r>
    </w:p>
    <w:p w:rsidR="00BF7772" w:rsidRPr="00DF7601" w:rsidRDefault="00BF7772" w:rsidP="00BF7772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0" w:after="0" w:line="266" w:lineRule="exact"/>
        <w:ind w:left="284" w:hanging="284"/>
        <w:jc w:val="left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megszüntetésének</w:t>
      </w:r>
      <w:r w:rsidRPr="00DF7601">
        <w:rPr>
          <w:rFonts w:ascii="Times New Roman"/>
          <w:b/>
          <w:color w:val="000000"/>
          <w:spacing w:val="1"/>
          <w:sz w:val="24"/>
        </w:rPr>
        <w:t xml:space="preserve"> oka</w:t>
      </w:r>
      <w:r w:rsidRPr="00DF7601">
        <w:rPr>
          <w:rFonts w:ascii="Times New Roman"/>
          <w:b/>
          <w:color w:val="000000"/>
          <w:sz w:val="24"/>
        </w:rPr>
        <w:t>: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586" w:hanging="586"/>
        <w:rPr>
          <w:rFonts w:ascii="Times New Roman"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2.4.1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3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3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tagjainak</w:t>
      </w:r>
      <w:r w:rsidRPr="00DF7601">
        <w:rPr>
          <w:rFonts w:ascii="Times New Roman"/>
          <w:color w:val="000000"/>
          <w:spacing w:val="3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képviselő</w:t>
      </w:r>
      <w:r w:rsidRPr="00DF7601">
        <w:rPr>
          <w:rFonts w:ascii="Times New Roman"/>
          <w:color w:val="000000"/>
          <w:spacing w:val="-1"/>
          <w:sz w:val="24"/>
        </w:rPr>
        <w:t>-</w:t>
      </w:r>
      <w:r w:rsidRPr="00DF7601">
        <w:rPr>
          <w:rFonts w:ascii="Times New Roman" w:hAnsi="Times New Roman" w:cs="Times New Roman"/>
          <w:color w:val="000000"/>
          <w:sz w:val="24"/>
        </w:rPr>
        <w:t>testületei</w:t>
      </w:r>
      <w:r w:rsidRPr="00DF7601">
        <w:rPr>
          <w:rFonts w:ascii="Times New Roman"/>
          <w:color w:val="000000"/>
          <w:spacing w:val="3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célul</w:t>
      </w:r>
      <w:r w:rsidRPr="00DF7601">
        <w:rPr>
          <w:rFonts w:ascii="Times New Roman"/>
          <w:color w:val="000000"/>
          <w:spacing w:val="3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tűzték</w:t>
      </w:r>
      <w:r w:rsidRPr="00DF7601">
        <w:rPr>
          <w:rFonts w:ascii="Times New Roman"/>
          <w:color w:val="000000"/>
          <w:spacing w:val="3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ki</w:t>
      </w:r>
      <w:r w:rsidRPr="00DF7601">
        <w:rPr>
          <w:rFonts w:ascii="Times New Roman"/>
          <w:color w:val="000000"/>
          <w:spacing w:val="3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3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pályázat</w:t>
      </w:r>
      <w:r w:rsidRPr="00DF7601">
        <w:rPr>
          <w:rFonts w:ascii="Times New Roman"/>
          <w:color w:val="000000"/>
          <w:spacing w:val="3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útján</w:t>
      </w:r>
      <w:r w:rsidRPr="00DF7601">
        <w:rPr>
          <w:rFonts w:ascii="Times New Roman"/>
          <w:color w:val="000000"/>
          <w:spacing w:val="3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elérhető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pénzügyi</w:t>
      </w:r>
      <w:r w:rsidRPr="00DF7601">
        <w:rPr>
          <w:rFonts w:ascii="Times New Roman"/>
          <w:color w:val="000000"/>
          <w:spacing w:val="-1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támogatások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igénylését.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-1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kitűzött</w:t>
      </w:r>
      <w:r w:rsidRPr="00DF7601">
        <w:rPr>
          <w:rFonts w:ascii="Times New Roman"/>
          <w:color w:val="000000"/>
          <w:spacing w:val="-1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cél</w:t>
      </w:r>
      <w:r w:rsidRPr="00DF7601">
        <w:rPr>
          <w:rFonts w:ascii="Times New Roman"/>
          <w:color w:val="000000"/>
          <w:spacing w:val="-11"/>
          <w:sz w:val="24"/>
        </w:rPr>
        <w:t xml:space="preserve"> </w:t>
      </w:r>
      <w:r w:rsidRPr="00DF7601">
        <w:rPr>
          <w:rFonts w:ascii="Times New Roman"/>
          <w:color w:val="000000"/>
          <w:spacing w:val="-1"/>
          <w:sz w:val="24"/>
        </w:rPr>
        <w:t>az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Új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Széchenyi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 xml:space="preserve">Terv </w:t>
      </w:r>
      <w:r w:rsidRPr="00DF7601">
        <w:rPr>
          <w:rFonts w:ascii="Times New Roman" w:hAnsi="Times New Roman" w:cs="Times New Roman"/>
          <w:color w:val="000000"/>
          <w:sz w:val="24"/>
        </w:rPr>
        <w:t>Környezet</w:t>
      </w:r>
      <w:r w:rsidRPr="00DF7601">
        <w:rPr>
          <w:rFonts w:ascii="Times New Roman"/>
          <w:color w:val="000000"/>
          <w:spacing w:val="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és</w:t>
      </w:r>
      <w:r w:rsidRPr="00DF7601">
        <w:rPr>
          <w:rFonts w:ascii="Times New Roman"/>
          <w:color w:val="000000"/>
          <w:spacing w:val="8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Energia</w:t>
      </w:r>
      <w:r w:rsidRPr="00DF7601">
        <w:rPr>
          <w:rFonts w:ascii="Times New Roman"/>
          <w:color w:val="000000"/>
          <w:spacing w:val="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Operatív</w:t>
      </w:r>
      <w:r w:rsidRPr="00DF7601">
        <w:rPr>
          <w:rFonts w:ascii="Times New Roman"/>
          <w:color w:val="000000"/>
          <w:spacing w:val="7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Program</w:t>
      </w:r>
      <w:r w:rsidRPr="00DF7601">
        <w:rPr>
          <w:rFonts w:ascii="Times New Roman"/>
          <w:color w:val="000000"/>
          <w:spacing w:val="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keretében,</w:t>
      </w:r>
      <w:r w:rsidRPr="00DF7601">
        <w:rPr>
          <w:rFonts w:ascii="Times New Roman"/>
          <w:color w:val="000000"/>
          <w:spacing w:val="1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 xml:space="preserve">KEOP-1.3.0/09-11-2013-0034 </w:t>
      </w:r>
      <w:r w:rsidRPr="00DF7601">
        <w:rPr>
          <w:rFonts w:ascii="Times New Roman" w:hAnsi="Times New Roman" w:cs="Times New Roman"/>
          <w:color w:val="000000"/>
          <w:sz w:val="24"/>
        </w:rPr>
        <w:t>azonosítószámú,</w:t>
      </w:r>
      <w:r w:rsidRPr="00DF7601">
        <w:rPr>
          <w:rFonts w:ascii="Times New Roman"/>
          <w:color w:val="000000"/>
          <w:spacing w:val="108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10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„Csongrád-Csanytelek Önkormányzat Ivóvízminőség-Javító projektje”</w:t>
      </w:r>
      <w:r w:rsidRPr="00DF7601">
        <w:rPr>
          <w:rFonts w:ascii="Times New Roman"/>
          <w:color w:val="000000"/>
          <w:spacing w:val="10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 xml:space="preserve">című pályázat 2015. december 19. nappal történő műszaki átadás-átvételével megvalósult. </w:t>
      </w:r>
      <w:r w:rsidRPr="00DF7601">
        <w:rPr>
          <w:rFonts w:ascii="Times New Roman"/>
          <w:color w:val="000000"/>
          <w:spacing w:val="107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5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projekt</w:t>
      </w:r>
      <w:r w:rsidRPr="00DF7601">
        <w:rPr>
          <w:rFonts w:ascii="Times New Roman"/>
          <w:color w:val="000000"/>
          <w:spacing w:val="5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vonatkozásában</w:t>
      </w:r>
      <w:r w:rsidRPr="00DF7601">
        <w:rPr>
          <w:rFonts w:ascii="Times New Roman"/>
          <w:color w:val="000000"/>
          <w:spacing w:val="5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5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fenntartási</w:t>
      </w:r>
      <w:r w:rsidRPr="00DF7601">
        <w:rPr>
          <w:rFonts w:ascii="Times New Roman"/>
          <w:color w:val="000000"/>
          <w:spacing w:val="5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időszak</w:t>
      </w:r>
      <w:r w:rsidRPr="00DF7601">
        <w:rPr>
          <w:rFonts w:ascii="Times New Roman"/>
          <w:color w:val="000000"/>
          <w:spacing w:val="5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záró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időpontja</w:t>
      </w:r>
      <w:r w:rsidRPr="00DF7601">
        <w:rPr>
          <w:rFonts w:ascii="Times New Roman"/>
          <w:color w:val="000000"/>
          <w:spacing w:val="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 xml:space="preserve">2021. </w:t>
      </w:r>
      <w:r w:rsidRPr="00DF7601">
        <w:rPr>
          <w:rFonts w:ascii="Times New Roman"/>
          <w:color w:val="000000"/>
          <w:sz w:val="24"/>
        </w:rPr>
        <w:t>é</w:t>
      </w:r>
      <w:r w:rsidRPr="00DF7601">
        <w:rPr>
          <w:rFonts w:ascii="Times New Roman"/>
          <w:color w:val="000000"/>
          <w:sz w:val="24"/>
        </w:rPr>
        <w:t>vben lej</w:t>
      </w:r>
      <w:r w:rsidRPr="00DF7601">
        <w:rPr>
          <w:rFonts w:ascii="Times New Roman"/>
          <w:color w:val="000000"/>
          <w:sz w:val="24"/>
        </w:rPr>
        <w:t>á</w:t>
      </w:r>
      <w:r w:rsidRPr="00DF7601">
        <w:rPr>
          <w:rFonts w:ascii="Times New Roman"/>
          <w:color w:val="000000"/>
          <w:sz w:val="24"/>
        </w:rPr>
        <w:t>rt.</w:t>
      </w:r>
      <w:r w:rsidRPr="00DF7601">
        <w:rPr>
          <w:rFonts w:ascii="Times New Roman"/>
          <w:color w:val="000000"/>
          <w:spacing w:val="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 2018.11.08-án megtartott üzembehelyezési eljárás lezárásával a projekt során létrejött víziközmű vagyon az ivóvíz ellátásáért felelős önkormányzatok tulajdonába került, amit az ivóvízminőség-javító társulás tagjai a Társulási megállapodás 15. pontja alapján könyveikben önállóan aktiváltak. A hatályos bérleti üzemeltetési szerződés 6.2 pontja alapján az újonnan létrehozott víziközmű vagyont az Alföldvíz Zrt üzemeleteti.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86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86" w:hanging="586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2.4.2</w:t>
      </w:r>
      <w:r w:rsidRPr="00DF7601">
        <w:rPr>
          <w:rFonts w:ascii="Times New Roman" w:hAnsi="Times New Roman" w:cs="Times New Roman"/>
          <w:color w:val="000000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hivatkozott</w:t>
      </w:r>
      <w:r w:rsidRPr="00DF7601">
        <w:rPr>
          <w:rFonts w:ascii="Times New Roman"/>
          <w:color w:val="000000"/>
          <w:spacing w:val="3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projekt</w:t>
      </w:r>
      <w:r w:rsidRPr="00DF7601">
        <w:rPr>
          <w:rFonts w:ascii="Times New Roman"/>
          <w:color w:val="000000"/>
          <w:spacing w:val="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megvalósítási,</w:t>
      </w:r>
      <w:r w:rsidRPr="00DF7601">
        <w:rPr>
          <w:rFonts w:ascii="Times New Roman"/>
          <w:color w:val="000000"/>
          <w:spacing w:val="2"/>
          <w:sz w:val="24"/>
        </w:rPr>
        <w:t xml:space="preserve"> va</w:t>
      </w:r>
      <w:r w:rsidRPr="00DF7601">
        <w:rPr>
          <w:rFonts w:ascii="Times New Roman"/>
          <w:color w:val="000000"/>
          <w:sz w:val="24"/>
        </w:rPr>
        <w:t xml:space="preserve">lamint </w:t>
      </w:r>
      <w:r w:rsidRPr="00DF7601">
        <w:rPr>
          <w:rFonts w:ascii="Times New Roman" w:hAnsi="Times New Roman" w:cs="Times New Roman"/>
          <w:color w:val="000000"/>
          <w:sz w:val="24"/>
        </w:rPr>
        <w:t>fenntartási</w:t>
      </w:r>
      <w:r w:rsidRPr="00DF7601">
        <w:rPr>
          <w:rFonts w:ascii="Times New Roman"/>
          <w:color w:val="000000"/>
          <w:spacing w:val="10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időszaka</w:t>
      </w:r>
      <w:r w:rsidRPr="00DF7601">
        <w:rPr>
          <w:rFonts w:ascii="Times New Roman"/>
          <w:color w:val="000000"/>
          <w:spacing w:val="10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letelt.</w:t>
      </w:r>
      <w:r w:rsidRPr="00DF7601">
        <w:rPr>
          <w:rFonts w:ascii="Times New Roman"/>
          <w:color w:val="000000"/>
          <w:spacing w:val="105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10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Társulásban</w:t>
      </w:r>
      <w:r w:rsidRPr="00DF7601">
        <w:rPr>
          <w:rFonts w:ascii="Times New Roman"/>
          <w:color w:val="000000"/>
          <w:spacing w:val="10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résztvevő</w:t>
      </w:r>
      <w:r w:rsidRPr="00DF7601">
        <w:rPr>
          <w:rFonts w:ascii="Times New Roman"/>
          <w:color w:val="000000"/>
          <w:spacing w:val="10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önkormányzatok</w:t>
      </w:r>
      <w:r w:rsidRPr="00DF7601">
        <w:rPr>
          <w:rFonts w:ascii="Times New Roman"/>
          <w:color w:val="000000"/>
          <w:spacing w:val="10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2023. április 30</w:t>
      </w:r>
      <w:r w:rsidRPr="00DF7601">
        <w:rPr>
          <w:rFonts w:ascii="Times New Roman"/>
          <w:color w:val="000000"/>
          <w:sz w:val="24"/>
        </w:rPr>
        <w:t xml:space="preserve">. </w:t>
      </w:r>
      <w:r w:rsidRPr="00DF7601">
        <w:rPr>
          <w:rFonts w:ascii="Times New Roman" w:hAnsi="Times New Roman" w:cs="Times New Roman"/>
          <w:color w:val="000000"/>
          <w:sz w:val="24"/>
        </w:rPr>
        <w:t>napjától</w:t>
      </w:r>
      <w:r w:rsidRPr="00DF7601">
        <w:rPr>
          <w:rFonts w:ascii="Times New Roman"/>
          <w:color w:val="000000"/>
          <w:spacing w:val="-1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önállóan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kívánnak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gondoskodni</w:t>
      </w:r>
      <w:r w:rsidRPr="00DF7601">
        <w:rPr>
          <w:rFonts w:ascii="Times New Roman"/>
          <w:color w:val="000000"/>
          <w:spacing w:val="-10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-1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települések</w:t>
      </w:r>
      <w:r w:rsidRPr="00DF7601">
        <w:rPr>
          <w:rFonts w:ascii="Times New Roman"/>
          <w:color w:val="000000"/>
          <w:spacing w:val="-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ivóvízminőség</w:t>
      </w:r>
      <w:r w:rsidRPr="00DF7601">
        <w:rPr>
          <w:rFonts w:ascii="Times New Roman"/>
          <w:color w:val="000000"/>
          <w:sz w:val="24"/>
        </w:rPr>
        <w:t>-</w:t>
      </w:r>
      <w:r w:rsidRPr="00DF7601">
        <w:rPr>
          <w:rFonts w:ascii="Times New Roman" w:hAnsi="Times New Roman" w:cs="Times New Roman"/>
          <w:color w:val="000000"/>
          <w:sz w:val="24"/>
        </w:rPr>
        <w:t>javításával</w:t>
      </w:r>
      <w:r w:rsidRPr="00DF7601">
        <w:rPr>
          <w:rFonts w:ascii="Times New Roman"/>
          <w:color w:val="000000"/>
          <w:sz w:val="24"/>
        </w:rPr>
        <w:t xml:space="preserve"> kapcsolatos feladataik </w:t>
      </w:r>
      <w:r w:rsidRPr="00DF7601">
        <w:rPr>
          <w:rFonts w:ascii="Times New Roman" w:hAnsi="Times New Roman" w:cs="Times New Roman"/>
          <w:color w:val="000000"/>
          <w:sz w:val="24"/>
        </w:rPr>
        <w:t>ellátásáról.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86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>2.4.3</w:t>
      </w:r>
      <w:r w:rsidRPr="00DF7601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Magyarország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helyi</w:t>
      </w:r>
      <w:r w:rsidRPr="00DF7601">
        <w:rPr>
          <w:rFonts w:ascii="Times New Roman" w:hAnsi="Times New Roman" w:cs="Times New Roman"/>
          <w:color w:val="000000"/>
          <w:spacing w:val="1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önkormányzatairól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szóló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2011.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évi</w:t>
      </w:r>
      <w:r w:rsidRPr="00DF7601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CLXXXIX.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1"/>
          <w:sz w:val="24"/>
        </w:rPr>
        <w:t>törvény</w:t>
      </w:r>
      <w:r w:rsidRPr="00DF7601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91.</w:t>
      </w:r>
      <w:r w:rsidRPr="00DF7601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§ b)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55"/>
        <w:rPr>
          <w:rFonts w:ascii="Times New Roman" w:hAnsi="Times New Roman" w:cs="Times New Roman"/>
          <w:color w:val="000000"/>
          <w:sz w:val="24"/>
          <w:szCs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pontja</w:t>
      </w:r>
      <w:r w:rsidRPr="00DF7601">
        <w:rPr>
          <w:rFonts w:ascii="Times New Roman" w:hAnsi="Times New Roman" w:cs="Times New Roman"/>
          <w:color w:val="000000"/>
          <w:spacing w:val="12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alapján</w:t>
      </w:r>
      <w:r w:rsidRPr="00DF7601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</w:t>
      </w:r>
      <w:r w:rsidRPr="00DF7601">
        <w:rPr>
          <w:rFonts w:ascii="Times New Roman" w:hAnsi="Times New Roman" w:cs="Times New Roman"/>
          <w:color w:val="000000"/>
          <w:spacing w:val="12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Társulásban</w:t>
      </w:r>
      <w:r w:rsidRPr="00DF7601">
        <w:rPr>
          <w:rFonts w:ascii="Times New Roman" w:hAnsi="Times New Roman" w:cs="Times New Roman"/>
          <w:color w:val="000000"/>
          <w:spacing w:val="12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részt</w:t>
      </w:r>
      <w:r w:rsidRPr="00DF7601">
        <w:rPr>
          <w:rFonts w:ascii="Times New Roman" w:hAnsi="Times New Roman" w:cs="Times New Roman"/>
          <w:color w:val="000000"/>
          <w:spacing w:val="12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vevő</w:t>
      </w:r>
      <w:r w:rsidRPr="00DF7601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települések,</w:t>
      </w:r>
      <w:r w:rsidRPr="00DF7601">
        <w:rPr>
          <w:rFonts w:ascii="Times New Roman" w:hAnsi="Times New Roman" w:cs="Times New Roman"/>
          <w:color w:val="000000"/>
          <w:spacing w:val="129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Csongrád Városi   Önkormányzat Képviselő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-</w:t>
      </w:r>
      <w:r w:rsidRPr="00DF7601">
        <w:rPr>
          <w:rFonts w:ascii="Times New Roman" w:hAnsi="Times New Roman" w:cs="Times New Roman"/>
          <w:color w:val="000000"/>
          <w:sz w:val="24"/>
        </w:rPr>
        <w:t>testülete</w:t>
      </w:r>
      <w:r w:rsidRPr="00DF7601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</w:t>
      </w:r>
      <w:r w:rsidRPr="00DF7601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…/2023.</w:t>
      </w:r>
      <w:r w:rsidRPr="00DF7601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(...)</w:t>
      </w:r>
      <w:r w:rsidRPr="00DF7601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Ökt. számú,</w:t>
      </w:r>
      <w:r w:rsidRPr="00DF7601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valamint</w:t>
      </w:r>
      <w:r w:rsidRPr="00DF7601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Csanytelek Község</w:t>
      </w:r>
      <w:r w:rsidRPr="00DF7601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Önkormányzata</w:t>
      </w:r>
      <w:r w:rsidRPr="00DF7601">
        <w:rPr>
          <w:rFonts w:ascii="Times New Roman" w:hAnsi="Times New Roman" w:cs="Times New Roman"/>
          <w:color w:val="000000"/>
          <w:spacing w:val="6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Képviselő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-</w:t>
      </w:r>
      <w:r w:rsidRPr="00DF7601">
        <w:rPr>
          <w:rFonts w:ascii="Times New Roman" w:hAnsi="Times New Roman" w:cs="Times New Roman"/>
          <w:color w:val="000000"/>
          <w:sz w:val="24"/>
        </w:rPr>
        <w:t>testülete</w:t>
      </w:r>
      <w:r w:rsidRPr="00DF7601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</w:t>
      </w:r>
      <w:r w:rsidRPr="00DF7601">
        <w:rPr>
          <w:rFonts w:ascii="Times New Roman" w:hAnsi="Times New Roman" w:cs="Times New Roman"/>
          <w:color w:val="000000"/>
          <w:spacing w:val="6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…/2023.</w:t>
      </w:r>
      <w:r w:rsidRPr="00DF7601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(…) Ökt.</w:t>
      </w:r>
      <w:r w:rsidRPr="00DF7601">
        <w:rPr>
          <w:rFonts w:ascii="Times New Roman" w:hAnsi="Times New Roman" w:cs="Times New Roman"/>
          <w:color w:val="000000"/>
          <w:spacing w:val="6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számú</w:t>
      </w:r>
      <w:r w:rsidRPr="00DF7601">
        <w:rPr>
          <w:rFonts w:ascii="Times New Roman" w:hAnsi="Times New Roman" w:cs="Times New Roman"/>
          <w:color w:val="000000"/>
          <w:spacing w:val="6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 xml:space="preserve">minősített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többséggel</w:t>
      </w:r>
      <w:r w:rsidRPr="00DF7601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elfogadott</w:t>
      </w:r>
      <w:r w:rsidRPr="00DF7601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határozatában</w:t>
      </w:r>
      <w:r w:rsidRPr="00DF7601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a Csongrád és Csanytelek Ivóvízminőség-javító Önkormányzati Társulás 2023.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április 30-ai hatállyal történő jogutód nélküli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 xml:space="preserve">megszüntetéséről </w:t>
      </w:r>
      <w:r w:rsidRPr="00DF7601">
        <w:rPr>
          <w:rFonts w:ascii="Times New Roman" w:hAnsi="Times New Roman" w:cs="Times New Roman"/>
          <w:color w:val="000000"/>
          <w:spacing w:val="-1"/>
          <w:sz w:val="24"/>
          <w:szCs w:val="24"/>
        </w:rPr>
        <w:t>és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F760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  <w:szCs w:val="24"/>
        </w:rPr>
        <w:t>megszüntető megállapodás elfogadásáról döntött.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567" w:hanging="567"/>
        <w:jc w:val="left"/>
        <w:rPr>
          <w:rFonts w:ascii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 xml:space="preserve">2.5     </w:t>
      </w:r>
      <w:r w:rsidRPr="00DF7601">
        <w:rPr>
          <w:rFonts w:ascii="Times New Roman"/>
          <w:b/>
          <w:color w:val="000000"/>
          <w:sz w:val="24"/>
        </w:rPr>
        <w:t>A</w:t>
      </w:r>
      <w:r w:rsidRPr="00DF7601">
        <w:rPr>
          <w:rFonts w:ascii="Times New Roman"/>
          <w:b/>
          <w:color w:val="000000"/>
          <w:spacing w:val="124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megszűnő</w:t>
      </w:r>
      <w:r w:rsidRPr="00DF7601">
        <w:rPr>
          <w:rFonts w:ascii="Times New Roman"/>
          <w:b/>
          <w:color w:val="000000"/>
          <w:spacing w:val="122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pacing w:val="123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által</w:t>
      </w:r>
      <w:r w:rsidRPr="00DF7601">
        <w:rPr>
          <w:rFonts w:ascii="Times New Roman"/>
          <w:b/>
          <w:color w:val="000000"/>
          <w:spacing w:val="125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ellátott</w:t>
      </w:r>
      <w:r w:rsidRPr="00DF7601">
        <w:rPr>
          <w:rFonts w:ascii="Times New Roman"/>
          <w:b/>
          <w:color w:val="000000"/>
          <w:spacing w:val="124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közfeladat</w:t>
      </w:r>
      <w:r w:rsidRPr="00DF7601">
        <w:rPr>
          <w:rFonts w:ascii="Times New Roman"/>
          <w:b/>
          <w:color w:val="000000"/>
          <w:spacing w:val="124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jövőbeni</w:t>
      </w:r>
      <w:r w:rsidRPr="00DF7601">
        <w:rPr>
          <w:rFonts w:ascii="Times New Roman"/>
          <w:b/>
          <w:color w:val="000000"/>
          <w:spacing w:val="125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 xml:space="preserve">ellátásának </w:t>
      </w:r>
      <w:r w:rsidRPr="00DF7601">
        <w:rPr>
          <w:rFonts w:ascii="Times New Roman" w:hAnsi="Times New Roman" w:cs="Times New Roman"/>
          <w:b/>
          <w:color w:val="000000"/>
          <w:spacing w:val="2"/>
          <w:sz w:val="24"/>
        </w:rPr>
        <w:t>módja</w:t>
      </w:r>
      <w:r w:rsidRPr="00DF7601">
        <w:rPr>
          <w:rFonts w:ascii="Times New Roman"/>
          <w:b/>
          <w:color w:val="000000"/>
          <w:sz w:val="24"/>
        </w:rPr>
        <w:t>: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67"/>
        <w:rPr>
          <w:rFonts w:ascii="Times New Roman" w:hAnsi="Times New Roman" w:cs="Times New Roman"/>
          <w:color w:val="000000"/>
          <w:spacing w:val="-1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A</w:t>
      </w:r>
      <w:r w:rsidRPr="00DF7601">
        <w:rPr>
          <w:rFonts w:ascii="Times New Roman" w:hAnsi="Times New Roman" w:cs="Times New Roman"/>
          <w:color w:val="000000"/>
          <w:spacing w:val="14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Társulásban</w:t>
      </w:r>
      <w:r w:rsidRPr="00DF7601">
        <w:rPr>
          <w:rFonts w:ascii="Times New Roman" w:hAnsi="Times New Roman" w:cs="Times New Roman"/>
          <w:color w:val="000000"/>
          <w:spacing w:val="14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résztvevő</w:t>
      </w:r>
      <w:r w:rsidRPr="00DF7601">
        <w:rPr>
          <w:rFonts w:ascii="Times New Roman" w:hAnsi="Times New Roman" w:cs="Times New Roman"/>
          <w:color w:val="000000"/>
          <w:spacing w:val="14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Csongrád Városi</w:t>
      </w:r>
      <w:r w:rsidRPr="00DF7601">
        <w:rPr>
          <w:rFonts w:ascii="Times New Roman" w:hAnsi="Times New Roman" w:cs="Times New Roman"/>
          <w:color w:val="000000"/>
          <w:spacing w:val="14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1"/>
          <w:sz w:val="24"/>
        </w:rPr>
        <w:t>Önkormányzat a saját döntése alapján   2023. április 30. napjától önállóan látják el az ivóvízminőség - javítási feladatokat, még Csanytelek Község Önkormányzata az általa meghozott 58/2021. (XII.29) Ökt. határozattal a közfeladat ellátást, és a viziközmű vagyont ingyenesen átadta a Magyar Állam részére.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391"/>
        <w:rPr>
          <w:rFonts w:ascii="Times New Roman" w:hAnsi="Times New Roman" w:cs="Times New Roman"/>
          <w:color w:val="000000"/>
          <w:spacing w:val="-1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567" w:hanging="567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F7601">
        <w:rPr>
          <w:rFonts w:ascii="Times New Roman" w:hAnsi="Times New Roman" w:cs="Times New Roman"/>
          <w:b/>
          <w:bCs/>
          <w:color w:val="000000"/>
          <w:spacing w:val="-1"/>
          <w:sz w:val="24"/>
        </w:rPr>
        <w:t>2.6</w:t>
      </w:r>
      <w:r w:rsidRPr="00DF7601">
        <w:rPr>
          <w:rFonts w:ascii="Times New Roman" w:hAnsi="Times New Roman" w:cs="Times New Roman"/>
          <w:b/>
          <w:bCs/>
          <w:color w:val="000000"/>
          <w:spacing w:val="-1"/>
          <w:sz w:val="24"/>
        </w:rPr>
        <w:tab/>
        <w:t>A viziközmű törvény 8. §</w:t>
      </w:r>
      <w:r w:rsidRPr="00DF7601">
        <w:t xml:space="preserve"> </w:t>
      </w:r>
      <w:r w:rsidRPr="00DF7601">
        <w:rPr>
          <w:rFonts w:ascii="Times New Roman" w:hAnsi="Times New Roman" w:cs="Times New Roman"/>
          <w:color w:val="000000"/>
          <w:spacing w:val="1"/>
          <w:sz w:val="24"/>
        </w:rPr>
        <w:t xml:space="preserve">(3) bekezdés szerint, ha az ellátásárt felelős és az érintett víziközmű-rendszerre nézve vele víziközmű üzemeltetési jogviszonyban nem álló beruházó a viziközmű térítésmentes átruházásáról állapodtak 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>meg,</w:t>
      </w:r>
      <w:r w:rsidRPr="00DF7601">
        <w:rPr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sz w:val="24"/>
          <w:szCs w:val="24"/>
        </w:rPr>
        <w:t>a térítésmentes</w:t>
      </w:r>
      <w:r w:rsidRPr="00DF7601">
        <w:rPr>
          <w:sz w:val="24"/>
          <w:szCs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>vagyonátruházás az általános forgalmi adó szempontjából közcélú adománynak minősül, vagyis az átruházás Áfa fizetési kötelezettséget az általános forgalmi adóról szóló 2007.évi CXXVII.törvény (továbbiakban “</w:t>
      </w:r>
      <w:r w:rsidRPr="00DF760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Áfa törvény”</w:t>
      </w:r>
      <w:r w:rsidRPr="00DF7601">
        <w:rPr>
          <w:rFonts w:ascii="Times New Roman" w:hAnsi="Times New Roman" w:cs="Times New Roman"/>
          <w:color w:val="000000"/>
          <w:spacing w:val="1"/>
          <w:sz w:val="24"/>
          <w:szCs w:val="24"/>
        </w:rPr>
        <w:t>) 11. § (3) bekezdés a) pontja alapján nem von maga után.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567" w:hanging="567"/>
        <w:rPr>
          <w:rFonts w:ascii="Times New Roman" w:hAnsi="Times New Roman" w:cs="Times New Roman"/>
          <w:color w:val="000000"/>
          <w:spacing w:val="1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567" w:hanging="567"/>
        <w:rPr>
          <w:rFonts w:ascii="Times New Roman" w:hAnsi="Times New Roman" w:cs="Times New Roman"/>
          <w:color w:val="000000"/>
          <w:spacing w:val="-1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pacing w:val="-1"/>
          <w:sz w:val="24"/>
        </w:rPr>
        <w:t>2.7</w:t>
      </w:r>
      <w:r w:rsidRPr="00DF7601">
        <w:rPr>
          <w:rFonts w:ascii="Times New Roman" w:hAnsi="Times New Roman" w:cs="Times New Roman"/>
          <w:b/>
          <w:bCs/>
          <w:color w:val="000000"/>
          <w:spacing w:val="-1"/>
          <w:sz w:val="24"/>
        </w:rPr>
        <w:tab/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A Társulás beruházásában létrejött viziközművek üzemeltetése a Viziközmű törvény 31.§-a értelmében bérleti-üzemeltetési szerződés esetében</w:t>
      </w:r>
      <w:r w:rsidRPr="00DF7601">
        <w:rPr>
          <w:rFonts w:ascii="Times New Roman" w:hAnsi="Times New Roman" w:cs="Times New Roman"/>
          <w:b/>
          <w:bCs/>
          <w:color w:val="000000"/>
          <w:spacing w:val="-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kizárólag használati díj fizetése ellenében folytatható. A Társulást a tag önkormányzatok ellenérték fejében történő hasznosításra hozták létre, amely cél megalapozta a Társulás projekt során alkalmazott Áfa levonási jogát. Annak érdekében, hogy a Társulás által alkalmazott ÁFA levonási jog a víziközművek későbbi tulajdonosai azaz Csongrád Városi Önkormányzat és Csanytelek Község Önkormányzata, mint a Társulás jogai és kötelezettségei tekintetében jogutód szerevzetek a viziközmű üzemeltetése alatt is biztonsággal megalapozható legyen szükséges, hogy az üzemeltetésből az önkormányzatnak ÁFA köteles bevétele keletkezzen. A fentiekre figyelemmel a Társulási beruházásában létrehozott víziközművek önkormányzati üzemeltetése ÁFA-val terhelt használati díj alkalmazása mellett történik.  Ahhoz, hogy a használati díj ÁFA-val terhelten legyen felhasználható, az önkormányzatoknak be kell jelentkeznie az ÁFA körbe, és az ingatlan bérbeadásaikat az Áfa törvény 88. § (1) bekezdés b) pontja alapján adókötelessé kell tenniük. Az adókötelessé tétel évente egy alkalommal kérhető és 5 évig nem változtatható.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 xml:space="preserve">3. 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Társulás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megszüntetésével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összefüggő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átmeneti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>rendelkezések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1805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bCs/>
          <w:color w:val="000000"/>
          <w:sz w:val="24"/>
        </w:rPr>
        <w:t>3.1.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kötelezettségvállalás</w:t>
      </w:r>
      <w:r w:rsidRPr="00DF7601">
        <w:rPr>
          <w:rFonts w:ascii="Times New Roman"/>
          <w:b/>
          <w:color w:val="000000"/>
          <w:sz w:val="24"/>
        </w:rPr>
        <w:t xml:space="preserve"> rendje: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/>
          <w:b/>
          <w:color w:val="000000"/>
          <w:sz w:val="24"/>
        </w:rPr>
      </w:pPr>
      <w:r w:rsidRPr="00DF7601">
        <w:rPr>
          <w:rFonts w:ascii="Times New Roman"/>
          <w:b/>
          <w:color w:val="000000"/>
          <w:sz w:val="24"/>
        </w:rPr>
        <w:tab/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firstLine="502"/>
        <w:rPr>
          <w:rFonts w:ascii="Times New Roman"/>
          <w:color w:val="000000"/>
          <w:sz w:val="24"/>
        </w:rPr>
      </w:pPr>
      <w:r w:rsidRPr="00DF7601">
        <w:rPr>
          <w:rFonts w:ascii="Times New Roman"/>
          <w:color w:val="000000"/>
          <w:sz w:val="24"/>
        </w:rPr>
        <w:t>3.1.1 A</w:t>
      </w:r>
      <w:r w:rsidRPr="00DF7601">
        <w:rPr>
          <w:rFonts w:ascii="Times New Roman"/>
          <w:color w:val="000000"/>
          <w:spacing w:val="-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megszűnő</w:t>
      </w:r>
      <w:r w:rsidRPr="00DF7601">
        <w:rPr>
          <w:rFonts w:ascii="Times New Roman"/>
          <w:color w:val="000000"/>
          <w:spacing w:val="-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-8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által</w:t>
      </w:r>
      <w:r w:rsidRPr="00DF7601">
        <w:rPr>
          <w:rFonts w:ascii="Times New Roman"/>
          <w:color w:val="000000"/>
          <w:spacing w:val="-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vállalható</w:t>
      </w:r>
      <w:r w:rsidRPr="00DF7601">
        <w:rPr>
          <w:rFonts w:ascii="Times New Roman"/>
          <w:color w:val="000000"/>
          <w:spacing w:val="-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kötelezettségek</w:t>
      </w:r>
      <w:r w:rsidRPr="00DF7601">
        <w:rPr>
          <w:rFonts w:ascii="Times New Roman"/>
          <w:color w:val="000000"/>
          <w:spacing w:val="-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1"/>
          <w:sz w:val="24"/>
        </w:rPr>
        <w:t>köre</w:t>
      </w:r>
      <w:r w:rsidRPr="00DF7601">
        <w:rPr>
          <w:rFonts w:ascii="Times New Roman"/>
          <w:color w:val="000000"/>
          <w:spacing w:val="-1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és</w:t>
      </w:r>
      <w:r w:rsidRPr="00DF7601">
        <w:rPr>
          <w:rFonts w:ascii="Times New Roman"/>
          <w:color w:val="000000"/>
          <w:spacing w:val="-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mértéke:</w:t>
      </w:r>
      <w:r w:rsidRPr="00DF7601">
        <w:rPr>
          <w:rFonts w:ascii="Times New Roman"/>
          <w:color w:val="000000"/>
          <w:spacing w:val="-5"/>
          <w:sz w:val="24"/>
        </w:rPr>
        <w:t xml:space="preserve"> </w:t>
      </w:r>
      <w:r w:rsidRPr="00DF7601">
        <w:rPr>
          <w:rFonts w:ascii="Times New Roman"/>
          <w:color w:val="000000"/>
          <w:spacing w:val="1"/>
          <w:sz w:val="24"/>
        </w:rPr>
        <w:t>t</w:t>
      </w:r>
      <w:r w:rsidRPr="00DF7601">
        <w:rPr>
          <w:rFonts w:ascii="Times New Roman"/>
          <w:color w:val="000000"/>
          <w:sz w:val="24"/>
        </w:rPr>
        <w:t>eljes</w:t>
      </w:r>
      <w:r w:rsidRPr="00DF7601">
        <w:rPr>
          <w:rFonts w:ascii="Times New Roman"/>
          <w:color w:val="000000"/>
          <w:spacing w:val="-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körűen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02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pacing w:val="-1"/>
          <w:sz w:val="24"/>
        </w:rPr>
        <w:t>és</w:t>
      </w:r>
      <w:r w:rsidRPr="00DF7601">
        <w:rPr>
          <w:rFonts w:ascii="Times New Roman"/>
          <w:color w:val="000000"/>
          <w:spacing w:val="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 xml:space="preserve">teljes </w:t>
      </w:r>
      <w:r w:rsidRPr="00DF7601">
        <w:rPr>
          <w:rFonts w:ascii="Times New Roman" w:hAnsi="Times New Roman" w:cs="Times New Roman"/>
          <w:color w:val="000000"/>
          <w:sz w:val="24"/>
        </w:rPr>
        <w:t>mértékben.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02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firstLine="502"/>
        <w:rPr>
          <w:rFonts w:ascii="Times New Roman"/>
          <w:color w:val="000000"/>
          <w:sz w:val="24"/>
        </w:rPr>
      </w:pPr>
      <w:r w:rsidRPr="00DF7601">
        <w:rPr>
          <w:rFonts w:ascii="Times New Roman"/>
          <w:color w:val="000000"/>
          <w:sz w:val="24"/>
        </w:rPr>
        <w:t xml:space="preserve">3.1.2 A </w:t>
      </w:r>
      <w:r w:rsidRPr="00DF7601">
        <w:rPr>
          <w:rFonts w:ascii="Times New Roman" w:hAnsi="Times New Roman" w:cs="Times New Roman"/>
          <w:color w:val="000000"/>
          <w:sz w:val="24"/>
        </w:rPr>
        <w:t>megszűnő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általi</w:t>
      </w:r>
      <w:r w:rsidRPr="00DF7601">
        <w:rPr>
          <w:rFonts w:ascii="Times New Roman"/>
          <w:color w:val="000000"/>
          <w:spacing w:val="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kötelezettségvállalások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határideje:</w:t>
      </w:r>
      <w:r w:rsidRPr="00DF7601">
        <w:rPr>
          <w:rFonts w:ascii="Times New Roman"/>
          <w:color w:val="000000"/>
          <w:spacing w:val="3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2023.</w:t>
      </w:r>
      <w:r w:rsidRPr="00DF7601">
        <w:rPr>
          <w:rFonts w:ascii="Times New Roman"/>
          <w:color w:val="000000"/>
          <w:spacing w:val="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á</w:t>
      </w:r>
      <w:r w:rsidRPr="00DF7601">
        <w:rPr>
          <w:rFonts w:ascii="Times New Roman"/>
          <w:color w:val="000000"/>
          <w:sz w:val="24"/>
        </w:rPr>
        <w:t>prilis 30.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rPr>
          <w:rFonts w:ascii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/>
          <w:b/>
          <w:bCs/>
          <w:color w:val="000000"/>
          <w:sz w:val="24"/>
        </w:rPr>
        <w:t>3.2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b/>
          <w:color w:val="000000"/>
          <w:sz w:val="24"/>
        </w:rPr>
        <w:t>gazdálkodással</w:t>
      </w:r>
      <w:r w:rsidRPr="00DF7601">
        <w:rPr>
          <w:rFonts w:ascii="Times New Roman"/>
          <w:b/>
          <w:color w:val="000000"/>
          <w:spacing w:val="1"/>
          <w:sz w:val="24"/>
        </w:rPr>
        <w:t xml:space="preserve"> </w:t>
      </w:r>
      <w:r w:rsidRPr="00DF7601">
        <w:rPr>
          <w:rFonts w:ascii="Times New Roman"/>
          <w:b/>
          <w:color w:val="000000"/>
          <w:sz w:val="24"/>
        </w:rPr>
        <w:t xml:space="preserve">kapcsolatos </w:t>
      </w:r>
      <w:r w:rsidRPr="00DF7601">
        <w:rPr>
          <w:rFonts w:ascii="Times New Roman" w:hAnsi="Times New Roman" w:cs="Times New Roman"/>
          <w:b/>
          <w:color w:val="000000"/>
          <w:sz w:val="24"/>
        </w:rPr>
        <w:t>rendelkezések: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rPr>
          <w:rFonts w:ascii="Times New Roman" w:hAnsi="Times New Roman" w:cs="Times New Roman"/>
          <w:b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446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>3.2.1</w:t>
      </w:r>
      <w:r w:rsidRPr="00DF7601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10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10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bankszámláján</w:t>
      </w:r>
      <w:r w:rsidRPr="00DF7601">
        <w:rPr>
          <w:rFonts w:ascii="Times New Roman"/>
          <w:color w:val="000000"/>
          <w:spacing w:val="10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megszűnésének</w:t>
      </w:r>
      <w:r w:rsidRPr="00DF7601">
        <w:rPr>
          <w:rFonts w:ascii="Times New Roman"/>
          <w:color w:val="000000"/>
          <w:spacing w:val="10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időpontjában</w:t>
      </w:r>
      <w:r w:rsidRPr="00DF7601">
        <w:rPr>
          <w:rFonts w:ascii="Times New Roman"/>
          <w:color w:val="000000"/>
          <w:spacing w:val="10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lévő</w:t>
      </w:r>
      <w:r w:rsidRPr="00DF7601">
        <w:rPr>
          <w:rFonts w:ascii="Times New Roman"/>
          <w:color w:val="000000"/>
          <w:spacing w:val="10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pénzösszeg</w:t>
      </w:r>
      <w:r w:rsidRPr="00DF7601">
        <w:rPr>
          <w:rFonts w:ascii="Times New Roman"/>
          <w:color w:val="000000"/>
          <w:spacing w:val="105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 xml:space="preserve">a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171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tagjai</w:t>
      </w:r>
      <w:r w:rsidRPr="00DF7601">
        <w:rPr>
          <w:rFonts w:ascii="Times New Roman"/>
          <w:color w:val="000000"/>
          <w:spacing w:val="17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által</w:t>
      </w:r>
      <w:r w:rsidRPr="00DF7601">
        <w:rPr>
          <w:rFonts w:ascii="Times New Roman"/>
          <w:color w:val="000000"/>
          <w:spacing w:val="17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ténylegesen</w:t>
      </w:r>
      <w:r w:rsidRPr="00DF7601">
        <w:rPr>
          <w:rFonts w:ascii="Times New Roman"/>
          <w:color w:val="000000"/>
          <w:spacing w:val="17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teljesített</w:t>
      </w:r>
      <w:r w:rsidRPr="00DF7601">
        <w:rPr>
          <w:rFonts w:ascii="Times New Roman"/>
          <w:color w:val="000000"/>
          <w:spacing w:val="17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befizetések</w:t>
      </w:r>
      <w:r w:rsidRPr="00DF7601">
        <w:rPr>
          <w:rFonts w:ascii="Times New Roman"/>
          <w:color w:val="000000"/>
          <w:spacing w:val="17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arányában (lakosságszám arányosan)</w:t>
      </w:r>
      <w:r w:rsidRPr="00DF7601">
        <w:rPr>
          <w:rFonts w:ascii="Times New Roman"/>
          <w:color w:val="000000"/>
          <w:spacing w:val="17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kerül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visszafizetésre</w:t>
      </w:r>
      <w:r w:rsidRPr="00DF7601">
        <w:rPr>
          <w:rFonts w:ascii="Times New Roman"/>
          <w:color w:val="000000"/>
          <w:spacing w:val="-2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-1"/>
          <w:sz w:val="24"/>
        </w:rPr>
        <w:t xml:space="preserve"> </w:t>
      </w:r>
      <w:r w:rsidRPr="00DF7601">
        <w:rPr>
          <w:rFonts w:ascii="Times New Roman"/>
          <w:color w:val="000000"/>
          <w:spacing w:val="1"/>
          <w:sz w:val="24"/>
        </w:rPr>
        <w:t>tag</w:t>
      </w:r>
      <w:r w:rsidRPr="00DF7601">
        <w:rPr>
          <w:rFonts w:ascii="Times New Roman"/>
          <w:color w:val="000000"/>
          <w:spacing w:val="-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önkormányzatok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részére</w:t>
      </w:r>
      <w:r w:rsidRPr="00DF7601">
        <w:rPr>
          <w:rFonts w:ascii="Times New Roman"/>
          <w:color w:val="000000"/>
          <w:sz w:val="24"/>
        </w:rPr>
        <w:t>.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left="446"/>
        <w:rPr>
          <w:rFonts w:ascii="Times New Roman"/>
          <w:color w:val="000000"/>
          <w:sz w:val="24"/>
        </w:rPr>
      </w:pPr>
      <w:r w:rsidRPr="00DF7601">
        <w:rPr>
          <w:rFonts w:ascii="Times New Roman" w:hAnsi="Times New Roman" w:cs="Times New Roman"/>
          <w:bCs/>
          <w:color w:val="000000"/>
          <w:sz w:val="24"/>
        </w:rPr>
        <w:t xml:space="preserve">3.2.2 A Társulás tartozással nem rendelkezik. 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before="0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Társulat iratainak megőrzése</w:t>
      </w: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jc w:val="center"/>
        <w:rPr>
          <w:rFonts w:ascii="Times New Roman"/>
          <w:b/>
          <w:bCs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1"/>
          <w:numId w:val="2"/>
        </w:numPr>
        <w:autoSpaceDE w:val="0"/>
        <w:autoSpaceDN w:val="0"/>
        <w:spacing w:before="0" w:after="0" w:line="266" w:lineRule="exact"/>
        <w:ind w:left="567" w:hanging="578"/>
        <w:jc w:val="left"/>
        <w:rPr>
          <w:rFonts w:ascii="Times New Roman"/>
          <w:b/>
          <w:color w:val="000000"/>
          <w:spacing w:val="1"/>
          <w:sz w:val="24"/>
        </w:rPr>
      </w:pPr>
      <w:r w:rsidRPr="00DF7601">
        <w:rPr>
          <w:rFonts w:ascii="Times New Roman"/>
          <w:b/>
          <w:color w:val="000000"/>
          <w:sz w:val="24"/>
        </w:rPr>
        <w:t>Az</w:t>
      </w:r>
      <w:r w:rsidRPr="00DF7601">
        <w:rPr>
          <w:rFonts w:ascii="Times New Roman"/>
          <w:b/>
          <w:color w:val="000000"/>
          <w:spacing w:val="-1"/>
          <w:sz w:val="24"/>
        </w:rPr>
        <w:t xml:space="preserve"> </w:t>
      </w:r>
      <w:r w:rsidRPr="00DF7601">
        <w:rPr>
          <w:rFonts w:ascii="Times New Roman" w:hAnsi="Times New Roman" w:cs="Times New Roman"/>
          <w:b/>
          <w:color w:val="000000"/>
          <w:sz w:val="24"/>
        </w:rPr>
        <w:t>iratmegőrzés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/>
          <w:b/>
          <w:color w:val="000000"/>
          <w:spacing w:val="1"/>
          <w:sz w:val="24"/>
        </w:rPr>
        <w:t>helye: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ind w:left="567"/>
        <w:jc w:val="left"/>
        <w:rPr>
          <w:rFonts w:ascii="Times New Roman"/>
          <w:b/>
          <w:color w:val="000000"/>
          <w:spacing w:val="1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0" w:after="0" w:line="266" w:lineRule="exact"/>
        <w:ind w:firstLine="449"/>
        <w:rPr>
          <w:rFonts w:ascii="Times New Roman"/>
          <w:color w:val="000000"/>
          <w:sz w:val="24"/>
        </w:rPr>
      </w:pPr>
      <w:r w:rsidRPr="00DF7601">
        <w:rPr>
          <w:rFonts w:ascii="Times New Roman"/>
          <w:bCs/>
          <w:color w:val="000000"/>
          <w:sz w:val="24"/>
        </w:rPr>
        <w:t>4.1.1</w:t>
      </w:r>
      <w:r w:rsidRPr="00DF7601">
        <w:rPr>
          <w:rFonts w:ascii="Times New Roman"/>
          <w:b/>
          <w:color w:val="000000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33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3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működésével</w:t>
      </w:r>
      <w:r w:rsidRPr="00DF7601">
        <w:rPr>
          <w:rFonts w:ascii="Times New Roman"/>
          <w:color w:val="000000"/>
          <w:spacing w:val="3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összefüggő</w:t>
      </w:r>
      <w:r w:rsidRPr="00DF7601">
        <w:rPr>
          <w:rFonts w:ascii="Times New Roman"/>
          <w:color w:val="000000"/>
          <w:spacing w:val="35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iratokat</w:t>
      </w:r>
      <w:r w:rsidRPr="00DF7601">
        <w:rPr>
          <w:rFonts w:ascii="Times New Roman"/>
          <w:color w:val="000000"/>
          <w:spacing w:val="34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a</w:t>
      </w:r>
      <w:r w:rsidRPr="00DF7601">
        <w:rPr>
          <w:rFonts w:ascii="Times New Roman"/>
          <w:color w:val="000000"/>
          <w:spacing w:val="3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Társulás</w:t>
      </w:r>
      <w:r w:rsidRPr="00DF7601">
        <w:rPr>
          <w:rFonts w:ascii="Times New Roman"/>
          <w:color w:val="000000"/>
          <w:spacing w:val="34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mindenkori</w:t>
      </w:r>
      <w:r w:rsidRPr="00DF7601">
        <w:rPr>
          <w:rFonts w:ascii="Times New Roman"/>
          <w:color w:val="000000"/>
          <w:spacing w:val="3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székhelye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449"/>
        <w:rPr>
          <w:rFonts w:ascii="Times New Roman"/>
          <w:color w:val="000000"/>
          <w:sz w:val="24"/>
        </w:rPr>
      </w:pPr>
      <w:r w:rsidRPr="00DF7601">
        <w:rPr>
          <w:rFonts w:ascii="Times New Roman"/>
          <w:color w:val="000000"/>
          <w:sz w:val="24"/>
        </w:rPr>
        <w:t>szerinti</w:t>
      </w:r>
      <w:r w:rsidRPr="00DF7601">
        <w:rPr>
          <w:rFonts w:ascii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önkormányzati</w:t>
      </w:r>
      <w:r w:rsidRPr="00DF7601">
        <w:rPr>
          <w:rFonts w:ascii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hivatal</w:t>
      </w:r>
      <w:r w:rsidRPr="00DF7601">
        <w:rPr>
          <w:rFonts w:ascii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pacing w:val="-1"/>
          <w:sz w:val="24"/>
        </w:rPr>
        <w:t>őrzi</w:t>
      </w:r>
      <w:r w:rsidRPr="00DF7601">
        <w:rPr>
          <w:rFonts w:ascii="Times New Roman"/>
          <w:color w:val="000000"/>
          <w:spacing w:val="27"/>
          <w:sz w:val="24"/>
        </w:rPr>
        <w:t xml:space="preserve"> </w:t>
      </w:r>
      <w:r w:rsidRPr="00DF7601">
        <w:rPr>
          <w:rFonts w:ascii="Times New Roman"/>
          <w:color w:val="000000"/>
          <w:sz w:val="24"/>
        </w:rPr>
        <w:t>meg</w:t>
      </w:r>
      <w:r w:rsidRPr="00DF7601">
        <w:rPr>
          <w:rFonts w:ascii="Times New Roman"/>
          <w:color w:val="000000"/>
          <w:spacing w:val="26"/>
          <w:sz w:val="24"/>
        </w:rPr>
        <w:t xml:space="preserve"> </w:t>
      </w:r>
      <w:r w:rsidRPr="00DF7601">
        <w:rPr>
          <w:rFonts w:ascii="Times New Roman"/>
          <w:color w:val="000000"/>
          <w:spacing w:val="1"/>
          <w:sz w:val="24"/>
        </w:rPr>
        <w:t>az</w:t>
      </w:r>
      <w:r w:rsidRPr="00DF7601">
        <w:rPr>
          <w:rFonts w:ascii="Times New Roman"/>
          <w:color w:val="000000"/>
          <w:spacing w:val="24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iratkezelésre</w:t>
      </w:r>
      <w:r w:rsidRPr="00DF7601">
        <w:rPr>
          <w:rFonts w:ascii="Times New Roman"/>
          <w:color w:val="000000"/>
          <w:spacing w:val="25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vonatkozó</w:t>
      </w:r>
      <w:r w:rsidRPr="00DF7601">
        <w:rPr>
          <w:rFonts w:ascii="Times New Roman"/>
          <w:color w:val="000000"/>
          <w:spacing w:val="26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jogszabályi</w:t>
      </w: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ind w:left="449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rendelkezéseknek</w:t>
      </w:r>
      <w:r w:rsidRPr="00DF7601">
        <w:rPr>
          <w:rFonts w:ascii="Times New Roman"/>
          <w:color w:val="000000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megfelelően.</w:t>
      </w: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ind w:left="449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ind w:left="449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before="0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DF7601">
        <w:rPr>
          <w:rFonts w:ascii="Times New Roman" w:hAnsi="Times New Roman" w:cs="Times New Roman"/>
          <w:b/>
          <w:bCs/>
          <w:color w:val="000000"/>
          <w:sz w:val="24"/>
        </w:rPr>
        <w:t>Záró Rendelkezések</w:t>
      </w: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1" w:after="0" w:line="266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1"/>
          <w:numId w:val="2"/>
        </w:numPr>
        <w:autoSpaceDE w:val="0"/>
        <w:autoSpaceDN w:val="0"/>
        <w:spacing w:before="11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DF7601">
        <w:rPr>
          <w:rFonts w:ascii="Times New Roman" w:hAnsi="Times New Roman" w:cs="Times New Roman"/>
          <w:b/>
          <w:color w:val="000000"/>
          <w:sz w:val="24"/>
        </w:rPr>
        <w:t xml:space="preserve">A Társulást megszüntető önkormányzatok rögzítik, </w:t>
      </w:r>
      <w:r w:rsidRPr="00DF7601">
        <w:rPr>
          <w:rFonts w:ascii="Times New Roman" w:hAnsi="Times New Roman" w:cs="Times New Roman"/>
          <w:b/>
          <w:color w:val="000000"/>
          <w:spacing w:val="1"/>
          <w:sz w:val="24"/>
        </w:rPr>
        <w:t>hog</w:t>
      </w:r>
      <w:r w:rsidRPr="00DF7601">
        <w:rPr>
          <w:rFonts w:ascii="Times New Roman" w:hAnsi="Times New Roman" w:cs="Times New Roman"/>
          <w:b/>
          <w:color w:val="000000"/>
          <w:sz w:val="24"/>
        </w:rPr>
        <w:t>y</w:t>
      </w:r>
    </w:p>
    <w:p w:rsidR="00BF7772" w:rsidRPr="00DF7601" w:rsidRDefault="00BF7772" w:rsidP="00BF7772">
      <w:pPr>
        <w:pStyle w:val="Listaszerbekezds"/>
        <w:widowControl w:val="0"/>
        <w:autoSpaceDE w:val="0"/>
        <w:autoSpaceDN w:val="0"/>
        <w:spacing w:before="11" w:after="0" w:line="266" w:lineRule="exact"/>
        <w:ind w:left="567" w:hanging="567"/>
        <w:jc w:val="left"/>
        <w:rPr>
          <w:rFonts w:ascii="Times New Roman" w:hAnsi="Times New Roman" w:cs="Times New Roman"/>
          <w:b/>
          <w:color w:val="000000"/>
          <w:sz w:val="24"/>
        </w:rPr>
      </w:pP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jelen megállapodás érvényességéhez a Társulás tagjainak Képviselő-testületi döntése   szükséges,</w:t>
      </w: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a megszüntető megállapodásban nem szabályozott kérdések vonatkozásában a vonatkozó jogszabályok rendelkezései szerint kell eljárni,</w:t>
      </w: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A megszüntetetésre kerülő Társulás záró beszámolóját a munkaszervezeti feladatokat ellátó Csongrád Városi Önkormányzat készíti el az államháztartásról szóló 4/2013. (</w:t>
      </w:r>
      <w:r>
        <w:rPr>
          <w:rFonts w:ascii="Times New Roman" w:hAnsi="Times New Roman" w:cs="Times New Roman"/>
          <w:color w:val="000000"/>
          <w:sz w:val="24"/>
        </w:rPr>
        <w:t>I</w:t>
      </w:r>
      <w:r w:rsidRPr="00DF7601">
        <w:rPr>
          <w:rFonts w:ascii="Times New Roman" w:hAnsi="Times New Roman" w:cs="Times New Roman"/>
          <w:color w:val="000000"/>
          <w:sz w:val="24"/>
        </w:rPr>
        <w:t xml:space="preserve">.11) Korm.rendelet 34. § (1) bekezdése alapján a megszűnés napját azaz 2023. április 30. napját követeő 60 napon belül. </w:t>
      </w: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 xml:space="preserve">A megszűnés napját követő harminc napon belül Csongrád Városi Önkormányzat elkészíti a Társulás záró Áfa bevallását az adózás rendjéről szóló 2017.évi CL. törvény 52. §-a alapján. </w:t>
      </w: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 xml:space="preserve">A tagönkormányzatok rögzítik, hogy az Ávr. által előírt határidőben a törzskönyvi nyílvántartásból való törlés iránt a Társulás elnöke intézkedik a Magyar Államkincstár Csongrád-Csanád Vármegyei Igazgatóságánál. </w:t>
      </w:r>
    </w:p>
    <w:p w:rsidR="00BF7772" w:rsidRPr="00DF7601" w:rsidRDefault="00BF7772" w:rsidP="00BF7772">
      <w:pPr>
        <w:pStyle w:val="Listaszerbekezds"/>
        <w:widowControl w:val="0"/>
        <w:numPr>
          <w:ilvl w:val="2"/>
          <w:numId w:val="2"/>
        </w:numPr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a Társulás megszüntetésével összefüggésben felmerülő esetleges kérdéseket elsődlegesen    egyeztető tárgyalások útján rendezik.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5.1.7</w:t>
      </w:r>
      <w:r w:rsidRPr="00DF7601">
        <w:rPr>
          <w:rFonts w:ascii="Times New Roman" w:hAnsi="Times New Roman" w:cs="Times New Roman"/>
          <w:color w:val="000000"/>
          <w:sz w:val="24"/>
        </w:rPr>
        <w:tab/>
        <w:t>Jelen megszüntető megállapodást Csongrád és Csanytelek Ivóvízminőség-Javító  Társulási Tanácsa a …/2023. (.)Tt. számú határozatában foglaltakat figyelembe véve Csongrád Városi Önkormányzat Képviselő-testülete a …/2023. (.) Ökt. számú., valamint Csanytelek Község Önkormányzata Képviselő-testülete a …/2023. (….) Ökt. számú minősített többséggel elfogadott határozatával fogadta el.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567" w:hanging="567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5.1.8 Jelen megállapodást azonos szövegezéssel, azonos helyen és azonos időpontokban írják alá az egyes tag Önkormányzat törvényes képviselő, polgármesterei.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 xml:space="preserve">         A megállapodás valamennyi tag Önkormányzat aláírását követően lép hatályba.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 w:firstLine="108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 xml:space="preserve">Kelt: Csongrád, 2023. 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…………………………………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>…………………………………….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Csongrád Városi Önkormányzat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>Csanytelek</w:t>
      </w:r>
      <w:r w:rsidRPr="00DF7601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DF7601">
        <w:rPr>
          <w:rFonts w:ascii="Times New Roman" w:hAnsi="Times New Roman" w:cs="Times New Roman"/>
          <w:color w:val="000000"/>
          <w:sz w:val="24"/>
        </w:rPr>
        <w:t>Község Önkormányzata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firstLine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képv.: Bedő Tamás polgármester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 xml:space="preserve"> képv.: Erhard Gyula polgármester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Jogi ellenjegyzés: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…………………………….…..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>……………………………………..</w:t>
      </w:r>
    </w:p>
    <w:p w:rsidR="00BF7772" w:rsidRPr="00DF7601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Csongrád Városi Önkormányzat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>Csanytelek Községi Önkormányzat</w:t>
      </w: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 w:firstLine="424"/>
        <w:jc w:val="left"/>
        <w:rPr>
          <w:rFonts w:ascii="Times New Roman" w:hAnsi="Times New Roman" w:cs="Times New Roman"/>
          <w:color w:val="000000"/>
          <w:sz w:val="24"/>
        </w:rPr>
      </w:pPr>
      <w:r w:rsidRPr="00DF7601">
        <w:rPr>
          <w:rFonts w:ascii="Times New Roman" w:hAnsi="Times New Roman" w:cs="Times New Roman"/>
          <w:color w:val="000000"/>
          <w:sz w:val="24"/>
        </w:rPr>
        <w:t>Dr. Juhász László jegyző</w:t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</w:r>
      <w:r w:rsidRPr="00DF7601">
        <w:rPr>
          <w:rFonts w:ascii="Times New Roman" w:hAnsi="Times New Roman" w:cs="Times New Roman"/>
          <w:color w:val="000000"/>
          <w:sz w:val="24"/>
        </w:rPr>
        <w:tab/>
        <w:t>Kató Pálné jegyző</w:t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  <w:r w:rsidRPr="00D12240">
        <w:rPr>
          <w:rFonts w:ascii="Times New Roman" w:hAnsi="Times New Roman" w:cs="Times New Roman"/>
          <w:color w:val="000000"/>
          <w:sz w:val="24"/>
        </w:rPr>
        <w:tab/>
      </w: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12240" w:rsidRDefault="00BF7772" w:rsidP="00BF7772">
      <w:pPr>
        <w:widowControl w:val="0"/>
        <w:autoSpaceDE w:val="0"/>
        <w:autoSpaceDN w:val="0"/>
        <w:spacing w:before="10" w:after="0" w:line="266" w:lineRule="exact"/>
        <w:ind w:left="284"/>
        <w:jc w:val="left"/>
        <w:rPr>
          <w:rFonts w:ascii="Times New Roman" w:hAnsi="Times New Roman" w:cs="Times New Roman"/>
          <w:color w:val="000000"/>
          <w:sz w:val="24"/>
        </w:rPr>
      </w:pPr>
    </w:p>
    <w:p w:rsidR="00BF7772" w:rsidRPr="00D12240" w:rsidRDefault="00BF7772" w:rsidP="00BF7772">
      <w:pPr>
        <w:pStyle w:val="Listaszerbekezds"/>
        <w:widowControl w:val="0"/>
        <w:autoSpaceDE w:val="0"/>
        <w:autoSpaceDN w:val="0"/>
        <w:spacing w:before="0" w:after="0" w:line="266" w:lineRule="exact"/>
        <w:jc w:val="left"/>
        <w:rPr>
          <w:rFonts w:ascii="Times New Roman" w:hAnsi="Times New Roman" w:cs="Times New Roman"/>
          <w:bCs/>
          <w:color w:val="000000"/>
          <w:sz w:val="24"/>
        </w:rPr>
      </w:pPr>
    </w:p>
    <w:p w:rsidR="00BF7772" w:rsidRPr="0056401C" w:rsidRDefault="00BF7772" w:rsidP="00BF7772">
      <w:pPr>
        <w:widowControl w:val="0"/>
        <w:autoSpaceDE w:val="0"/>
        <w:autoSpaceDN w:val="0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56401C" w:rsidRPr="00BF7772" w:rsidRDefault="0056401C" w:rsidP="00BF7772"/>
    <w:sectPr w:rsidR="0056401C" w:rsidRPr="00BF7772" w:rsidSect="002963FD">
      <w:footerReference w:type="default" r:id="rId6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303602"/>
      <w:docPartObj>
        <w:docPartGallery w:val="Page Numbers (Bottom of Page)"/>
        <w:docPartUnique/>
      </w:docPartObj>
    </w:sdtPr>
    <w:sdtEndPr/>
    <w:sdtContent>
      <w:p w:rsidR="00F20974" w:rsidRDefault="00BF77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7772">
          <w:rPr>
            <w:noProof/>
            <w:lang w:val="hu-HU"/>
          </w:rPr>
          <w:t>4</w:t>
        </w:r>
        <w:r>
          <w:fldChar w:fldCharType="end"/>
        </w:r>
      </w:p>
    </w:sdtContent>
  </w:sdt>
  <w:p w:rsidR="00F20974" w:rsidRDefault="00BF7772">
    <w:pPr>
      <w:pStyle w:val="ll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6457C"/>
    <w:multiLevelType w:val="multilevel"/>
    <w:tmpl w:val="368E6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B25471E"/>
    <w:multiLevelType w:val="multilevel"/>
    <w:tmpl w:val="F128431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6401C"/>
    <w:rsid w:val="000D0FEE"/>
    <w:rsid w:val="002028FC"/>
    <w:rsid w:val="0022239D"/>
    <w:rsid w:val="002A0F6D"/>
    <w:rsid w:val="002B260E"/>
    <w:rsid w:val="003F2B8C"/>
    <w:rsid w:val="004C0240"/>
    <w:rsid w:val="0056401C"/>
    <w:rsid w:val="00594C38"/>
    <w:rsid w:val="0062659D"/>
    <w:rsid w:val="00632C90"/>
    <w:rsid w:val="007A16B2"/>
    <w:rsid w:val="00A8549A"/>
    <w:rsid w:val="00A9058B"/>
    <w:rsid w:val="00B80E2D"/>
    <w:rsid w:val="00BC3220"/>
    <w:rsid w:val="00BF7772"/>
    <w:rsid w:val="00EB0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6401C"/>
    <w:pPr>
      <w:spacing w:before="120" w:after="240"/>
      <w:jc w:val="both"/>
    </w:pPr>
    <w:rPr>
      <w:rFonts w:eastAsiaTheme="minorEastAsia"/>
      <w:kern w:val="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024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BF77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7772"/>
    <w:rPr>
      <w:rFonts w:eastAsiaTheme="minorEastAsia"/>
      <w:kern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213A9-C06F-4626-B9D2-7B2980E1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1112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Huszka Anita</dc:creator>
  <cp:keywords/>
  <dc:description/>
  <cp:lastModifiedBy>Hivatal</cp:lastModifiedBy>
  <cp:revision>5</cp:revision>
  <dcterms:created xsi:type="dcterms:W3CDTF">2023-03-08T13:55:00Z</dcterms:created>
  <dcterms:modified xsi:type="dcterms:W3CDTF">2023-04-06T08:24:00Z</dcterms:modified>
</cp:coreProperties>
</file>