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877B" w14:textId="77777777" w:rsidR="00316A8D" w:rsidRDefault="00316A8D" w:rsidP="00316A8D">
      <w:pPr>
        <w:ind w:right="-1"/>
        <w:rPr>
          <w:rFonts w:ascii="Garamond" w:hAnsi="Garamond"/>
          <w:sz w:val="24"/>
          <w:szCs w:val="24"/>
        </w:rPr>
      </w:pPr>
    </w:p>
    <w:p w14:paraId="3B2258EB" w14:textId="77777777" w:rsidR="00316A8D" w:rsidRDefault="00AE52BC" w:rsidP="00316A8D">
      <w:pPr>
        <w:jc w:val="center"/>
        <w:rPr>
          <w:rFonts w:ascii="Monotype Corsiva" w:hAnsi="Monotype Corsiva"/>
          <w:b/>
          <w:sz w:val="36"/>
        </w:rPr>
      </w:pPr>
      <w:r>
        <w:object w:dxaOrig="1440" w:dyaOrig="1440" w14:anchorId="373050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32.9pt;margin-top:-13.25pt;width:54.75pt;height:71.25pt;z-index:251659264" o:allowincell="f" fillcolor="window">
            <v:imagedata r:id="rId5" o:title=""/>
          </v:shape>
          <o:OLEObject Type="Embed" ProgID="Word.Picture.8" ShapeID="_x0000_s1026" DrawAspect="Content" ObjectID="_1729593987" r:id="rId6"/>
        </w:object>
      </w:r>
      <w:r w:rsidR="00316A8D">
        <w:rPr>
          <w:rFonts w:ascii="Monotype Corsiva" w:hAnsi="Monotype Corsiva"/>
          <w:b/>
          <w:sz w:val="36"/>
        </w:rPr>
        <w:t>Csanytelek Község Polgármesterétől</w:t>
      </w:r>
    </w:p>
    <w:p w14:paraId="2FBA041E" w14:textId="77777777" w:rsidR="00316A8D" w:rsidRDefault="00316A8D" w:rsidP="00316A8D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 sz.</w:t>
      </w:r>
    </w:p>
    <w:p w14:paraId="0E3CB716" w14:textId="77777777" w:rsidR="00316A8D" w:rsidRDefault="00316A8D" w:rsidP="00316A8D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</w:t>
      </w:r>
      <w:proofErr w:type="gramStart"/>
      <w:r>
        <w:rPr>
          <w:rFonts w:ascii="Monotype Corsiva" w:hAnsi="Monotype Corsiva"/>
          <w:b/>
        </w:rPr>
        <w:t>510  Fax</w:t>
      </w:r>
      <w:proofErr w:type="gramEnd"/>
      <w:r>
        <w:rPr>
          <w:rFonts w:ascii="Monotype Corsiva" w:hAnsi="Monotype Corsiva"/>
          <w:b/>
        </w:rPr>
        <w:t>: 63 / 578-517</w:t>
      </w:r>
    </w:p>
    <w:p w14:paraId="4A4885B5" w14:textId="77777777" w:rsidR="00316A8D" w:rsidRDefault="00316A8D" w:rsidP="00316A8D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5B3E4BDE" w14:textId="77777777" w:rsidR="00316A8D" w:rsidRDefault="00316A8D" w:rsidP="00316A8D">
      <w:pPr>
        <w:jc w:val="center"/>
        <w:rPr>
          <w:rFonts w:ascii="Monotype Corsiva" w:hAnsi="Monotype Corsiva"/>
        </w:rPr>
      </w:pPr>
    </w:p>
    <w:p w14:paraId="7FF158B0" w14:textId="38F45929" w:rsidR="00316A8D" w:rsidRDefault="00316A8D" w:rsidP="00316A8D">
      <w:r>
        <w:t>10/</w:t>
      </w:r>
      <w:r w:rsidR="00465626">
        <w:t>/</w:t>
      </w:r>
      <w:r>
        <w:t>2022.</w:t>
      </w:r>
      <w:r>
        <w:tab/>
      </w:r>
      <w:r>
        <w:tab/>
      </w:r>
      <w:r>
        <w:tab/>
      </w:r>
      <w:r>
        <w:tab/>
      </w:r>
      <w:r>
        <w:tab/>
      </w:r>
    </w:p>
    <w:p w14:paraId="68E45E5B" w14:textId="77777777" w:rsidR="00316A8D" w:rsidRDefault="00316A8D" w:rsidP="00316A8D">
      <w:pPr>
        <w:ind w:right="-567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M E G H Í V Ó</w:t>
      </w:r>
    </w:p>
    <w:p w14:paraId="1C04C42B" w14:textId="77777777" w:rsidR="00316A8D" w:rsidRDefault="00316A8D" w:rsidP="00316A8D">
      <w:pPr>
        <w:ind w:right="-567"/>
        <w:jc w:val="center"/>
        <w:rPr>
          <w:rFonts w:ascii="Monotype Corsiva" w:hAnsi="Monotype Corsiva"/>
          <w:b/>
        </w:rPr>
      </w:pPr>
    </w:p>
    <w:p w14:paraId="7DE669CD" w14:textId="77777777" w:rsidR="00316A8D" w:rsidRDefault="00316A8D" w:rsidP="00316A8D">
      <w:pPr>
        <w:ind w:right="-567"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Csanytelek Község Önkormányzata Polgármestereként</w:t>
      </w:r>
    </w:p>
    <w:p w14:paraId="0B75E8EB" w14:textId="77777777" w:rsidR="00316A8D" w:rsidRDefault="00316A8D" w:rsidP="00316A8D">
      <w:pPr>
        <w:ind w:right="-567"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>a Csanytelek Község Önkormányzata Képviselő-testülete</w:t>
      </w:r>
    </w:p>
    <w:p w14:paraId="45753432" w14:textId="3BF38DC8" w:rsidR="00316A8D" w:rsidRDefault="007D2603" w:rsidP="00316A8D">
      <w:pPr>
        <w:ind w:right="-567"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  <w:u w:val="single"/>
        </w:rPr>
        <w:t>2022. október 28</w:t>
      </w:r>
      <w:r w:rsidR="00316A8D">
        <w:rPr>
          <w:rFonts w:ascii="Monotype Corsiva" w:hAnsi="Monotype Corsiva"/>
          <w:b/>
          <w:u w:val="single"/>
        </w:rPr>
        <w:t>-</w:t>
      </w:r>
      <w:proofErr w:type="gramStart"/>
      <w:r>
        <w:rPr>
          <w:rFonts w:ascii="Monotype Corsiva" w:hAnsi="Monotype Corsiva"/>
          <w:b/>
          <w:u w:val="single"/>
        </w:rPr>
        <w:t>á</w:t>
      </w:r>
      <w:r w:rsidR="00316A8D">
        <w:rPr>
          <w:rFonts w:ascii="Monotype Corsiva" w:hAnsi="Monotype Corsiva"/>
          <w:b/>
          <w:u w:val="single"/>
        </w:rPr>
        <w:t>n  (</w:t>
      </w:r>
      <w:proofErr w:type="gramEnd"/>
      <w:r w:rsidR="00316A8D">
        <w:rPr>
          <w:rFonts w:ascii="Monotype Corsiva" w:hAnsi="Monotype Corsiva"/>
          <w:b/>
          <w:u w:val="single"/>
        </w:rPr>
        <w:t>pénteken) 1</w:t>
      </w:r>
      <w:r w:rsidR="00C15A8A">
        <w:rPr>
          <w:rFonts w:ascii="Monotype Corsiva" w:hAnsi="Monotype Corsiva"/>
          <w:b/>
          <w:u w:val="single"/>
        </w:rPr>
        <w:t>2</w:t>
      </w:r>
      <w:r w:rsidR="00316A8D">
        <w:rPr>
          <w:rFonts w:ascii="Monotype Corsiva" w:hAnsi="Monotype Corsiva"/>
          <w:b/>
          <w:u w:val="single"/>
        </w:rPr>
        <w:t xml:space="preserve">:00 órai  </w:t>
      </w:r>
      <w:r w:rsidR="00316A8D">
        <w:rPr>
          <w:rFonts w:ascii="Monotype Corsiva" w:hAnsi="Monotype Corsiva"/>
        </w:rPr>
        <w:t xml:space="preserve">kezdettel tartandó  </w:t>
      </w:r>
    </w:p>
    <w:p w14:paraId="3C603E2D" w14:textId="2AE6686F" w:rsidR="00316A8D" w:rsidRDefault="00316A8D" w:rsidP="00316A8D">
      <w:pPr>
        <w:ind w:right="-567"/>
        <w:jc w:val="center"/>
        <w:rPr>
          <w:rFonts w:ascii="Monotype Corsiva" w:hAnsi="Monotype Corsiva"/>
        </w:rPr>
      </w:pPr>
      <w:proofErr w:type="gramStart"/>
      <w:r>
        <w:rPr>
          <w:rFonts w:ascii="Monotype Corsiva" w:hAnsi="Monotype Corsiva"/>
          <w:i/>
          <w:iCs/>
        </w:rPr>
        <w:t>nyilvános  soros</w:t>
      </w:r>
      <w:proofErr w:type="gramEnd"/>
      <w:r>
        <w:rPr>
          <w:rFonts w:ascii="Monotype Corsiva" w:hAnsi="Monotype Corsiva"/>
          <w:i/>
          <w:iCs/>
        </w:rPr>
        <w:t xml:space="preserve"> </w:t>
      </w:r>
      <w:r>
        <w:rPr>
          <w:rFonts w:ascii="Monotype Corsiva" w:hAnsi="Monotype Corsiva"/>
        </w:rPr>
        <w:t>ülésére Önt szavazati/tanácskozási joggal meghívom.</w:t>
      </w:r>
    </w:p>
    <w:p w14:paraId="533E2049" w14:textId="77777777" w:rsidR="00316A8D" w:rsidRDefault="00316A8D" w:rsidP="00316A8D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169657E" w14:textId="77777777" w:rsidR="00316A8D" w:rsidRDefault="00316A8D" w:rsidP="00316A8D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Az ülés helye: </w:t>
      </w:r>
      <w:r>
        <w:rPr>
          <w:rFonts w:ascii="Garamond" w:hAnsi="Garamond"/>
          <w:sz w:val="22"/>
          <w:szCs w:val="22"/>
        </w:rPr>
        <w:t>a Polgármesteri Hivatal tanácskozó-terme</w:t>
      </w:r>
    </w:p>
    <w:p w14:paraId="13674581" w14:textId="77777777" w:rsidR="00316A8D" w:rsidRDefault="00316A8D" w:rsidP="00316A8D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7BE21836" w14:textId="77777777" w:rsidR="00316A8D" w:rsidRDefault="00316A8D" w:rsidP="00316A8D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Napirendje: </w:t>
      </w:r>
    </w:p>
    <w:p w14:paraId="73AA7200" w14:textId="61F6F334" w:rsidR="00316A8D" w:rsidRDefault="00316A8D" w:rsidP="00316A8D">
      <w:pPr>
        <w:ind w:left="720"/>
        <w:contextualSpacing/>
        <w:jc w:val="both"/>
        <w:rPr>
          <w:rFonts w:ascii="Garamond" w:hAnsi="Garamond"/>
          <w:sz w:val="22"/>
          <w:szCs w:val="22"/>
        </w:rPr>
      </w:pPr>
    </w:p>
    <w:p w14:paraId="59DD0EB8" w14:textId="44500152" w:rsidR="00465626" w:rsidRDefault="00465626" w:rsidP="00316A8D">
      <w:pPr>
        <w:ind w:left="720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Beszámoló a lejárt határidejű határozatok végrehajtásáról</w:t>
      </w:r>
    </w:p>
    <w:p w14:paraId="4C4F7C22" w14:textId="28150774" w:rsidR="00465626" w:rsidRDefault="00465626" w:rsidP="00316A8D">
      <w:pPr>
        <w:ind w:left="720"/>
        <w:contextualSpacing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  <w:u w:val="single"/>
        </w:rPr>
        <w:t xml:space="preserve">Előadó: </w:t>
      </w:r>
      <w:r>
        <w:rPr>
          <w:rFonts w:ascii="Garamond" w:hAnsi="Garamond"/>
          <w:sz w:val="22"/>
          <w:szCs w:val="22"/>
        </w:rPr>
        <w:t xml:space="preserve"> Kató</w:t>
      </w:r>
      <w:proofErr w:type="gramEnd"/>
      <w:r>
        <w:rPr>
          <w:rFonts w:ascii="Garamond" w:hAnsi="Garamond"/>
          <w:sz w:val="22"/>
          <w:szCs w:val="22"/>
        </w:rPr>
        <w:t xml:space="preserve"> Pálné jegyző</w:t>
      </w:r>
    </w:p>
    <w:p w14:paraId="49CBB479" w14:textId="77777777" w:rsidR="00465626" w:rsidRPr="00465626" w:rsidRDefault="00465626" w:rsidP="00316A8D">
      <w:pPr>
        <w:ind w:left="720"/>
        <w:contextualSpacing/>
        <w:jc w:val="both"/>
        <w:rPr>
          <w:rFonts w:ascii="Garamond" w:hAnsi="Garamond"/>
          <w:sz w:val="22"/>
          <w:szCs w:val="22"/>
        </w:rPr>
      </w:pPr>
    </w:p>
    <w:p w14:paraId="673B3B86" w14:textId="77777777" w:rsidR="00AE52BC" w:rsidRPr="008B5BE7" w:rsidRDefault="00AE52BC" w:rsidP="00AE52BC">
      <w:pPr>
        <w:pStyle w:val="Listaszerbekezds"/>
        <w:numPr>
          <w:ilvl w:val="0"/>
          <w:numId w:val="3"/>
        </w:numPr>
        <w:ind w:right="-426"/>
        <w:contextualSpacing/>
        <w:jc w:val="both"/>
        <w:rPr>
          <w:rFonts w:ascii="Garamond" w:hAnsi="Garamond"/>
          <w:bCs/>
          <w:i/>
          <w:iCs/>
          <w:sz w:val="22"/>
          <w:szCs w:val="22"/>
        </w:rPr>
      </w:pPr>
      <w:r w:rsidRPr="008B5BE7">
        <w:rPr>
          <w:rFonts w:ascii="Garamond" w:hAnsi="Garamond"/>
          <w:bCs/>
          <w:i/>
          <w:iCs/>
          <w:sz w:val="22"/>
          <w:szCs w:val="22"/>
        </w:rPr>
        <w:t xml:space="preserve">A köztisztviselői </w:t>
      </w:r>
      <w:proofErr w:type="gramStart"/>
      <w:r w:rsidRPr="008B5BE7">
        <w:rPr>
          <w:rFonts w:ascii="Garamond" w:hAnsi="Garamond"/>
          <w:bCs/>
          <w:i/>
          <w:iCs/>
          <w:sz w:val="22"/>
          <w:szCs w:val="22"/>
        </w:rPr>
        <w:t>illetményalapról  szóló</w:t>
      </w:r>
      <w:proofErr w:type="gramEnd"/>
      <w:r w:rsidRPr="008B5BE7">
        <w:rPr>
          <w:rFonts w:ascii="Garamond" w:hAnsi="Garamond"/>
          <w:bCs/>
          <w:i/>
          <w:iCs/>
          <w:sz w:val="22"/>
          <w:szCs w:val="22"/>
        </w:rPr>
        <w:t xml:space="preserve"> ../2022. (X. ..) önkormányzati rendelet alkotása</w:t>
      </w:r>
    </w:p>
    <w:p w14:paraId="66677D10" w14:textId="2BEC1EBC" w:rsidR="00AE52BC" w:rsidRDefault="00AE52BC" w:rsidP="00AE52BC">
      <w:pPr>
        <w:ind w:firstLine="284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       </w:t>
      </w:r>
      <w:r w:rsidRPr="008F3C3D">
        <w:rPr>
          <w:rFonts w:ascii="Garamond" w:hAnsi="Garamond"/>
          <w:sz w:val="22"/>
          <w:szCs w:val="22"/>
          <w:u w:val="single"/>
        </w:rPr>
        <w:t>Előadó:</w:t>
      </w:r>
      <w:r w:rsidRPr="008F3C3D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1C63D43C" w14:textId="77777777" w:rsidR="00AE52BC" w:rsidRPr="008F3C3D" w:rsidRDefault="00AE52BC" w:rsidP="00AE52BC">
      <w:pPr>
        <w:ind w:firstLine="284"/>
        <w:contextualSpacing/>
        <w:jc w:val="both"/>
        <w:rPr>
          <w:rFonts w:ascii="Garamond" w:hAnsi="Garamond"/>
          <w:sz w:val="22"/>
          <w:szCs w:val="22"/>
        </w:rPr>
      </w:pPr>
    </w:p>
    <w:p w14:paraId="3766B93A" w14:textId="751C8444" w:rsidR="008B5BE7" w:rsidRPr="008B5BE7" w:rsidRDefault="008B5BE7" w:rsidP="008B5BE7">
      <w:pPr>
        <w:pStyle w:val="Listaszerbekezds"/>
        <w:numPr>
          <w:ilvl w:val="0"/>
          <w:numId w:val="3"/>
        </w:numPr>
        <w:ind w:right="284"/>
        <w:contextualSpacing/>
        <w:jc w:val="both"/>
        <w:rPr>
          <w:rFonts w:ascii="Garamond" w:hAnsi="Garamond"/>
          <w:i/>
        </w:rPr>
      </w:pPr>
      <w:r w:rsidRPr="008B5BE7">
        <w:rPr>
          <w:rFonts w:ascii="Garamond" w:hAnsi="Garamond"/>
          <w:i/>
        </w:rPr>
        <w:t xml:space="preserve">A személyes gondoskodást nyújtó szociális ellátásokról, azok igénybevételéről, valamint a fizetendő térítési díjakról szóló 3/2017. (II. 28.) önkormányzati rendelet módosításáról szóló </w:t>
      </w:r>
      <w:proofErr w:type="gramStart"/>
      <w:r w:rsidRPr="008B5BE7">
        <w:rPr>
          <w:rFonts w:ascii="Garamond" w:hAnsi="Garamond"/>
          <w:i/>
        </w:rPr>
        <w:t xml:space="preserve"> ..</w:t>
      </w:r>
      <w:proofErr w:type="gramEnd"/>
      <w:r w:rsidRPr="008B5BE7">
        <w:rPr>
          <w:rFonts w:ascii="Garamond" w:hAnsi="Garamond"/>
          <w:i/>
        </w:rPr>
        <w:t>/2022. (X. 21.) önkormányzati rendelet alkotása</w:t>
      </w:r>
    </w:p>
    <w:p w14:paraId="7ADCBFC2" w14:textId="58ED0826" w:rsidR="008B5BE7" w:rsidRDefault="008B5BE7" w:rsidP="008B5BE7">
      <w:pPr>
        <w:ind w:firstLine="6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6FFC22E4" w14:textId="77777777" w:rsidR="008B5BE7" w:rsidRPr="00AE52BC" w:rsidRDefault="008B5BE7" w:rsidP="00AE52BC">
      <w:pPr>
        <w:jc w:val="both"/>
        <w:rPr>
          <w:rFonts w:ascii="Garamond" w:hAnsi="Garamond"/>
          <w:i/>
          <w:sz w:val="22"/>
          <w:szCs w:val="22"/>
        </w:rPr>
      </w:pPr>
    </w:p>
    <w:p w14:paraId="35497F9A" w14:textId="77777777" w:rsidR="00316A8D" w:rsidRPr="00790070" w:rsidRDefault="00316A8D" w:rsidP="00316A8D">
      <w:pPr>
        <w:pStyle w:val="Listaszerbekezds"/>
        <w:numPr>
          <w:ilvl w:val="0"/>
          <w:numId w:val="3"/>
        </w:numPr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790070">
        <w:rPr>
          <w:rFonts w:ascii="Garamond" w:hAnsi="Garamond"/>
          <w:i/>
          <w:iCs/>
          <w:sz w:val="22"/>
          <w:szCs w:val="22"/>
        </w:rPr>
        <w:t>Egyebek</w:t>
      </w:r>
    </w:p>
    <w:p w14:paraId="1D274E29" w14:textId="77777777" w:rsidR="00316A8D" w:rsidRDefault="00316A8D" w:rsidP="00316A8D">
      <w:pPr>
        <w:ind w:right="-426"/>
        <w:contextualSpacing/>
        <w:jc w:val="both"/>
        <w:rPr>
          <w:rFonts w:ascii="Garamond" w:hAnsi="Garamond"/>
          <w:i/>
          <w:sz w:val="22"/>
          <w:szCs w:val="22"/>
        </w:rPr>
      </w:pPr>
    </w:p>
    <w:p w14:paraId="07EE3EDC" w14:textId="77777777" w:rsidR="00316A8D" w:rsidRDefault="00316A8D" w:rsidP="00316A8D">
      <w:pPr>
        <w:jc w:val="both"/>
        <w:rPr>
          <w:rFonts w:ascii="Garamond" w:hAnsi="Garamond"/>
          <w:i/>
          <w:sz w:val="22"/>
          <w:szCs w:val="22"/>
        </w:rPr>
      </w:pPr>
    </w:p>
    <w:p w14:paraId="59EE27BB" w14:textId="77777777" w:rsidR="00316A8D" w:rsidRPr="00B47173" w:rsidRDefault="00316A8D" w:rsidP="00316A8D">
      <w:pPr>
        <w:jc w:val="both"/>
        <w:rPr>
          <w:rFonts w:ascii="Garamond" w:hAnsi="Garamond"/>
          <w:i/>
          <w:sz w:val="22"/>
          <w:szCs w:val="22"/>
        </w:rPr>
      </w:pPr>
    </w:p>
    <w:p w14:paraId="20771869" w14:textId="77777777" w:rsidR="00316A8D" w:rsidRPr="00B47173" w:rsidRDefault="00316A8D" w:rsidP="00316A8D">
      <w:pPr>
        <w:jc w:val="both"/>
        <w:rPr>
          <w:rFonts w:ascii="Garamond" w:hAnsi="Garamond"/>
          <w:sz w:val="22"/>
          <w:szCs w:val="22"/>
          <w:u w:val="single"/>
        </w:rPr>
      </w:pPr>
      <w:r w:rsidRPr="00B47173">
        <w:rPr>
          <w:rFonts w:ascii="Garamond" w:hAnsi="Garamond"/>
          <w:sz w:val="22"/>
          <w:szCs w:val="22"/>
          <w:u w:val="single"/>
        </w:rPr>
        <w:t>Meghívottak:</w:t>
      </w:r>
    </w:p>
    <w:p w14:paraId="13F04811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Csanytelek Község Önkormányzata Képviselő-testülete Tagjai (Helyben),</w:t>
      </w:r>
    </w:p>
    <w:p w14:paraId="04097870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Farkas Sándor országgyűlési képviselő (Szentes),</w:t>
      </w:r>
    </w:p>
    <w:p w14:paraId="7A5E265E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 xml:space="preserve">Dr. </w:t>
      </w:r>
      <w:proofErr w:type="spellStart"/>
      <w:r w:rsidRPr="00B47173">
        <w:rPr>
          <w:rFonts w:ascii="Garamond" w:hAnsi="Garamond"/>
          <w:sz w:val="22"/>
          <w:szCs w:val="22"/>
        </w:rPr>
        <w:t>Szubally</w:t>
      </w:r>
      <w:proofErr w:type="spellEnd"/>
      <w:r w:rsidRPr="00B47173">
        <w:rPr>
          <w:rFonts w:ascii="Garamond" w:hAnsi="Garamond"/>
          <w:sz w:val="22"/>
          <w:szCs w:val="22"/>
        </w:rPr>
        <w:t xml:space="preserve"> Brúnó Csongrád-Csanád Megyei Kormányhivatal Csongrádi Járási Hivatal Vezetője (Csongrád),</w:t>
      </w:r>
    </w:p>
    <w:p w14:paraId="08F2E182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Rostás László Csanyteleki Roma Nemzetiségi Önkormányzat Elnöke (Helyben),</w:t>
      </w:r>
    </w:p>
    <w:p w14:paraId="68C1E75B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Kató Pálné jegyző (Helyben),</w:t>
      </w:r>
    </w:p>
    <w:p w14:paraId="71D57190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2472838C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582D4A6E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Kecskeméti Dorottya Jegyzői Irodavezető (Helyben),</w:t>
      </w:r>
    </w:p>
    <w:p w14:paraId="5C8D3D1E" w14:textId="77777777" w:rsidR="00316A8D" w:rsidRPr="00B47173" w:rsidRDefault="00316A8D" w:rsidP="00316A8D">
      <w:pPr>
        <w:numPr>
          <w:ilvl w:val="0"/>
          <w:numId w:val="2"/>
        </w:numPr>
        <w:ind w:right="-567"/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Patainé Gémes Tímea Szociális Irodavezető (Helyben)</w:t>
      </w:r>
    </w:p>
    <w:p w14:paraId="316E9BF7" w14:textId="77777777" w:rsidR="00316A8D" w:rsidRPr="00B47173" w:rsidRDefault="00316A8D" w:rsidP="00316A8D">
      <w:pPr>
        <w:jc w:val="both"/>
        <w:rPr>
          <w:rFonts w:ascii="Garamond" w:hAnsi="Garamond"/>
          <w:sz w:val="22"/>
          <w:szCs w:val="22"/>
        </w:rPr>
      </w:pPr>
    </w:p>
    <w:p w14:paraId="7B621411" w14:textId="77777777" w:rsidR="00316A8D" w:rsidRPr="00B47173" w:rsidRDefault="00316A8D" w:rsidP="00316A8D">
      <w:pPr>
        <w:jc w:val="both"/>
        <w:rPr>
          <w:rFonts w:ascii="Garamond" w:hAnsi="Garamond"/>
          <w:sz w:val="22"/>
          <w:szCs w:val="22"/>
        </w:rPr>
      </w:pPr>
    </w:p>
    <w:p w14:paraId="7CA8B8FF" w14:textId="77777777" w:rsidR="00316A8D" w:rsidRPr="00B47173" w:rsidRDefault="00316A8D" w:rsidP="00316A8D">
      <w:pPr>
        <w:jc w:val="both"/>
        <w:rPr>
          <w:rFonts w:ascii="Garamond" w:hAnsi="Garamond"/>
          <w:sz w:val="22"/>
          <w:szCs w:val="22"/>
        </w:rPr>
      </w:pPr>
    </w:p>
    <w:p w14:paraId="6FCE1355" w14:textId="56FAA413" w:rsidR="00316A8D" w:rsidRPr="00B47173" w:rsidRDefault="00316A8D" w:rsidP="00316A8D">
      <w:pPr>
        <w:jc w:val="both"/>
        <w:rPr>
          <w:rFonts w:ascii="Garamond" w:hAnsi="Garamond"/>
          <w:sz w:val="22"/>
          <w:szCs w:val="22"/>
        </w:rPr>
      </w:pPr>
      <w:r w:rsidRPr="00B47173">
        <w:rPr>
          <w:rFonts w:ascii="Garamond" w:hAnsi="Garamond"/>
          <w:sz w:val="22"/>
          <w:szCs w:val="22"/>
        </w:rPr>
        <w:t>C s a n y t e l e k, 2022. október 25.</w:t>
      </w:r>
    </w:p>
    <w:p w14:paraId="4FC89818" w14:textId="77777777" w:rsidR="00316A8D" w:rsidRDefault="00316A8D" w:rsidP="00316A8D">
      <w:pPr>
        <w:jc w:val="both"/>
        <w:rPr>
          <w:rFonts w:ascii="Garamond" w:hAnsi="Garamond"/>
          <w:sz w:val="22"/>
          <w:szCs w:val="22"/>
        </w:rPr>
      </w:pPr>
    </w:p>
    <w:p w14:paraId="5D7FA011" w14:textId="77777777" w:rsidR="00316A8D" w:rsidRDefault="00316A8D" w:rsidP="00316A8D">
      <w:pPr>
        <w:jc w:val="both"/>
        <w:rPr>
          <w:rFonts w:ascii="Garamond" w:hAnsi="Garamond"/>
          <w:sz w:val="22"/>
          <w:szCs w:val="22"/>
        </w:rPr>
      </w:pPr>
    </w:p>
    <w:p w14:paraId="042C93BB" w14:textId="77777777" w:rsidR="00316A8D" w:rsidRDefault="00316A8D" w:rsidP="00316A8D">
      <w:pPr>
        <w:ind w:left="4248" w:firstLine="70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</w:p>
    <w:p w14:paraId="3D2C2175" w14:textId="77777777" w:rsidR="00316A8D" w:rsidRDefault="00316A8D" w:rsidP="00316A8D">
      <w:pPr>
        <w:ind w:left="4248" w:firstLine="708"/>
        <w:jc w:val="both"/>
        <w:rPr>
          <w:rFonts w:ascii="Garamond" w:hAnsi="Garamond"/>
          <w:sz w:val="22"/>
          <w:szCs w:val="22"/>
        </w:rPr>
      </w:pPr>
    </w:p>
    <w:p w14:paraId="610C6C01" w14:textId="77777777" w:rsidR="00316A8D" w:rsidRDefault="00316A8D" w:rsidP="00316A8D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34984EC9" w14:textId="77777777" w:rsidR="00316A8D" w:rsidRDefault="00316A8D" w:rsidP="00316A8D">
      <w:pPr>
        <w:ind w:right="-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      Erhard Gyula polgármester</w:t>
      </w:r>
    </w:p>
    <w:p w14:paraId="5213487D" w14:textId="77777777" w:rsidR="00316A8D" w:rsidRDefault="00316A8D" w:rsidP="00316A8D">
      <w:pPr>
        <w:ind w:right="-709"/>
        <w:jc w:val="center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P.h</w:t>
      </w:r>
      <w:proofErr w:type="spellEnd"/>
      <w:r>
        <w:rPr>
          <w:rFonts w:ascii="Garamond" w:hAnsi="Garamond"/>
          <w:sz w:val="22"/>
          <w:szCs w:val="22"/>
        </w:rPr>
        <w:t>.</w:t>
      </w:r>
    </w:p>
    <w:p w14:paraId="48D0CA96" w14:textId="77777777" w:rsidR="00316A8D" w:rsidRDefault="00316A8D" w:rsidP="00316A8D">
      <w:pPr>
        <w:ind w:right="-1"/>
        <w:rPr>
          <w:rFonts w:ascii="Garamond" w:hAnsi="Garamond"/>
          <w:sz w:val="24"/>
          <w:szCs w:val="24"/>
        </w:rPr>
      </w:pPr>
    </w:p>
    <w:p w14:paraId="4BD4B0BA" w14:textId="77777777" w:rsidR="005406D0" w:rsidRPr="00316A8D" w:rsidRDefault="005406D0" w:rsidP="00316A8D"/>
    <w:sectPr w:rsidR="005406D0" w:rsidRPr="00316A8D" w:rsidSect="00465626">
      <w:pgSz w:w="11906" w:h="16838"/>
      <w:pgMar w:top="851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14DEA"/>
    <w:multiLevelType w:val="hybridMultilevel"/>
    <w:tmpl w:val="1CF67754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8A85F31"/>
    <w:multiLevelType w:val="hybridMultilevel"/>
    <w:tmpl w:val="3D02FFE2"/>
    <w:lvl w:ilvl="0" w:tplc="4088274A">
      <w:start w:val="1"/>
      <w:numFmt w:val="decimal"/>
      <w:lvlText w:val="%1.)"/>
      <w:lvlJc w:val="left"/>
      <w:pPr>
        <w:ind w:left="644" w:hanging="360"/>
      </w:pPr>
      <w:rPr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2441D61"/>
    <w:multiLevelType w:val="hybridMultilevel"/>
    <w:tmpl w:val="56A806CC"/>
    <w:lvl w:ilvl="0" w:tplc="FFFFFFFF">
      <w:start w:val="1"/>
      <w:numFmt w:val="decimal"/>
      <w:lvlText w:val="%1.)"/>
      <w:lvlJc w:val="left"/>
      <w:pPr>
        <w:ind w:left="780" w:hanging="360"/>
      </w:pPr>
      <w:rPr>
        <w:rFonts w:ascii="Garamond" w:eastAsia="Times New Roman" w:hAnsi="Garamond" w:cs="Times New Roman"/>
        <w:i w:val="0"/>
        <w:iCs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>
      <w:start w:val="1"/>
      <w:numFmt w:val="lowerLetter"/>
      <w:lvlText w:val="%5."/>
      <w:lvlJc w:val="left"/>
      <w:pPr>
        <w:ind w:left="3660" w:hanging="360"/>
      </w:pPr>
    </w:lvl>
    <w:lvl w:ilvl="5" w:tplc="FFFFFFFF">
      <w:start w:val="1"/>
      <w:numFmt w:val="lowerRoman"/>
      <w:lvlText w:val="%6."/>
      <w:lvlJc w:val="right"/>
      <w:pPr>
        <w:ind w:left="4380" w:hanging="180"/>
      </w:pPr>
    </w:lvl>
    <w:lvl w:ilvl="6" w:tplc="FFFFFFFF">
      <w:start w:val="1"/>
      <w:numFmt w:val="decimal"/>
      <w:lvlText w:val="%7."/>
      <w:lvlJc w:val="left"/>
      <w:pPr>
        <w:ind w:left="5100" w:hanging="360"/>
      </w:pPr>
    </w:lvl>
    <w:lvl w:ilvl="7" w:tplc="FFFFFFFF">
      <w:start w:val="1"/>
      <w:numFmt w:val="lowerLetter"/>
      <w:lvlText w:val="%8."/>
      <w:lvlJc w:val="left"/>
      <w:pPr>
        <w:ind w:left="5820" w:hanging="360"/>
      </w:pPr>
    </w:lvl>
    <w:lvl w:ilvl="8" w:tplc="FFFFFFFF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7A28290A"/>
    <w:multiLevelType w:val="hybridMultilevel"/>
    <w:tmpl w:val="3DAE8F72"/>
    <w:lvl w:ilvl="0" w:tplc="CC9281C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0924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2120612">
    <w:abstractNumId w:val="3"/>
  </w:num>
  <w:num w:numId="3" w16cid:durableId="367754945">
    <w:abstractNumId w:val="0"/>
  </w:num>
  <w:num w:numId="4" w16cid:durableId="1480460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A8D"/>
    <w:rsid w:val="00316A8D"/>
    <w:rsid w:val="00465626"/>
    <w:rsid w:val="005406D0"/>
    <w:rsid w:val="007872CE"/>
    <w:rsid w:val="007D2603"/>
    <w:rsid w:val="008B5BE7"/>
    <w:rsid w:val="008F3C3D"/>
    <w:rsid w:val="00AE52BC"/>
    <w:rsid w:val="00B47173"/>
    <w:rsid w:val="00C1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73F0FD"/>
  <w15:chartTrackingRefBased/>
  <w15:docId w15:val="{60868C9F-D07D-4734-8BAE-82B2EEE62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16A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316A8D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316A8D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316A8D"/>
    <w:pPr>
      <w:ind w:left="708"/>
    </w:pPr>
    <w:rPr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260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60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229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2022-11-10T13:00:00Z</cp:lastPrinted>
  <dcterms:created xsi:type="dcterms:W3CDTF">2022-10-10T09:52:00Z</dcterms:created>
  <dcterms:modified xsi:type="dcterms:W3CDTF">2022-11-10T13:00:00Z</dcterms:modified>
</cp:coreProperties>
</file>