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587F0" w14:textId="20ACC134" w:rsidR="00FC5AE5" w:rsidRDefault="00FC5AE5" w:rsidP="007C652F">
      <w:pPr>
        <w:rPr>
          <w:rFonts w:ascii="Garamond" w:hAnsi="Garamond"/>
        </w:rPr>
      </w:pPr>
    </w:p>
    <w:p w14:paraId="62931314" w14:textId="77777777" w:rsidR="001C45C0" w:rsidRDefault="001C45C0" w:rsidP="001C45C0">
      <w:pPr>
        <w:rPr>
          <w:lang w:val="x-none"/>
        </w:rPr>
      </w:pPr>
    </w:p>
    <w:p w14:paraId="3F4FCBCB" w14:textId="77777777" w:rsidR="001C45C0" w:rsidRPr="005019C0" w:rsidRDefault="001C45C0" w:rsidP="001C45C0">
      <w:pPr>
        <w:rPr>
          <w:lang w:val="x-none"/>
        </w:rPr>
      </w:pPr>
    </w:p>
    <w:p w14:paraId="734A094E" w14:textId="77777777" w:rsidR="001C45C0" w:rsidRPr="00BB3BC9" w:rsidRDefault="001C45C0" w:rsidP="001C45C0">
      <w:pPr>
        <w:pStyle w:val="Cm"/>
        <w:pBdr>
          <w:bottom w:val="none" w:sz="0" w:space="0" w:color="auto"/>
        </w:pBdr>
        <w:jc w:val="center"/>
        <w:rPr>
          <w:rFonts w:ascii="Monotype Corsiva" w:hAnsi="Monotype Corsiva"/>
          <w:b/>
          <w:sz w:val="22"/>
        </w:rPr>
      </w:pPr>
      <w:r w:rsidRPr="00BB3BC9">
        <w:rPr>
          <w:rFonts w:ascii="Monotype Corsiva" w:hAnsi="Monotype Corsiv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F46CF0" wp14:editId="3E043616">
                <wp:simplePos x="0" y="0"/>
                <wp:positionH relativeFrom="column">
                  <wp:posOffset>5095240</wp:posOffset>
                </wp:positionH>
                <wp:positionV relativeFrom="paragraph">
                  <wp:posOffset>-554355</wp:posOffset>
                </wp:positionV>
                <wp:extent cx="730250" cy="812165"/>
                <wp:effectExtent l="3810" t="0" r="0" b="190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D2E5A" w14:textId="77777777" w:rsidR="001C45C0" w:rsidRDefault="001C45C0" w:rsidP="001C45C0">
                            <w:r w:rsidRPr="004222ED">
                              <w:rPr>
                                <w:noProof/>
                              </w:rPr>
                              <w:drawing>
                                <wp:inline distT="0" distB="0" distL="0" distR="0" wp14:anchorId="351BA4F2" wp14:editId="0093A671">
                                  <wp:extent cx="532130" cy="713740"/>
                                  <wp:effectExtent l="0" t="0" r="1270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2130" cy="7137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F46CF0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43.6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" stroked="f">
                <v:textbox>
                  <w:txbxContent>
                    <w:p w14:paraId="642D2E5A" w14:textId="77777777" w:rsidR="001C45C0" w:rsidRDefault="001C45C0" w:rsidP="001C45C0">
                      <w:r w:rsidRPr="004222ED">
                        <w:rPr>
                          <w:noProof/>
                        </w:rPr>
                        <w:drawing>
                          <wp:inline distT="0" distB="0" distL="0" distR="0" wp14:anchorId="351BA4F2" wp14:editId="0093A671">
                            <wp:extent cx="532130" cy="713740"/>
                            <wp:effectExtent l="0" t="0" r="1270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2130" cy="7137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B3BC9">
        <w:rPr>
          <w:rFonts w:ascii="Monotype Corsiva" w:hAnsi="Monotype Corsiv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29BD06B" wp14:editId="6E977E52">
                <wp:simplePos x="0" y="0"/>
                <wp:positionH relativeFrom="column">
                  <wp:posOffset>-48260</wp:posOffset>
                </wp:positionH>
                <wp:positionV relativeFrom="paragraph">
                  <wp:posOffset>-668655</wp:posOffset>
                </wp:positionV>
                <wp:extent cx="640080" cy="914400"/>
                <wp:effectExtent l="3810" t="0" r="3810" b="444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4FE50" w14:textId="77777777" w:rsidR="001C45C0" w:rsidRDefault="001C45C0" w:rsidP="001C45C0">
                            <w:r w:rsidRPr="004222ED">
                              <w:rPr>
                                <w:noProof/>
                              </w:rPr>
                              <w:drawing>
                                <wp:inline distT="0" distB="0" distL="0" distR="0" wp14:anchorId="57FE3937" wp14:editId="4EE5D7C2">
                                  <wp:extent cx="447675" cy="765175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5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9BD06B" id="Szövegdoboz 2" o:spid="_x0000_s1027" type="#_x0000_t202" style="position:absolute;left:0;text-align:left;margin-left:-3.8pt;margin-top:-52.6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" o:allowincell="f" stroked="f">
                <v:textbox>
                  <w:txbxContent>
                    <w:p w14:paraId="3B64FE50" w14:textId="77777777" w:rsidR="001C45C0" w:rsidRDefault="001C45C0" w:rsidP="001C45C0">
                      <w:r w:rsidRPr="004222ED">
                        <w:rPr>
                          <w:noProof/>
                        </w:rPr>
                        <w:drawing>
                          <wp:inline distT="0" distB="0" distL="0" distR="0" wp14:anchorId="57FE3937" wp14:editId="4EE5D7C2">
                            <wp:extent cx="447675" cy="765175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5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BB3BC9">
        <w:rPr>
          <w:rFonts w:ascii="Monotype Corsiva" w:hAnsi="Monotype Corsiva"/>
          <w:b/>
          <w:sz w:val="22"/>
        </w:rPr>
        <w:t>Csanytelek Község Önkormányzata Jegyzőjétől</w:t>
      </w:r>
    </w:p>
    <w:p w14:paraId="7A53D803" w14:textId="77777777" w:rsidR="001C45C0" w:rsidRPr="00BB3BC9" w:rsidRDefault="001C45C0" w:rsidP="001C45C0">
      <w:pPr>
        <w:spacing w:after="0" w:line="240" w:lineRule="auto"/>
        <w:contextualSpacing/>
        <w:jc w:val="center"/>
        <w:rPr>
          <w:rFonts w:ascii="Monotype Corsiva" w:hAnsi="Monotype Corsiva"/>
          <w:b/>
          <w:i/>
        </w:rPr>
      </w:pPr>
      <w:r w:rsidRPr="00BB3BC9">
        <w:rPr>
          <w:rFonts w:ascii="Monotype Corsiva" w:hAnsi="Monotype Corsiva"/>
          <w:b/>
          <w:i/>
        </w:rPr>
        <w:sym w:font="Wingdings" w:char="002A"/>
      </w:r>
      <w:r w:rsidRPr="00BB3BC9">
        <w:rPr>
          <w:rFonts w:ascii="Monotype Corsiva" w:hAnsi="Monotype Corsiva"/>
          <w:b/>
          <w:i/>
        </w:rPr>
        <w:t xml:space="preserve"> 6647. Csanytelek, Volentér János tér 2.</w:t>
      </w:r>
      <w:r>
        <w:rPr>
          <w:rFonts w:ascii="Monotype Corsiva" w:hAnsi="Monotype Corsiva"/>
          <w:b/>
          <w:i/>
        </w:rPr>
        <w:t xml:space="preserve"> </w:t>
      </w:r>
      <w:r w:rsidRPr="00BB3BC9">
        <w:rPr>
          <w:rFonts w:ascii="Monotype Corsiva" w:hAnsi="Monotype Corsiva"/>
          <w:b/>
          <w:i/>
        </w:rPr>
        <w:t>s</w:t>
      </w:r>
      <w:r>
        <w:rPr>
          <w:rFonts w:ascii="Monotype Corsiva" w:hAnsi="Monotype Corsiva"/>
          <w:b/>
          <w:i/>
        </w:rPr>
        <w:t>z</w:t>
      </w:r>
      <w:r w:rsidRPr="00BB3BC9">
        <w:rPr>
          <w:rFonts w:ascii="Monotype Corsiva" w:hAnsi="Monotype Corsiva"/>
          <w:b/>
          <w:i/>
        </w:rPr>
        <w:t>.</w:t>
      </w:r>
    </w:p>
    <w:p w14:paraId="7D92F3D5" w14:textId="77777777" w:rsidR="001C45C0" w:rsidRPr="008526DE" w:rsidRDefault="001C45C0" w:rsidP="001C45C0">
      <w:pPr>
        <w:pBdr>
          <w:bottom w:val="single" w:sz="4" w:space="1" w:color="auto"/>
        </w:pBdr>
        <w:jc w:val="center"/>
        <w:rPr>
          <w:rFonts w:ascii="Monotype Corsiva" w:hAnsi="Monotype Corsiva"/>
          <w:b/>
        </w:rPr>
      </w:pPr>
      <w:r w:rsidRPr="00BB3BC9">
        <w:rPr>
          <w:rFonts w:ascii="Monotype Corsiva" w:hAnsi="Monotype Corsiva"/>
          <w:b/>
        </w:rPr>
        <w:sym w:font="Wingdings" w:char="0028"/>
      </w:r>
      <w:r w:rsidRPr="00BB3BC9">
        <w:rPr>
          <w:rFonts w:ascii="Monotype Corsiva" w:hAnsi="Monotype Corsiva"/>
          <w:b/>
        </w:rPr>
        <w:t xml:space="preserve"> 63/578-510; 63/578-512; 63/578-513; fax: 63/578-517; jegyzo@csanytelek.hu</w:t>
      </w:r>
    </w:p>
    <w:p w14:paraId="09A11F41" w14:textId="4D7712D1" w:rsidR="001C45C0" w:rsidRDefault="001C45C0" w:rsidP="001C45C0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CS/1</w:t>
      </w:r>
      <w:r w:rsidR="003D6EE5">
        <w:rPr>
          <w:rFonts w:ascii="Garamond" w:hAnsi="Garamond"/>
        </w:rPr>
        <w:t>75</w:t>
      </w:r>
      <w:r>
        <w:rPr>
          <w:rFonts w:ascii="Garamond" w:hAnsi="Garamond"/>
        </w:rPr>
        <w:t>-</w:t>
      </w:r>
      <w:r w:rsidR="000212F1">
        <w:rPr>
          <w:rFonts w:ascii="Garamond" w:hAnsi="Garamond"/>
        </w:rPr>
        <w:t>6/</w:t>
      </w:r>
      <w:r>
        <w:rPr>
          <w:rFonts w:ascii="Garamond" w:hAnsi="Garamond"/>
        </w:rPr>
        <w:t>2022.</w:t>
      </w:r>
    </w:p>
    <w:p w14:paraId="574ABE8B" w14:textId="4AE632EE" w:rsidR="00FC5AE5" w:rsidRDefault="001C45C0" w:rsidP="007C652F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3A42C298" w14:textId="70D29CB8" w:rsidR="00FC5AE5" w:rsidRDefault="00FC5AE5" w:rsidP="00FC5AE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5AD337C7" w14:textId="4EDD6AA5" w:rsidR="00FC5AE5" w:rsidRDefault="00FC5AE5" w:rsidP="00FC5AE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Csanytelek Község Önkormányzata Képviselő-testülete </w:t>
      </w:r>
    </w:p>
    <w:p w14:paraId="1F510FB7" w14:textId="431DF821" w:rsidR="00FC5AE5" w:rsidRPr="00FC5AE5" w:rsidRDefault="00FC5AE5" w:rsidP="00FC5AE5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2022. augusztusi ülésére</w:t>
      </w:r>
    </w:p>
    <w:p w14:paraId="4A5B0D39" w14:textId="77777777" w:rsidR="00FC5AE5" w:rsidRDefault="00FC5AE5">
      <w:pPr>
        <w:rPr>
          <w:rFonts w:ascii="Garamond" w:hAnsi="Garamond"/>
          <w:b/>
          <w:bCs/>
          <w:u w:val="single"/>
        </w:rPr>
      </w:pPr>
    </w:p>
    <w:p w14:paraId="670C0834" w14:textId="2B51D05F" w:rsidR="00FC5AE5" w:rsidRDefault="00FC5AE5" w:rsidP="00305CE3">
      <w:pPr>
        <w:ind w:left="709" w:hanging="709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 xml:space="preserve">Csanytelek Község Önkormányzata helyi adókkal kapcsolatos nyilvántartásainak, elszámolásainak, hátralékok behajtásának belső ellenőr által végzett ellenőrzéséről </w:t>
      </w:r>
      <w:r w:rsidR="00046883">
        <w:rPr>
          <w:rFonts w:ascii="Garamond" w:hAnsi="Garamond"/>
          <w:i/>
          <w:iCs/>
        </w:rPr>
        <w:t xml:space="preserve">szóló </w:t>
      </w:r>
      <w:r>
        <w:rPr>
          <w:rFonts w:ascii="Garamond" w:hAnsi="Garamond"/>
          <w:i/>
          <w:iCs/>
        </w:rPr>
        <w:t>jelentés jóváhagyása</w:t>
      </w:r>
    </w:p>
    <w:p w14:paraId="427434B4" w14:textId="37DA1EA1" w:rsidR="00305CE3" w:rsidRDefault="00305CE3" w:rsidP="00305CE3">
      <w:pPr>
        <w:ind w:left="709" w:hanging="709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45D5CC3F" w14:textId="78586864" w:rsidR="00305CE3" w:rsidRDefault="00305CE3" w:rsidP="00305CE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Tájékoztatom Önöket arról, hogy a belső ellenőr a Képviselő-testület által elfogadott, az idei évre betervezett ellenőrzési ütemterv</w:t>
      </w:r>
      <w:r w:rsidR="00162DDF">
        <w:rPr>
          <w:rFonts w:ascii="Garamond" w:hAnsi="Garamond"/>
        </w:rPr>
        <w:t>e</w:t>
      </w:r>
      <w:r>
        <w:rPr>
          <w:rFonts w:ascii="Garamond" w:hAnsi="Garamond"/>
        </w:rPr>
        <w:t xml:space="preserve"> szerint elvégezte a tárgyban írt ellenőrzését 2022. július 19. napján.</w:t>
      </w:r>
    </w:p>
    <w:p w14:paraId="57CA3042" w14:textId="412B864A" w:rsidR="00305CE3" w:rsidRDefault="00305CE3" w:rsidP="00305CE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ellenőrzés céljaként a belső ellenőr az önkormányzati adóhatóság nevében eljárni jogosított jegyző feladatellátása során alkalmazott központi és helyi jogszabályok helyi szabályzatokhoz való igazítása</w:t>
      </w:r>
      <w:r w:rsidR="007F529D">
        <w:rPr>
          <w:rFonts w:ascii="Garamond" w:hAnsi="Garamond"/>
        </w:rPr>
        <w:t xml:space="preserve"> végrehajtását nevesítette. </w:t>
      </w:r>
    </w:p>
    <w:p w14:paraId="3DCBA2FE" w14:textId="677F1371" w:rsidR="007F529D" w:rsidRDefault="007F529D" w:rsidP="00305CE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ellenőrzés tárgya: a hatályos helyi adókról szóló önkormányzati rendeletek, adónyilvántartások és más dokumentumok ellenőrzése.</w:t>
      </w:r>
    </w:p>
    <w:p w14:paraId="1119C6AC" w14:textId="24E76830" w:rsidR="007F529D" w:rsidRDefault="007F529D" w:rsidP="00305CE3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C94B9A6" w14:textId="0B6AD7CB" w:rsidR="007F529D" w:rsidRDefault="007F529D" w:rsidP="00305CE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ellenőrzés megállapításai: a helyi Képviselő-testület 2 önkormányzati rendeletet alkotott, benne a magánszemélyek kommunális adójáról szóló, valamint az iparűzési adóról szóló jogszabályt, melyek tartalmazzák a törvényi felhatalmazás szerint adatokat, pl. az adó mértékét, az adófizetési kötelezettség teljesítése feltételeit, az az alóli mentesség jogalapját</w:t>
      </w:r>
      <w:r w:rsidR="007B14FC">
        <w:rPr>
          <w:rFonts w:ascii="Garamond" w:hAnsi="Garamond"/>
        </w:rPr>
        <w:t xml:space="preserve">. </w:t>
      </w:r>
    </w:p>
    <w:p w14:paraId="1CE52D57" w14:textId="7CEB0455" w:rsidR="007B14FC" w:rsidRDefault="007B14FC" w:rsidP="00305CE3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 adóügyi ügyintézője munkaköri leírása részletesen tartalmazza a rá bízott adóügyi feladatok ellátására irányuló jogokat és kötelezettségeket. </w:t>
      </w:r>
    </w:p>
    <w:p w14:paraId="04917C57" w14:textId="6ADBC48C" w:rsidR="00305CE3" w:rsidRDefault="007B14FC" w:rsidP="007B14F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adóügyi ügyintéző folyamatosan végzi az adóbevallásokkal kapcsolatos (ASP rendszerben) iktatási, nyitási, zárási, könyvelési és adatszolgáltatási feladatokat. </w:t>
      </w:r>
    </w:p>
    <w:p w14:paraId="07B5AB3F" w14:textId="37B289AB" w:rsidR="00532B3A" w:rsidRDefault="007B14FC" w:rsidP="007B14FC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adóhátralékosok nyilvántartása szerint 2 egyenlegértesítésen túl fizetési felszólítást is kiküldtek</w:t>
      </w:r>
      <w:r w:rsidR="00532B3A">
        <w:rPr>
          <w:rFonts w:ascii="Garamond" w:hAnsi="Garamond"/>
        </w:rPr>
        <w:t xml:space="preserve"> a 2020.-2022. évekre irányadóan. A behajtási eljárásba bevonták, megbízták Dr. Berecz Dániel bírósági végrehajtót, </w:t>
      </w:r>
      <w:r w:rsidR="003A366D">
        <w:rPr>
          <w:rFonts w:ascii="Garamond" w:hAnsi="Garamond"/>
        </w:rPr>
        <w:t>a</w:t>
      </w:r>
      <w:r w:rsidR="00532B3A">
        <w:rPr>
          <w:rFonts w:ascii="Garamond" w:hAnsi="Garamond"/>
        </w:rPr>
        <w:t>ki megállapodás szerint végezte feladatát.</w:t>
      </w:r>
    </w:p>
    <w:p w14:paraId="7ED007E6" w14:textId="1E79B490" w:rsidR="00532B3A" w:rsidRDefault="00532B3A" w:rsidP="007B14FC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24136E18" w14:textId="77777777" w:rsidR="00532B3A" w:rsidRDefault="00532B3A" w:rsidP="00532B3A">
      <w:pPr>
        <w:ind w:left="709" w:hanging="709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3E10C2F1" w14:textId="46297CDE" w:rsidR="00532B3A" w:rsidRDefault="00532B3A" w:rsidP="00532B3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belső ellenőr tárgyi ellenőrzése során olyan mulasztást, vagy hibát nem tárt fel, ami a helyi adóhatóság részéről intézkedést igényelne. A helyi önkormányzat adóhatósága tevékenysége megfelel a vonatkozó hatályos jogszabályokban foglaltaknak. </w:t>
      </w:r>
    </w:p>
    <w:p w14:paraId="32ADF950" w14:textId="77777777" w:rsidR="004D4151" w:rsidRDefault="00532B3A" w:rsidP="00532B3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Helyi adóhatóságként kezdeményezem a tárgyban kiadott előterjesztés, annak határozati javaslata</w:t>
      </w:r>
      <w:r w:rsidR="004D4151">
        <w:rPr>
          <w:rFonts w:ascii="Garamond" w:hAnsi="Garamond"/>
        </w:rPr>
        <w:t>, a belső ellenőr által benyújtott jelentésében foglaltak változtatás nélküli elfogadását</w:t>
      </w:r>
      <w:r>
        <w:rPr>
          <w:rFonts w:ascii="Garamond" w:hAnsi="Garamond"/>
        </w:rPr>
        <w:t>, valamint a Pénzügyi Ellenőrző, Foglalkoztatáspolitikai és Településfejlesztési Bizottság előzetes vélemény</w:t>
      </w:r>
      <w:r w:rsidR="004D4151">
        <w:rPr>
          <w:rFonts w:ascii="Garamond" w:hAnsi="Garamond"/>
        </w:rPr>
        <w:t>e</w:t>
      </w:r>
      <w:r>
        <w:rPr>
          <w:rFonts w:ascii="Garamond" w:hAnsi="Garamond"/>
        </w:rPr>
        <w:t xml:space="preserve"> figyelemb</w:t>
      </w:r>
      <w:r w:rsidR="004D4151">
        <w:rPr>
          <w:rFonts w:ascii="Garamond" w:hAnsi="Garamond"/>
        </w:rPr>
        <w:t>e-vételét.</w:t>
      </w:r>
    </w:p>
    <w:p w14:paraId="23E57FEC" w14:textId="77777777" w:rsidR="004D4151" w:rsidRDefault="004D4151" w:rsidP="00532B3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0BDE2381" w14:textId="77777777" w:rsidR="004D4151" w:rsidRDefault="004D4151" w:rsidP="00532B3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2022. augusztus 9.</w:t>
      </w:r>
    </w:p>
    <w:p w14:paraId="650C5099" w14:textId="77777777" w:rsidR="004D4151" w:rsidRDefault="004D4151" w:rsidP="00532B3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2E071E2" w14:textId="5D88D2D0" w:rsidR="004D4151" w:rsidRDefault="004D4151" w:rsidP="004D4151">
      <w:pPr>
        <w:spacing w:after="0" w:line="240" w:lineRule="auto"/>
        <w:ind w:left="4956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14:paraId="5FE7DFFD" w14:textId="77777777" w:rsidR="004D4151" w:rsidRDefault="004D4151" w:rsidP="00532B3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 w14:paraId="0990D835" w14:textId="498DCC6A" w:rsidR="004D4151" w:rsidRDefault="004D4151" w:rsidP="004D4151">
      <w:pPr>
        <w:spacing w:after="0" w:line="240" w:lineRule="auto"/>
        <w:ind w:left="6372" w:firstLine="708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</w:t>
      </w:r>
    </w:p>
    <w:p w14:paraId="0EAB09E3" w14:textId="77777777" w:rsidR="000D04DF" w:rsidRDefault="004D4151" w:rsidP="00532B3A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Kató Pálné jegyző</w:t>
      </w:r>
    </w:p>
    <w:p w14:paraId="6D05C6EB" w14:textId="77777777" w:rsidR="000D04DF" w:rsidRDefault="000D04DF" w:rsidP="00532B3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57CA44B" w14:textId="77777777" w:rsidR="000D04DF" w:rsidRDefault="000D04DF" w:rsidP="00532B3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63C6F835" w14:textId="77777777" w:rsidR="000D04DF" w:rsidRDefault="000D04DF" w:rsidP="00532B3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511007D7" w14:textId="77777777" w:rsidR="000D04DF" w:rsidRDefault="000D04DF" w:rsidP="00532B3A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45E683E2" w14:textId="77777777" w:rsidR="000D04DF" w:rsidRDefault="000D04DF" w:rsidP="00532B3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…/2022. (VIII.  ..) Ökt határozat</w:t>
      </w:r>
    </w:p>
    <w:p w14:paraId="3632BA4E" w14:textId="77777777" w:rsidR="000D04DF" w:rsidRDefault="000D04DF" w:rsidP="00532B3A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14:paraId="7C4C974D" w14:textId="09058A08" w:rsidR="000D04DF" w:rsidRDefault="000D04DF" w:rsidP="000D04DF">
      <w:pPr>
        <w:ind w:left="709" w:hanging="709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 xml:space="preserve">Csanytelek Község Önkormányzata helyi adókkal kapcsolatos nyilvántartásainak, elszámolásainak, hátralékok behajtásának belső ellenőr által végzett ellenőrzéséről </w:t>
      </w:r>
      <w:r w:rsidR="00046883">
        <w:rPr>
          <w:rFonts w:ascii="Garamond" w:hAnsi="Garamond"/>
          <w:i/>
          <w:iCs/>
        </w:rPr>
        <w:t xml:space="preserve">szóló </w:t>
      </w:r>
      <w:r>
        <w:rPr>
          <w:rFonts w:ascii="Garamond" w:hAnsi="Garamond"/>
          <w:i/>
          <w:iCs/>
        </w:rPr>
        <w:t>jelentés jóváhagyása</w:t>
      </w:r>
    </w:p>
    <w:p w14:paraId="40A8222C" w14:textId="2D1DE15D" w:rsidR="00532B3A" w:rsidRDefault="000D04DF" w:rsidP="000D04DF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 javaslat</w:t>
      </w:r>
    </w:p>
    <w:p w14:paraId="6E5B6979" w14:textId="43EA4C1B" w:rsidR="000D04DF" w:rsidRDefault="000D04DF" w:rsidP="000D04DF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0E76791C" w14:textId="3EAE6FED" w:rsidR="000D04DF" w:rsidRDefault="000D04DF" w:rsidP="000D04DF">
      <w:pPr>
        <w:spacing w:after="0" w:line="240" w:lineRule="auto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</w:t>
      </w:r>
      <w:r w:rsidR="00002A1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a </w:t>
      </w:r>
      <w:r w:rsidR="00062C7E">
        <w:rPr>
          <w:rFonts w:ascii="Garamond" w:hAnsi="Garamond"/>
        </w:rPr>
        <w:t xml:space="preserve">belsőellenőr által </w:t>
      </w:r>
      <w:r>
        <w:rPr>
          <w:rFonts w:ascii="Garamond" w:hAnsi="Garamond"/>
        </w:rPr>
        <w:t>tárgy</w:t>
      </w:r>
      <w:r w:rsidR="00062C7E">
        <w:rPr>
          <w:rFonts w:ascii="Garamond" w:hAnsi="Garamond"/>
        </w:rPr>
        <w:t>ban benyújtott</w:t>
      </w:r>
      <w:r w:rsidR="00002A12">
        <w:rPr>
          <w:rFonts w:ascii="Garamond" w:hAnsi="Garamond"/>
        </w:rPr>
        <w:t>, e határozathoz 1. mellékletként csatolt</w:t>
      </w:r>
      <w:r w:rsidR="00062C7E">
        <w:rPr>
          <w:rFonts w:ascii="Garamond" w:hAnsi="Garamond"/>
        </w:rPr>
        <w:t xml:space="preserve"> jelentésében foglaltakat a költségvetési szervek belső kontrollrendszeréről és belső ellenőrzéséről szóló 370/2011. (XII. 31.) Korm. rendelet eljárási szabályai szerint megtárgyalta</w:t>
      </w:r>
      <w:r w:rsidR="00002A12">
        <w:rPr>
          <w:rFonts w:ascii="Garamond" w:hAnsi="Garamond"/>
        </w:rPr>
        <w:t xml:space="preserve"> és változtatás nélkül elfogadta azt. Döntésénél</w:t>
      </w:r>
      <w:r w:rsidR="00062C7E">
        <w:rPr>
          <w:rFonts w:ascii="Garamond" w:hAnsi="Garamond"/>
        </w:rPr>
        <w:t xml:space="preserve"> figyelembe-vette a Pénzügyi Ellenőrző, Foglalkoztatáspolitikai és Településfejlesztési Bizottság előzetes véleményében foglaltakat</w:t>
      </w:r>
      <w:r w:rsidR="00002A12">
        <w:rPr>
          <w:rFonts w:ascii="Garamond" w:hAnsi="Garamond"/>
        </w:rPr>
        <w:t>. A Képviselő-testület rögzíti, hogy a belső ellenőr olyan mulasztást, hibát nem tárt fel, ami intézkedés megtételét tenné szükségessé.</w:t>
      </w:r>
    </w:p>
    <w:p w14:paraId="45089F8E" w14:textId="76DDD6DC" w:rsidR="00002A12" w:rsidRDefault="00002A12" w:rsidP="000D04DF">
      <w:pPr>
        <w:spacing w:after="0" w:line="240" w:lineRule="auto"/>
        <w:contextualSpacing/>
        <w:jc w:val="both"/>
        <w:rPr>
          <w:rFonts w:ascii="Garamond" w:hAnsi="Garamond"/>
        </w:rPr>
      </w:pPr>
    </w:p>
    <w:p w14:paraId="3788B2AE" w14:textId="3AE2C8EF" w:rsidR="00002A12" w:rsidRDefault="0042727D" w:rsidP="000D04DF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294347CD" w14:textId="75E063CD" w:rsidR="0042727D" w:rsidRDefault="0051378E" w:rsidP="0051378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 Tagjai (Helyben)</w:t>
      </w:r>
    </w:p>
    <w:p w14:paraId="3C61B4FF" w14:textId="4F9DAB9D" w:rsidR="0051378E" w:rsidRDefault="0051378E" w:rsidP="0051378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Gajdán Lejla belsőellenőr (Szeged)</w:t>
      </w:r>
    </w:p>
    <w:p w14:paraId="6ECD76CE" w14:textId="3542FD5D" w:rsidR="0051378E" w:rsidRDefault="0051378E" w:rsidP="0051378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Erhard Gyula polgármester</w:t>
      </w:r>
    </w:p>
    <w:p w14:paraId="65FE983F" w14:textId="6756028B" w:rsidR="0051378E" w:rsidRDefault="0051378E" w:rsidP="0051378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69AC83C2" w14:textId="490B3CA4" w:rsidR="0051378E" w:rsidRDefault="0051378E" w:rsidP="0051378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(Helyben)</w:t>
      </w:r>
    </w:p>
    <w:p w14:paraId="4F224B40" w14:textId="6AD5CC8A" w:rsidR="0051378E" w:rsidRDefault="0051378E" w:rsidP="0051378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Mucsi Attila adóügyi ügyintéző (Helyben)</w:t>
      </w:r>
    </w:p>
    <w:p w14:paraId="2714B25C" w14:textId="1191E93A" w:rsidR="0051378E" w:rsidRPr="0051378E" w:rsidRDefault="0051378E" w:rsidP="0051378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0C10161D" w14:textId="5F774CF4" w:rsidR="007B14FC" w:rsidRPr="00305CE3" w:rsidRDefault="00532B3A" w:rsidP="007B14FC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 </w:t>
      </w:r>
    </w:p>
    <w:sectPr w:rsidR="007B14FC" w:rsidRPr="00305CE3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B60E23"/>
    <w:multiLevelType w:val="hybridMultilevel"/>
    <w:tmpl w:val="60C6E266"/>
    <w:lvl w:ilvl="0" w:tplc="873CAF4A">
      <w:start w:val="2022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3480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AE5"/>
    <w:rsid w:val="00002A12"/>
    <w:rsid w:val="000212F1"/>
    <w:rsid w:val="00046883"/>
    <w:rsid w:val="00062C7E"/>
    <w:rsid w:val="000D04DF"/>
    <w:rsid w:val="00162DDF"/>
    <w:rsid w:val="001C45C0"/>
    <w:rsid w:val="00305CE3"/>
    <w:rsid w:val="003A366D"/>
    <w:rsid w:val="003D6EE5"/>
    <w:rsid w:val="0042727D"/>
    <w:rsid w:val="004A0189"/>
    <w:rsid w:val="004D4151"/>
    <w:rsid w:val="0051378E"/>
    <w:rsid w:val="00532B3A"/>
    <w:rsid w:val="005406D0"/>
    <w:rsid w:val="007872CE"/>
    <w:rsid w:val="007B14FC"/>
    <w:rsid w:val="007C652F"/>
    <w:rsid w:val="007F529D"/>
    <w:rsid w:val="00FC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FD199"/>
  <w15:chartTrackingRefBased/>
  <w15:docId w15:val="{4F7D2D01-1116-424C-830C-DB7BF389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qFormat/>
    <w:rsid w:val="001C45C0"/>
    <w:pPr>
      <w:pBdr>
        <w:bottom w:val="single" w:sz="4" w:space="1" w:color="auto"/>
      </w:pBdr>
      <w:spacing w:after="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hu-HU"/>
    </w:rPr>
  </w:style>
  <w:style w:type="character" w:customStyle="1" w:styleId="CmChar">
    <w:name w:val="Cím Char"/>
    <w:basedOn w:val="Bekezdsalapbettpusa"/>
    <w:link w:val="Cm"/>
    <w:rsid w:val="001C45C0"/>
    <w:rPr>
      <w:rFonts w:ascii="Cambria" w:eastAsia="Times New Roman" w:hAnsi="Cambria" w:cs="Times New Roman"/>
      <w:spacing w:val="5"/>
      <w:sz w:val="52"/>
      <w:szCs w:val="52"/>
      <w:lang w:val="x-none" w:eastAsia="hu-HU"/>
    </w:rPr>
  </w:style>
  <w:style w:type="paragraph" w:styleId="Listaszerbekezds">
    <w:name w:val="List Paragraph"/>
    <w:basedOn w:val="Norml"/>
    <w:uiPriority w:val="34"/>
    <w:qFormat/>
    <w:rsid w:val="005137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500</Words>
  <Characters>3452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2022-08-09T08:54:00Z</dcterms:created>
  <dcterms:modified xsi:type="dcterms:W3CDTF">2022-08-30T07:52:00Z</dcterms:modified>
</cp:coreProperties>
</file>