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BDC23" w14:textId="1336F79A" w:rsidR="001A0F58" w:rsidRDefault="00844BD6" w:rsidP="001A0F58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1CF789" wp14:editId="6C0AAE23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82320" cy="892175"/>
                <wp:effectExtent l="0" t="0" r="6985" b="381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2320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71A047" w14:textId="3E65C779" w:rsidR="00844BD6" w:rsidRDefault="00844BD6" w:rsidP="00844BD6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37D214B8" wp14:editId="4F27A15A">
                                  <wp:extent cx="600710" cy="798195"/>
                                  <wp:effectExtent l="0" t="0" r="8890" b="190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710" cy="7981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1CF789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1.6pt;height:70.2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" stroked="f">
                <v:textbox style="mso-fit-shape-to-text:t">
                  <w:txbxContent>
                    <w:p w14:paraId="1171A047" w14:textId="3E65C779" w:rsidR="00844BD6" w:rsidRDefault="00844BD6" w:rsidP="00844BD6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37D214B8" wp14:editId="4F27A15A">
                            <wp:extent cx="600710" cy="798195"/>
                            <wp:effectExtent l="0" t="0" r="8890" b="190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710" cy="7981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10FA5" wp14:editId="071DD5AC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762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2CA9E" w14:textId="2EBDC8AB" w:rsidR="00844BD6" w:rsidRDefault="00844BD6" w:rsidP="00844BD6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5EDDE338" wp14:editId="4BA5B280">
                                  <wp:extent cx="450215" cy="764540"/>
                                  <wp:effectExtent l="0" t="0" r="698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0215" cy="7645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10FA5" id="Szövegdoboz 2" o:spid="_x0000_s1027" type="#_x0000_t202" style="position:absolute;left:0;text-align:left;margin-left:6in;margin-top:-45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" stroked="f">
                <v:textbox>
                  <w:txbxContent>
                    <w:p w14:paraId="0162CA9E" w14:textId="2EBDC8AB" w:rsidR="00844BD6" w:rsidRDefault="00844BD6" w:rsidP="00844BD6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5EDDE338" wp14:editId="4BA5B280">
                            <wp:extent cx="450215" cy="764540"/>
                            <wp:effectExtent l="0" t="0" r="698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0215" cy="7645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</w:t>
      </w:r>
      <w:r w:rsidR="001A0F58">
        <w:rPr>
          <w:rFonts w:ascii="Monotype Corsiva" w:hAnsi="Monotype Corsiva"/>
          <w:b/>
          <w:sz w:val="24"/>
          <w:szCs w:val="24"/>
        </w:rPr>
        <w:t>a</w:t>
      </w:r>
    </w:p>
    <w:p w14:paraId="33A622F9" w14:textId="771474BF" w:rsidR="00844BD6" w:rsidRDefault="00844BD6" w:rsidP="00844BD6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 w:rsidR="001A0F58">
        <w:rPr>
          <w:rFonts w:ascii="Monotype Corsiva" w:hAnsi="Monotype Corsiva"/>
          <w:sz w:val="24"/>
          <w:szCs w:val="24"/>
        </w:rPr>
        <w:t xml:space="preserve">                         </w:t>
      </w:r>
      <w:r>
        <w:rPr>
          <w:rFonts w:ascii="Monotype Corsiva" w:hAnsi="Monotype Corsiva"/>
          <w:sz w:val="24"/>
          <w:szCs w:val="24"/>
        </w:rPr>
        <w:tab/>
      </w:r>
      <w:r w:rsidR="001A0F58">
        <w:rPr>
          <w:rFonts w:ascii="Monotype Corsiva" w:hAnsi="Monotype Corsiva"/>
          <w:sz w:val="24"/>
          <w:szCs w:val="24"/>
        </w:rPr>
        <w:t xml:space="preserve">   </w:t>
      </w:r>
      <w:r>
        <w:rPr>
          <w:rFonts w:ascii="Monotype Corsiva" w:hAnsi="Monotype Corsiva"/>
          <w:sz w:val="24"/>
          <w:szCs w:val="24"/>
        </w:rPr>
        <w:t xml:space="preserve">   J e g y z ő j é t ő l</w:t>
      </w:r>
    </w:p>
    <w:p w14:paraId="07988AD2" w14:textId="77777777" w:rsidR="00844BD6" w:rsidRDefault="00844BD6" w:rsidP="00844BD6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Volentér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02123E09" w14:textId="77777777" w:rsidR="00844BD6" w:rsidRDefault="00844BD6" w:rsidP="00844BD6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8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9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10E28509" w14:textId="77777777" w:rsidR="00844BD6" w:rsidRDefault="00844BD6" w:rsidP="00844BD6">
      <w:pPr>
        <w:jc w:val="center"/>
        <w:rPr>
          <w:b/>
          <w:sz w:val="20"/>
          <w:szCs w:val="20"/>
        </w:rPr>
      </w:pPr>
    </w:p>
    <w:p w14:paraId="5D1672BA" w14:textId="483FE4B9" w:rsidR="00844BD6" w:rsidRDefault="00844BD6" w:rsidP="00844BD6">
      <w:pPr>
        <w:rPr>
          <w:rFonts w:ascii="Garamond" w:hAnsi="Garamond"/>
        </w:rPr>
      </w:pPr>
      <w:r>
        <w:rPr>
          <w:rFonts w:ascii="Garamond" w:hAnsi="Garamond"/>
        </w:rPr>
        <w:t>CS/909-4/2022</w:t>
      </w:r>
    </w:p>
    <w:p w14:paraId="413C2CDA" w14:textId="77777777" w:rsidR="00844BD6" w:rsidRDefault="00844BD6" w:rsidP="00844BD6">
      <w:pPr>
        <w:rPr>
          <w:rFonts w:ascii="Garamond" w:hAnsi="Garamond"/>
        </w:rPr>
      </w:pPr>
    </w:p>
    <w:p w14:paraId="3C917486" w14:textId="77777777" w:rsidR="00844BD6" w:rsidRDefault="00844BD6" w:rsidP="00844B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332FFD8A" w14:textId="77777777" w:rsidR="00844BD6" w:rsidRDefault="00844BD6" w:rsidP="00844BD6">
      <w:pPr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Képviselő-testülete 2022. augusztusi ülésére</w:t>
      </w:r>
    </w:p>
    <w:p w14:paraId="531E6E33" w14:textId="77777777" w:rsidR="00844BD6" w:rsidRDefault="00844BD6" w:rsidP="00844BD6">
      <w:pPr>
        <w:jc w:val="center"/>
        <w:rPr>
          <w:rFonts w:ascii="Garamond" w:hAnsi="Garamond"/>
          <w:b/>
          <w:bCs/>
        </w:rPr>
      </w:pPr>
    </w:p>
    <w:p w14:paraId="517676EA" w14:textId="56DCD66F" w:rsidR="00844BD6" w:rsidRDefault="00844BD6" w:rsidP="003A65AE">
      <w:pPr>
        <w:ind w:left="709" w:hanging="709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Tárgy</w:t>
      </w:r>
      <w:r>
        <w:rPr>
          <w:rFonts w:ascii="Garamond" w:hAnsi="Garamond"/>
        </w:rPr>
        <w:t xml:space="preserve">: </w:t>
      </w:r>
      <w:r>
        <w:rPr>
          <w:rFonts w:ascii="Garamond" w:hAnsi="Garamond"/>
          <w:i/>
        </w:rPr>
        <w:t xml:space="preserve">a TOP-2.1.3-16-CS1-2021-00014 azonosító számú „Csanytelek Község csapadékvíz elvezető rendszerének fejlesztése III. </w:t>
      </w:r>
      <w:proofErr w:type="gramStart"/>
      <w:r>
        <w:rPr>
          <w:rFonts w:ascii="Garamond" w:hAnsi="Garamond"/>
          <w:i/>
        </w:rPr>
        <w:t>ütemű”-</w:t>
      </w:r>
      <w:proofErr w:type="gramEnd"/>
      <w:r>
        <w:rPr>
          <w:rFonts w:ascii="Garamond" w:hAnsi="Garamond"/>
          <w:i/>
        </w:rPr>
        <w:t xml:space="preserve"> kivitelezési munkái című pályázati program keretében lefolytatott közbeszerzési eljárásban</w:t>
      </w:r>
      <w:r w:rsidR="003A65AE">
        <w:rPr>
          <w:rFonts w:ascii="Garamond" w:hAnsi="Garamond"/>
          <w:i/>
        </w:rPr>
        <w:t xml:space="preserve"> </w:t>
      </w:r>
      <w:r w:rsidR="003A65AE">
        <w:rPr>
          <w:rFonts w:ascii="Garamond" w:hAnsi="Garamond"/>
          <w:i/>
        </w:rPr>
        <w:t>Ajánlatkérői döntés</w:t>
      </w:r>
    </w:p>
    <w:p w14:paraId="0D3B60F7" w14:textId="77777777" w:rsidR="00844BD6" w:rsidRDefault="00844BD6" w:rsidP="003A65AE">
      <w:pPr>
        <w:rPr>
          <w:rFonts w:ascii="Garamond" w:hAnsi="Garamond"/>
        </w:rPr>
      </w:pPr>
    </w:p>
    <w:p w14:paraId="3A039855" w14:textId="650431AE" w:rsidR="00844BD6" w:rsidRPr="00A776B8" w:rsidRDefault="00844BD6" w:rsidP="00844BD6">
      <w:pPr>
        <w:jc w:val="center"/>
        <w:rPr>
          <w:rFonts w:ascii="Garamond" w:hAnsi="Garamond"/>
          <w:b/>
          <w:bCs/>
        </w:rPr>
      </w:pPr>
      <w:r w:rsidRPr="00A776B8">
        <w:rPr>
          <w:rFonts w:ascii="Garamond" w:hAnsi="Garamond"/>
          <w:b/>
          <w:bCs/>
        </w:rPr>
        <w:t>Tisztelt Képviselő-testület!</w:t>
      </w:r>
    </w:p>
    <w:p w14:paraId="6CF2C0CB" w14:textId="37DB0AC2" w:rsidR="00844BD6" w:rsidRDefault="00844BD6" w:rsidP="00844BD6">
      <w:pPr>
        <w:jc w:val="center"/>
        <w:rPr>
          <w:rFonts w:ascii="Garamond" w:hAnsi="Garamond"/>
        </w:rPr>
      </w:pPr>
    </w:p>
    <w:p w14:paraId="4758DCE1" w14:textId="3B31215C" w:rsidR="00EC226D" w:rsidRDefault="003A65AE" w:rsidP="00844BD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Tájékoztatjuk Önöket arról, hogy </w:t>
      </w:r>
      <w:proofErr w:type="gramStart"/>
      <w:r>
        <w:rPr>
          <w:rFonts w:ascii="Garamond" w:hAnsi="Garamond"/>
        </w:rPr>
        <w:t xml:space="preserve">a </w:t>
      </w:r>
      <w:r w:rsidR="00844BD6">
        <w:rPr>
          <w:rFonts w:ascii="Garamond" w:hAnsi="Garamond"/>
        </w:rPr>
        <w:t xml:space="preserve"> </w:t>
      </w:r>
      <w:r w:rsidR="00844BD6" w:rsidRPr="003A65AE">
        <w:rPr>
          <w:rFonts w:ascii="Garamond" w:hAnsi="Garamond"/>
          <w:u w:val="single"/>
        </w:rPr>
        <w:t>31</w:t>
      </w:r>
      <w:proofErr w:type="gramEnd"/>
      <w:r w:rsidR="00844BD6" w:rsidRPr="003A65AE">
        <w:rPr>
          <w:rFonts w:ascii="Garamond" w:hAnsi="Garamond"/>
          <w:u w:val="single"/>
        </w:rPr>
        <w:t>/2022. (VI.3</w:t>
      </w:r>
      <w:r w:rsidRPr="003A65AE">
        <w:rPr>
          <w:rFonts w:ascii="Garamond" w:hAnsi="Garamond"/>
          <w:u w:val="single"/>
        </w:rPr>
        <w:t xml:space="preserve"> </w:t>
      </w:r>
      <w:r w:rsidR="00844BD6" w:rsidRPr="003A65AE">
        <w:rPr>
          <w:rFonts w:ascii="Garamond" w:hAnsi="Garamond"/>
          <w:u w:val="single"/>
        </w:rPr>
        <w:t>0.) Ökt határozat</w:t>
      </w:r>
      <w:r>
        <w:rPr>
          <w:rFonts w:ascii="Garamond" w:hAnsi="Garamond"/>
        </w:rPr>
        <w:t>ba foglalt döntés</w:t>
      </w:r>
      <w:r w:rsidR="00844BD6">
        <w:rPr>
          <w:rFonts w:ascii="Garamond" w:hAnsi="Garamond"/>
        </w:rPr>
        <w:t xml:space="preserve"> alapján elindított közbeszerzési eljárásban (</w:t>
      </w:r>
      <w:r w:rsidR="00F20EE8">
        <w:rPr>
          <w:rFonts w:ascii="Garamond" w:hAnsi="Garamond"/>
        </w:rPr>
        <w:t>Nemzeti Kbt.</w:t>
      </w:r>
      <w:r>
        <w:rPr>
          <w:rFonts w:ascii="Garamond" w:hAnsi="Garamond"/>
        </w:rPr>
        <w:t xml:space="preserve"> </w:t>
      </w:r>
      <w:r w:rsidR="00F20EE8">
        <w:rPr>
          <w:rFonts w:ascii="Garamond" w:hAnsi="Garamond"/>
        </w:rPr>
        <w:t>112.</w:t>
      </w:r>
      <w:r>
        <w:rPr>
          <w:rFonts w:ascii="Garamond" w:hAnsi="Garamond"/>
        </w:rPr>
        <w:t xml:space="preserve"> </w:t>
      </w:r>
      <w:r w:rsidR="00F20EE8">
        <w:rPr>
          <w:rFonts w:ascii="Garamond" w:hAnsi="Garamond"/>
        </w:rPr>
        <w:t>§ (1) bekezdés b) pont szerinti hirdetménnyel induló</w:t>
      </w:r>
      <w:r w:rsidR="00D571DE">
        <w:rPr>
          <w:rFonts w:ascii="Garamond" w:hAnsi="Garamond"/>
        </w:rPr>
        <w:t xml:space="preserve"> nyílt</w:t>
      </w:r>
      <w:r w:rsidR="00F20EE8">
        <w:rPr>
          <w:rFonts w:ascii="Garamond" w:hAnsi="Garamond"/>
        </w:rPr>
        <w:t xml:space="preserve"> eljárás) az ajánlattételi felhívásra a benyújtási határidőig (2022.</w:t>
      </w:r>
      <w:r w:rsidR="000C2E62">
        <w:rPr>
          <w:rFonts w:ascii="Garamond" w:hAnsi="Garamond"/>
        </w:rPr>
        <w:t xml:space="preserve"> </w:t>
      </w:r>
      <w:r w:rsidR="00F20EE8">
        <w:rPr>
          <w:rFonts w:ascii="Garamond" w:hAnsi="Garamond"/>
        </w:rPr>
        <w:t>08.</w:t>
      </w:r>
      <w:r w:rsidR="000C2E62">
        <w:rPr>
          <w:rFonts w:ascii="Garamond" w:hAnsi="Garamond"/>
        </w:rPr>
        <w:t xml:space="preserve"> </w:t>
      </w:r>
      <w:r w:rsidR="00F20EE8">
        <w:rPr>
          <w:rFonts w:ascii="Garamond" w:hAnsi="Garamond"/>
        </w:rPr>
        <w:t xml:space="preserve">05. 10. óra) </w:t>
      </w:r>
      <w:r w:rsidR="000C2E62">
        <w:rPr>
          <w:rFonts w:ascii="Garamond" w:hAnsi="Garamond"/>
        </w:rPr>
        <w:t xml:space="preserve"> 7</w:t>
      </w:r>
      <w:r w:rsidR="00F20EE8">
        <w:rPr>
          <w:rFonts w:ascii="Garamond" w:hAnsi="Garamond"/>
        </w:rPr>
        <w:t xml:space="preserve"> ajánlat érkezett. A csatolt bontási </w:t>
      </w:r>
      <w:proofErr w:type="gramStart"/>
      <w:r w:rsidR="00F20EE8">
        <w:rPr>
          <w:rFonts w:ascii="Garamond" w:hAnsi="Garamond"/>
        </w:rPr>
        <w:t xml:space="preserve">jegyzőkönyv </w:t>
      </w:r>
      <w:r w:rsidR="000C2E62">
        <w:rPr>
          <w:rFonts w:ascii="Garamond" w:hAnsi="Garamond"/>
        </w:rPr>
        <w:t xml:space="preserve"> ki</w:t>
      </w:r>
      <w:r w:rsidR="00F20EE8">
        <w:rPr>
          <w:rFonts w:ascii="Garamond" w:hAnsi="Garamond"/>
        </w:rPr>
        <w:t>küldése</w:t>
      </w:r>
      <w:proofErr w:type="gramEnd"/>
      <w:r w:rsidR="00F20EE8">
        <w:rPr>
          <w:rFonts w:ascii="Garamond" w:hAnsi="Garamond"/>
        </w:rPr>
        <w:t xml:space="preserve"> az érintett cégeknek</w:t>
      </w:r>
      <w:r w:rsidR="000C2E62">
        <w:rPr>
          <w:rFonts w:ascii="Garamond" w:hAnsi="Garamond"/>
        </w:rPr>
        <w:t xml:space="preserve"> megtörtént</w:t>
      </w:r>
      <w:r w:rsidR="00F20EE8">
        <w:rPr>
          <w:rFonts w:ascii="Garamond" w:hAnsi="Garamond"/>
        </w:rPr>
        <w:t xml:space="preserve">. A három tagú Közbeszerzési Bíráló Bizottság </w:t>
      </w:r>
      <w:r w:rsidR="000C2E62">
        <w:rPr>
          <w:rFonts w:ascii="Garamond" w:hAnsi="Garamond"/>
        </w:rPr>
        <w:t>-</w:t>
      </w:r>
      <w:r w:rsidR="00EC226D">
        <w:rPr>
          <w:rFonts w:ascii="Garamond" w:hAnsi="Garamond"/>
        </w:rPr>
        <w:t>mint döntés előkészítő bizottság</w:t>
      </w:r>
      <w:r w:rsidR="000C2E62">
        <w:rPr>
          <w:rFonts w:ascii="Garamond" w:hAnsi="Garamond"/>
        </w:rPr>
        <w:t>-</w:t>
      </w:r>
      <w:r w:rsidR="00EC226D">
        <w:rPr>
          <w:rFonts w:ascii="Garamond" w:hAnsi="Garamond"/>
        </w:rPr>
        <w:t xml:space="preserve"> az öt értékelési részszempont és megfelelő súlyszámok alapján </w:t>
      </w:r>
      <w:proofErr w:type="gramStart"/>
      <w:r w:rsidR="00EC226D">
        <w:rPr>
          <w:rFonts w:ascii="Garamond" w:hAnsi="Garamond"/>
        </w:rPr>
        <w:t xml:space="preserve">elvégezte </w:t>
      </w:r>
      <w:r w:rsidR="000C2E62">
        <w:rPr>
          <w:rFonts w:ascii="Garamond" w:hAnsi="Garamond"/>
        </w:rPr>
        <w:t xml:space="preserve"> minden</w:t>
      </w:r>
      <w:proofErr w:type="gramEnd"/>
      <w:r w:rsidR="000C2E62">
        <w:rPr>
          <w:rFonts w:ascii="Garamond" w:hAnsi="Garamond"/>
        </w:rPr>
        <w:t xml:space="preserve"> </w:t>
      </w:r>
      <w:r w:rsidR="000351E7">
        <w:rPr>
          <w:rFonts w:ascii="Garamond" w:hAnsi="Garamond"/>
        </w:rPr>
        <w:t>A</w:t>
      </w:r>
      <w:r w:rsidR="00EC226D">
        <w:rPr>
          <w:rFonts w:ascii="Garamond" w:hAnsi="Garamond"/>
        </w:rPr>
        <w:t>jánlat</w:t>
      </w:r>
      <w:r w:rsidR="000C2E62">
        <w:rPr>
          <w:rFonts w:ascii="Garamond" w:hAnsi="Garamond"/>
        </w:rPr>
        <w:t>t</w:t>
      </w:r>
      <w:r w:rsidR="00EC226D">
        <w:rPr>
          <w:rFonts w:ascii="Garamond" w:hAnsi="Garamond"/>
        </w:rPr>
        <w:t>evő</w:t>
      </w:r>
      <w:r w:rsidR="000C2E62">
        <w:rPr>
          <w:rFonts w:ascii="Garamond" w:hAnsi="Garamond"/>
        </w:rPr>
        <w:t xml:space="preserve"> esetében</w:t>
      </w:r>
      <w:r w:rsidR="00EC226D">
        <w:rPr>
          <w:rFonts w:ascii="Garamond" w:hAnsi="Garamond"/>
        </w:rPr>
        <w:t xml:space="preserve"> a súlyszámmal szorzott értékelési pontszámok összegzését.</w:t>
      </w:r>
    </w:p>
    <w:p w14:paraId="097D1959" w14:textId="77777777" w:rsidR="000C6896" w:rsidRDefault="00EC226D" w:rsidP="00844BD6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Bíráló Bizottság az </w:t>
      </w:r>
      <w:r w:rsidR="000C6896">
        <w:rPr>
          <w:rFonts w:ascii="Garamond" w:hAnsi="Garamond"/>
        </w:rPr>
        <w:t>alábbi sorrendet állapította meg:</w:t>
      </w:r>
    </w:p>
    <w:p w14:paraId="17172A19" w14:textId="59435842" w:rsidR="000C6896" w:rsidRDefault="000C6896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Vízép Holding Építő és Szolgáltató Kft</w:t>
      </w:r>
      <w:r w:rsidR="000C2E62">
        <w:rPr>
          <w:rFonts w:ascii="Garamond" w:hAnsi="Garamond"/>
        </w:rPr>
        <w:t>.</w:t>
      </w:r>
      <w:r>
        <w:rPr>
          <w:rFonts w:ascii="Garamond" w:hAnsi="Garamond"/>
        </w:rPr>
        <w:t xml:space="preserve"> </w:t>
      </w:r>
      <w:r w:rsidR="000C2E62">
        <w:rPr>
          <w:rFonts w:ascii="Garamond" w:hAnsi="Garamond"/>
        </w:rPr>
        <w:t>(</w:t>
      </w:r>
      <w:r>
        <w:rPr>
          <w:rFonts w:ascii="Garamond" w:hAnsi="Garamond"/>
        </w:rPr>
        <w:t xml:space="preserve">6762 Sándorfalva Sport u. 2. </w:t>
      </w:r>
      <w:r w:rsidR="000C2E62">
        <w:rPr>
          <w:rFonts w:ascii="Garamond" w:hAnsi="Garamond"/>
        </w:rPr>
        <w:t xml:space="preserve"> sz.) </w:t>
      </w:r>
      <w:r>
        <w:rPr>
          <w:rFonts w:ascii="Garamond" w:hAnsi="Garamond"/>
        </w:rPr>
        <w:t>Elért pontszám: 974,1</w:t>
      </w:r>
    </w:p>
    <w:p w14:paraId="2D522B56" w14:textId="727D3BE9" w:rsidR="000C6896" w:rsidRDefault="000C6896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BALI-ÉP BUILDING Kft</w:t>
      </w:r>
      <w:r w:rsidR="000C2E62">
        <w:rPr>
          <w:rFonts w:ascii="Garamond" w:hAnsi="Garamond"/>
        </w:rPr>
        <w:t>. (</w:t>
      </w:r>
      <w:r>
        <w:rPr>
          <w:rFonts w:ascii="Garamond" w:hAnsi="Garamond"/>
        </w:rPr>
        <w:t>6768 Baks</w:t>
      </w:r>
      <w:r w:rsidR="000C2E62">
        <w:rPr>
          <w:rFonts w:ascii="Garamond" w:hAnsi="Garamond"/>
        </w:rPr>
        <w:t>,</w:t>
      </w:r>
      <w:r>
        <w:rPr>
          <w:rFonts w:ascii="Garamond" w:hAnsi="Garamond"/>
        </w:rPr>
        <w:t xml:space="preserve"> Fő utca 71.</w:t>
      </w:r>
      <w:r w:rsidR="000C2E62">
        <w:rPr>
          <w:rFonts w:ascii="Garamond" w:hAnsi="Garamond"/>
        </w:rPr>
        <w:t xml:space="preserve"> sz.) </w:t>
      </w:r>
      <w:r>
        <w:rPr>
          <w:rFonts w:ascii="Garamond" w:hAnsi="Garamond"/>
        </w:rPr>
        <w:t xml:space="preserve"> Elért pontszám: 965</w:t>
      </w:r>
    </w:p>
    <w:p w14:paraId="1FD8ED37" w14:textId="2507B86A" w:rsidR="000C6896" w:rsidRDefault="000C6896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GEOÉP 2001 Ipari és Szolgáltató Kft.</w:t>
      </w:r>
      <w:r w:rsidR="00FF09CA">
        <w:rPr>
          <w:rFonts w:ascii="Garamond" w:hAnsi="Garamond"/>
        </w:rPr>
        <w:t xml:space="preserve"> (</w:t>
      </w:r>
      <w:r>
        <w:rPr>
          <w:rFonts w:ascii="Garamond" w:hAnsi="Garamond"/>
        </w:rPr>
        <w:t>6728 Szeged Budapesti u. 8.</w:t>
      </w:r>
      <w:r w:rsidR="00FF09CA">
        <w:rPr>
          <w:rFonts w:ascii="Garamond" w:hAnsi="Garamond"/>
        </w:rPr>
        <w:t xml:space="preserve"> sz.) </w:t>
      </w:r>
      <w:r>
        <w:rPr>
          <w:rFonts w:ascii="Garamond" w:hAnsi="Garamond"/>
        </w:rPr>
        <w:t xml:space="preserve"> Elért pontszám: 964,3</w:t>
      </w:r>
    </w:p>
    <w:p w14:paraId="77E3E3A7" w14:textId="538B7B87" w:rsidR="005178B8" w:rsidRDefault="000C6896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Harmat és Társai Ipari és Szolgáltató Kft. </w:t>
      </w:r>
      <w:r w:rsidR="00FF09CA">
        <w:rPr>
          <w:rFonts w:ascii="Garamond" w:hAnsi="Garamond"/>
        </w:rPr>
        <w:t>(</w:t>
      </w:r>
      <w:r>
        <w:rPr>
          <w:rFonts w:ascii="Garamond" w:hAnsi="Garamond"/>
        </w:rPr>
        <w:t xml:space="preserve">6760 Kistelek Majsai </w:t>
      </w:r>
      <w:proofErr w:type="gramStart"/>
      <w:r>
        <w:rPr>
          <w:rFonts w:ascii="Garamond" w:hAnsi="Garamond"/>
        </w:rPr>
        <w:t xml:space="preserve">u.2. </w:t>
      </w:r>
      <w:r w:rsidR="00FF09CA">
        <w:rPr>
          <w:rFonts w:ascii="Garamond" w:hAnsi="Garamond"/>
        </w:rPr>
        <w:t xml:space="preserve"> sz.</w:t>
      </w:r>
      <w:proofErr w:type="gramEnd"/>
      <w:r w:rsidR="00FF09CA">
        <w:rPr>
          <w:rFonts w:ascii="Garamond" w:hAnsi="Garamond"/>
        </w:rPr>
        <w:t xml:space="preserve">) </w:t>
      </w:r>
      <w:r>
        <w:rPr>
          <w:rFonts w:ascii="Garamond" w:hAnsi="Garamond"/>
        </w:rPr>
        <w:t xml:space="preserve">Elért </w:t>
      </w:r>
      <w:r w:rsidR="00FF09CA">
        <w:rPr>
          <w:rFonts w:ascii="Garamond" w:hAnsi="Garamond"/>
        </w:rPr>
        <w:t>pontszám:</w:t>
      </w:r>
      <w:r>
        <w:rPr>
          <w:rFonts w:ascii="Garamond" w:hAnsi="Garamond"/>
        </w:rPr>
        <w:t xml:space="preserve"> </w:t>
      </w:r>
      <w:r w:rsidR="005178B8">
        <w:rPr>
          <w:rFonts w:ascii="Garamond" w:hAnsi="Garamond"/>
        </w:rPr>
        <w:t>900</w:t>
      </w:r>
    </w:p>
    <w:p w14:paraId="3C6BA95A" w14:textId="1258635D" w:rsidR="005178B8" w:rsidRDefault="005178B8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VÍZÉPSZOLG-94 Kft. </w:t>
      </w:r>
      <w:r w:rsidR="00FF09CA">
        <w:rPr>
          <w:rFonts w:ascii="Garamond" w:hAnsi="Garamond"/>
        </w:rPr>
        <w:t>(</w:t>
      </w:r>
      <w:r>
        <w:rPr>
          <w:rFonts w:ascii="Garamond" w:hAnsi="Garamond"/>
        </w:rPr>
        <w:t>6400 Kiskunhalas Kéve utca 41.</w:t>
      </w:r>
      <w:r w:rsidR="00FF09CA">
        <w:rPr>
          <w:rFonts w:ascii="Garamond" w:hAnsi="Garamond"/>
        </w:rPr>
        <w:t xml:space="preserve"> sz.)</w:t>
      </w:r>
      <w:r>
        <w:rPr>
          <w:rFonts w:ascii="Garamond" w:hAnsi="Garamond"/>
        </w:rPr>
        <w:t xml:space="preserve"> Elért pontszám:</w:t>
      </w:r>
      <w:r w:rsidR="00FF09CA">
        <w:rPr>
          <w:rFonts w:ascii="Garamond" w:hAnsi="Garamond"/>
        </w:rPr>
        <w:t xml:space="preserve"> </w:t>
      </w:r>
      <w:r>
        <w:rPr>
          <w:rFonts w:ascii="Garamond" w:hAnsi="Garamond"/>
        </w:rPr>
        <w:t>876,5</w:t>
      </w:r>
    </w:p>
    <w:p w14:paraId="086E7EC5" w14:textId="2AC9CE59" w:rsidR="005178B8" w:rsidRDefault="005178B8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RMB-TRANSZ Kft. </w:t>
      </w:r>
      <w:r w:rsidR="00FF09CA">
        <w:rPr>
          <w:rFonts w:ascii="Garamond" w:hAnsi="Garamond"/>
        </w:rPr>
        <w:t>(</w:t>
      </w:r>
      <w:r>
        <w:rPr>
          <w:rFonts w:ascii="Garamond" w:hAnsi="Garamond"/>
        </w:rPr>
        <w:t>6782 Mórahalom Röszkei utca 38.</w:t>
      </w:r>
      <w:r w:rsidR="00FF09CA">
        <w:rPr>
          <w:rFonts w:ascii="Garamond" w:hAnsi="Garamond"/>
        </w:rPr>
        <w:t xml:space="preserve"> sz.)</w:t>
      </w:r>
      <w:r>
        <w:rPr>
          <w:rFonts w:ascii="Garamond" w:hAnsi="Garamond"/>
        </w:rPr>
        <w:t xml:space="preserve"> Elért pontszám: 793,5</w:t>
      </w:r>
    </w:p>
    <w:p w14:paraId="0EEFD9C2" w14:textId="346BC4E8" w:rsidR="005178B8" w:rsidRDefault="005178B8" w:rsidP="000C6896">
      <w:pPr>
        <w:pStyle w:val="Listaszerbekezds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Tisza-Marosszögi Vízgazdálkodási Társulat </w:t>
      </w:r>
      <w:r w:rsidR="00FF09CA">
        <w:rPr>
          <w:rFonts w:ascii="Garamond" w:hAnsi="Garamond"/>
        </w:rPr>
        <w:t>(</w:t>
      </w:r>
      <w:r>
        <w:rPr>
          <w:rFonts w:ascii="Garamond" w:hAnsi="Garamond"/>
        </w:rPr>
        <w:t xml:space="preserve">6800 Hódmezővásárhely Móricz Zsigmond utca 17. </w:t>
      </w:r>
      <w:r w:rsidR="00FF09CA">
        <w:rPr>
          <w:rFonts w:ascii="Garamond" w:hAnsi="Garamond"/>
        </w:rPr>
        <w:t xml:space="preserve"> sz.) </w:t>
      </w:r>
      <w:r>
        <w:rPr>
          <w:rFonts w:ascii="Garamond" w:hAnsi="Garamond"/>
        </w:rPr>
        <w:t>Elért pontszám: 768,3</w:t>
      </w:r>
    </w:p>
    <w:p w14:paraId="6A1B3DAF" w14:textId="77777777" w:rsidR="00135FD3" w:rsidRDefault="00135FD3" w:rsidP="00D571DE">
      <w:pPr>
        <w:pStyle w:val="Listaszerbekezds"/>
        <w:jc w:val="both"/>
        <w:rPr>
          <w:rFonts w:ascii="Garamond" w:hAnsi="Garamond"/>
        </w:rPr>
      </w:pPr>
    </w:p>
    <w:p w14:paraId="034E0411" w14:textId="321A50CB" w:rsidR="004118B5" w:rsidRPr="00FF09CA" w:rsidRDefault="005178B8" w:rsidP="005178B8">
      <w:pPr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fentiek alapján az ajánlatok értékelésének </w:t>
      </w:r>
      <w:r w:rsidR="004118B5">
        <w:rPr>
          <w:rFonts w:ascii="Garamond" w:hAnsi="Garamond"/>
        </w:rPr>
        <w:t>s</w:t>
      </w:r>
      <w:r>
        <w:rPr>
          <w:rFonts w:ascii="Garamond" w:hAnsi="Garamond"/>
        </w:rPr>
        <w:t>o</w:t>
      </w:r>
      <w:r w:rsidR="004118B5">
        <w:rPr>
          <w:rFonts w:ascii="Garamond" w:hAnsi="Garamond"/>
        </w:rPr>
        <w:t xml:space="preserve">rrendje szerinti legkedvezőbb ajánlatot tevő cég ajánlata került értékelésre. Az értékelés során megállapítást nyert, hogy a </w:t>
      </w:r>
      <w:r w:rsidR="004118B5" w:rsidRPr="00FF09CA">
        <w:rPr>
          <w:rFonts w:ascii="Garamond" w:hAnsi="Garamond"/>
          <w:i/>
          <w:iCs/>
        </w:rPr>
        <w:t>Vízép Holding Építő és Szolgáltató Kft. ajánlata teljes körű, kizáró okok nem állnak fenn, az alkalmassági követelményeknek való megfelelést ajánlattévő igazolta.</w:t>
      </w:r>
    </w:p>
    <w:p w14:paraId="369A5D01" w14:textId="77777777" w:rsidR="00135FD3" w:rsidRDefault="00135FD3" w:rsidP="005178B8">
      <w:pPr>
        <w:jc w:val="both"/>
        <w:rPr>
          <w:rFonts w:ascii="Garamond" w:hAnsi="Garamond"/>
        </w:rPr>
      </w:pPr>
    </w:p>
    <w:p w14:paraId="5262D559" w14:textId="2C98D2C2" w:rsidR="004118B5" w:rsidRDefault="004118B5" w:rsidP="005178B8">
      <w:pPr>
        <w:jc w:val="both"/>
        <w:rPr>
          <w:rFonts w:ascii="Garamond" w:hAnsi="Garamond"/>
        </w:rPr>
      </w:pPr>
      <w:r>
        <w:rPr>
          <w:rFonts w:ascii="Garamond" w:hAnsi="Garamond"/>
        </w:rPr>
        <w:t>A fentiek alapján a Bíráló Bizottság javas</w:t>
      </w:r>
      <w:r w:rsidR="00595B42">
        <w:rPr>
          <w:rFonts w:ascii="Garamond" w:hAnsi="Garamond"/>
        </w:rPr>
        <w:t>lata:</w:t>
      </w:r>
    </w:p>
    <w:p w14:paraId="6938743D" w14:textId="7DDA2F6B" w:rsidR="00844BD6" w:rsidRPr="00595B42" w:rsidRDefault="004118B5" w:rsidP="005178B8">
      <w:pPr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Az eljárás nyertese: </w:t>
      </w:r>
      <w:r w:rsidRPr="00595B42">
        <w:rPr>
          <w:rFonts w:ascii="Garamond" w:hAnsi="Garamond"/>
          <w:b/>
          <w:bCs/>
        </w:rPr>
        <w:t>Vízép Holding Építő és Szolgáltató Kft</w:t>
      </w:r>
      <w:r w:rsidR="00595B42">
        <w:rPr>
          <w:rFonts w:ascii="Garamond" w:hAnsi="Garamond"/>
          <w:b/>
          <w:bCs/>
        </w:rPr>
        <w:t>.</w:t>
      </w:r>
      <w:r w:rsidR="00EC226D" w:rsidRPr="00595B42">
        <w:rPr>
          <w:rFonts w:ascii="Garamond" w:hAnsi="Garamond"/>
          <w:b/>
          <w:bCs/>
        </w:rPr>
        <w:t xml:space="preserve"> </w:t>
      </w:r>
    </w:p>
    <w:p w14:paraId="79A59BB2" w14:textId="4E032A21" w:rsidR="004118B5" w:rsidRPr="00595B42" w:rsidRDefault="004118B5" w:rsidP="005178B8">
      <w:pPr>
        <w:jc w:val="both"/>
        <w:rPr>
          <w:rFonts w:ascii="Garamond" w:hAnsi="Garamond"/>
          <w:b/>
          <w:bCs/>
        </w:rPr>
      </w:pPr>
      <w:r w:rsidRPr="00595B42">
        <w:rPr>
          <w:rFonts w:ascii="Garamond" w:hAnsi="Garamond"/>
          <w:b/>
          <w:bCs/>
        </w:rPr>
        <w:tab/>
      </w:r>
      <w:r w:rsidRPr="00595B42">
        <w:rPr>
          <w:rFonts w:ascii="Garamond" w:hAnsi="Garamond"/>
          <w:b/>
          <w:bCs/>
        </w:rPr>
        <w:tab/>
        <w:t xml:space="preserve">       Nettó ajánlati ár:108.446.448.- Ft.</w:t>
      </w:r>
    </w:p>
    <w:p w14:paraId="6A7401D6" w14:textId="6CF37BA3" w:rsidR="00A776B8" w:rsidRDefault="00595B42" w:rsidP="005178B8">
      <w:pPr>
        <w:jc w:val="both"/>
        <w:rPr>
          <w:rFonts w:ascii="Garamond" w:hAnsi="Garamond"/>
        </w:rPr>
      </w:pPr>
      <w:r>
        <w:rPr>
          <w:rFonts w:ascii="Garamond" w:hAnsi="Garamond"/>
        </w:rPr>
        <w:t>A javaslat indokolása értelmében a</w:t>
      </w:r>
      <w:r w:rsidR="00A776B8">
        <w:rPr>
          <w:rFonts w:ascii="Garamond" w:hAnsi="Garamond"/>
        </w:rPr>
        <w:t>z értékelés szempontjaként megjelölt, a legjobb ár – érték arányt tartalmazó érvényes ajánlatot nevezett cég tette. Az ajánlati ár a</w:t>
      </w:r>
      <w:r w:rsidR="00D571DE">
        <w:rPr>
          <w:rFonts w:ascii="Garamond" w:hAnsi="Garamond"/>
        </w:rPr>
        <w:t xml:space="preserve"> pályázati támogatásból</w:t>
      </w:r>
      <w:r w:rsidR="00A776B8">
        <w:rPr>
          <w:rFonts w:ascii="Garamond" w:hAnsi="Garamond"/>
        </w:rPr>
        <w:t xml:space="preserve"> rendelkezésre álló fedezetbe belefér, </w:t>
      </w:r>
      <w:r>
        <w:rPr>
          <w:rFonts w:ascii="Garamond" w:hAnsi="Garamond"/>
        </w:rPr>
        <w:t xml:space="preserve">ezért önkormányzati </w:t>
      </w:r>
      <w:r w:rsidR="00A776B8">
        <w:rPr>
          <w:rFonts w:ascii="Garamond" w:hAnsi="Garamond"/>
        </w:rPr>
        <w:t>saját forrás bevonás</w:t>
      </w:r>
      <w:r>
        <w:rPr>
          <w:rFonts w:ascii="Garamond" w:hAnsi="Garamond"/>
        </w:rPr>
        <w:t>ára</w:t>
      </w:r>
      <w:r w:rsidR="00A776B8">
        <w:rPr>
          <w:rFonts w:ascii="Garamond" w:hAnsi="Garamond"/>
        </w:rPr>
        <w:t xml:space="preserve"> n</w:t>
      </w:r>
      <w:r>
        <w:rPr>
          <w:rFonts w:ascii="Garamond" w:hAnsi="Garamond"/>
        </w:rPr>
        <w:t xml:space="preserve">incs </w:t>
      </w:r>
      <w:r w:rsidR="00A776B8">
        <w:rPr>
          <w:rFonts w:ascii="Garamond" w:hAnsi="Garamond"/>
        </w:rPr>
        <w:t>szükség.</w:t>
      </w:r>
    </w:p>
    <w:p w14:paraId="145670D3" w14:textId="77777777" w:rsidR="00135FD3" w:rsidRDefault="00135FD3" w:rsidP="005178B8">
      <w:pPr>
        <w:jc w:val="both"/>
        <w:rPr>
          <w:rFonts w:ascii="Garamond" w:hAnsi="Garamond"/>
        </w:rPr>
      </w:pPr>
    </w:p>
    <w:p w14:paraId="739C00A1" w14:textId="066E2504" w:rsidR="00A776B8" w:rsidRDefault="00A776B8" w:rsidP="005178B8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Bíráló Bizottság </w:t>
      </w:r>
      <w:r w:rsidR="00D571DE">
        <w:rPr>
          <w:rFonts w:ascii="Garamond" w:hAnsi="Garamond"/>
        </w:rPr>
        <w:t xml:space="preserve">2. </w:t>
      </w:r>
      <w:r>
        <w:rPr>
          <w:rFonts w:ascii="Garamond" w:hAnsi="Garamond"/>
        </w:rPr>
        <w:t>helyez</w:t>
      </w:r>
      <w:r w:rsidR="00617211">
        <w:rPr>
          <w:rFonts w:ascii="Garamond" w:hAnsi="Garamond"/>
        </w:rPr>
        <w:t>ést elért Ajánlattevő</w:t>
      </w:r>
      <w:r>
        <w:rPr>
          <w:rFonts w:ascii="Garamond" w:hAnsi="Garamond"/>
        </w:rPr>
        <w:t xml:space="preserve"> </w:t>
      </w:r>
      <w:r w:rsidR="00617211">
        <w:rPr>
          <w:rFonts w:ascii="Garamond" w:hAnsi="Garamond"/>
        </w:rPr>
        <w:t>nevesítését</w:t>
      </w:r>
      <w:r>
        <w:rPr>
          <w:rFonts w:ascii="Garamond" w:hAnsi="Garamond"/>
        </w:rPr>
        <w:t xml:space="preserve"> nem </w:t>
      </w:r>
      <w:r w:rsidR="00617211">
        <w:rPr>
          <w:rFonts w:ascii="Garamond" w:hAnsi="Garamond"/>
        </w:rPr>
        <w:t xml:space="preserve">tartja indokoltnak, ezért azt nem </w:t>
      </w:r>
      <w:r>
        <w:rPr>
          <w:rFonts w:ascii="Garamond" w:hAnsi="Garamond"/>
        </w:rPr>
        <w:t>javasolja.</w:t>
      </w:r>
    </w:p>
    <w:p w14:paraId="6AB6D1B0" w14:textId="0297389D" w:rsidR="00135FD3" w:rsidRDefault="00135FD3" w:rsidP="005178B8">
      <w:pPr>
        <w:jc w:val="both"/>
        <w:rPr>
          <w:rFonts w:ascii="Garamond" w:hAnsi="Garamond"/>
          <w:b/>
          <w:bCs/>
        </w:rPr>
      </w:pPr>
    </w:p>
    <w:p w14:paraId="7E63932F" w14:textId="77777777" w:rsidR="00135FD3" w:rsidRPr="00A776B8" w:rsidRDefault="00135FD3" w:rsidP="005178B8">
      <w:pPr>
        <w:jc w:val="both"/>
        <w:rPr>
          <w:rFonts w:ascii="Garamond" w:hAnsi="Garamond"/>
          <w:b/>
          <w:bCs/>
        </w:rPr>
      </w:pPr>
    </w:p>
    <w:p w14:paraId="41115290" w14:textId="3C093052" w:rsidR="00A776B8" w:rsidRDefault="00A776B8" w:rsidP="00A776B8">
      <w:pPr>
        <w:jc w:val="center"/>
        <w:rPr>
          <w:rFonts w:ascii="Garamond" w:hAnsi="Garamond"/>
          <w:b/>
          <w:bCs/>
        </w:rPr>
      </w:pPr>
      <w:r w:rsidRPr="00A776B8">
        <w:rPr>
          <w:rFonts w:ascii="Garamond" w:hAnsi="Garamond"/>
          <w:b/>
          <w:bCs/>
        </w:rPr>
        <w:t>Tisztelt Képviselő-testület!</w:t>
      </w:r>
    </w:p>
    <w:p w14:paraId="478F9E1E" w14:textId="6BB1C70D" w:rsidR="00A776B8" w:rsidRDefault="00A776B8" w:rsidP="00A776B8">
      <w:pPr>
        <w:jc w:val="center"/>
        <w:rPr>
          <w:rFonts w:ascii="Garamond" w:hAnsi="Garamond"/>
          <w:b/>
          <w:bCs/>
        </w:rPr>
      </w:pPr>
    </w:p>
    <w:p w14:paraId="1E2E3BFB" w14:textId="33544CEB" w:rsidR="00A776B8" w:rsidRDefault="00135FD3" w:rsidP="00135FD3">
      <w:pPr>
        <w:jc w:val="both"/>
        <w:rPr>
          <w:rFonts w:ascii="Garamond" w:hAnsi="Garamond"/>
        </w:rPr>
      </w:pPr>
      <w:r>
        <w:rPr>
          <w:rFonts w:ascii="Garamond" w:hAnsi="Garamond"/>
        </w:rPr>
        <w:t>Javasoljuk az előterjesztésben rögzítettek megtárgyalását, a döntéselőkészítő Bíráló Bizottsági javaslat jóváhagyását</w:t>
      </w:r>
      <w:r w:rsidR="00340B63">
        <w:rPr>
          <w:rFonts w:ascii="Garamond" w:hAnsi="Garamond"/>
        </w:rPr>
        <w:t>, a Pénzügyi Ellenőrző, Foglalkoztatáspolitikai és Településfejlesztési Bizottság előzetes véleménye figyelembevételét</w:t>
      </w:r>
      <w:r>
        <w:rPr>
          <w:rFonts w:ascii="Garamond" w:hAnsi="Garamond"/>
        </w:rPr>
        <w:t xml:space="preserve"> és a csatolt határozati javaslat változtatás nélküli elfogadását.</w:t>
      </w:r>
    </w:p>
    <w:p w14:paraId="299F10EA" w14:textId="5658A5A4" w:rsidR="00135FD3" w:rsidRDefault="00135FD3" w:rsidP="00135FD3">
      <w:pPr>
        <w:jc w:val="both"/>
        <w:rPr>
          <w:rFonts w:ascii="Garamond" w:hAnsi="Garamond"/>
        </w:rPr>
      </w:pPr>
    </w:p>
    <w:p w14:paraId="21D76D1B" w14:textId="2B53752D" w:rsidR="00135FD3" w:rsidRDefault="00135FD3" w:rsidP="00135FD3">
      <w:pPr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s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n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y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l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617211">
        <w:rPr>
          <w:rFonts w:ascii="Garamond" w:hAnsi="Garamond"/>
        </w:rPr>
        <w:t xml:space="preserve"> </w:t>
      </w:r>
      <w:r>
        <w:rPr>
          <w:rFonts w:ascii="Garamond" w:hAnsi="Garamond"/>
        </w:rPr>
        <w:t>k, 2022. augusztus 15.</w:t>
      </w:r>
    </w:p>
    <w:p w14:paraId="108B088C" w14:textId="40D3A924" w:rsidR="00135FD3" w:rsidRDefault="00135FD3" w:rsidP="00135FD3">
      <w:pPr>
        <w:jc w:val="both"/>
        <w:rPr>
          <w:rFonts w:ascii="Garamond" w:hAnsi="Garamond"/>
        </w:rPr>
      </w:pPr>
    </w:p>
    <w:p w14:paraId="130CB275" w14:textId="6926E6F4" w:rsidR="00135FD3" w:rsidRDefault="00135FD3" w:rsidP="00135FD3">
      <w:pPr>
        <w:jc w:val="both"/>
        <w:rPr>
          <w:rFonts w:ascii="Garamond" w:hAnsi="Garamond"/>
        </w:rPr>
      </w:pPr>
    </w:p>
    <w:p w14:paraId="1476FE2D" w14:textId="3401CE87" w:rsidR="00135FD3" w:rsidRDefault="00135FD3" w:rsidP="00135FD3">
      <w:pPr>
        <w:jc w:val="both"/>
        <w:rPr>
          <w:rFonts w:ascii="Garamond" w:hAnsi="Garamond"/>
        </w:rPr>
      </w:pPr>
    </w:p>
    <w:p w14:paraId="445CE423" w14:textId="3AA8FD6A" w:rsidR="00135FD3" w:rsidRDefault="00135FD3" w:rsidP="00135FD3">
      <w:pPr>
        <w:jc w:val="both"/>
        <w:rPr>
          <w:rFonts w:ascii="Garamond" w:hAnsi="Garamond"/>
        </w:rPr>
      </w:pPr>
    </w:p>
    <w:p w14:paraId="000E982A" w14:textId="7F007B0F" w:rsidR="00135FD3" w:rsidRDefault="00617211" w:rsidP="00135FD3">
      <w:pPr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………………………….</w:t>
      </w:r>
    </w:p>
    <w:p w14:paraId="7B6547FE" w14:textId="5EA1EAB6" w:rsidR="00135FD3" w:rsidRDefault="00135FD3" w:rsidP="00135FD3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Gyula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04B62A47" w14:textId="1BB43F22" w:rsidR="00135FD3" w:rsidRDefault="00135FD3" w:rsidP="00135FD3">
      <w:pPr>
        <w:ind w:firstLine="708"/>
        <w:jc w:val="both"/>
        <w:rPr>
          <w:rFonts w:ascii="Garamond" w:hAnsi="Garamond"/>
        </w:rPr>
      </w:pPr>
      <w:r>
        <w:rPr>
          <w:rFonts w:ascii="Garamond" w:hAnsi="Garamond"/>
        </w:rPr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jegyző</w:t>
      </w:r>
    </w:p>
    <w:p w14:paraId="268243B2" w14:textId="77777777" w:rsidR="00135FD3" w:rsidRPr="00135FD3" w:rsidRDefault="00135FD3" w:rsidP="00135FD3">
      <w:pPr>
        <w:jc w:val="both"/>
        <w:rPr>
          <w:rFonts w:ascii="Garamond" w:hAnsi="Garamond"/>
        </w:rPr>
      </w:pPr>
    </w:p>
    <w:p w14:paraId="585956FC" w14:textId="77777777" w:rsidR="00EC226D" w:rsidRDefault="00EC226D" w:rsidP="00844BD6">
      <w:pPr>
        <w:jc w:val="both"/>
        <w:rPr>
          <w:rFonts w:ascii="Garamond" w:hAnsi="Garamond"/>
        </w:rPr>
      </w:pPr>
    </w:p>
    <w:p w14:paraId="57E6ADB2" w14:textId="174327E7" w:rsidR="001518BE" w:rsidRDefault="001518BE"/>
    <w:p w14:paraId="065E8B15" w14:textId="740A6703" w:rsidR="005E7B1D" w:rsidRDefault="005E7B1D"/>
    <w:p w14:paraId="4E1EDBBE" w14:textId="10E0F965" w:rsidR="005E7B1D" w:rsidRDefault="005E7B1D"/>
    <w:p w14:paraId="21CC445A" w14:textId="3466EE10" w:rsidR="005E7B1D" w:rsidRDefault="005E7B1D"/>
    <w:p w14:paraId="6BC7AC95" w14:textId="6EB134B0" w:rsidR="005E7B1D" w:rsidRDefault="005E7B1D"/>
    <w:p w14:paraId="1F3F47D0" w14:textId="59B2C469" w:rsidR="005E7B1D" w:rsidRDefault="005E7B1D"/>
    <w:p w14:paraId="3A25E5C8" w14:textId="5AED0A3D" w:rsidR="005E7B1D" w:rsidRDefault="005E7B1D"/>
    <w:p w14:paraId="52AEA52B" w14:textId="110348C0" w:rsidR="005E7B1D" w:rsidRDefault="005E7B1D"/>
    <w:p w14:paraId="460AB754" w14:textId="2427F998" w:rsidR="005E7B1D" w:rsidRDefault="005E7B1D"/>
    <w:p w14:paraId="2C9EFB29" w14:textId="6A161D8C" w:rsidR="005E7B1D" w:rsidRDefault="005E7B1D"/>
    <w:p w14:paraId="6D7872E7" w14:textId="40DCE91A" w:rsidR="005E7B1D" w:rsidRDefault="005E7B1D"/>
    <w:p w14:paraId="75E7548C" w14:textId="46A3715A" w:rsidR="005E7B1D" w:rsidRDefault="005E7B1D"/>
    <w:p w14:paraId="07405228" w14:textId="499C6E72" w:rsidR="005E7B1D" w:rsidRDefault="005E7B1D"/>
    <w:p w14:paraId="1145E1CF" w14:textId="40F4863C" w:rsidR="005E7B1D" w:rsidRDefault="005E7B1D"/>
    <w:p w14:paraId="7FCE82EF" w14:textId="3082148B" w:rsidR="005E7B1D" w:rsidRDefault="005E7B1D"/>
    <w:p w14:paraId="095AECF2" w14:textId="0040A83B" w:rsidR="005E7B1D" w:rsidRDefault="005E7B1D"/>
    <w:p w14:paraId="4B828845" w14:textId="69B298AE" w:rsidR="005E7B1D" w:rsidRDefault="005E7B1D"/>
    <w:p w14:paraId="03983CBB" w14:textId="025E8C88" w:rsidR="005E7B1D" w:rsidRDefault="005E7B1D"/>
    <w:p w14:paraId="0041F289" w14:textId="7D021CED" w:rsidR="005E7B1D" w:rsidRDefault="005E7B1D"/>
    <w:p w14:paraId="551CB8E9" w14:textId="49EEA639" w:rsidR="005E7B1D" w:rsidRDefault="005E7B1D"/>
    <w:p w14:paraId="636BC1E8" w14:textId="37FABC05" w:rsidR="005E7B1D" w:rsidRDefault="005E7B1D"/>
    <w:p w14:paraId="290BE462" w14:textId="484551E7" w:rsidR="005E7B1D" w:rsidRDefault="005E7B1D"/>
    <w:p w14:paraId="2663DDA4" w14:textId="603AA46F" w:rsidR="005E7B1D" w:rsidRDefault="005E7B1D"/>
    <w:p w14:paraId="44C31795" w14:textId="0B6C8021" w:rsidR="005E7B1D" w:rsidRDefault="005E7B1D"/>
    <w:p w14:paraId="5C7C3306" w14:textId="23BE607F" w:rsidR="005E7B1D" w:rsidRDefault="005E7B1D"/>
    <w:p w14:paraId="5988B084" w14:textId="6BE8A39F" w:rsidR="005E7B1D" w:rsidRDefault="005E7B1D"/>
    <w:p w14:paraId="56DA0BA3" w14:textId="05FD563E" w:rsidR="005E7B1D" w:rsidRDefault="005E7B1D"/>
    <w:p w14:paraId="62E23CD2" w14:textId="1C443C40" w:rsidR="005E7B1D" w:rsidRDefault="005E7B1D"/>
    <w:p w14:paraId="00C835AD" w14:textId="1BBFD9D5" w:rsidR="005E7B1D" w:rsidRDefault="005E7B1D"/>
    <w:p w14:paraId="2A148BC2" w14:textId="71426C79" w:rsidR="005E7B1D" w:rsidRDefault="005E7B1D"/>
    <w:p w14:paraId="1C486218" w14:textId="1FE805D1" w:rsidR="005E7B1D" w:rsidRDefault="005E7B1D"/>
    <w:p w14:paraId="2333E743" w14:textId="193BC1FF" w:rsidR="005E7B1D" w:rsidRDefault="005E7B1D"/>
    <w:p w14:paraId="248E0025" w14:textId="76A8613B" w:rsidR="005E7B1D" w:rsidRDefault="005E7B1D"/>
    <w:p w14:paraId="34A713D0" w14:textId="08AFE450" w:rsidR="005E7B1D" w:rsidRDefault="005E7B1D"/>
    <w:p w14:paraId="5ED68B0E" w14:textId="67A1888D" w:rsidR="005E7B1D" w:rsidRDefault="005E7B1D"/>
    <w:p w14:paraId="3B007BB7" w14:textId="1C96E3F0" w:rsidR="005E7B1D" w:rsidRDefault="005E7B1D"/>
    <w:p w14:paraId="7E396A0D" w14:textId="77777777" w:rsidR="005E7B1D" w:rsidRDefault="005E7B1D" w:rsidP="005E7B1D">
      <w:pPr>
        <w:ind w:right="-284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7BA67B11" w14:textId="6077DBBA" w:rsidR="005E7B1D" w:rsidRDefault="005E7B1D" w:rsidP="005E7B1D">
      <w:pPr>
        <w:ind w:right="-284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…/2022. (</w:t>
      </w:r>
      <w:proofErr w:type="gramStart"/>
      <w:r>
        <w:rPr>
          <w:rFonts w:ascii="Garamond" w:hAnsi="Garamond"/>
          <w:b/>
          <w:u w:val="single"/>
        </w:rPr>
        <w:t>VIII. ..</w:t>
      </w:r>
      <w:proofErr w:type="gramEnd"/>
      <w:r>
        <w:rPr>
          <w:rFonts w:ascii="Garamond" w:hAnsi="Garamond"/>
          <w:b/>
          <w:u w:val="single"/>
        </w:rPr>
        <w:t xml:space="preserve"> .) Ökt határozat</w:t>
      </w:r>
    </w:p>
    <w:p w14:paraId="3CCC2F3D" w14:textId="77777777" w:rsidR="005E7B1D" w:rsidRDefault="005E7B1D" w:rsidP="005E7B1D">
      <w:pPr>
        <w:ind w:right="-284"/>
        <w:jc w:val="both"/>
        <w:rPr>
          <w:rFonts w:ascii="Garamond" w:hAnsi="Garamond"/>
          <w:b/>
          <w:u w:val="single"/>
        </w:rPr>
      </w:pPr>
    </w:p>
    <w:p w14:paraId="003D1EF1" w14:textId="77777777" w:rsidR="005E7B1D" w:rsidRDefault="005E7B1D" w:rsidP="005E7B1D">
      <w:pPr>
        <w:ind w:right="-284"/>
        <w:jc w:val="both"/>
        <w:rPr>
          <w:rFonts w:ascii="Garamond" w:hAnsi="Garamond"/>
          <w:b/>
          <w:u w:val="single"/>
        </w:rPr>
      </w:pPr>
    </w:p>
    <w:p w14:paraId="43D8A69E" w14:textId="281F5B0A" w:rsidR="005E7B1D" w:rsidRPr="00835809" w:rsidRDefault="005E7B1D" w:rsidP="00835809">
      <w:pPr>
        <w:ind w:left="851" w:hanging="851"/>
        <w:jc w:val="both"/>
        <w:rPr>
          <w:rFonts w:ascii="Garamond" w:hAnsi="Garamond"/>
        </w:rPr>
      </w:pPr>
      <w:proofErr w:type="gramStart"/>
      <w:r w:rsidRPr="005E7B1D">
        <w:rPr>
          <w:rFonts w:ascii="Garamond" w:hAnsi="Garamond"/>
          <w:b/>
          <w:bCs/>
          <w:u w:val="single"/>
        </w:rPr>
        <w:t>Tárgy</w:t>
      </w:r>
      <w:r w:rsidRPr="005E7B1D">
        <w:rPr>
          <w:rFonts w:ascii="Garamond" w:hAnsi="Garamond"/>
          <w:b/>
          <w:bCs/>
        </w:rPr>
        <w:t>:</w:t>
      </w:r>
      <w:r>
        <w:rPr>
          <w:rFonts w:ascii="Garamond" w:hAnsi="Garamond"/>
        </w:rPr>
        <w:t xml:space="preserve"> </w:t>
      </w:r>
      <w:r w:rsidR="00340B63">
        <w:rPr>
          <w:rFonts w:ascii="Garamond" w:hAnsi="Garamond"/>
        </w:rPr>
        <w:t xml:space="preserve"> </w:t>
      </w:r>
      <w:r>
        <w:rPr>
          <w:rFonts w:ascii="Garamond" w:hAnsi="Garamond"/>
          <w:i/>
        </w:rPr>
        <w:t>a</w:t>
      </w:r>
      <w:proofErr w:type="gramEnd"/>
      <w:r>
        <w:rPr>
          <w:rFonts w:ascii="Garamond" w:hAnsi="Garamond"/>
          <w:i/>
        </w:rPr>
        <w:t xml:space="preserve"> </w:t>
      </w:r>
      <w:r w:rsidR="00340B63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>TOP-2.1.3-16-CS1-2021-00014 azonosító számú „Csanytelek Község csapadékvíz elvezető rendszerének fejlesztése III. ütemű”- kivitelezési munkái című pályázati program keretében lefolytatott közbeszerzési eljárásban</w:t>
      </w:r>
      <w:r w:rsidR="002076AB">
        <w:rPr>
          <w:rFonts w:ascii="Garamond" w:hAnsi="Garamond"/>
          <w:i/>
        </w:rPr>
        <w:t xml:space="preserve"> </w:t>
      </w:r>
      <w:r w:rsidR="002076AB">
        <w:rPr>
          <w:rFonts w:ascii="Garamond" w:hAnsi="Garamond"/>
          <w:i/>
        </w:rPr>
        <w:t>Ajánlatkérői döntés</w:t>
      </w:r>
    </w:p>
    <w:p w14:paraId="697CD589" w14:textId="77777777" w:rsidR="005E7B1D" w:rsidRDefault="005E7B1D" w:rsidP="005E7B1D">
      <w:pPr>
        <w:ind w:left="851" w:right="-2" w:hanging="851"/>
        <w:jc w:val="both"/>
        <w:rPr>
          <w:rFonts w:ascii="Garamond" w:hAnsi="Garamond"/>
          <w:i/>
        </w:rPr>
      </w:pPr>
    </w:p>
    <w:p w14:paraId="7518E4B3" w14:textId="0D8F6354" w:rsidR="005E7B1D" w:rsidRDefault="005E7B1D" w:rsidP="005E7B1D">
      <w:pPr>
        <w:ind w:right="-2"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H a t á r o z a t </w:t>
      </w:r>
      <w:proofErr w:type="gramStart"/>
      <w:r>
        <w:rPr>
          <w:rFonts w:ascii="Garamond" w:hAnsi="Garamond"/>
          <w:b/>
        </w:rPr>
        <w:t>i  javaslat</w:t>
      </w:r>
      <w:proofErr w:type="gramEnd"/>
    </w:p>
    <w:p w14:paraId="0E2FDEFA" w14:textId="5D89D431" w:rsidR="005E7B1D" w:rsidRDefault="005E7B1D" w:rsidP="00835809">
      <w:pPr>
        <w:ind w:right="-2"/>
        <w:rPr>
          <w:rFonts w:ascii="Garamond" w:hAnsi="Garamond"/>
          <w:b/>
        </w:rPr>
      </w:pPr>
    </w:p>
    <w:p w14:paraId="0B9E3E8F" w14:textId="784E3343" w:rsidR="005E7B1D" w:rsidRDefault="005E7B1D" w:rsidP="005E7B1D">
      <w:p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Csanytelek Község Önkormányzata Képviselő-testülete a tárgyban benyújtott előterjesztésben foglaltakat megtárgyalta és egyetértve a Közbeszerzési Bíráló bizottság döntés előkészítő javaslatával</w:t>
      </w:r>
      <w:r w:rsidR="00340B63">
        <w:rPr>
          <w:rFonts w:ascii="Garamond" w:hAnsi="Garamond"/>
          <w:bCs/>
        </w:rPr>
        <w:t xml:space="preserve">, valamint a Pénzügyi Ellenőrző, Foglalkoztatáspolitikai és Településfejlesztési Bizottság előzetes </w:t>
      </w:r>
      <w:proofErr w:type="gramStart"/>
      <w:r w:rsidR="00340B63">
        <w:rPr>
          <w:rFonts w:ascii="Garamond" w:hAnsi="Garamond"/>
          <w:bCs/>
        </w:rPr>
        <w:t xml:space="preserve">véleményével, </w:t>
      </w:r>
      <w:r>
        <w:rPr>
          <w:rFonts w:ascii="Garamond" w:hAnsi="Garamond"/>
          <w:bCs/>
        </w:rPr>
        <w:t xml:space="preserve"> az</w:t>
      </w:r>
      <w:proofErr w:type="gramEnd"/>
      <w:r>
        <w:rPr>
          <w:rFonts w:ascii="Garamond" w:hAnsi="Garamond"/>
          <w:bCs/>
        </w:rPr>
        <w:t xml:space="preserve"> alábbi döntéseket hozta:</w:t>
      </w:r>
    </w:p>
    <w:p w14:paraId="6B11997B" w14:textId="77777777" w:rsidR="00267E99" w:rsidRDefault="00267E99" w:rsidP="005E7B1D">
      <w:pPr>
        <w:ind w:right="-2"/>
        <w:jc w:val="both"/>
        <w:rPr>
          <w:rFonts w:ascii="Garamond" w:hAnsi="Garamond"/>
          <w:bCs/>
        </w:rPr>
      </w:pPr>
    </w:p>
    <w:p w14:paraId="11920FDE" w14:textId="06DAEA53" w:rsidR="005E7B1D" w:rsidRPr="00AE7B57" w:rsidRDefault="005E7B1D" w:rsidP="00A45A0D">
      <w:pPr>
        <w:pStyle w:val="Listaszerbekezds"/>
        <w:numPr>
          <w:ilvl w:val="0"/>
          <w:numId w:val="2"/>
        </w:numPr>
        <w:ind w:right="-2"/>
        <w:jc w:val="both"/>
        <w:rPr>
          <w:rFonts w:ascii="Garamond" w:hAnsi="Garamond"/>
          <w:bCs/>
          <w:i/>
          <w:iCs/>
        </w:rPr>
      </w:pPr>
      <w:r>
        <w:rPr>
          <w:rFonts w:ascii="Garamond" w:hAnsi="Garamond"/>
          <w:bCs/>
        </w:rPr>
        <w:t xml:space="preserve">A TOP-2.1.3-16-CS1-2021-00014 azonosító számú pályázati program keretében a „Csanytelek Község csapadékvíz elvezető rendszerének fejlesztése III. ütem” kivitelezési munkálataira </w:t>
      </w:r>
      <w:r w:rsidR="00556D96">
        <w:rPr>
          <w:rFonts w:ascii="Garamond" w:hAnsi="Garamond"/>
          <w:bCs/>
        </w:rPr>
        <w:t xml:space="preserve">kiírt közbeszerzési eljárást a Képviselő-testület </w:t>
      </w:r>
      <w:r w:rsidR="00556D96" w:rsidRPr="00AE7B57">
        <w:rPr>
          <w:rFonts w:ascii="Garamond" w:hAnsi="Garamond"/>
          <w:bCs/>
          <w:i/>
          <w:iCs/>
        </w:rPr>
        <w:t>érvényesnek és eredményesnek minősíti.</w:t>
      </w:r>
    </w:p>
    <w:p w14:paraId="09E3A0EA" w14:textId="57226736" w:rsidR="00556D96" w:rsidRDefault="00556D96" w:rsidP="005E7B1D">
      <w:pPr>
        <w:pStyle w:val="Listaszerbekezds"/>
        <w:numPr>
          <w:ilvl w:val="0"/>
          <w:numId w:val="2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az 1.) pontban rögzített fejlesztési célkitűzés kivitelezési munkálatainak elvégzésére – egyetértve a Közbeszerzési Bíráló Bizottság javaslatával – nyertes ajánlattevőként a </w:t>
      </w:r>
      <w:r w:rsidRPr="00AE7B57">
        <w:rPr>
          <w:rFonts w:ascii="Garamond" w:hAnsi="Garamond"/>
          <w:b/>
        </w:rPr>
        <w:t>Vízép Holding Építő és Szolgáltató Kft-t</w:t>
      </w:r>
      <w:r>
        <w:rPr>
          <w:rFonts w:ascii="Garamond" w:hAnsi="Garamond"/>
          <w:bCs/>
        </w:rPr>
        <w:t xml:space="preserve"> (6762 Sándorfalv</w:t>
      </w:r>
      <w:r w:rsidR="00342B96">
        <w:rPr>
          <w:rFonts w:ascii="Garamond" w:hAnsi="Garamond"/>
          <w:bCs/>
        </w:rPr>
        <w:t>a</w:t>
      </w:r>
      <w:r>
        <w:rPr>
          <w:rFonts w:ascii="Garamond" w:hAnsi="Garamond"/>
          <w:bCs/>
        </w:rPr>
        <w:t>, Sport u. 2</w:t>
      </w:r>
      <w:r w:rsidR="00AE7B57">
        <w:rPr>
          <w:rFonts w:ascii="Garamond" w:hAnsi="Garamond"/>
          <w:bCs/>
        </w:rPr>
        <w:t>. sz.</w:t>
      </w:r>
      <w:r>
        <w:rPr>
          <w:rFonts w:ascii="Garamond" w:hAnsi="Garamond"/>
          <w:bCs/>
        </w:rPr>
        <w:t xml:space="preserve">), mint legjobb ár-érték arányt megjelenítő, érvényes ajánlatot tevő gazdasági társaságot </w:t>
      </w:r>
      <w:r w:rsidRPr="00AE7B57">
        <w:rPr>
          <w:rFonts w:ascii="Garamond" w:hAnsi="Garamond"/>
          <w:b/>
        </w:rPr>
        <w:t>jelöli meg.</w:t>
      </w:r>
    </w:p>
    <w:p w14:paraId="28D49BCE" w14:textId="5D5FA92D" w:rsidR="00556D96" w:rsidRDefault="00556D96" w:rsidP="005E7B1D">
      <w:pPr>
        <w:pStyle w:val="Listaszerbekezds"/>
        <w:numPr>
          <w:ilvl w:val="0"/>
          <w:numId w:val="2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nyertes ajánlattevő által tett ellenszolgáltatás (nettó ajánlati ár) </w:t>
      </w:r>
      <w:r w:rsidRPr="00AE7B57">
        <w:rPr>
          <w:rFonts w:ascii="Garamond" w:hAnsi="Garamond"/>
          <w:b/>
        </w:rPr>
        <w:t>összege: 108.446.448.- Ft</w:t>
      </w:r>
      <w:r w:rsidR="00342B96">
        <w:rPr>
          <w:rFonts w:ascii="Garamond" w:hAnsi="Garamond"/>
          <w:bCs/>
        </w:rPr>
        <w:t xml:space="preserve"> (azaz: Egyszáznyolcmillió-négyszáznegyvenhatezer-négyszáznegyvennyolc forint). A nettó vállalási díjhoz kapcsolódó ÁFA a fordított adózás rendje szerint kerül elszámolásra.</w:t>
      </w:r>
    </w:p>
    <w:p w14:paraId="194457BB" w14:textId="691DF3AC" w:rsidR="00342B96" w:rsidRDefault="00342B96" w:rsidP="005E7B1D">
      <w:pPr>
        <w:pStyle w:val="Listaszerbekezds"/>
        <w:numPr>
          <w:ilvl w:val="0"/>
          <w:numId w:val="2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Képviselő-testület rögzíti, hogy a kivitelezés munkálatokra tett nyertes ajánlat vállalási d</w:t>
      </w:r>
      <w:r w:rsidR="00AE3480">
        <w:rPr>
          <w:rFonts w:ascii="Garamond" w:hAnsi="Garamond"/>
          <w:bCs/>
        </w:rPr>
        <w:t>í</w:t>
      </w:r>
      <w:r>
        <w:rPr>
          <w:rFonts w:ascii="Garamond" w:hAnsi="Garamond"/>
          <w:bCs/>
        </w:rPr>
        <w:t>ja alatta marad a pályázati program</w:t>
      </w:r>
      <w:r w:rsidR="00AE3480">
        <w:rPr>
          <w:rFonts w:ascii="Garamond" w:hAnsi="Garamond"/>
          <w:bCs/>
        </w:rPr>
        <w:t>ban kivitelezésre elnyert támogatási összegnek, így ezen program elem végrehajtásához önkormányzati saját forrás igény nem merül fel.</w:t>
      </w:r>
    </w:p>
    <w:p w14:paraId="3D1A0B37" w14:textId="7EC0736C" w:rsidR="00AE3480" w:rsidRDefault="00AE3480" w:rsidP="005E7B1D">
      <w:pPr>
        <w:pStyle w:val="Listaszerbekezds"/>
        <w:numPr>
          <w:ilvl w:val="0"/>
          <w:numId w:val="2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felhatalmazza Erhard Gyula Polgármester </w:t>
      </w:r>
      <w:r w:rsidR="00AE7B57">
        <w:rPr>
          <w:rFonts w:ascii="Garamond" w:hAnsi="Garamond"/>
          <w:bCs/>
        </w:rPr>
        <w:t>u</w:t>
      </w:r>
      <w:r>
        <w:rPr>
          <w:rFonts w:ascii="Garamond" w:hAnsi="Garamond"/>
          <w:bCs/>
        </w:rPr>
        <w:t>rat e határozat 2.) pontja szerinti nyertes ajánlattevővel a kivitelezésre irányuló szerződés - a szerződéskötési moratórium időpontját követő</w:t>
      </w:r>
      <w:r w:rsidR="00AE7B57">
        <w:rPr>
          <w:rFonts w:ascii="Garamond" w:hAnsi="Garamond"/>
          <w:bCs/>
        </w:rPr>
        <w:t xml:space="preserve"> időponttal való</w:t>
      </w:r>
      <w:r>
        <w:rPr>
          <w:rFonts w:ascii="Garamond" w:hAnsi="Garamond"/>
          <w:bCs/>
        </w:rPr>
        <w:t xml:space="preserve"> – megkötésére, az önkormányzat nevében és képviseletében történő aláírására.</w:t>
      </w:r>
    </w:p>
    <w:p w14:paraId="4479B4A2" w14:textId="155A5461" w:rsidR="00AE3480" w:rsidRDefault="00AE3480" w:rsidP="00AE3480">
      <w:pPr>
        <w:ind w:right="-2"/>
        <w:jc w:val="both"/>
        <w:rPr>
          <w:rFonts w:ascii="Garamond" w:hAnsi="Garamond"/>
          <w:bCs/>
        </w:rPr>
      </w:pPr>
    </w:p>
    <w:p w14:paraId="4563D4F2" w14:textId="4AA2BBD2" w:rsidR="00AE3480" w:rsidRDefault="00AE3480" w:rsidP="00AE3480">
      <w:pPr>
        <w:ind w:right="-2"/>
        <w:jc w:val="both"/>
        <w:rPr>
          <w:rFonts w:ascii="Garamond" w:hAnsi="Garamond"/>
          <w:bCs/>
        </w:rPr>
      </w:pPr>
      <w:r w:rsidRPr="00D571DE">
        <w:rPr>
          <w:rFonts w:ascii="Garamond" w:hAnsi="Garamond"/>
          <w:bCs/>
          <w:u w:val="single"/>
        </w:rPr>
        <w:t>Végrehajtásért felelős</w:t>
      </w:r>
      <w:r>
        <w:rPr>
          <w:rFonts w:ascii="Garamond" w:hAnsi="Garamond"/>
          <w:bCs/>
        </w:rPr>
        <w:t xml:space="preserve">: </w:t>
      </w:r>
      <w:r w:rsidR="00AE7B57">
        <w:rPr>
          <w:rFonts w:ascii="Garamond" w:hAnsi="Garamond"/>
          <w:bCs/>
        </w:rPr>
        <w:tab/>
      </w:r>
      <w:r w:rsidR="00AE7B57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Erhard Gyula polgármester</w:t>
      </w:r>
    </w:p>
    <w:p w14:paraId="59AFA46C" w14:textId="2DD03025" w:rsidR="00AE3480" w:rsidRDefault="00AE3480" w:rsidP="00AE3480">
      <w:pPr>
        <w:ind w:right="-2"/>
        <w:jc w:val="both"/>
        <w:rPr>
          <w:rFonts w:ascii="Garamond" w:hAnsi="Garamond"/>
          <w:bCs/>
        </w:rPr>
      </w:pPr>
      <w:r w:rsidRPr="00D571DE">
        <w:rPr>
          <w:rFonts w:ascii="Garamond" w:hAnsi="Garamond"/>
          <w:bCs/>
          <w:u w:val="single"/>
        </w:rPr>
        <w:t>Végrehajtás határideje</w:t>
      </w:r>
      <w:r>
        <w:rPr>
          <w:rFonts w:ascii="Garamond" w:hAnsi="Garamond"/>
          <w:bCs/>
        </w:rPr>
        <w:t xml:space="preserve">: </w:t>
      </w:r>
      <w:r w:rsidR="00AE7B57">
        <w:rPr>
          <w:rFonts w:ascii="Garamond" w:hAnsi="Garamond"/>
          <w:bCs/>
        </w:rPr>
        <w:tab/>
      </w:r>
      <w:r w:rsidR="00864F34">
        <w:rPr>
          <w:rFonts w:ascii="Garamond" w:hAnsi="Garamond"/>
          <w:bCs/>
        </w:rPr>
        <w:t>aláírása 2022. szeptember 15.</w:t>
      </w:r>
    </w:p>
    <w:p w14:paraId="31E327B0" w14:textId="7058D4C6" w:rsidR="00864F34" w:rsidRDefault="00864F34" w:rsidP="00AE3480">
      <w:pPr>
        <w:ind w:right="-2"/>
        <w:jc w:val="both"/>
        <w:rPr>
          <w:rFonts w:ascii="Garamond" w:hAnsi="Garamond"/>
          <w:bCs/>
        </w:rPr>
      </w:pPr>
      <w:r w:rsidRPr="00D571DE">
        <w:rPr>
          <w:rFonts w:ascii="Garamond" w:hAnsi="Garamond"/>
          <w:bCs/>
          <w:u w:val="single"/>
        </w:rPr>
        <w:t>Beszámolás határideje</w:t>
      </w:r>
      <w:r>
        <w:rPr>
          <w:rFonts w:ascii="Garamond" w:hAnsi="Garamond"/>
          <w:bCs/>
        </w:rPr>
        <w:t xml:space="preserve">: </w:t>
      </w:r>
      <w:r w:rsidR="00AE7B57">
        <w:rPr>
          <w:rFonts w:ascii="Garamond" w:hAnsi="Garamond"/>
          <w:bCs/>
        </w:rPr>
        <w:tab/>
      </w:r>
      <w:r w:rsidR="00582E1C">
        <w:rPr>
          <w:rFonts w:ascii="Garamond" w:hAnsi="Garamond"/>
          <w:bCs/>
        </w:rPr>
        <w:t>szerződés aláírását követő Képviselő-testületi ülés</w:t>
      </w:r>
    </w:p>
    <w:p w14:paraId="7F3323B1" w14:textId="77777777" w:rsidR="00AE7B57" w:rsidRDefault="00AE7B57" w:rsidP="00D571DE">
      <w:pPr>
        <w:ind w:right="-2"/>
        <w:jc w:val="both"/>
        <w:rPr>
          <w:rFonts w:ascii="Garamond" w:hAnsi="Garamond"/>
          <w:bCs/>
          <w:u w:val="single"/>
        </w:rPr>
      </w:pPr>
    </w:p>
    <w:p w14:paraId="06186611" w14:textId="413DE97C" w:rsidR="00D571DE" w:rsidRDefault="00D571DE" w:rsidP="00D571DE">
      <w:pPr>
        <w:ind w:right="-2"/>
        <w:jc w:val="both"/>
        <w:rPr>
          <w:rFonts w:ascii="Garamond" w:hAnsi="Garamond"/>
          <w:bCs/>
        </w:rPr>
      </w:pPr>
      <w:r w:rsidRPr="00D571DE">
        <w:rPr>
          <w:rFonts w:ascii="Garamond" w:hAnsi="Garamond"/>
          <w:bCs/>
          <w:u w:val="single"/>
        </w:rPr>
        <w:t>értesítést kapnak</w:t>
      </w:r>
      <w:r>
        <w:rPr>
          <w:rFonts w:ascii="Garamond" w:hAnsi="Garamond"/>
          <w:bCs/>
        </w:rPr>
        <w:t>:</w:t>
      </w:r>
    </w:p>
    <w:p w14:paraId="711048C7" w14:textId="77777777" w:rsidR="00D571DE" w:rsidRDefault="00D571DE" w:rsidP="00D571DE">
      <w:pPr>
        <w:pStyle w:val="Listaszerbekezds"/>
        <w:numPr>
          <w:ilvl w:val="0"/>
          <w:numId w:val="3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Képviselő-testület tagjai (Helyben)</w:t>
      </w:r>
    </w:p>
    <w:p w14:paraId="18C4F9C0" w14:textId="77777777" w:rsidR="00D571DE" w:rsidRDefault="00D571DE" w:rsidP="00D571DE">
      <w:pPr>
        <w:pStyle w:val="Listaszerbekezds"/>
        <w:numPr>
          <w:ilvl w:val="0"/>
          <w:numId w:val="3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Erhard Gyula polgármester</w:t>
      </w:r>
    </w:p>
    <w:p w14:paraId="57ADED2D" w14:textId="4EF2D12A" w:rsidR="00D571DE" w:rsidRDefault="00D571DE" w:rsidP="00D571DE">
      <w:pPr>
        <w:pStyle w:val="Listaszerbekezds"/>
        <w:numPr>
          <w:ilvl w:val="0"/>
          <w:numId w:val="3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Kató Pálné jegyző</w:t>
      </w:r>
      <w:r w:rsidR="00AE7B57">
        <w:rPr>
          <w:rFonts w:ascii="Garamond" w:hAnsi="Garamond"/>
          <w:bCs/>
        </w:rPr>
        <w:t xml:space="preserve"> és általa</w:t>
      </w:r>
    </w:p>
    <w:p w14:paraId="325217FF" w14:textId="75821312" w:rsidR="00D571DE" w:rsidRDefault="00D571DE" w:rsidP="00D571DE">
      <w:pPr>
        <w:pStyle w:val="Listaszerbekezds"/>
        <w:numPr>
          <w:ilvl w:val="0"/>
          <w:numId w:val="3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Vízép Holding Építő és Szolgáltató Kft</w:t>
      </w:r>
      <w:r w:rsidR="00AE7B57">
        <w:rPr>
          <w:rFonts w:ascii="Garamond" w:hAnsi="Garamond"/>
          <w:bCs/>
        </w:rPr>
        <w:t>. (Székhelyén)</w:t>
      </w:r>
    </w:p>
    <w:p w14:paraId="6DB19FF1" w14:textId="31AD647A" w:rsidR="00D571DE" w:rsidRPr="00D571DE" w:rsidRDefault="00D571DE" w:rsidP="00D571DE">
      <w:pPr>
        <w:pStyle w:val="Listaszerbekezds"/>
        <w:numPr>
          <w:ilvl w:val="0"/>
          <w:numId w:val="3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Tóth Józsefné Adó- és Pénzügyi Iroda vezetője</w:t>
      </w:r>
    </w:p>
    <w:p w14:paraId="5251CFE5" w14:textId="77777777" w:rsidR="00D571DE" w:rsidRDefault="00D571DE" w:rsidP="00D571DE">
      <w:pPr>
        <w:pStyle w:val="Listaszerbekezds"/>
        <w:numPr>
          <w:ilvl w:val="0"/>
          <w:numId w:val="3"/>
        </w:numPr>
        <w:ind w:right="-2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Irattár</w:t>
      </w:r>
    </w:p>
    <w:p w14:paraId="7BEBE21E" w14:textId="77777777" w:rsidR="00582E1C" w:rsidRPr="00AE3480" w:rsidRDefault="00582E1C" w:rsidP="00AE3480">
      <w:pPr>
        <w:ind w:right="-2"/>
        <w:jc w:val="both"/>
        <w:rPr>
          <w:rFonts w:ascii="Garamond" w:hAnsi="Garamond"/>
          <w:bCs/>
        </w:rPr>
      </w:pPr>
    </w:p>
    <w:p w14:paraId="62356728" w14:textId="77777777" w:rsidR="005E7B1D" w:rsidRDefault="005E7B1D"/>
    <w:sectPr w:rsidR="005E7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95B54"/>
    <w:multiLevelType w:val="hybridMultilevel"/>
    <w:tmpl w:val="32762504"/>
    <w:lvl w:ilvl="0" w:tplc="8B244476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8B6274"/>
    <w:multiLevelType w:val="hybridMultilevel"/>
    <w:tmpl w:val="5736346A"/>
    <w:lvl w:ilvl="0" w:tplc="F9D03F2E"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BFD72D2"/>
    <w:multiLevelType w:val="hybridMultilevel"/>
    <w:tmpl w:val="419C4B9E"/>
    <w:lvl w:ilvl="0" w:tplc="2468FC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322590">
    <w:abstractNumId w:val="2"/>
  </w:num>
  <w:num w:numId="2" w16cid:durableId="425426027">
    <w:abstractNumId w:val="0"/>
  </w:num>
  <w:num w:numId="3" w16cid:durableId="1432118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A4A"/>
    <w:rsid w:val="000351E7"/>
    <w:rsid w:val="000C2E62"/>
    <w:rsid w:val="000C6896"/>
    <w:rsid w:val="00135FD3"/>
    <w:rsid w:val="001518BE"/>
    <w:rsid w:val="001A0F58"/>
    <w:rsid w:val="002076AB"/>
    <w:rsid w:val="00267E99"/>
    <w:rsid w:val="00340B63"/>
    <w:rsid w:val="00342B96"/>
    <w:rsid w:val="003A65AE"/>
    <w:rsid w:val="003D338F"/>
    <w:rsid w:val="004118B5"/>
    <w:rsid w:val="005178B8"/>
    <w:rsid w:val="00556D96"/>
    <w:rsid w:val="00582E1C"/>
    <w:rsid w:val="00595B42"/>
    <w:rsid w:val="005E7B1D"/>
    <w:rsid w:val="00617211"/>
    <w:rsid w:val="00835809"/>
    <w:rsid w:val="00844BD6"/>
    <w:rsid w:val="00864F34"/>
    <w:rsid w:val="008B7306"/>
    <w:rsid w:val="00A13A4A"/>
    <w:rsid w:val="00A45A0D"/>
    <w:rsid w:val="00A776B8"/>
    <w:rsid w:val="00AE3480"/>
    <w:rsid w:val="00AE7B57"/>
    <w:rsid w:val="00D571DE"/>
    <w:rsid w:val="00EC226D"/>
    <w:rsid w:val="00F20EE8"/>
    <w:rsid w:val="00FF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0A895"/>
  <w15:chartTrackingRefBased/>
  <w15:docId w15:val="{171EA511-7C69-4284-9B9D-591CF2470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44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844BD6"/>
    <w:rPr>
      <w:color w:val="0000FF"/>
      <w:u w:val="single"/>
    </w:rPr>
  </w:style>
  <w:style w:type="paragraph" w:styleId="Cm">
    <w:name w:val="Title"/>
    <w:basedOn w:val="Norml"/>
    <w:link w:val="CmChar"/>
    <w:qFormat/>
    <w:rsid w:val="00844BD6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844BD6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844BD6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844BD6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0C6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.csanytelek@csanytelek.hu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sanytelek.hu/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A2D40-152C-4CBD-8AE3-23A50624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764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2022-08-17T09:27:00Z</cp:lastPrinted>
  <dcterms:created xsi:type="dcterms:W3CDTF">2022-08-17T07:49:00Z</dcterms:created>
  <dcterms:modified xsi:type="dcterms:W3CDTF">2022-08-18T09:20:00Z</dcterms:modified>
</cp:coreProperties>
</file>