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4493" w14:textId="77777777" w:rsidR="00A53EDE" w:rsidRPr="00434E46" w:rsidRDefault="00A53EDE" w:rsidP="00A62E2D">
      <w:pPr>
        <w:ind w:right="-708"/>
        <w:rPr>
          <w:rFonts w:ascii="Garamond" w:hAnsi="Garamond"/>
          <w:b/>
          <w:sz w:val="22"/>
          <w:szCs w:val="22"/>
        </w:rPr>
      </w:pPr>
    </w:p>
    <w:p w14:paraId="1BFD911F" w14:textId="77777777" w:rsidR="00A53EDE" w:rsidRDefault="00A53EDE" w:rsidP="00A62E2D">
      <w:pPr>
        <w:ind w:right="-708"/>
        <w:jc w:val="center"/>
        <w:rPr>
          <w:rFonts w:ascii="Garamond" w:hAnsi="Garamond"/>
          <w:b/>
          <w:sz w:val="22"/>
          <w:szCs w:val="22"/>
        </w:rPr>
      </w:pPr>
      <w:r>
        <w:rPr>
          <w:rFonts w:ascii="Garamond" w:hAnsi="Garamond"/>
          <w:b/>
          <w:sz w:val="22"/>
          <w:szCs w:val="22"/>
        </w:rPr>
        <w:t>Feladat-ellátási szerződés</w:t>
      </w:r>
    </w:p>
    <w:p w14:paraId="69B5244E" w14:textId="77777777" w:rsidR="00A53EDE" w:rsidRPr="00CB0249" w:rsidRDefault="00A53EDE" w:rsidP="00A62E2D">
      <w:pPr>
        <w:ind w:right="-708"/>
        <w:jc w:val="center"/>
        <w:rPr>
          <w:rFonts w:ascii="Garamond" w:hAnsi="Garamond"/>
          <w:b/>
          <w:sz w:val="22"/>
          <w:szCs w:val="22"/>
        </w:rPr>
      </w:pPr>
    </w:p>
    <w:p w14:paraId="28D214ED" w14:textId="15A47F9E" w:rsidR="000E4B38" w:rsidRPr="00CB0249" w:rsidRDefault="000E4B38" w:rsidP="000E4B38">
      <w:pPr>
        <w:pStyle w:val="Listaszerbekezds"/>
        <w:ind w:left="284"/>
        <w:jc w:val="both"/>
        <w:rPr>
          <w:rFonts w:ascii="Garamond" w:hAnsi="Garamond"/>
          <w:sz w:val="22"/>
          <w:szCs w:val="22"/>
        </w:rPr>
      </w:pPr>
      <w:r w:rsidRPr="00CB0249">
        <w:rPr>
          <w:rFonts w:ascii="Garamond" w:hAnsi="Garamond"/>
          <w:sz w:val="22"/>
          <w:szCs w:val="22"/>
        </w:rPr>
        <w:t xml:space="preserve">amely létrejött alulírott helyen és időben </w:t>
      </w:r>
    </w:p>
    <w:p w14:paraId="1E797EDF" w14:textId="77777777" w:rsidR="000E4B38" w:rsidRPr="00CB0249" w:rsidRDefault="000E4B38" w:rsidP="000E4B38">
      <w:pPr>
        <w:pStyle w:val="Listaszerbekezds"/>
        <w:ind w:left="284" w:right="-709"/>
        <w:jc w:val="both"/>
        <w:rPr>
          <w:rFonts w:ascii="Garamond" w:hAnsi="Garamond"/>
          <w:sz w:val="22"/>
          <w:szCs w:val="22"/>
        </w:rPr>
      </w:pPr>
      <w:r w:rsidRPr="00CB0249">
        <w:rPr>
          <w:rFonts w:ascii="Garamond" w:hAnsi="Garamond"/>
          <w:sz w:val="22"/>
          <w:szCs w:val="22"/>
        </w:rPr>
        <w:t xml:space="preserve">egyrészről: </w:t>
      </w:r>
      <w:r w:rsidRPr="00CB0249">
        <w:rPr>
          <w:rFonts w:ascii="Garamond" w:hAnsi="Garamond"/>
          <w:b/>
          <w:sz w:val="22"/>
          <w:szCs w:val="22"/>
        </w:rPr>
        <w:t>Csanytelek Község Önkormányzata Képviselő-testülete</w:t>
      </w:r>
      <w:r w:rsidRPr="00CB0249">
        <w:rPr>
          <w:rFonts w:ascii="Garamond" w:hAnsi="Garamond"/>
          <w:sz w:val="22"/>
          <w:szCs w:val="22"/>
        </w:rPr>
        <w:t xml:space="preserve"> (6647. Csanytelek, Volentér János tér 2. sz.) képviseli: </w:t>
      </w:r>
      <w:r w:rsidRPr="00CB0249">
        <w:rPr>
          <w:rFonts w:ascii="Garamond" w:hAnsi="Garamond"/>
          <w:b/>
          <w:sz w:val="22"/>
          <w:szCs w:val="22"/>
        </w:rPr>
        <w:t xml:space="preserve">Erhard Gyula polgármester </w:t>
      </w:r>
      <w:r w:rsidRPr="00CB0249">
        <w:rPr>
          <w:rFonts w:ascii="Garamond" w:hAnsi="Garamond"/>
          <w:sz w:val="22"/>
          <w:szCs w:val="22"/>
        </w:rPr>
        <w:t>(a továbbiakban: Megbízó),</w:t>
      </w:r>
    </w:p>
    <w:p w14:paraId="36050263" w14:textId="5F7CB197" w:rsidR="000E4B38" w:rsidRDefault="000E4B38" w:rsidP="000E4B38">
      <w:pPr>
        <w:ind w:left="284" w:right="-708"/>
        <w:jc w:val="both"/>
        <w:rPr>
          <w:rFonts w:ascii="Garamond" w:hAnsi="Garamond"/>
        </w:rPr>
      </w:pPr>
      <w:r w:rsidRPr="007139BD">
        <w:rPr>
          <w:rFonts w:ascii="Garamond" w:hAnsi="Garamond"/>
          <w:sz w:val="22"/>
          <w:szCs w:val="22"/>
        </w:rPr>
        <w:t xml:space="preserve">másrészről: </w:t>
      </w:r>
      <w:r w:rsidRPr="007139BD">
        <w:rPr>
          <w:rFonts w:ascii="Garamond" w:hAnsi="Garamond"/>
          <w:b/>
          <w:bCs/>
          <w:sz w:val="22"/>
          <w:szCs w:val="22"/>
        </w:rPr>
        <w:t xml:space="preserve">SzabinaDent Kft. </w:t>
      </w:r>
      <w:r w:rsidR="00E329C4" w:rsidRPr="007139BD">
        <w:rPr>
          <w:rFonts w:ascii="Garamond" w:hAnsi="Garamond"/>
          <w:b/>
          <w:bCs/>
          <w:sz w:val="22"/>
          <w:szCs w:val="22"/>
        </w:rPr>
        <w:t>működtetője</w:t>
      </w:r>
      <w:r w:rsidRPr="007139BD">
        <w:rPr>
          <w:rFonts w:ascii="Garamond" w:hAnsi="Garamond"/>
          <w:b/>
          <w:bCs/>
          <w:sz w:val="22"/>
          <w:szCs w:val="22"/>
        </w:rPr>
        <w:t xml:space="preserve"> - </w:t>
      </w:r>
      <w:r w:rsidRPr="007139BD">
        <w:rPr>
          <w:rFonts w:ascii="Garamond" w:hAnsi="Garamond"/>
          <w:b/>
          <w:sz w:val="22"/>
          <w:szCs w:val="22"/>
        </w:rPr>
        <w:t>Dr. Makai-Kis Szabina társas vállalkozó, okleveles fogorvos</w:t>
      </w:r>
      <w:r w:rsidRPr="007139BD">
        <w:rPr>
          <w:rFonts w:ascii="Garamond" w:hAnsi="Garamond"/>
          <w:sz w:val="22"/>
          <w:szCs w:val="22"/>
        </w:rPr>
        <w:t xml:space="preserve"> </w:t>
      </w:r>
      <w:r w:rsidRPr="007139BD">
        <w:rPr>
          <w:rFonts w:ascii="Garamond" w:hAnsi="Garamond"/>
          <w:b/>
          <w:sz w:val="22"/>
          <w:szCs w:val="22"/>
        </w:rPr>
        <w:t>doktor</w:t>
      </w:r>
      <w:r w:rsidRPr="007139BD">
        <w:rPr>
          <w:rFonts w:ascii="Garamond" w:hAnsi="Garamond"/>
          <w:sz w:val="22"/>
          <w:szCs w:val="22"/>
        </w:rPr>
        <w:t xml:space="preserve"> - (anyja neve: Kurucz Erika Szilvia, születési helye: Csongrád., ideje: 1992. június 15. Csanytelek, Árpád utca 35. sz. alatti lakos), mint </w:t>
      </w:r>
      <w:r w:rsidRPr="007139BD">
        <w:rPr>
          <w:rFonts w:ascii="Garamond" w:hAnsi="Garamond"/>
          <w:b/>
          <w:sz w:val="22"/>
          <w:szCs w:val="22"/>
        </w:rPr>
        <w:t>Feladatellátó</w:t>
      </w:r>
      <w:r w:rsidRPr="007139BD">
        <w:rPr>
          <w:rFonts w:ascii="Garamond" w:hAnsi="Garamond"/>
          <w:sz w:val="22"/>
          <w:szCs w:val="22"/>
        </w:rPr>
        <w:t xml:space="preserve"> (a továbbiakban: Feladatellátó)</w:t>
      </w:r>
      <w:r w:rsidR="00C5350E" w:rsidRPr="007139BD">
        <w:rPr>
          <w:rFonts w:ascii="Garamond" w:hAnsi="Garamond"/>
          <w:sz w:val="22"/>
          <w:szCs w:val="22"/>
        </w:rPr>
        <w:t xml:space="preserve"> között, a Feladatellátó </w:t>
      </w:r>
      <w:r w:rsidRPr="007139BD">
        <w:rPr>
          <w:rFonts w:ascii="Garamond" w:hAnsi="Garamond"/>
          <w:sz w:val="22"/>
          <w:szCs w:val="22"/>
        </w:rPr>
        <w:t xml:space="preserve"> által a  Csanytelek, Radnóti M. u. 2. sz. alatti rendelőben területi ellátási kötelezettséggel 20</w:t>
      </w:r>
      <w:r w:rsidR="00AD359E">
        <w:rPr>
          <w:rFonts w:ascii="Garamond" w:hAnsi="Garamond"/>
          <w:sz w:val="22"/>
          <w:szCs w:val="22"/>
        </w:rPr>
        <w:t>22</w:t>
      </w:r>
      <w:r w:rsidRPr="007139BD">
        <w:rPr>
          <w:rFonts w:ascii="Garamond" w:hAnsi="Garamond"/>
          <w:sz w:val="22"/>
          <w:szCs w:val="22"/>
        </w:rPr>
        <w:t xml:space="preserve">. </w:t>
      </w:r>
      <w:r w:rsidR="00AD359E">
        <w:rPr>
          <w:rFonts w:ascii="Garamond" w:hAnsi="Garamond"/>
          <w:sz w:val="22"/>
          <w:szCs w:val="22"/>
        </w:rPr>
        <w:t xml:space="preserve">március </w:t>
      </w:r>
      <w:r w:rsidRPr="007139BD">
        <w:rPr>
          <w:rFonts w:ascii="Garamond" w:hAnsi="Garamond"/>
          <w:sz w:val="22"/>
          <w:szCs w:val="22"/>
        </w:rPr>
        <w:t xml:space="preserve">01. napjától határozatlan időre, a </w:t>
      </w:r>
      <w:r w:rsidRPr="007139BD">
        <w:rPr>
          <w:rFonts w:ascii="Garamond" w:hAnsi="Garamond"/>
          <w:b/>
          <w:sz w:val="22"/>
          <w:szCs w:val="22"/>
        </w:rPr>
        <w:t>Csanyteleki fogorvosi körzet fogászati alapellátása, fogászati röntgen szakma gyakorlása és iskolafogászati feladatok ellátása</w:t>
      </w:r>
      <w:r w:rsidRPr="007139BD">
        <w:rPr>
          <w:rFonts w:ascii="Garamond" w:hAnsi="Garamond"/>
          <w:sz w:val="22"/>
          <w:szCs w:val="22"/>
        </w:rPr>
        <w:t xml:space="preserve"> tárgyában alulírott helyen és időben az alábbi feltételek szerint</w:t>
      </w:r>
      <w:r>
        <w:rPr>
          <w:rFonts w:ascii="Garamond" w:hAnsi="Garamond"/>
        </w:rPr>
        <w:t>.</w:t>
      </w:r>
    </w:p>
    <w:p w14:paraId="6A24626E" w14:textId="77777777" w:rsidR="000E4B38" w:rsidRDefault="000E4B38" w:rsidP="000E4B38">
      <w:pPr>
        <w:ind w:left="284" w:right="-708"/>
        <w:jc w:val="both"/>
        <w:rPr>
          <w:rFonts w:ascii="Garamond" w:hAnsi="Garamond"/>
          <w:sz w:val="22"/>
          <w:szCs w:val="22"/>
        </w:rPr>
      </w:pPr>
    </w:p>
    <w:p w14:paraId="79394D7A" w14:textId="4D7B3507" w:rsidR="000E4B38" w:rsidRDefault="000E4B38"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 xml:space="preserve">Szerződő felek megállapodnak abban, hogy személyes közreműködéssel a Feladatellátó vállalja az Önkormányzat (Mötv. 13. § (1) bekezdés 4. pontjába foglalt) közfeladatába tartozó </w:t>
      </w:r>
      <w:r>
        <w:rPr>
          <w:rFonts w:ascii="Garamond" w:hAnsi="Garamond"/>
          <w:i/>
          <w:iCs/>
          <w:sz w:val="22"/>
          <w:szCs w:val="22"/>
        </w:rPr>
        <w:t>Csanyteleki</w:t>
      </w:r>
      <w:r>
        <w:rPr>
          <w:rFonts w:ascii="Garamond" w:hAnsi="Garamond"/>
          <w:sz w:val="22"/>
          <w:szCs w:val="22"/>
        </w:rPr>
        <w:t xml:space="preserve"> </w:t>
      </w:r>
      <w:r>
        <w:rPr>
          <w:rFonts w:ascii="Garamond" w:hAnsi="Garamond"/>
          <w:i/>
          <w:sz w:val="22"/>
          <w:szCs w:val="22"/>
        </w:rPr>
        <w:t xml:space="preserve">fogorvosi  körzetben a fogászati alapellátás, a fogászati röntgen szakma gyakorlását és iskolafogászati alapellátás biztosítását, Csanytelek község </w:t>
      </w:r>
      <w:r w:rsidR="00C154CA">
        <w:rPr>
          <w:rFonts w:ascii="Garamond" w:hAnsi="Garamond"/>
          <w:i/>
          <w:sz w:val="22"/>
          <w:szCs w:val="22"/>
        </w:rPr>
        <w:t xml:space="preserve"> </w:t>
      </w:r>
      <w:r>
        <w:rPr>
          <w:rFonts w:ascii="Garamond" w:hAnsi="Garamond"/>
          <w:i/>
          <w:sz w:val="22"/>
          <w:szCs w:val="22"/>
        </w:rPr>
        <w:t>érintett lakosságára irányuló területi ellátási kötelezettségének teljesítésével 20</w:t>
      </w:r>
      <w:r w:rsidR="00AD359E">
        <w:rPr>
          <w:rFonts w:ascii="Garamond" w:hAnsi="Garamond"/>
          <w:i/>
          <w:sz w:val="22"/>
          <w:szCs w:val="22"/>
        </w:rPr>
        <w:t>22</w:t>
      </w:r>
      <w:r>
        <w:rPr>
          <w:rFonts w:ascii="Garamond" w:hAnsi="Garamond"/>
          <w:i/>
          <w:sz w:val="22"/>
          <w:szCs w:val="22"/>
        </w:rPr>
        <w:t xml:space="preserve">. </w:t>
      </w:r>
      <w:r w:rsidR="00AD359E">
        <w:rPr>
          <w:rFonts w:ascii="Garamond" w:hAnsi="Garamond"/>
          <w:i/>
          <w:sz w:val="22"/>
          <w:szCs w:val="22"/>
        </w:rPr>
        <w:t xml:space="preserve">március </w:t>
      </w:r>
      <w:r>
        <w:rPr>
          <w:rFonts w:ascii="Garamond" w:hAnsi="Garamond"/>
          <w:i/>
          <w:sz w:val="22"/>
          <w:szCs w:val="22"/>
        </w:rPr>
        <w:t xml:space="preserve"> </w:t>
      </w:r>
      <w:r w:rsidR="00AD359E">
        <w:rPr>
          <w:rFonts w:ascii="Garamond" w:hAnsi="Garamond"/>
          <w:i/>
          <w:sz w:val="22"/>
          <w:szCs w:val="22"/>
        </w:rPr>
        <w:t>0</w:t>
      </w:r>
      <w:r>
        <w:rPr>
          <w:rFonts w:ascii="Garamond" w:hAnsi="Garamond"/>
          <w:i/>
          <w:sz w:val="22"/>
          <w:szCs w:val="22"/>
        </w:rPr>
        <w:t>1. napjától határozatlan időre.</w:t>
      </w:r>
    </w:p>
    <w:p w14:paraId="536D66B8" w14:textId="77777777" w:rsidR="00A53EDE" w:rsidRDefault="00A53EDE" w:rsidP="00C154CA">
      <w:pPr>
        <w:pStyle w:val="Listaszerbekezds"/>
        <w:ind w:left="284" w:hanging="284"/>
        <w:rPr>
          <w:rFonts w:ascii="Garamond" w:hAnsi="Garamond"/>
          <w:sz w:val="22"/>
          <w:szCs w:val="22"/>
        </w:rPr>
      </w:pPr>
    </w:p>
    <w:p w14:paraId="270A919D" w14:textId="1965F917"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Jelen szerződés hatályba lépésének napjától a fent írt időtartamra Megbízó átadja, Feladatellátó átveszi a fogorvosi körzet ellátási kötelezettségét és az ahhoz tartozó ingó- és ingatlan vagyont rendeltetésszerű használatba, amely e feladatellátási szerződés hatálya alatt áll Feladatellátó rendelkezésére, melyet harmadik félnek átengedni - a helyettesítés idejét kivéve – csak a Megbízó engedélyével lehet.</w:t>
      </w:r>
    </w:p>
    <w:p w14:paraId="5B80F5AC" w14:textId="77777777" w:rsidR="00A53EDE" w:rsidRDefault="00A53EDE" w:rsidP="00C154CA">
      <w:pPr>
        <w:ind w:left="284" w:right="-708" w:hanging="284"/>
        <w:jc w:val="both"/>
        <w:rPr>
          <w:rFonts w:ascii="Garamond" w:hAnsi="Garamond"/>
          <w:sz w:val="22"/>
          <w:szCs w:val="22"/>
        </w:rPr>
      </w:pPr>
    </w:p>
    <w:p w14:paraId="7D5DA5D1" w14:textId="61382811"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 xml:space="preserve">Feladatellátó a fogorvosi, </w:t>
      </w:r>
      <w:r w:rsidR="00F201CE">
        <w:rPr>
          <w:rFonts w:ascii="Garamond" w:hAnsi="Garamond"/>
          <w:sz w:val="22"/>
          <w:szCs w:val="22"/>
        </w:rPr>
        <w:t xml:space="preserve">fogászati röntgen, és </w:t>
      </w:r>
      <w:r>
        <w:rPr>
          <w:rFonts w:ascii="Garamond" w:hAnsi="Garamond"/>
          <w:sz w:val="22"/>
          <w:szCs w:val="22"/>
        </w:rPr>
        <w:t xml:space="preserve">iskolafogászati tevékenységét  Csanytelek, Radnóti utca 2. sz. alatti fogorvosi  rendelőjében </w:t>
      </w:r>
      <w:r>
        <w:rPr>
          <w:rFonts w:ascii="Garamond" w:hAnsi="Garamond"/>
          <w:b/>
          <w:sz w:val="22"/>
          <w:szCs w:val="22"/>
        </w:rPr>
        <w:t>a Csongrád</w:t>
      </w:r>
      <w:r w:rsidR="00F82179">
        <w:rPr>
          <w:rFonts w:ascii="Garamond" w:hAnsi="Garamond"/>
          <w:b/>
          <w:sz w:val="22"/>
          <w:szCs w:val="22"/>
        </w:rPr>
        <w:t>-Csanád</w:t>
      </w:r>
      <w:r>
        <w:rPr>
          <w:rFonts w:ascii="Garamond" w:hAnsi="Garamond"/>
          <w:b/>
          <w:sz w:val="22"/>
          <w:szCs w:val="22"/>
        </w:rPr>
        <w:t xml:space="preserve"> Megyei Kormányhivatal Szentesi Járási Hivatal Járási Népegészségügyi Osztálya által praxisjog alapján kiadott jogerős működési engedélyében jóváhagyott rendelési időben,</w:t>
      </w:r>
      <w:r>
        <w:rPr>
          <w:rFonts w:ascii="Garamond" w:hAnsi="Garamond"/>
          <w:sz w:val="22"/>
          <w:szCs w:val="22"/>
        </w:rPr>
        <w:t xml:space="preserve"> az ott lévő eszközökkel látja el, saját kockázata és felelősségbiztosítása terhére</w:t>
      </w:r>
      <w:r w:rsidR="00B53514">
        <w:rPr>
          <w:rFonts w:ascii="Garamond" w:hAnsi="Garamond"/>
          <w:sz w:val="22"/>
          <w:szCs w:val="22"/>
        </w:rPr>
        <w:t xml:space="preserve"> 202</w:t>
      </w:r>
      <w:r w:rsidR="00F201CE">
        <w:rPr>
          <w:rFonts w:ascii="Garamond" w:hAnsi="Garamond"/>
          <w:sz w:val="22"/>
          <w:szCs w:val="22"/>
        </w:rPr>
        <w:t>2</w:t>
      </w:r>
      <w:r w:rsidR="00B53514">
        <w:rPr>
          <w:rFonts w:ascii="Garamond" w:hAnsi="Garamond"/>
          <w:sz w:val="22"/>
          <w:szCs w:val="22"/>
        </w:rPr>
        <w:t xml:space="preserve">. </w:t>
      </w:r>
      <w:r w:rsidR="00F201CE">
        <w:rPr>
          <w:rFonts w:ascii="Garamond" w:hAnsi="Garamond"/>
          <w:sz w:val="22"/>
          <w:szCs w:val="22"/>
        </w:rPr>
        <w:t xml:space="preserve">március </w:t>
      </w:r>
      <w:r w:rsidR="00B53514">
        <w:rPr>
          <w:rFonts w:ascii="Garamond" w:hAnsi="Garamond"/>
          <w:sz w:val="22"/>
          <w:szCs w:val="22"/>
        </w:rPr>
        <w:t xml:space="preserve"> 01. napjától.</w:t>
      </w:r>
    </w:p>
    <w:p w14:paraId="0CAF3711" w14:textId="77777777"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Rendelési idő:</w:t>
      </w:r>
    </w:p>
    <w:p w14:paraId="38E04FA2" w14:textId="594D943F"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hétfő:</w:t>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sidR="00F82179">
        <w:rPr>
          <w:rFonts w:ascii="Garamond" w:hAnsi="Garamond"/>
          <w:sz w:val="22"/>
          <w:szCs w:val="22"/>
        </w:rPr>
        <w:t>13</w:t>
      </w:r>
      <w:r>
        <w:rPr>
          <w:rFonts w:ascii="Garamond" w:hAnsi="Garamond"/>
          <w:sz w:val="22"/>
          <w:szCs w:val="22"/>
        </w:rPr>
        <w:t>:00-1</w:t>
      </w:r>
      <w:r w:rsidR="00F82179">
        <w:rPr>
          <w:rFonts w:ascii="Garamond" w:hAnsi="Garamond"/>
          <w:sz w:val="22"/>
          <w:szCs w:val="22"/>
        </w:rPr>
        <w:t>9</w:t>
      </w:r>
      <w:r>
        <w:rPr>
          <w:rFonts w:ascii="Garamond" w:hAnsi="Garamond"/>
          <w:sz w:val="22"/>
          <w:szCs w:val="22"/>
        </w:rPr>
        <w:t>:00 óráig,</w:t>
      </w:r>
    </w:p>
    <w:p w14:paraId="105BC622" w14:textId="01416E7A"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kedd:</w:t>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sidR="00F82179">
        <w:rPr>
          <w:rFonts w:ascii="Garamond" w:hAnsi="Garamond"/>
          <w:sz w:val="22"/>
          <w:szCs w:val="22"/>
        </w:rPr>
        <w:t xml:space="preserve">  </w:t>
      </w:r>
      <w:r>
        <w:rPr>
          <w:rFonts w:ascii="Garamond" w:hAnsi="Garamond"/>
          <w:sz w:val="22"/>
          <w:szCs w:val="22"/>
        </w:rPr>
        <w:t>8:00-1</w:t>
      </w:r>
      <w:r w:rsidR="00F82179">
        <w:rPr>
          <w:rFonts w:ascii="Garamond" w:hAnsi="Garamond"/>
          <w:sz w:val="22"/>
          <w:szCs w:val="22"/>
        </w:rPr>
        <w:t>3</w:t>
      </w:r>
      <w:r>
        <w:rPr>
          <w:rFonts w:ascii="Garamond" w:hAnsi="Garamond"/>
          <w:sz w:val="22"/>
          <w:szCs w:val="22"/>
        </w:rPr>
        <w:t>:00 óráig,</w:t>
      </w:r>
    </w:p>
    <w:p w14:paraId="4637E31C" w14:textId="71888851" w:rsidR="00F82179" w:rsidRDefault="00F82179"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szerda:</w:t>
      </w:r>
      <w:r>
        <w:rPr>
          <w:rFonts w:ascii="Garamond" w:hAnsi="Garamond"/>
          <w:sz w:val="22"/>
          <w:szCs w:val="22"/>
        </w:rPr>
        <w:tab/>
      </w:r>
      <w:r>
        <w:rPr>
          <w:rFonts w:ascii="Garamond" w:hAnsi="Garamond"/>
          <w:sz w:val="22"/>
          <w:szCs w:val="22"/>
        </w:rPr>
        <w:tab/>
      </w:r>
      <w:r>
        <w:rPr>
          <w:rFonts w:ascii="Garamond" w:hAnsi="Garamond"/>
          <w:sz w:val="22"/>
          <w:szCs w:val="22"/>
        </w:rPr>
        <w:tab/>
        <w:t xml:space="preserve"> 13.00-19.00 óráig,</w:t>
      </w:r>
    </w:p>
    <w:p w14:paraId="2BCCB662" w14:textId="4B474353" w:rsidR="00A53EDE" w:rsidRDefault="00A53EDE" w:rsidP="00C154CA">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csütörtök:</w:t>
      </w:r>
      <w:r>
        <w:rPr>
          <w:rFonts w:ascii="Garamond" w:hAnsi="Garamond"/>
          <w:sz w:val="22"/>
          <w:szCs w:val="22"/>
        </w:rPr>
        <w:tab/>
      </w:r>
      <w:r>
        <w:rPr>
          <w:rFonts w:ascii="Garamond" w:hAnsi="Garamond"/>
          <w:sz w:val="22"/>
          <w:szCs w:val="22"/>
        </w:rPr>
        <w:tab/>
      </w:r>
      <w:r w:rsidR="00F82179">
        <w:rPr>
          <w:rFonts w:ascii="Garamond" w:hAnsi="Garamond"/>
          <w:sz w:val="22"/>
          <w:szCs w:val="22"/>
        </w:rPr>
        <w:t xml:space="preserve">   8</w:t>
      </w:r>
      <w:r>
        <w:rPr>
          <w:rFonts w:ascii="Garamond" w:hAnsi="Garamond"/>
          <w:sz w:val="22"/>
          <w:szCs w:val="22"/>
        </w:rPr>
        <w:t>:00-1</w:t>
      </w:r>
      <w:r w:rsidR="00F82179">
        <w:rPr>
          <w:rFonts w:ascii="Garamond" w:hAnsi="Garamond"/>
          <w:sz w:val="22"/>
          <w:szCs w:val="22"/>
        </w:rPr>
        <w:t>2</w:t>
      </w:r>
      <w:r>
        <w:rPr>
          <w:rFonts w:ascii="Garamond" w:hAnsi="Garamond"/>
          <w:sz w:val="22"/>
          <w:szCs w:val="22"/>
        </w:rPr>
        <w:t>:</w:t>
      </w:r>
      <w:r w:rsidR="00F82179">
        <w:rPr>
          <w:rFonts w:ascii="Garamond" w:hAnsi="Garamond"/>
          <w:sz w:val="22"/>
          <w:szCs w:val="22"/>
        </w:rPr>
        <w:t>3</w:t>
      </w:r>
      <w:r>
        <w:rPr>
          <w:rFonts w:ascii="Garamond" w:hAnsi="Garamond"/>
          <w:sz w:val="22"/>
          <w:szCs w:val="22"/>
        </w:rPr>
        <w:t>0 óráig.</w:t>
      </w:r>
    </w:p>
    <w:p w14:paraId="677D91A2" w14:textId="77777777" w:rsidR="00A53EDE" w:rsidRDefault="00A53EDE" w:rsidP="000E4B38">
      <w:pPr>
        <w:ind w:left="426" w:right="-708" w:hanging="426"/>
        <w:jc w:val="both"/>
        <w:rPr>
          <w:rFonts w:ascii="Garamond" w:hAnsi="Garamond"/>
          <w:sz w:val="22"/>
          <w:szCs w:val="22"/>
        </w:rPr>
      </w:pPr>
    </w:p>
    <w:p w14:paraId="5748F15B" w14:textId="53BFD66A"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Feladatellátó vállalja, hogy a feladatok ellátását a vonatkozó hatályos jogszabályok szerinti tárgyi feltételek, személyi feltételek és szakmai környezet megteremtésével, saját és a szakasszisztens továbbképzésével biztosítja. Vállalja továbbá, hogy a fog</w:t>
      </w:r>
      <w:r w:rsidR="00F201CE">
        <w:rPr>
          <w:rFonts w:ascii="Garamond" w:hAnsi="Garamond"/>
          <w:sz w:val="22"/>
          <w:szCs w:val="22"/>
        </w:rPr>
        <w:t>ászati alapellátás</w:t>
      </w:r>
      <w:r>
        <w:rPr>
          <w:rFonts w:ascii="Garamond" w:hAnsi="Garamond"/>
          <w:sz w:val="22"/>
          <w:szCs w:val="22"/>
        </w:rPr>
        <w:t>,</w:t>
      </w:r>
      <w:r w:rsidR="00F201CE">
        <w:rPr>
          <w:rFonts w:ascii="Garamond" w:hAnsi="Garamond"/>
          <w:sz w:val="22"/>
          <w:szCs w:val="22"/>
        </w:rPr>
        <w:t xml:space="preserve"> a </w:t>
      </w:r>
      <w:r>
        <w:rPr>
          <w:rFonts w:ascii="Garamond" w:hAnsi="Garamond"/>
          <w:sz w:val="22"/>
          <w:szCs w:val="22"/>
        </w:rPr>
        <w:t xml:space="preserve"> </w:t>
      </w:r>
      <w:r w:rsidR="00F201CE">
        <w:rPr>
          <w:rFonts w:ascii="Garamond" w:hAnsi="Garamond"/>
          <w:sz w:val="22"/>
          <w:szCs w:val="22"/>
        </w:rPr>
        <w:t xml:space="preserve">fogászati röntgen, és az </w:t>
      </w:r>
      <w:r>
        <w:rPr>
          <w:rFonts w:ascii="Garamond" w:hAnsi="Garamond"/>
          <w:sz w:val="22"/>
          <w:szCs w:val="22"/>
        </w:rPr>
        <w:t>iskolafogászati tevékenység végzéséhez szükséges – a mindenkori hatályos jogszabályban meghatározott minimumfeltételek szerinti - eszközöket  (a Megbízóval együttműködve)  biztosítja és saját felelősségi körében gondoskodik az eszközök működőképes rendelkezésre állásáról.</w:t>
      </w:r>
    </w:p>
    <w:p w14:paraId="2460136A" w14:textId="77777777" w:rsidR="00A53EDE" w:rsidRDefault="00A53EDE" w:rsidP="00C154CA">
      <w:pPr>
        <w:ind w:left="284" w:right="-709" w:hanging="284"/>
        <w:jc w:val="both"/>
        <w:rPr>
          <w:rFonts w:ascii="Garamond" w:hAnsi="Garamond"/>
          <w:sz w:val="22"/>
          <w:szCs w:val="22"/>
        </w:rPr>
      </w:pPr>
    </w:p>
    <w:p w14:paraId="14D59DC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helyettesítéséről – beleértve annak pénzügyi feltételeit is – saját maga köteles gondoskodni, a 3.) pontban írt jogerős működési engedélyben foglaltak szerint.</w:t>
      </w:r>
    </w:p>
    <w:p w14:paraId="6213A892" w14:textId="77777777" w:rsidR="00A53EDE" w:rsidRDefault="00A53EDE" w:rsidP="00C154CA">
      <w:pPr>
        <w:ind w:left="284" w:right="-709" w:hanging="284"/>
        <w:jc w:val="both"/>
        <w:rPr>
          <w:rFonts w:ascii="Garamond" w:hAnsi="Garamond"/>
          <w:sz w:val="22"/>
          <w:szCs w:val="22"/>
        </w:rPr>
      </w:pPr>
    </w:p>
    <w:p w14:paraId="2736E6D8"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a feladatellátásban való akadályoztatása (betegség, egyéb halaszthatatlan ok miatti távolléte esetén) haladéktalanul köteles Megbízót e tényről (e-mail, telefon, fax, vagy személyesen) értesíteni és e szerződés 5.) pontjában írtak szerinti helyettesítéséről soron kívül intézkedni.</w:t>
      </w:r>
    </w:p>
    <w:p w14:paraId="0042C557" w14:textId="77777777" w:rsidR="00A53EDE" w:rsidRDefault="00A53EDE" w:rsidP="00C154CA">
      <w:pPr>
        <w:pStyle w:val="Listaszerbekezds"/>
        <w:ind w:left="284" w:right="-709" w:hanging="284"/>
        <w:rPr>
          <w:rFonts w:ascii="Garamond" w:hAnsi="Garamond"/>
          <w:sz w:val="22"/>
          <w:szCs w:val="22"/>
        </w:rPr>
      </w:pPr>
    </w:p>
    <w:p w14:paraId="1C99380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köteles az ellátással kapcsolatos valamennyi vonatkozó hatályos jogszabályban előírt nyilvántartást vezetni és a szükséges adatszolgáltatásokat a megadott módon és határidőig teljesíteni, melynek elmaradásából eredő kár viselése Feladatellátót terheli.</w:t>
      </w:r>
    </w:p>
    <w:p w14:paraId="3D083353" w14:textId="77777777" w:rsidR="00A53EDE" w:rsidRDefault="00A53EDE" w:rsidP="00C154CA">
      <w:pPr>
        <w:pStyle w:val="Listaszerbekezds"/>
        <w:ind w:left="284" w:right="-709" w:hanging="284"/>
        <w:rPr>
          <w:rFonts w:ascii="Garamond" w:hAnsi="Garamond"/>
          <w:sz w:val="22"/>
          <w:szCs w:val="22"/>
        </w:rPr>
      </w:pPr>
    </w:p>
    <w:p w14:paraId="7EA5CEE4" w14:textId="14DD4E8B"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A Szerződő felek megállapodnak abban, hogy 20</w:t>
      </w:r>
      <w:r w:rsidR="00AD359E">
        <w:rPr>
          <w:rFonts w:ascii="Garamond" w:hAnsi="Garamond"/>
          <w:sz w:val="22"/>
          <w:szCs w:val="22"/>
        </w:rPr>
        <w:t>22</w:t>
      </w:r>
      <w:r>
        <w:rPr>
          <w:rFonts w:ascii="Garamond" w:hAnsi="Garamond"/>
          <w:sz w:val="22"/>
          <w:szCs w:val="22"/>
        </w:rPr>
        <w:t xml:space="preserve">. </w:t>
      </w:r>
      <w:r w:rsidR="00AD359E">
        <w:rPr>
          <w:rFonts w:ascii="Garamond" w:hAnsi="Garamond"/>
          <w:sz w:val="22"/>
          <w:szCs w:val="22"/>
        </w:rPr>
        <w:t>március</w:t>
      </w:r>
      <w:r>
        <w:rPr>
          <w:rFonts w:ascii="Garamond" w:hAnsi="Garamond"/>
          <w:sz w:val="22"/>
          <w:szCs w:val="22"/>
        </w:rPr>
        <w:t xml:space="preserve"> hó 01. napjától  a Nemzeti Egészségbiztosítási Alapkezelőtől  a feladat ellátásáért járó  finanszírozás havi teljes összege a Feladatellátót illeti, a Feladatellátó és a Nemzeti Egészségbiztosítási Alapkezelő között létrejött finanszírozási szerződés szerint.</w:t>
      </w:r>
    </w:p>
    <w:p w14:paraId="39FEF591" w14:textId="77777777" w:rsidR="00A53EDE" w:rsidRDefault="00A53EDE" w:rsidP="00C154CA">
      <w:pPr>
        <w:pStyle w:val="Listaszerbekezds"/>
        <w:ind w:left="284" w:right="-709" w:hanging="284"/>
        <w:jc w:val="both"/>
        <w:rPr>
          <w:rFonts w:ascii="Garamond" w:hAnsi="Garamond"/>
          <w:sz w:val="22"/>
          <w:szCs w:val="22"/>
        </w:rPr>
      </w:pPr>
    </w:p>
    <w:p w14:paraId="051F9585" w14:textId="29C36951"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Jelen szerződésben nem szabályozott kérdésekben a Csongrád-Csanád Megyei Kormányhivatal Szentesi Járási Hivatal Népegészségügyi Osztálya jogerős működési  engedélye, a vonatkozó mindenkori hatályos egészségügyi és társadalombiztosítási jogszabályok, valamint a Ptk. szerződésre és kártérítésre vonatkozó előírásai az irányadók.</w:t>
      </w:r>
    </w:p>
    <w:p w14:paraId="27B7BAA0" w14:textId="77777777" w:rsidR="00A53EDE" w:rsidRDefault="00A53EDE" w:rsidP="00C154CA">
      <w:pPr>
        <w:pStyle w:val="Listaszerbekezds"/>
        <w:ind w:left="284" w:right="-709" w:hanging="284"/>
        <w:rPr>
          <w:rFonts w:ascii="Garamond" w:hAnsi="Garamond"/>
          <w:sz w:val="22"/>
          <w:szCs w:val="22"/>
        </w:rPr>
      </w:pPr>
    </w:p>
    <w:p w14:paraId="4E7F6584" w14:textId="74ACD5A8" w:rsidR="00A53EDE" w:rsidRDefault="00C154CA" w:rsidP="00C154CA">
      <w:pPr>
        <w:pStyle w:val="Listaszerbekezds"/>
        <w:ind w:left="284" w:right="-709" w:hanging="568"/>
        <w:contextualSpacing/>
        <w:jc w:val="both"/>
        <w:rPr>
          <w:rFonts w:ascii="Garamond" w:hAnsi="Garamond"/>
          <w:b/>
          <w:sz w:val="22"/>
          <w:szCs w:val="22"/>
        </w:rPr>
      </w:pPr>
      <w:r>
        <w:rPr>
          <w:rFonts w:ascii="Garamond" w:hAnsi="Garamond"/>
          <w:sz w:val="22"/>
          <w:szCs w:val="22"/>
        </w:rPr>
        <w:t xml:space="preserve">10.)   </w:t>
      </w:r>
      <w:r w:rsidR="00A53EDE">
        <w:rPr>
          <w:rFonts w:ascii="Garamond" w:hAnsi="Garamond"/>
          <w:sz w:val="22"/>
          <w:szCs w:val="22"/>
        </w:rPr>
        <w:t xml:space="preserve">Szerződő felek megállapodnak abban, hogy jelen szerződéssel kapcsolatos jogviták tekintetében peren kívüli tárgyalással rendezik a vitás kérdéseket, annak </w:t>
      </w:r>
      <w:r w:rsidR="00260F4C">
        <w:rPr>
          <w:rFonts w:ascii="Garamond" w:hAnsi="Garamond"/>
          <w:sz w:val="22"/>
          <w:szCs w:val="22"/>
        </w:rPr>
        <w:t>meghiús</w:t>
      </w:r>
      <w:r w:rsidR="001679DF">
        <w:rPr>
          <w:rFonts w:ascii="Garamond" w:hAnsi="Garamond"/>
          <w:sz w:val="22"/>
          <w:szCs w:val="22"/>
        </w:rPr>
        <w:t>u</w:t>
      </w:r>
      <w:r w:rsidR="00260F4C">
        <w:rPr>
          <w:rFonts w:ascii="Garamond" w:hAnsi="Garamond"/>
          <w:sz w:val="22"/>
          <w:szCs w:val="22"/>
        </w:rPr>
        <w:t>lása</w:t>
      </w:r>
      <w:r w:rsidR="00A53EDE">
        <w:rPr>
          <w:rFonts w:ascii="Garamond" w:hAnsi="Garamond"/>
          <w:sz w:val="22"/>
          <w:szCs w:val="22"/>
        </w:rPr>
        <w:t xml:space="preserve"> esetén az illetékes Járásbíróság döntése a mérvadó.</w:t>
      </w:r>
    </w:p>
    <w:p w14:paraId="0866472F" w14:textId="77777777" w:rsidR="00A53EDE" w:rsidRDefault="00A53EDE" w:rsidP="00C154CA">
      <w:pPr>
        <w:pStyle w:val="Listaszerbekezds"/>
        <w:ind w:left="284" w:hanging="284"/>
        <w:jc w:val="both"/>
        <w:rPr>
          <w:rFonts w:ascii="Garamond" w:hAnsi="Garamond"/>
          <w:sz w:val="22"/>
          <w:szCs w:val="22"/>
        </w:rPr>
      </w:pPr>
    </w:p>
    <w:p w14:paraId="56C57B76" w14:textId="36D0750D" w:rsidR="00A53EDE" w:rsidRDefault="00C154CA" w:rsidP="00C154CA">
      <w:pPr>
        <w:ind w:left="284" w:right="-709" w:hanging="568"/>
        <w:jc w:val="both"/>
        <w:rPr>
          <w:rFonts w:ascii="Garamond" w:hAnsi="Garamond"/>
          <w:sz w:val="22"/>
        </w:rPr>
      </w:pPr>
      <w:r>
        <w:rPr>
          <w:rFonts w:ascii="Garamond" w:hAnsi="Garamond"/>
          <w:sz w:val="22"/>
        </w:rPr>
        <w:t xml:space="preserve">11.)    </w:t>
      </w:r>
      <w:r w:rsidR="00A53EDE">
        <w:rPr>
          <w:rFonts w:ascii="Garamond" w:hAnsi="Garamond"/>
          <w:sz w:val="22"/>
        </w:rPr>
        <w:t xml:space="preserve">A szerződő felek megegyeznek abban, hogy jelen szerződést úgy a Feladatellátó, mint a Megbízó felmondhatja, külön indokolás nélkül –írásban-  6 hónap felmondási idő mellett akkor, ha e szerződésben vállalt,  vonatkozó jogszabályokban foglalt kötelezettségét, kötelezettségeit neki felróhatóan szándékosan, vagy akár gondatlanságából eredően, de vétkesen megszegi, hibásan, késedelmesen, vagy egyáltalán nem teljesíti. A felmondás e szerződést megszünteti. A jelen szerződésből eredő kötelezettség elmulasztása, ill. késedelem akkor valósul meg, ha az arra kötelezett szerződött fél elmulasztja azokat az intézkedéseket, vagy nyilatkozatokat megtenni, amelyek szükségesek ahhoz, hogy az arra kötelezett elvárásnak megfelelően teljesíteni tudjon. A szándékosan, vagy súlyos gondatlansággal okozott szerződésszegésért való felelősséget nem lehet kizárni. </w:t>
      </w:r>
    </w:p>
    <w:p w14:paraId="408C07C0" w14:textId="77777777" w:rsidR="00C154CA" w:rsidRDefault="00C154CA" w:rsidP="00C154CA">
      <w:pPr>
        <w:pStyle w:val="Listaszerbekezds"/>
        <w:ind w:left="284" w:right="-709"/>
        <w:contextualSpacing/>
        <w:jc w:val="both"/>
        <w:rPr>
          <w:rFonts w:ascii="Garamond" w:hAnsi="Garamond"/>
          <w:sz w:val="22"/>
          <w:szCs w:val="22"/>
        </w:rPr>
      </w:pPr>
    </w:p>
    <w:p w14:paraId="32F7E223" w14:textId="7C02ED47"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12.)    </w:t>
      </w:r>
      <w:r w:rsidR="00A53EDE">
        <w:rPr>
          <w:rFonts w:ascii="Garamond" w:hAnsi="Garamond"/>
          <w:sz w:val="22"/>
          <w:szCs w:val="22"/>
        </w:rPr>
        <w:t>Amennyiben a Feladatellátó e feladat-ellátási szerződésben vállalt kötelezettségeit a Megbízó írásbeli felszólítása ellenére sem teljesíti, vagy folytatólagosan megszegi a jogszabályban foglalt működésre vonatkozó előírásokat, vagy  a Feladatellátó fogorvos önálló egészségügyi tevékenység végzésére való jogosultságát bármely okból elveszíti, vagy e szerződésből eredő kötelezettségét megszegi (így különösen ha fizetési kötelezettségének határidőben nem tesz eleget) felmondásra okot adó körülményként értékeli a Megbízó.</w:t>
      </w:r>
    </w:p>
    <w:p w14:paraId="6AAB2D4E" w14:textId="77777777" w:rsidR="00A53EDE" w:rsidRDefault="00A53EDE" w:rsidP="00C154CA">
      <w:pPr>
        <w:pStyle w:val="Listaszerbekezds"/>
        <w:ind w:left="284" w:hanging="284"/>
        <w:jc w:val="both"/>
        <w:rPr>
          <w:rFonts w:ascii="Garamond" w:hAnsi="Garamond"/>
          <w:sz w:val="22"/>
          <w:szCs w:val="22"/>
        </w:rPr>
      </w:pPr>
    </w:p>
    <w:p w14:paraId="43F60C50" w14:textId="0BBA2391"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13.)     </w:t>
      </w:r>
      <w:r w:rsidR="00A53EDE">
        <w:rPr>
          <w:rFonts w:ascii="Garamond" w:hAnsi="Garamond"/>
          <w:sz w:val="22"/>
          <w:szCs w:val="22"/>
        </w:rPr>
        <w:t>A szerződő  felek e szerződést mint akaratukkal és szándékukkal mindenben megegyezőt saját kezű aláírásukkal hitelesítik, amely szerződés két eredeti példányban készült, melynek 1. eredeti példánya a Feladatellátót, 2. eredeti példánya a Megbízót illeti.</w:t>
      </w:r>
    </w:p>
    <w:p w14:paraId="51432005" w14:textId="77777777" w:rsidR="00A53EDE" w:rsidRDefault="00A53EDE" w:rsidP="00C154CA">
      <w:pPr>
        <w:ind w:left="284" w:hanging="284"/>
        <w:jc w:val="both"/>
        <w:rPr>
          <w:rFonts w:ascii="Garamond" w:hAnsi="Garamond"/>
          <w:sz w:val="22"/>
          <w:szCs w:val="22"/>
        </w:rPr>
      </w:pPr>
    </w:p>
    <w:p w14:paraId="17303A2F" w14:textId="77777777" w:rsidR="00A53EDE" w:rsidRDefault="00A53EDE" w:rsidP="009A35AA">
      <w:pPr>
        <w:ind w:left="567" w:hanging="567"/>
        <w:jc w:val="both"/>
        <w:rPr>
          <w:rFonts w:ascii="Garamond" w:hAnsi="Garamond"/>
          <w:sz w:val="22"/>
          <w:szCs w:val="22"/>
        </w:rPr>
      </w:pPr>
    </w:p>
    <w:p w14:paraId="3034D2CD" w14:textId="3186D01A" w:rsidR="00A53EDE" w:rsidRDefault="00A53EDE" w:rsidP="009A35AA">
      <w:pPr>
        <w:ind w:left="567" w:hanging="567"/>
        <w:jc w:val="both"/>
        <w:rPr>
          <w:rFonts w:ascii="Garamond" w:hAnsi="Garamond"/>
          <w:sz w:val="22"/>
          <w:szCs w:val="22"/>
        </w:rPr>
      </w:pPr>
      <w:r>
        <w:rPr>
          <w:rFonts w:ascii="Garamond" w:hAnsi="Garamond"/>
          <w:sz w:val="22"/>
          <w:szCs w:val="22"/>
        </w:rPr>
        <w:t xml:space="preserve">C s a n y t e l e k, 2022. </w:t>
      </w:r>
      <w:r w:rsidR="00227351">
        <w:rPr>
          <w:rFonts w:ascii="Garamond" w:hAnsi="Garamond"/>
          <w:sz w:val="22"/>
          <w:szCs w:val="22"/>
        </w:rPr>
        <w:t xml:space="preserve">január </w:t>
      </w:r>
      <w:r>
        <w:rPr>
          <w:rFonts w:ascii="Garamond" w:hAnsi="Garamond"/>
          <w:sz w:val="22"/>
          <w:szCs w:val="22"/>
        </w:rPr>
        <w:t xml:space="preserve"> </w:t>
      </w:r>
      <w:r w:rsidR="00227351">
        <w:rPr>
          <w:rFonts w:ascii="Garamond" w:hAnsi="Garamond"/>
          <w:sz w:val="22"/>
          <w:szCs w:val="22"/>
        </w:rPr>
        <w:t>31.</w:t>
      </w:r>
    </w:p>
    <w:p w14:paraId="7587BF03" w14:textId="77777777" w:rsidR="00A53EDE" w:rsidRDefault="00A53EDE" w:rsidP="00A53EDE">
      <w:pPr>
        <w:jc w:val="both"/>
        <w:rPr>
          <w:rFonts w:ascii="Garamond" w:hAnsi="Garamond"/>
          <w:sz w:val="22"/>
          <w:szCs w:val="22"/>
        </w:rPr>
      </w:pPr>
    </w:p>
    <w:p w14:paraId="73B7CD4C" w14:textId="77777777" w:rsidR="00A53EDE" w:rsidRDefault="00A53EDE" w:rsidP="00A53EDE">
      <w:pPr>
        <w:jc w:val="both"/>
        <w:rPr>
          <w:rFonts w:ascii="Garamond" w:hAnsi="Garamond"/>
          <w:sz w:val="22"/>
          <w:szCs w:val="22"/>
        </w:rPr>
      </w:pPr>
    </w:p>
    <w:p w14:paraId="6D4BDC82" w14:textId="77777777" w:rsidR="00A53EDE" w:rsidRDefault="00A53EDE" w:rsidP="00A53EDE">
      <w:pPr>
        <w:jc w:val="both"/>
        <w:rPr>
          <w:rFonts w:ascii="Garamond" w:hAnsi="Garamond"/>
          <w:sz w:val="22"/>
          <w:szCs w:val="22"/>
        </w:rPr>
      </w:pPr>
    </w:p>
    <w:p w14:paraId="125769D4" w14:textId="77777777" w:rsidR="00A53EDE" w:rsidRDefault="00A53EDE" w:rsidP="00260F4C">
      <w:pPr>
        <w:ind w:right="-709"/>
        <w:jc w:val="both"/>
        <w:rPr>
          <w:rFonts w:ascii="Garamond" w:hAnsi="Garamond"/>
          <w:sz w:val="22"/>
          <w:szCs w:val="22"/>
        </w:rPr>
      </w:pPr>
    </w:p>
    <w:p w14:paraId="3E83B492" w14:textId="77777777" w:rsidR="00A53EDE" w:rsidRDefault="00A53EDE" w:rsidP="00260F4C">
      <w:pPr>
        <w:ind w:right="-709"/>
        <w:jc w:val="both"/>
        <w:rPr>
          <w:rFonts w:ascii="Garamond" w:hAnsi="Garamond"/>
          <w:sz w:val="22"/>
          <w:szCs w:val="22"/>
        </w:rPr>
      </w:pPr>
    </w:p>
    <w:p w14:paraId="5DB3149D" w14:textId="257A2766" w:rsidR="00A53EDE" w:rsidRDefault="00A53EDE" w:rsidP="00260F4C">
      <w:pPr>
        <w:ind w:right="-709"/>
        <w:jc w:val="both"/>
        <w:rPr>
          <w:rFonts w:ascii="Garamond" w:hAnsi="Garamond"/>
          <w:sz w:val="22"/>
          <w:szCs w:val="22"/>
        </w:rPr>
      </w:pPr>
      <w:r>
        <w:rPr>
          <w:rFonts w:ascii="Garamond" w:hAnsi="Garamond"/>
          <w:sz w:val="22"/>
          <w:szCs w:val="22"/>
        </w:rPr>
        <w:t>…………………………………………….</w:t>
      </w:r>
      <w:r>
        <w:rPr>
          <w:rFonts w:ascii="Garamond" w:hAnsi="Garamond"/>
          <w:sz w:val="22"/>
          <w:szCs w:val="22"/>
        </w:rPr>
        <w:tab/>
      </w:r>
      <w:r>
        <w:rPr>
          <w:rFonts w:ascii="Garamond" w:hAnsi="Garamond"/>
          <w:sz w:val="22"/>
          <w:szCs w:val="22"/>
        </w:rPr>
        <w:tab/>
        <w:t>………………………………………..</w:t>
      </w:r>
    </w:p>
    <w:tbl>
      <w:tblPr>
        <w:tblW w:w="0" w:type="auto"/>
        <w:tblLook w:val="04A0" w:firstRow="1" w:lastRow="0" w:firstColumn="1" w:lastColumn="0" w:noHBand="0" w:noVBand="1"/>
      </w:tblPr>
      <w:tblGrid>
        <w:gridCol w:w="4466"/>
        <w:gridCol w:w="4465"/>
      </w:tblGrid>
      <w:tr w:rsidR="00A53EDE" w14:paraId="5432070F" w14:textId="77777777" w:rsidTr="00A53EDE">
        <w:tc>
          <w:tcPr>
            <w:tcW w:w="4606" w:type="dxa"/>
          </w:tcPr>
          <w:p w14:paraId="3A2AA121" w14:textId="7E098766" w:rsidR="00A53EDE" w:rsidRDefault="001D6EEC" w:rsidP="00260F4C">
            <w:pPr>
              <w:ind w:right="-709"/>
              <w:jc w:val="center"/>
              <w:rPr>
                <w:rFonts w:ascii="Garamond" w:hAnsi="Garamond"/>
                <w:sz w:val="22"/>
                <w:szCs w:val="22"/>
              </w:rPr>
            </w:pPr>
            <w:r>
              <w:rPr>
                <w:rFonts w:ascii="Garamond" w:hAnsi="Garamond"/>
                <w:sz w:val="22"/>
                <w:szCs w:val="22"/>
              </w:rPr>
              <w:t>Erhard Gyula</w:t>
            </w:r>
          </w:p>
          <w:p w14:paraId="10743D84" w14:textId="77777777" w:rsidR="00A53EDE" w:rsidRDefault="00A53EDE" w:rsidP="00260F4C">
            <w:pPr>
              <w:ind w:right="-709"/>
              <w:jc w:val="center"/>
              <w:rPr>
                <w:rFonts w:ascii="Garamond" w:hAnsi="Garamond"/>
                <w:sz w:val="22"/>
                <w:szCs w:val="22"/>
              </w:rPr>
            </w:pPr>
            <w:r>
              <w:rPr>
                <w:rFonts w:ascii="Garamond" w:hAnsi="Garamond"/>
                <w:sz w:val="22"/>
                <w:szCs w:val="22"/>
              </w:rPr>
              <w:t>polgármester Megbízó</w:t>
            </w:r>
          </w:p>
          <w:p w14:paraId="5668B237" w14:textId="77777777" w:rsidR="00A53EDE" w:rsidRDefault="00A53EDE" w:rsidP="00260F4C">
            <w:pPr>
              <w:ind w:right="-709"/>
              <w:jc w:val="center"/>
              <w:rPr>
                <w:rFonts w:ascii="Garamond" w:hAnsi="Garamond"/>
                <w:sz w:val="22"/>
                <w:szCs w:val="22"/>
              </w:rPr>
            </w:pPr>
          </w:p>
        </w:tc>
        <w:tc>
          <w:tcPr>
            <w:tcW w:w="4606" w:type="dxa"/>
            <w:hideMark/>
          </w:tcPr>
          <w:p w14:paraId="0FEB86FF" w14:textId="5AE00D61" w:rsidR="001D6EEC" w:rsidRDefault="001D6EEC" w:rsidP="00260F4C">
            <w:pPr>
              <w:ind w:right="-709"/>
              <w:jc w:val="center"/>
              <w:rPr>
                <w:rFonts w:ascii="Garamond" w:hAnsi="Garamond"/>
                <w:sz w:val="22"/>
                <w:szCs w:val="22"/>
              </w:rPr>
            </w:pPr>
            <w:r>
              <w:rPr>
                <w:rFonts w:ascii="Garamond" w:hAnsi="Garamond"/>
                <w:sz w:val="22"/>
                <w:szCs w:val="22"/>
              </w:rPr>
              <w:t xml:space="preserve">SzabinaDent Kft. </w:t>
            </w:r>
            <w:r w:rsidR="00227351">
              <w:rPr>
                <w:rFonts w:ascii="Garamond" w:hAnsi="Garamond"/>
                <w:sz w:val="22"/>
                <w:szCs w:val="22"/>
              </w:rPr>
              <w:t>működtetője</w:t>
            </w:r>
          </w:p>
          <w:p w14:paraId="0989C9D7" w14:textId="346E8B87" w:rsidR="00A53EDE" w:rsidRDefault="00A53EDE" w:rsidP="00260F4C">
            <w:pPr>
              <w:ind w:right="-709"/>
              <w:jc w:val="center"/>
              <w:rPr>
                <w:rFonts w:ascii="Garamond" w:hAnsi="Garamond"/>
                <w:sz w:val="22"/>
                <w:szCs w:val="22"/>
              </w:rPr>
            </w:pPr>
            <w:r>
              <w:rPr>
                <w:rFonts w:ascii="Garamond" w:hAnsi="Garamond"/>
                <w:sz w:val="22"/>
                <w:szCs w:val="22"/>
              </w:rPr>
              <w:t>Dr. Makai-Kis Szabina</w:t>
            </w:r>
          </w:p>
          <w:p w14:paraId="0610F920" w14:textId="77777777" w:rsidR="00A53EDE" w:rsidRDefault="00A53EDE" w:rsidP="00260F4C">
            <w:pPr>
              <w:ind w:right="-709"/>
              <w:jc w:val="center"/>
              <w:rPr>
                <w:rFonts w:ascii="Garamond" w:hAnsi="Garamond"/>
                <w:sz w:val="22"/>
                <w:szCs w:val="22"/>
              </w:rPr>
            </w:pPr>
            <w:r>
              <w:rPr>
                <w:rFonts w:ascii="Garamond" w:hAnsi="Garamond"/>
                <w:sz w:val="22"/>
                <w:szCs w:val="22"/>
              </w:rPr>
              <w:t>Feladatellátó háziorvos</w:t>
            </w:r>
          </w:p>
        </w:tc>
      </w:tr>
    </w:tbl>
    <w:p w14:paraId="1E459A66" w14:textId="77777777" w:rsidR="00A53EDE" w:rsidRDefault="00A53EDE" w:rsidP="00260F4C">
      <w:pPr>
        <w:ind w:right="-709"/>
        <w:jc w:val="both"/>
        <w:rPr>
          <w:rFonts w:ascii="Garamond" w:hAnsi="Garamond"/>
          <w:sz w:val="22"/>
          <w:szCs w:val="22"/>
        </w:rPr>
      </w:pPr>
    </w:p>
    <w:p w14:paraId="28563CB1" w14:textId="1581288D" w:rsidR="005406D0" w:rsidRPr="00A53EDE" w:rsidRDefault="00C154CA" w:rsidP="00A53EDE">
      <w:r>
        <w:tab/>
      </w:r>
      <w:r>
        <w:tab/>
      </w:r>
      <w:r>
        <w:tab/>
      </w:r>
      <w:r>
        <w:tab/>
        <w:t>P. h.</w:t>
      </w:r>
      <w:r>
        <w:tab/>
      </w:r>
      <w:r>
        <w:tab/>
      </w:r>
      <w:r>
        <w:tab/>
      </w:r>
      <w:r>
        <w:tab/>
      </w:r>
      <w:r>
        <w:tab/>
      </w:r>
      <w:r>
        <w:tab/>
        <w:t>P.</w:t>
      </w:r>
      <w:r w:rsidR="00C610FE">
        <w:t xml:space="preserve"> </w:t>
      </w:r>
      <w:r>
        <w:t>h.</w:t>
      </w:r>
    </w:p>
    <w:sectPr w:rsidR="005406D0" w:rsidRPr="00A53EDE" w:rsidSect="00F055AF">
      <w:pgSz w:w="11906" w:h="16838"/>
      <w:pgMar w:top="568" w:right="1558"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B057A"/>
    <w:multiLevelType w:val="hybridMultilevel"/>
    <w:tmpl w:val="95C08E86"/>
    <w:lvl w:ilvl="0" w:tplc="322C3F0C">
      <w:start w:val="1"/>
      <w:numFmt w:val="decimal"/>
      <w:lvlText w:val="%1.)"/>
      <w:lvlJc w:val="left"/>
      <w:pPr>
        <w:ind w:left="1069" w:hanging="360"/>
      </w:pPr>
      <w:rPr>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EDE"/>
    <w:rsid w:val="000E4B38"/>
    <w:rsid w:val="001679DF"/>
    <w:rsid w:val="001822DB"/>
    <w:rsid w:val="001D6EEC"/>
    <w:rsid w:val="00227351"/>
    <w:rsid w:val="00260F4C"/>
    <w:rsid w:val="00434E46"/>
    <w:rsid w:val="004F7F50"/>
    <w:rsid w:val="005406D0"/>
    <w:rsid w:val="007139BD"/>
    <w:rsid w:val="0078272F"/>
    <w:rsid w:val="009A35AA"/>
    <w:rsid w:val="00A53EDE"/>
    <w:rsid w:val="00A62E2D"/>
    <w:rsid w:val="00AD359E"/>
    <w:rsid w:val="00B53514"/>
    <w:rsid w:val="00BB301D"/>
    <w:rsid w:val="00C154CA"/>
    <w:rsid w:val="00C5350E"/>
    <w:rsid w:val="00C610FE"/>
    <w:rsid w:val="00CB0249"/>
    <w:rsid w:val="00E1630F"/>
    <w:rsid w:val="00E329C4"/>
    <w:rsid w:val="00E94963"/>
    <w:rsid w:val="00F055AF"/>
    <w:rsid w:val="00F201CE"/>
    <w:rsid w:val="00F471B5"/>
    <w:rsid w:val="00F821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F8A4"/>
  <w15:chartTrackingRefBased/>
  <w15:docId w15:val="{C7F095C9-44EB-4A12-B63D-5502C0D0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53EDE"/>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53ED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14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F8C84-8471-4971-AE33-E7446EC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815</Words>
  <Characters>5628</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2022-01-28T11:03:00Z</cp:lastPrinted>
  <dcterms:created xsi:type="dcterms:W3CDTF">2022-01-19T11:57:00Z</dcterms:created>
  <dcterms:modified xsi:type="dcterms:W3CDTF">2022-02-08T11:14:00Z</dcterms:modified>
</cp:coreProperties>
</file>