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1F0F9" w14:textId="260477E3" w:rsidR="00931FC3" w:rsidRDefault="003253B2" w:rsidP="00931FC3">
      <w:pPr>
        <w:pStyle w:val="Cm"/>
        <w:ind w:left="1416"/>
        <w:jc w:val="left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</w:p>
    <w:p w14:paraId="0FF65188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77A29669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01562BA1" w14:textId="77777777" w:rsidR="00B20709" w:rsidRDefault="00031595" w:rsidP="00B20709">
      <w:pPr>
        <w:jc w:val="center"/>
        <w:rPr>
          <w:rFonts w:ascii="Monotype Corsiva" w:hAnsi="Monotype Corsiva"/>
          <w:b/>
          <w:sz w:val="36"/>
          <w:szCs w:val="20"/>
        </w:rPr>
      </w:pPr>
      <w:r>
        <w:object w:dxaOrig="1440" w:dyaOrig="1440" w14:anchorId="0D86B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6.4pt;margin-top:-3.7pt;width:54.75pt;height:71.25pt;z-index:251659264" o:allowincell="f" fillcolor="window">
            <v:imagedata r:id="rId5" o:title=""/>
          </v:shape>
          <o:OLEObject Type="Embed" ProgID="Word.Picture.8" ShapeID="_x0000_s1026" DrawAspect="Content" ObjectID="_1703053148" r:id="rId6"/>
        </w:object>
      </w:r>
      <w:r w:rsidR="00B20709">
        <w:rPr>
          <w:rFonts w:ascii="Monotype Corsiva" w:hAnsi="Monotype Corsiva"/>
          <w:b/>
          <w:sz w:val="36"/>
        </w:rPr>
        <w:t>Csanytelek Község Önkormányzata</w:t>
      </w:r>
    </w:p>
    <w:p w14:paraId="61D464BA" w14:textId="77777777" w:rsidR="00B20709" w:rsidRDefault="00B20709" w:rsidP="00B20709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Polgármesterétől</w:t>
      </w:r>
    </w:p>
    <w:p w14:paraId="2C2917FA" w14:textId="77777777" w:rsidR="00B20709" w:rsidRDefault="00B20709" w:rsidP="00B20709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3F89A00C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1DCDB81D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781CFC82" w14:textId="77777777" w:rsidR="00B20709" w:rsidRDefault="00B20709" w:rsidP="00B20709">
      <w:pPr>
        <w:rPr>
          <w:rFonts w:ascii="Arial Narrow" w:hAnsi="Arial Narrow"/>
        </w:rPr>
      </w:pPr>
    </w:p>
    <w:p w14:paraId="32D901A3" w14:textId="570F2C12" w:rsidR="00931FC3" w:rsidRDefault="00931FC3" w:rsidP="00931FC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191913">
        <w:rPr>
          <w:rFonts w:ascii="Garamond" w:hAnsi="Garamond"/>
          <w:sz w:val="22"/>
          <w:szCs w:val="22"/>
        </w:rPr>
        <w:t>2022-1</w:t>
      </w:r>
      <w:r>
        <w:rPr>
          <w:rFonts w:ascii="Garamond" w:hAnsi="Garamond"/>
          <w:sz w:val="22"/>
          <w:szCs w:val="22"/>
        </w:rPr>
        <w:t>/202</w:t>
      </w:r>
      <w:r w:rsidR="00EE61F5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20A7E0" w14:textId="77777777" w:rsidR="00931FC3" w:rsidRDefault="00931FC3" w:rsidP="00931FC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61D51829" w14:textId="77777777" w:rsidR="00931FC3" w:rsidRDefault="00931FC3" w:rsidP="00931FC3">
      <w:pPr>
        <w:jc w:val="center"/>
        <w:rPr>
          <w:rFonts w:ascii="Garamond" w:hAnsi="Garamond"/>
          <w:b/>
        </w:rPr>
      </w:pPr>
    </w:p>
    <w:p w14:paraId="470CCA4A" w14:textId="4A04E42C" w:rsidR="00931FC3" w:rsidRDefault="00931FC3" w:rsidP="00931FC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</w:t>
      </w:r>
      <w:r w:rsidR="00EE61F5">
        <w:rPr>
          <w:rFonts w:ascii="Garamond" w:hAnsi="Garamond"/>
          <w:b/>
        </w:rPr>
        <w:t>Képviselő-testülete</w:t>
      </w:r>
      <w:r>
        <w:rPr>
          <w:rFonts w:ascii="Garamond" w:hAnsi="Garamond"/>
          <w:b/>
        </w:rPr>
        <w:t xml:space="preserve"> 202</w:t>
      </w:r>
      <w:r w:rsidR="00EE61F5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 xml:space="preserve">. decemberi </w:t>
      </w:r>
      <w:r w:rsidR="000C2515">
        <w:rPr>
          <w:rFonts w:ascii="Garamond" w:hAnsi="Garamond"/>
          <w:b/>
        </w:rPr>
        <w:t>ülésére</w:t>
      </w:r>
    </w:p>
    <w:p w14:paraId="50B95A37" w14:textId="77777777" w:rsidR="00931FC3" w:rsidRDefault="00931FC3" w:rsidP="00931FC3">
      <w:pPr>
        <w:jc w:val="both"/>
        <w:rPr>
          <w:rFonts w:ascii="Garamond" w:hAnsi="Garamond"/>
        </w:rPr>
      </w:pPr>
    </w:p>
    <w:p w14:paraId="50AB7669" w14:textId="77777777" w:rsidR="00E177E9" w:rsidRDefault="00931FC3" w:rsidP="00E177E9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E177E9"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2021. évi tevékenységéről szóló beszámoló elfogadása</w:t>
      </w:r>
    </w:p>
    <w:p w14:paraId="4CA9E165" w14:textId="77777777" w:rsidR="00E177E9" w:rsidRDefault="00E177E9" w:rsidP="00931FC3">
      <w:pPr>
        <w:jc w:val="center"/>
        <w:rPr>
          <w:rFonts w:ascii="Garamond" w:hAnsi="Garamond"/>
          <w:b/>
        </w:rPr>
      </w:pPr>
    </w:p>
    <w:p w14:paraId="56B6B590" w14:textId="00620D6E" w:rsidR="00931FC3" w:rsidRDefault="00931FC3" w:rsidP="00931FC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EE61F5">
        <w:rPr>
          <w:rFonts w:ascii="Garamond" w:hAnsi="Garamond"/>
          <w:b/>
        </w:rPr>
        <w:t>Képviselő-testület</w:t>
      </w:r>
      <w:r>
        <w:rPr>
          <w:rFonts w:ascii="Garamond" w:hAnsi="Garamond"/>
          <w:b/>
        </w:rPr>
        <w:t>!</w:t>
      </w:r>
    </w:p>
    <w:p w14:paraId="4B09657B" w14:textId="7F7DD482" w:rsidR="00EE61F5" w:rsidRDefault="00EE61F5" w:rsidP="00931FC3">
      <w:pPr>
        <w:jc w:val="center"/>
        <w:rPr>
          <w:rFonts w:ascii="Garamond" w:hAnsi="Garamond"/>
          <w:b/>
        </w:rPr>
      </w:pPr>
    </w:p>
    <w:p w14:paraId="744A6765" w14:textId="77777777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2021. évben az alábbi 3 önkormányzati társulásban volt érdekelt:</w:t>
      </w:r>
    </w:p>
    <w:p w14:paraId="656D783D" w14:textId="77777777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</w:p>
    <w:p w14:paraId="33AAA164" w14:textId="77777777" w:rsidR="00315965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Csongrád és Csanytelek Ivóvízminőség-javító Önkormányzati Társulása,</w:t>
      </w:r>
    </w:p>
    <w:p w14:paraId="33FE3C04" w14:textId="77777777" w:rsidR="00315965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Társulása (DAREH),</w:t>
      </w:r>
    </w:p>
    <w:p w14:paraId="3B513241" w14:textId="55487F57" w:rsidR="00315965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Alsó- Tisza-menti Önkormányzati Társulás.</w:t>
      </w:r>
    </w:p>
    <w:p w14:paraId="594A1188" w14:textId="0056C9F4" w:rsidR="00C11F9E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55018A99" w14:textId="2D3E0559" w:rsidR="00452BA0" w:rsidRDefault="00C11F9E" w:rsidP="00452BA0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három társulásban 2021. évben folyt tevékenységről, a hozott döntésekről az alábbiakban tájékoztatom Önöket.</w:t>
      </w:r>
      <w:r w:rsidR="00452BA0">
        <w:rPr>
          <w:rFonts w:ascii="Garamond" w:hAnsi="Garamond"/>
          <w:iCs/>
          <w:sz w:val="22"/>
          <w:szCs w:val="22"/>
        </w:rPr>
        <w:t xml:space="preserve"> </w:t>
      </w:r>
      <w:r w:rsidR="00452BA0">
        <w:rPr>
          <w:rFonts w:ascii="Garamond" w:hAnsi="Garamond"/>
          <w:bCs/>
        </w:rPr>
        <w:t xml:space="preserve"> A Magyarország önkormányzatairól szóló 2010. évi CLXXXIX. törvény (a továbbiakban: </w:t>
      </w:r>
      <w:proofErr w:type="spellStart"/>
      <w:r w:rsidR="00452BA0">
        <w:rPr>
          <w:rFonts w:ascii="Garamond" w:hAnsi="Garamond"/>
          <w:bCs/>
        </w:rPr>
        <w:t>Mötv</w:t>
      </w:r>
      <w:proofErr w:type="spellEnd"/>
      <w:r w:rsidR="00452BA0">
        <w:rPr>
          <w:rFonts w:ascii="Garamond" w:hAnsi="Garamond"/>
          <w:bCs/>
        </w:rPr>
        <w:t xml:space="preserve">.) 93. § 14. pontja értelmében eljárva, </w:t>
      </w:r>
      <w:r w:rsidR="00452BA0" w:rsidRPr="009D69B5">
        <w:rPr>
          <w:rFonts w:ascii="Garamond" w:hAnsi="Garamond"/>
          <w:i/>
          <w:sz w:val="22"/>
          <w:szCs w:val="22"/>
        </w:rPr>
        <w:t xml:space="preserve">évente egy alkalommal </w:t>
      </w:r>
      <w:r w:rsidR="00452BA0">
        <w:rPr>
          <w:rFonts w:ascii="Garamond" w:hAnsi="Garamond"/>
          <w:i/>
          <w:sz w:val="22"/>
          <w:szCs w:val="22"/>
        </w:rPr>
        <w:t xml:space="preserve">a település polgármesterének </w:t>
      </w:r>
      <w:r w:rsidR="00452BA0" w:rsidRPr="009D69B5">
        <w:rPr>
          <w:rFonts w:ascii="Garamond" w:hAnsi="Garamond"/>
          <w:sz w:val="22"/>
          <w:szCs w:val="22"/>
        </w:rPr>
        <w:t>be kell számolni</w:t>
      </w:r>
      <w:r w:rsidR="00452BA0">
        <w:rPr>
          <w:rFonts w:ascii="Garamond" w:hAnsi="Garamond"/>
          <w:sz w:val="22"/>
          <w:szCs w:val="22"/>
        </w:rPr>
        <w:t>a</w:t>
      </w:r>
      <w:r w:rsidR="00452BA0" w:rsidRPr="009D69B5">
        <w:rPr>
          <w:rFonts w:ascii="Garamond" w:hAnsi="Garamond"/>
          <w:sz w:val="22"/>
          <w:szCs w:val="22"/>
        </w:rPr>
        <w:t xml:space="preserve"> az adott Társulásban folytatott tevékenységről, melynek</w:t>
      </w:r>
      <w:r w:rsidR="00452BA0">
        <w:rPr>
          <w:rFonts w:ascii="Garamond" w:hAnsi="Garamond"/>
          <w:sz w:val="22"/>
          <w:szCs w:val="22"/>
        </w:rPr>
        <w:t xml:space="preserve"> ezen előterjesztéshez mellékelt, a</w:t>
      </w:r>
      <w:r w:rsidR="001A149D">
        <w:rPr>
          <w:rFonts w:ascii="Garamond" w:hAnsi="Garamond"/>
          <w:sz w:val="22"/>
          <w:szCs w:val="22"/>
        </w:rPr>
        <w:t xml:space="preserve">z adott </w:t>
      </w:r>
      <w:r w:rsidR="00452BA0">
        <w:rPr>
          <w:rFonts w:ascii="Garamond" w:hAnsi="Garamond"/>
          <w:sz w:val="22"/>
          <w:szCs w:val="22"/>
        </w:rPr>
        <w:t xml:space="preserve"> Társulás Elnöke által megküldött beszámoló csatolásával tesz</w:t>
      </w:r>
      <w:r w:rsidR="001A149D">
        <w:rPr>
          <w:rFonts w:ascii="Garamond" w:hAnsi="Garamond"/>
          <w:sz w:val="22"/>
          <w:szCs w:val="22"/>
        </w:rPr>
        <w:t>ek</w:t>
      </w:r>
      <w:r w:rsidR="00452BA0">
        <w:rPr>
          <w:rFonts w:ascii="Garamond" w:hAnsi="Garamond"/>
          <w:sz w:val="22"/>
          <w:szCs w:val="22"/>
        </w:rPr>
        <w:t xml:space="preserve"> eleget.  </w:t>
      </w:r>
    </w:p>
    <w:p w14:paraId="1C8E3530" w14:textId="372EF4BC" w:rsidR="00C11F9E" w:rsidRPr="00C11F9E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194E84D4" w14:textId="77777777" w:rsidR="00315965" w:rsidRDefault="00315965" w:rsidP="00931FC3">
      <w:pPr>
        <w:jc w:val="center"/>
        <w:rPr>
          <w:rFonts w:ascii="Garamond" w:hAnsi="Garamond"/>
          <w:b/>
        </w:rPr>
      </w:pPr>
    </w:p>
    <w:p w14:paraId="537D767F" w14:textId="578D5C85" w:rsidR="00874212" w:rsidRPr="00874212" w:rsidRDefault="00874212" w:rsidP="00874212">
      <w:pPr>
        <w:ind w:right="-426"/>
        <w:jc w:val="center"/>
        <w:rPr>
          <w:rFonts w:ascii="Garamond" w:hAnsi="Garamond"/>
          <w:b/>
          <w:bCs/>
        </w:rPr>
      </w:pPr>
      <w:r w:rsidRPr="00874212">
        <w:rPr>
          <w:rFonts w:ascii="Garamond" w:hAnsi="Garamond"/>
          <w:b/>
          <w:bCs/>
        </w:rPr>
        <w:t>Délkelet-Alföld Regionális Hulladékgazdálkodási Rendszer Létrehozását Célzó Önkormányzati Társulás</w:t>
      </w:r>
    </w:p>
    <w:p w14:paraId="7EB742DF" w14:textId="77777777" w:rsidR="00874212" w:rsidRDefault="00874212" w:rsidP="00931FC3">
      <w:pPr>
        <w:ind w:right="-426"/>
        <w:jc w:val="both"/>
        <w:rPr>
          <w:rFonts w:ascii="Garamond" w:hAnsi="Garamond"/>
          <w:bCs/>
        </w:rPr>
      </w:pPr>
    </w:p>
    <w:p w14:paraId="290BC3E4" w14:textId="5E0DD3A6" w:rsidR="00B16004" w:rsidRDefault="00104AEC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Emlékeztetem Ön</w:t>
      </w:r>
      <w:r w:rsidR="00EE61F5">
        <w:rPr>
          <w:rFonts w:ascii="Garamond" w:hAnsi="Garamond"/>
          <w:bCs/>
        </w:rPr>
        <w:t>öke</w:t>
      </w:r>
      <w:r w:rsidR="00467938">
        <w:rPr>
          <w:rFonts w:ascii="Garamond" w:hAnsi="Garamond"/>
          <w:bCs/>
        </w:rPr>
        <w:t>t</w:t>
      </w:r>
      <w:r>
        <w:rPr>
          <w:rFonts w:ascii="Garamond" w:hAnsi="Garamond"/>
          <w:bCs/>
        </w:rPr>
        <w:t xml:space="preserve"> arra, hogy településünk önkormányzata a Délkelet-Alföld Regionális Hulladékgazdálkodási Rendszer Létrehozását Célzó Önkormányzati Társulás (a továbbiakban: DAREH) 2006. márciusában való megalapítása óta tagja a szervezetnek, működését anyagiakkal évről – évre az önkormányzat költségvetéséből támogatja. Ennek a szervezetne</w:t>
      </w:r>
      <w:r w:rsidR="00EE69AA">
        <w:rPr>
          <w:rFonts w:ascii="Garamond" w:hAnsi="Garamond"/>
          <w:bCs/>
        </w:rPr>
        <w:t xml:space="preserve">k köszönhetően, pályázati úton </w:t>
      </w:r>
      <w:r>
        <w:rPr>
          <w:rFonts w:ascii="Garamond" w:hAnsi="Garamond"/>
          <w:bCs/>
        </w:rPr>
        <w:t>került</w:t>
      </w:r>
      <w:r w:rsidR="00B16004">
        <w:rPr>
          <w:rFonts w:ascii="Garamond" w:hAnsi="Garamond"/>
          <w:bCs/>
        </w:rPr>
        <w:t xml:space="preserve"> sor</w:t>
      </w:r>
      <w:r w:rsidR="00BE2539">
        <w:rPr>
          <w:rFonts w:ascii="Garamond" w:hAnsi="Garamond"/>
          <w:bCs/>
        </w:rPr>
        <w:t xml:space="preserve"> </w:t>
      </w:r>
      <w:r w:rsidR="00B16004">
        <w:rPr>
          <w:rFonts w:ascii="Garamond" w:hAnsi="Garamond"/>
          <w:bCs/>
        </w:rPr>
        <w:t xml:space="preserve">5 évvel ezelőtt </w:t>
      </w:r>
      <w:r>
        <w:rPr>
          <w:rFonts w:ascii="Garamond" w:hAnsi="Garamond"/>
          <w:bCs/>
        </w:rPr>
        <w:t>a település régi szeméttelep</w:t>
      </w:r>
      <w:r w:rsidR="00B16004">
        <w:rPr>
          <w:rFonts w:ascii="Garamond" w:hAnsi="Garamond"/>
          <w:bCs/>
        </w:rPr>
        <w:t xml:space="preserve">ének </w:t>
      </w:r>
      <w:r>
        <w:rPr>
          <w:rFonts w:ascii="Garamond" w:hAnsi="Garamond"/>
          <w:bCs/>
        </w:rPr>
        <w:t>rekult</w:t>
      </w:r>
      <w:r w:rsidR="00EE61F5">
        <w:rPr>
          <w:rFonts w:ascii="Garamond" w:hAnsi="Garamond"/>
          <w:bCs/>
        </w:rPr>
        <w:t>ivációjára,</w:t>
      </w:r>
      <w:r w:rsidR="00B16004">
        <w:rPr>
          <w:rFonts w:ascii="Garamond" w:hAnsi="Garamond"/>
          <w:bCs/>
        </w:rPr>
        <w:t xml:space="preserve"> amely a település környezetvédelme szempontjából kiemelkedő fontossággal bír. </w:t>
      </w:r>
    </w:p>
    <w:p w14:paraId="0BFCA127" w14:textId="690246A2" w:rsidR="000D633C" w:rsidRDefault="00B16004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Településünkön szervezett módon </w:t>
      </w:r>
      <w:r w:rsidR="00467938">
        <w:rPr>
          <w:rFonts w:ascii="Garamond" w:hAnsi="Garamond"/>
          <w:bCs/>
        </w:rPr>
        <w:t xml:space="preserve">több mint </w:t>
      </w:r>
      <w:r>
        <w:rPr>
          <w:rFonts w:ascii="Garamond" w:hAnsi="Garamond"/>
          <w:bCs/>
        </w:rPr>
        <w:t>20 éve folyik a hulladékgazdálkodás keretébe tartozó hulladékszállítás, melyet je</w:t>
      </w:r>
      <w:r w:rsidR="00EE69AA">
        <w:rPr>
          <w:rFonts w:ascii="Garamond" w:hAnsi="Garamond"/>
          <w:bCs/>
        </w:rPr>
        <w:t xml:space="preserve">lenleg az FBH-NP Nonprofit Kft </w:t>
      </w:r>
      <w:r>
        <w:rPr>
          <w:rFonts w:ascii="Garamond" w:hAnsi="Garamond"/>
          <w:bCs/>
        </w:rPr>
        <w:t>megbízásából alvállalkozója a Csongrád</w:t>
      </w:r>
      <w:r w:rsidR="001E2BD5">
        <w:rPr>
          <w:rFonts w:ascii="Garamond" w:hAnsi="Garamond"/>
          <w:bCs/>
        </w:rPr>
        <w:t>i</w:t>
      </w:r>
      <w:r>
        <w:rPr>
          <w:rFonts w:ascii="Garamond" w:hAnsi="Garamond"/>
          <w:bCs/>
        </w:rPr>
        <w:t xml:space="preserve"> Víz- és Kommunális Nonprofit Kft lát el, a DAREH Társulással kötött szerződésben foglaltak szerint</w:t>
      </w:r>
      <w:r w:rsidR="001E2BD5">
        <w:rPr>
          <w:rFonts w:ascii="Garamond" w:hAnsi="Garamond"/>
          <w:bCs/>
        </w:rPr>
        <w:t>.</w:t>
      </w:r>
      <w:r w:rsidR="00C14388">
        <w:rPr>
          <w:rFonts w:ascii="Garamond" w:hAnsi="Garamond"/>
          <w:bCs/>
        </w:rPr>
        <w:t xml:space="preserve"> </w:t>
      </w:r>
      <w:r w:rsidR="00FB6091">
        <w:rPr>
          <w:rFonts w:ascii="Garamond" w:hAnsi="Garamond"/>
          <w:bCs/>
        </w:rPr>
        <w:t xml:space="preserve">Évek óta folyamatos a háztartási hulladék, a szelektívhulladék, a zöldhulladék heti, ill. havi egy alkalommal való szállítása, </w:t>
      </w:r>
      <w:r w:rsidR="00F92965">
        <w:rPr>
          <w:rFonts w:ascii="Garamond" w:hAnsi="Garamond"/>
          <w:bCs/>
        </w:rPr>
        <w:t xml:space="preserve">kezelése, </w:t>
      </w:r>
      <w:r w:rsidR="00FB6091">
        <w:rPr>
          <w:rFonts w:ascii="Garamond" w:hAnsi="Garamond"/>
          <w:bCs/>
        </w:rPr>
        <w:t>ártalmatlanítása</w:t>
      </w:r>
      <w:r w:rsidR="00C95F81">
        <w:rPr>
          <w:rFonts w:ascii="Garamond" w:hAnsi="Garamond"/>
          <w:bCs/>
        </w:rPr>
        <w:t xml:space="preserve">, központi közszolgáltatási díj fizetési kötelezettség ellenében. </w:t>
      </w:r>
      <w:r w:rsidR="00F92965">
        <w:rPr>
          <w:rFonts w:ascii="Garamond" w:hAnsi="Garamond"/>
          <w:bCs/>
        </w:rPr>
        <w:t>Térítésmentesen évente 2 alkalommal lehetőség van</w:t>
      </w:r>
      <w:r w:rsidR="00C95F81">
        <w:rPr>
          <w:rFonts w:ascii="Garamond" w:hAnsi="Garamond"/>
          <w:bCs/>
        </w:rPr>
        <w:t xml:space="preserve"> településünkön a</w:t>
      </w:r>
      <w:r w:rsidR="00F92965">
        <w:rPr>
          <w:rFonts w:ascii="Garamond" w:hAnsi="Garamond"/>
          <w:bCs/>
        </w:rPr>
        <w:t xml:space="preserve"> lomtalanításra, </w:t>
      </w:r>
      <w:r w:rsidR="008A6C3F">
        <w:rPr>
          <w:rFonts w:ascii="Garamond" w:hAnsi="Garamond"/>
          <w:bCs/>
        </w:rPr>
        <w:t>a</w:t>
      </w:r>
      <w:r w:rsidR="00F92965">
        <w:rPr>
          <w:rFonts w:ascii="Garamond" w:hAnsi="Garamond"/>
          <w:bCs/>
        </w:rPr>
        <w:t>mely</w:t>
      </w:r>
      <w:r w:rsidR="008A6C3F">
        <w:rPr>
          <w:rFonts w:ascii="Garamond" w:hAnsi="Garamond"/>
          <w:bCs/>
        </w:rPr>
        <w:t xml:space="preserve"> közkedvelt, mivel a</w:t>
      </w:r>
      <w:r w:rsidR="00F92965">
        <w:rPr>
          <w:rFonts w:ascii="Garamond" w:hAnsi="Garamond"/>
          <w:bCs/>
        </w:rPr>
        <w:t xml:space="preserve"> szolgáltatást egyre többen ves</w:t>
      </w:r>
      <w:r w:rsidR="00C81CE6">
        <w:rPr>
          <w:rFonts w:ascii="Garamond" w:hAnsi="Garamond"/>
          <w:bCs/>
        </w:rPr>
        <w:t>z</w:t>
      </w:r>
      <w:r w:rsidR="008A6C3F">
        <w:rPr>
          <w:rFonts w:ascii="Garamond" w:hAnsi="Garamond"/>
          <w:bCs/>
        </w:rPr>
        <w:t>ik</w:t>
      </w:r>
      <w:r w:rsidR="00F92965">
        <w:rPr>
          <w:rFonts w:ascii="Garamond" w:hAnsi="Garamond"/>
          <w:bCs/>
        </w:rPr>
        <w:t xml:space="preserve"> igénybe.</w:t>
      </w:r>
      <w:r w:rsidR="000101DC">
        <w:rPr>
          <w:rFonts w:ascii="Garamond" w:hAnsi="Garamond"/>
          <w:bCs/>
        </w:rPr>
        <w:t xml:space="preserve"> </w:t>
      </w:r>
      <w:r w:rsidR="00FB6091">
        <w:rPr>
          <w:rFonts w:ascii="Garamond" w:hAnsi="Garamond"/>
          <w:bCs/>
        </w:rPr>
        <w:t xml:space="preserve"> </w:t>
      </w:r>
      <w:r w:rsidR="00467938">
        <w:rPr>
          <w:rFonts w:ascii="Garamond" w:hAnsi="Garamond"/>
          <w:bCs/>
        </w:rPr>
        <w:t xml:space="preserve">A szelektíven gyűjtött hulladék havi egy alkalommal való elszállítása díjmentes szolgáltatásként működik a településen. A hulladékról szóló törvény jövőre hatályba lépő módosítása ezen a téren is változást fog hozni, hiszen </w:t>
      </w:r>
      <w:r w:rsidR="00FC5714">
        <w:rPr>
          <w:rFonts w:ascii="Garamond" w:hAnsi="Garamond"/>
          <w:bCs/>
        </w:rPr>
        <w:t>amit eddig a sárgaszínű kukába helyeztünk, pl</w:t>
      </w:r>
      <w:r w:rsidR="00EE69AA">
        <w:rPr>
          <w:rFonts w:ascii="Garamond" w:hAnsi="Garamond"/>
          <w:bCs/>
        </w:rPr>
        <w:t xml:space="preserve">. a műanyagból készült üvegek, </w:t>
      </w:r>
      <w:r w:rsidR="00FC5714">
        <w:rPr>
          <w:rFonts w:ascii="Garamond" w:hAnsi="Garamond"/>
          <w:bCs/>
        </w:rPr>
        <w:t xml:space="preserve">fémdobozok meghatározott rendben visszaválthatóvá válnak. </w:t>
      </w:r>
    </w:p>
    <w:p w14:paraId="644890CC" w14:textId="5387F939" w:rsidR="00EE50A2" w:rsidRDefault="000D633C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Településünkön havonta egy alkalommal biztosított a közszolgáltatást igénybe-vevők számára a közszolgáltató általi ügyfélfogadás, amely nagy ügyfélforgalmat bonyolít, főleg a településről </w:t>
      </w:r>
      <w:r w:rsidR="00C95F81">
        <w:rPr>
          <w:rFonts w:ascii="Garamond" w:hAnsi="Garamond"/>
          <w:bCs/>
        </w:rPr>
        <w:t>ki</w:t>
      </w:r>
      <w:r>
        <w:rPr>
          <w:rFonts w:ascii="Garamond" w:hAnsi="Garamond"/>
          <w:bCs/>
        </w:rPr>
        <w:t>- és beköltözők általi gyűjtőedény leadás és átvétel okán.</w:t>
      </w:r>
      <w:r w:rsidR="00467938">
        <w:rPr>
          <w:rFonts w:ascii="Garamond" w:hAnsi="Garamond"/>
          <w:bCs/>
        </w:rPr>
        <w:t xml:space="preserve"> Gondot jelent viszont a veszélyhelyzet ideje alatti helyszíni ügyintézését, melyet a telefonon ügyfélszolgálat váltott fel.</w:t>
      </w:r>
    </w:p>
    <w:p w14:paraId="551A9F0F" w14:textId="77777777" w:rsidR="004E4F4C" w:rsidRDefault="00EE50A2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jövő évre vonatkozóan tervbe-vett központi vonatkozó jogszabály-tervezet értelmében </w:t>
      </w:r>
      <w:r w:rsidR="00F824EF">
        <w:rPr>
          <w:rFonts w:ascii="Garamond" w:hAnsi="Garamond"/>
          <w:bCs/>
        </w:rPr>
        <w:t xml:space="preserve">állami feladatkörbe vonja a hulladékgazdálkodás hatáskörét, amely komoly jogi átalakítást fog eredményezni, </w:t>
      </w:r>
    </w:p>
    <w:p w14:paraId="46940011" w14:textId="77777777" w:rsidR="004E4F4C" w:rsidRDefault="004E4F4C" w:rsidP="00931FC3">
      <w:pPr>
        <w:ind w:right="-426"/>
        <w:jc w:val="both"/>
        <w:rPr>
          <w:rFonts w:ascii="Garamond" w:hAnsi="Garamond"/>
          <w:bCs/>
        </w:rPr>
      </w:pPr>
    </w:p>
    <w:p w14:paraId="646856DE" w14:textId="77777777" w:rsidR="004E4F4C" w:rsidRDefault="004E4F4C" w:rsidP="00931FC3">
      <w:pPr>
        <w:ind w:right="-426"/>
        <w:jc w:val="both"/>
        <w:rPr>
          <w:rFonts w:ascii="Garamond" w:hAnsi="Garamond"/>
          <w:bCs/>
        </w:rPr>
      </w:pPr>
    </w:p>
    <w:p w14:paraId="5EBD4B0A" w14:textId="77777777" w:rsidR="004E4F4C" w:rsidRDefault="004E4F4C" w:rsidP="00931FC3">
      <w:pPr>
        <w:ind w:right="-426"/>
        <w:jc w:val="both"/>
        <w:rPr>
          <w:rFonts w:ascii="Garamond" w:hAnsi="Garamond"/>
          <w:bCs/>
        </w:rPr>
      </w:pPr>
    </w:p>
    <w:p w14:paraId="35E861B9" w14:textId="1EF4B519" w:rsidR="00C11F9E" w:rsidRDefault="00F824EF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melynek bekövetkezése után fogok </w:t>
      </w:r>
      <w:r w:rsidR="00097FC1">
        <w:rPr>
          <w:rFonts w:ascii="Garamond" w:hAnsi="Garamond"/>
          <w:bCs/>
        </w:rPr>
        <w:t xml:space="preserve">arról </w:t>
      </w:r>
      <w:r>
        <w:rPr>
          <w:rFonts w:ascii="Garamond" w:hAnsi="Garamond"/>
          <w:bCs/>
        </w:rPr>
        <w:t>számot adni</w:t>
      </w:r>
      <w:r w:rsidR="00C95F81">
        <w:rPr>
          <w:rFonts w:ascii="Garamond" w:hAnsi="Garamond"/>
          <w:bCs/>
        </w:rPr>
        <w:t xml:space="preserve"> Ön</w:t>
      </w:r>
      <w:r w:rsidR="00467938">
        <w:rPr>
          <w:rFonts w:ascii="Garamond" w:hAnsi="Garamond"/>
          <w:bCs/>
        </w:rPr>
        <w:t>öknek.</w:t>
      </w:r>
      <w:r w:rsidR="00985858">
        <w:rPr>
          <w:rFonts w:ascii="Garamond" w:hAnsi="Garamond"/>
          <w:bCs/>
        </w:rPr>
        <w:t xml:space="preserve"> A jegyzői hatáskörbe adott feladatellátás 2023. június 30. napjával megszűnik, addig viszont a közterületen elhagyott hulladék begyűjtésére vonatkozó önkormányzati rendeletbe foglaltak végrehajtásának </w:t>
      </w:r>
      <w:r w:rsidR="00C11F9E">
        <w:rPr>
          <w:rFonts w:ascii="Garamond" w:hAnsi="Garamond"/>
          <w:bCs/>
        </w:rPr>
        <w:t>még van szerepe.</w:t>
      </w:r>
    </w:p>
    <w:p w14:paraId="2D541041" w14:textId="4611DA16" w:rsidR="00C11F9E" w:rsidRDefault="00C11F9E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DAREH Elnöke megtisztelte a Társulás Tagönkormányzatait és ezen előterjesztéshez csatolt beszámolójában adott tájékoztatást a DAREH idei évben történt eseményeiről és a Társulás, vagy nevében eljáró Elnök által hozott intézkedésekről, határozatokról.</w:t>
      </w:r>
    </w:p>
    <w:p w14:paraId="636CD17D" w14:textId="77777777" w:rsidR="00C11F9E" w:rsidRDefault="00C11F9E" w:rsidP="00874212">
      <w:pPr>
        <w:ind w:right="-426"/>
        <w:jc w:val="center"/>
        <w:rPr>
          <w:rFonts w:ascii="Garamond" w:hAnsi="Garamond"/>
          <w:bCs/>
        </w:rPr>
      </w:pPr>
    </w:p>
    <w:p w14:paraId="4818F986" w14:textId="77777777" w:rsidR="00C11F9E" w:rsidRDefault="00C11F9E" w:rsidP="00874212">
      <w:pPr>
        <w:ind w:right="-426"/>
        <w:jc w:val="center"/>
        <w:rPr>
          <w:rFonts w:ascii="Garamond" w:hAnsi="Garamond"/>
          <w:bCs/>
        </w:rPr>
      </w:pPr>
    </w:p>
    <w:p w14:paraId="53BACA47" w14:textId="04E108BD" w:rsidR="00874212" w:rsidRPr="00874212" w:rsidRDefault="00874212" w:rsidP="00874212">
      <w:pPr>
        <w:ind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Csongrád és Csanytelek Ivóvízminőség-javító Önkormányzati Társulás Társulási Tanács</w:t>
      </w:r>
    </w:p>
    <w:p w14:paraId="445C497D" w14:textId="6F36AACE" w:rsidR="00F824EF" w:rsidRDefault="00F824EF" w:rsidP="00931FC3">
      <w:pPr>
        <w:ind w:right="-426"/>
        <w:jc w:val="both"/>
        <w:rPr>
          <w:rFonts w:ascii="Garamond" w:hAnsi="Garamond"/>
          <w:bCs/>
        </w:rPr>
      </w:pPr>
    </w:p>
    <w:p w14:paraId="7B1C9C45" w14:textId="392A97A8" w:rsidR="001A2F23" w:rsidRPr="00874212" w:rsidRDefault="00C11F9E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idei </w:t>
      </w:r>
      <w:r w:rsidR="001A2F23" w:rsidRPr="00874212">
        <w:rPr>
          <w:rFonts w:ascii="Garamond" w:hAnsi="Garamond"/>
          <w:sz w:val="24"/>
          <w:szCs w:val="24"/>
        </w:rPr>
        <w:t xml:space="preserve">évben a Csongrád és Csanytelek Ivóvízminőség-javító Önkormányzati Társulás Társulási Tanács </w:t>
      </w:r>
      <w:r>
        <w:rPr>
          <w:rFonts w:ascii="Garamond" w:hAnsi="Garamond"/>
          <w:sz w:val="24"/>
          <w:szCs w:val="24"/>
        </w:rPr>
        <w:t xml:space="preserve">a két ízben </w:t>
      </w:r>
      <w:r w:rsidR="001A2F23" w:rsidRPr="00874212">
        <w:rPr>
          <w:rFonts w:ascii="Garamond" w:hAnsi="Garamond"/>
          <w:sz w:val="24"/>
          <w:szCs w:val="24"/>
        </w:rPr>
        <w:t xml:space="preserve"> ülésezett:</w:t>
      </w:r>
    </w:p>
    <w:p w14:paraId="13A3ECB8" w14:textId="77777777" w:rsidR="001A2F23" w:rsidRPr="00874212" w:rsidRDefault="001A2F23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4"/>
          <w:szCs w:val="24"/>
        </w:rPr>
      </w:pPr>
      <w:r w:rsidRPr="00874212">
        <w:rPr>
          <w:rFonts w:ascii="Garamond" w:hAnsi="Garamond"/>
          <w:sz w:val="24"/>
          <w:szCs w:val="24"/>
        </w:rPr>
        <w:t>2021. február 25-én megtartott ülésén döntött a Társulás 2021. évi költségvetéséről. A Társulás egyedüli bevétele a projekt zárása óta az önkormányzatok által befizetett tagdíjak (bruttó 20,-Ft/lakos) összege, melyek a működési célú kiadások fedezetéül szolgálnak - folyószámla-vezetési díjak.</w:t>
      </w:r>
    </w:p>
    <w:p w14:paraId="12BD06D1" w14:textId="6D29FA6A" w:rsidR="001A2F23" w:rsidRDefault="001A2F23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4"/>
          <w:szCs w:val="24"/>
        </w:rPr>
      </w:pPr>
      <w:r w:rsidRPr="00874212">
        <w:rPr>
          <w:rFonts w:ascii="Garamond" w:hAnsi="Garamond"/>
          <w:sz w:val="24"/>
          <w:szCs w:val="24"/>
        </w:rPr>
        <w:t>2021. május 28-án megtartott ülésen a 2020. évi éves beszámoló jóváhagyására került sor. A 2020. évi társulási költségvetési beszámolónak a Magyar Államkincstár felé történő leadása érdekében Csongrádi Polgármesteri Hivatal a zárlati munkálatokat elvégezte. Ennek keretében az eszközeinket, forrásainkat számba vettük, vevő-szállítói, valamint egyéb analitikus és főkönyvi nyilvántartások egyeztetését elvégeztük, könyvviteli mérleget, maradvány kimutatást elkészítettük. A Társulás összes bevétele 1.612.367,-Ft-ra teljesült, mely a módosított előirányzatra vetítve 99,9%-os teljesítésnek felel meg. A bevétel tagdíj kiszámlázásából 302.977,-Ft</w:t>
      </w:r>
      <w:r w:rsidR="00AA27A4">
        <w:rPr>
          <w:rFonts w:ascii="Garamond" w:hAnsi="Garamond"/>
          <w:sz w:val="24"/>
          <w:szCs w:val="24"/>
        </w:rPr>
        <w:t xml:space="preserve"> +</w:t>
      </w:r>
      <w:r w:rsidRPr="00874212">
        <w:rPr>
          <w:rFonts w:ascii="Garamond" w:hAnsi="Garamond"/>
          <w:sz w:val="24"/>
          <w:szCs w:val="24"/>
        </w:rPr>
        <w:t xml:space="preserve"> áfa bevételből 81.804,-Ft, kamatbevételből 1,-Ft és az előző év költségvetési maradványából 1.227.585,-Ft valósult meg. A Társulás összes kiadása 95.632,-Ft-ra teljesült, mely 5,9%-os teljesülésnek felel meg. A kiadások a számlavezetés költségét 12.632,-Ft és a tagdíj után fizetendő áfát 83.000,-Ft</w:t>
      </w:r>
      <w:r w:rsidR="00AA27A4">
        <w:rPr>
          <w:rFonts w:ascii="Garamond" w:hAnsi="Garamond"/>
          <w:sz w:val="24"/>
          <w:szCs w:val="24"/>
        </w:rPr>
        <w:t xml:space="preserve"> összegben </w:t>
      </w:r>
      <w:r w:rsidRPr="00874212">
        <w:rPr>
          <w:rFonts w:ascii="Garamond" w:hAnsi="Garamond"/>
          <w:sz w:val="24"/>
          <w:szCs w:val="24"/>
        </w:rPr>
        <w:t>tartalmazza. Az alaptevékenység költségvetési bevételei 384.782,-Ft, az alaptevékenység költségvetési kiadásai 95.632,-Ft, így az alaptevékenység költségvetési egyenlege 289.150,-Ft. Az alaptevékenység finanszírozási bevételei 1.227.58</w:t>
      </w:r>
      <w:r w:rsidR="00AA27A4">
        <w:rPr>
          <w:rFonts w:ascii="Garamond" w:hAnsi="Garamond"/>
          <w:sz w:val="24"/>
          <w:szCs w:val="24"/>
        </w:rPr>
        <w:t>.</w:t>
      </w:r>
      <w:r w:rsidRPr="00874212">
        <w:rPr>
          <w:rFonts w:ascii="Garamond" w:hAnsi="Garamond"/>
          <w:sz w:val="24"/>
          <w:szCs w:val="24"/>
        </w:rPr>
        <w:t>,-Ft, az alaptevékenység finanszírozási egyenlege 1.227.585</w:t>
      </w:r>
      <w:r w:rsidR="00AA27A4">
        <w:rPr>
          <w:rFonts w:ascii="Garamond" w:hAnsi="Garamond"/>
          <w:sz w:val="24"/>
          <w:szCs w:val="24"/>
        </w:rPr>
        <w:t>.</w:t>
      </w:r>
      <w:r w:rsidRPr="00874212">
        <w:rPr>
          <w:rFonts w:ascii="Garamond" w:hAnsi="Garamond"/>
          <w:sz w:val="24"/>
          <w:szCs w:val="24"/>
        </w:rPr>
        <w:t>-Ft, így az alaptevékenység maradványa 1.516.735</w:t>
      </w:r>
      <w:r w:rsidR="00AA27A4">
        <w:rPr>
          <w:rFonts w:ascii="Garamond" w:hAnsi="Garamond"/>
          <w:sz w:val="24"/>
          <w:szCs w:val="24"/>
        </w:rPr>
        <w:t>.</w:t>
      </w:r>
      <w:r w:rsidRPr="00874212">
        <w:rPr>
          <w:rFonts w:ascii="Garamond" w:hAnsi="Garamond"/>
          <w:sz w:val="24"/>
          <w:szCs w:val="24"/>
        </w:rPr>
        <w:t>-Ft.</w:t>
      </w:r>
    </w:p>
    <w:p w14:paraId="7E78B382" w14:textId="54CFE54F" w:rsidR="00881F50" w:rsidRDefault="00881F50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idei évben hozott döntéseket e beszámolóhoz csatolt jegyzőkönyvi kivonatok tanúsítják.</w:t>
      </w:r>
    </w:p>
    <w:p w14:paraId="469CE0DD" w14:textId="100A7748" w:rsidR="00E05F83" w:rsidRDefault="00E05F83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közeljövőben módosítani kell a Társulás Társulási Megállapodását, mert a Magyar Államnak átadott víziközműre vonatkozó feladatellátással nem egyeztethető össze a Társulás léte, viszont a Társulás megszüntetésével ez a probléma elhárul.</w:t>
      </w:r>
    </w:p>
    <w:p w14:paraId="63F29964" w14:textId="77777777" w:rsidR="00AA27A4" w:rsidRDefault="00AA27A4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4"/>
          <w:szCs w:val="24"/>
        </w:rPr>
      </w:pPr>
    </w:p>
    <w:p w14:paraId="5B710985" w14:textId="1A8712B4" w:rsidR="00874212" w:rsidRDefault="00874212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4"/>
          <w:szCs w:val="24"/>
        </w:rPr>
      </w:pPr>
    </w:p>
    <w:p w14:paraId="4AE53FA2" w14:textId="13AA7170" w:rsidR="00874212" w:rsidRPr="00874212" w:rsidRDefault="00874212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4"/>
          <w:szCs w:val="24"/>
        </w:rPr>
      </w:pPr>
      <w:r w:rsidRPr="00874212">
        <w:rPr>
          <w:rFonts w:ascii="Garamond" w:hAnsi="Garamond"/>
          <w:b/>
          <w:sz w:val="24"/>
          <w:szCs w:val="24"/>
        </w:rPr>
        <w:t>Alsó- Tisza-menti Önkormányzati Társulás Társulási Tanácsa</w:t>
      </w:r>
    </w:p>
    <w:p w14:paraId="1F4395CD" w14:textId="0EFBEB4D" w:rsidR="001A2F23" w:rsidRDefault="001A2F23" w:rsidP="00931FC3">
      <w:pPr>
        <w:ind w:right="-426"/>
        <w:jc w:val="both"/>
        <w:rPr>
          <w:rFonts w:ascii="Garamond" w:hAnsi="Garamond"/>
          <w:bCs/>
        </w:rPr>
      </w:pPr>
    </w:p>
    <w:p w14:paraId="717E9CD2" w14:textId="3A3BFFCF" w:rsidR="00DE285B" w:rsidRDefault="00DE285B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Társulás Társulási Tanácsa és nevében eljárva Elnökként való döntéseket e beszámolóhoz csatolt mellékletek tartalmazzák, ezért annak megismétlése felesleges időtöltés. Javaslom annak áttekintését.</w:t>
      </w:r>
    </w:p>
    <w:p w14:paraId="37A3822A" w14:textId="16C55668" w:rsidR="00452BA0" w:rsidRDefault="00452BA0" w:rsidP="00931FC3">
      <w:pPr>
        <w:ind w:right="-426"/>
        <w:jc w:val="both"/>
        <w:rPr>
          <w:rFonts w:ascii="Garamond" w:hAnsi="Garamond"/>
          <w:bCs/>
        </w:rPr>
      </w:pPr>
    </w:p>
    <w:p w14:paraId="095A4792" w14:textId="77777777" w:rsidR="00452BA0" w:rsidRDefault="00452BA0" w:rsidP="00931FC3">
      <w:pPr>
        <w:ind w:right="-426"/>
        <w:jc w:val="both"/>
        <w:rPr>
          <w:rFonts w:ascii="Garamond" w:hAnsi="Garamond"/>
          <w:bCs/>
        </w:rPr>
      </w:pPr>
    </w:p>
    <w:p w14:paraId="0CED35DB" w14:textId="5642EDB4" w:rsidR="00931FC3" w:rsidRDefault="00FB2665" w:rsidP="00FB2665">
      <w:pPr>
        <w:ind w:right="-426"/>
        <w:jc w:val="center"/>
        <w:rPr>
          <w:rFonts w:ascii="Garamond" w:hAnsi="Garamond"/>
          <w:b/>
        </w:rPr>
      </w:pPr>
      <w:r w:rsidRPr="00FB2665">
        <w:rPr>
          <w:rFonts w:ascii="Garamond" w:hAnsi="Garamond"/>
          <w:b/>
        </w:rPr>
        <w:t xml:space="preserve">Tisztelt </w:t>
      </w:r>
      <w:r w:rsidR="00C9029A">
        <w:rPr>
          <w:rFonts w:ascii="Garamond" w:hAnsi="Garamond"/>
          <w:b/>
        </w:rPr>
        <w:t>Képviselő-testület</w:t>
      </w:r>
      <w:r w:rsidRPr="00FB2665">
        <w:rPr>
          <w:rFonts w:ascii="Garamond" w:hAnsi="Garamond"/>
          <w:b/>
        </w:rPr>
        <w:t>!</w:t>
      </w:r>
    </w:p>
    <w:p w14:paraId="376142EC" w14:textId="29513300" w:rsidR="00DB71E2" w:rsidRDefault="00DB71E2" w:rsidP="00FB2665">
      <w:pPr>
        <w:ind w:right="-426"/>
        <w:jc w:val="center"/>
        <w:rPr>
          <w:rFonts w:ascii="Garamond" w:hAnsi="Garamond"/>
          <w:b/>
        </w:rPr>
      </w:pPr>
    </w:p>
    <w:p w14:paraId="4AD81FD7" w14:textId="29E7AD18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Indítványozom a tárgyi előterjesztés és az ahhoz csatolt határozat</w:t>
      </w:r>
      <w:r w:rsidR="00E177E9">
        <w:rPr>
          <w:rFonts w:ascii="Garamond" w:hAnsi="Garamond"/>
          <w:sz w:val="22"/>
          <w:szCs w:val="22"/>
        </w:rPr>
        <w:t>i javaslat</w:t>
      </w:r>
      <w:r>
        <w:rPr>
          <w:rFonts w:ascii="Garamond" w:hAnsi="Garamond"/>
          <w:sz w:val="22"/>
          <w:szCs w:val="22"/>
        </w:rPr>
        <w:t xml:space="preserve"> változtatás nélküli elfogadását.</w:t>
      </w:r>
    </w:p>
    <w:p w14:paraId="724CAF42" w14:textId="02EC6833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</w:p>
    <w:p w14:paraId="42660B53" w14:textId="40F504D0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>C s a n y t e l e k, 202</w:t>
      </w:r>
      <w:r w:rsidR="00477B70" w:rsidRPr="00874212">
        <w:rPr>
          <w:rFonts w:ascii="Garamond" w:hAnsi="Garamond"/>
        </w:rPr>
        <w:t>1</w:t>
      </w:r>
      <w:r w:rsidRPr="00874212">
        <w:rPr>
          <w:rFonts w:ascii="Garamond" w:hAnsi="Garamond"/>
        </w:rPr>
        <w:t>. december</w:t>
      </w:r>
      <w:r w:rsidR="00E177E9">
        <w:rPr>
          <w:rFonts w:ascii="Garamond" w:hAnsi="Garamond"/>
        </w:rPr>
        <w:t xml:space="preserve">  </w:t>
      </w:r>
      <w:r w:rsidR="00477B70" w:rsidRPr="00874212">
        <w:rPr>
          <w:rFonts w:ascii="Garamond" w:hAnsi="Garamond"/>
        </w:rPr>
        <w:t>1</w:t>
      </w:r>
      <w:r w:rsidR="00DE285B">
        <w:rPr>
          <w:rFonts w:ascii="Garamond" w:hAnsi="Garamond"/>
        </w:rPr>
        <w:t>7.</w:t>
      </w:r>
    </w:p>
    <w:p w14:paraId="668715C7" w14:textId="77777777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6346CFE1" w14:textId="353F548D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  <w:t>Tisztelettel:</w:t>
      </w:r>
    </w:p>
    <w:p w14:paraId="3675BF13" w14:textId="77777777" w:rsidR="00AD6C16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77046E4D" w14:textId="1B72BE4C" w:rsidR="008A6CA5" w:rsidRPr="00874212" w:rsidRDefault="00AD6C16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  <w:t xml:space="preserve">                                                                                 </w:t>
      </w:r>
      <w:r w:rsidR="008A6CA5" w:rsidRPr="00874212">
        <w:rPr>
          <w:rFonts w:ascii="Garamond" w:hAnsi="Garamond"/>
        </w:rPr>
        <w:t>………………………………….</w:t>
      </w:r>
    </w:p>
    <w:p w14:paraId="68613AE4" w14:textId="62BCFF62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>P. h.</w:t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 xml:space="preserve">     Erhard Gyula polgármester</w:t>
      </w:r>
    </w:p>
    <w:p w14:paraId="2B1E439E" w14:textId="14B46696" w:rsidR="00DB71E2" w:rsidRPr="00874212" w:rsidRDefault="00DB71E2" w:rsidP="00DB71E2">
      <w:pPr>
        <w:ind w:right="-426"/>
        <w:jc w:val="both"/>
        <w:rPr>
          <w:rFonts w:ascii="Garamond" w:hAnsi="Garamond"/>
          <w:bCs/>
        </w:rPr>
      </w:pPr>
    </w:p>
    <w:p w14:paraId="68202211" w14:textId="75C25F68" w:rsidR="005406D0" w:rsidRDefault="005406D0" w:rsidP="00931FC3"/>
    <w:p w14:paraId="3CD31B88" w14:textId="09D408E6" w:rsidR="00E177E9" w:rsidRDefault="00E177E9" w:rsidP="00931FC3"/>
    <w:p w14:paraId="266626E3" w14:textId="37EEA94F" w:rsidR="00E177E9" w:rsidRDefault="00E177E9" w:rsidP="00931FC3"/>
    <w:p w14:paraId="59E2032E" w14:textId="4EA0E07D" w:rsidR="00E177E9" w:rsidRDefault="00E177E9" w:rsidP="00931FC3"/>
    <w:p w14:paraId="0CD10104" w14:textId="4920B59E" w:rsidR="00E177E9" w:rsidRDefault="00E177E9" w:rsidP="00931FC3"/>
    <w:p w14:paraId="2BD01D7E" w14:textId="6A0838B2" w:rsidR="003E2DB6" w:rsidRDefault="003E2DB6" w:rsidP="00931FC3"/>
    <w:p w14:paraId="6B604486" w14:textId="77777777" w:rsidR="00315965" w:rsidRDefault="00315965" w:rsidP="00315965">
      <w:pPr>
        <w:ind w:left="5664" w:right="-426" w:firstLine="708"/>
        <w:jc w:val="both"/>
        <w:rPr>
          <w:rFonts w:ascii="Garamond" w:hAnsi="Garamond"/>
          <w:sz w:val="22"/>
          <w:szCs w:val="22"/>
        </w:rPr>
      </w:pPr>
    </w:p>
    <w:p w14:paraId="6731B0FA" w14:textId="4E7520FA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</w:t>
      </w:r>
      <w:r w:rsidR="00E177E9">
        <w:rPr>
          <w:rFonts w:ascii="Garamond" w:hAnsi="Garamond"/>
          <w:b/>
          <w:sz w:val="22"/>
          <w:szCs w:val="22"/>
          <w:u w:val="single"/>
        </w:rPr>
        <w:t>21</w:t>
      </w:r>
      <w:r>
        <w:rPr>
          <w:rFonts w:ascii="Garamond" w:hAnsi="Garamond"/>
          <w:b/>
          <w:sz w:val="22"/>
          <w:szCs w:val="22"/>
          <w:u w:val="single"/>
        </w:rPr>
        <w:t xml:space="preserve">.  (XII.  .)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785F6106" w14:textId="77777777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1A2D32" w14:textId="0A85DB5E" w:rsidR="00315965" w:rsidRDefault="00315965" w:rsidP="00315965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Tárgy: </w:t>
      </w:r>
      <w:r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</w:t>
      </w:r>
      <w:r w:rsidR="00E177E9">
        <w:rPr>
          <w:rFonts w:ascii="Garamond" w:hAnsi="Garamond"/>
          <w:i/>
          <w:sz w:val="22"/>
          <w:szCs w:val="22"/>
        </w:rPr>
        <w:t>21</w:t>
      </w:r>
      <w:r>
        <w:rPr>
          <w:rFonts w:ascii="Garamond" w:hAnsi="Garamond"/>
          <w:i/>
          <w:sz w:val="22"/>
          <w:szCs w:val="22"/>
        </w:rPr>
        <w:t>. évi tevékenységéről szóló beszámoló elfogadása</w:t>
      </w:r>
    </w:p>
    <w:p w14:paraId="4D44C77B" w14:textId="77777777" w:rsidR="00315965" w:rsidRDefault="00315965" w:rsidP="00315965">
      <w:pPr>
        <w:ind w:left="709" w:right="-426" w:hanging="709"/>
        <w:jc w:val="both"/>
        <w:rPr>
          <w:rFonts w:ascii="Garamond" w:hAnsi="Garamond"/>
          <w:sz w:val="22"/>
          <w:szCs w:val="22"/>
        </w:rPr>
      </w:pPr>
    </w:p>
    <w:p w14:paraId="62A59E4F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 j a v a s l a t</w:t>
      </w:r>
    </w:p>
    <w:p w14:paraId="06B73ABC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</w:p>
    <w:p w14:paraId="7E04957A" w14:textId="37E0F6D9" w:rsidR="009C7BCA" w:rsidRDefault="00315965" w:rsidP="009C7BCA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Képviselő-testülete a Magyarország helyi önkormányzatairól szóló 2011. évi CLXXXIX. törvény 93. § 14. pontjában írt kötelezettségének eleget téve megtárgyalta a település Polgármestere által benyújtott tárgyi előterjesztésben foglaltakat és </w:t>
      </w:r>
      <w:r w:rsidR="009C7BCA">
        <w:rPr>
          <w:rFonts w:ascii="Garamond" w:hAnsi="Garamond"/>
        </w:rPr>
        <w:t>az e határozathoz 1. mellékletként csatolt</w:t>
      </w:r>
    </w:p>
    <w:p w14:paraId="3E54DF57" w14:textId="10E76435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</w:p>
    <w:p w14:paraId="5908EA6A" w14:textId="77777777" w:rsidR="00315965" w:rsidRDefault="00315965" w:rsidP="00315965">
      <w:pPr>
        <w:numPr>
          <w:ilvl w:val="0"/>
          <w:numId w:val="3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Társulásában</w:t>
      </w:r>
      <w:r>
        <w:rPr>
          <w:rFonts w:ascii="Garamond" w:hAnsi="Garamond"/>
          <w:sz w:val="22"/>
          <w:szCs w:val="22"/>
        </w:rPr>
        <w:t>,</w:t>
      </w:r>
    </w:p>
    <w:p w14:paraId="4615CE3B" w14:textId="77777777" w:rsidR="00315965" w:rsidRDefault="00315965" w:rsidP="00315965">
      <w:pPr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Csongrád és Csanytelek Ivóvízminőség-javító Önkormányzati Társulásában,</w:t>
      </w:r>
    </w:p>
    <w:p w14:paraId="4D959296" w14:textId="77777777" w:rsidR="00315965" w:rsidRDefault="00315965" w:rsidP="00315965">
      <w:pPr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Alsó- Tisza-menti Önkormányzati Társulásában</w:t>
      </w:r>
    </w:p>
    <w:p w14:paraId="7E256692" w14:textId="293D2507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20</w:t>
      </w:r>
      <w:r w:rsidR="00151A1C">
        <w:rPr>
          <w:rFonts w:ascii="Garamond" w:hAnsi="Garamond"/>
          <w:sz w:val="22"/>
          <w:szCs w:val="22"/>
        </w:rPr>
        <w:t>21.</w:t>
      </w:r>
      <w:r>
        <w:rPr>
          <w:rFonts w:ascii="Garamond" w:hAnsi="Garamond"/>
          <w:sz w:val="22"/>
          <w:szCs w:val="22"/>
        </w:rPr>
        <w:t xml:space="preserve"> évben folytatott tevékenységről szóló</w:t>
      </w:r>
      <w:r w:rsidR="00FF4577">
        <w:rPr>
          <w:rFonts w:ascii="Garamond" w:hAnsi="Garamond"/>
          <w:sz w:val="22"/>
          <w:szCs w:val="22"/>
        </w:rPr>
        <w:t xml:space="preserve"> előterjesztésben és az ahhoz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 xml:space="preserve">csatolt </w:t>
      </w:r>
      <w:r>
        <w:rPr>
          <w:rFonts w:ascii="Garamond" w:hAnsi="Garamond"/>
          <w:sz w:val="22"/>
          <w:szCs w:val="22"/>
        </w:rPr>
        <w:t xml:space="preserve"> melléklet</w:t>
      </w:r>
      <w:r w:rsidR="00882FED">
        <w:rPr>
          <w:rFonts w:ascii="Garamond" w:hAnsi="Garamond"/>
          <w:sz w:val="22"/>
          <w:szCs w:val="22"/>
        </w:rPr>
        <w:t>ekben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>foglalt</w:t>
      </w:r>
      <w:r w:rsidR="00FF4577">
        <w:rPr>
          <w:rFonts w:ascii="Garamond" w:hAnsi="Garamond"/>
          <w:sz w:val="22"/>
          <w:szCs w:val="22"/>
        </w:rPr>
        <w:t>at</w:t>
      </w:r>
      <w:r>
        <w:rPr>
          <w:rFonts w:ascii="Garamond" w:hAnsi="Garamond"/>
          <w:sz w:val="22"/>
          <w:szCs w:val="22"/>
        </w:rPr>
        <w:t xml:space="preserve"> változtatás nélkül elfogadta.</w:t>
      </w:r>
    </w:p>
    <w:p w14:paraId="7BDCE652" w14:textId="77777777" w:rsidR="00315965" w:rsidRDefault="00315965" w:rsidP="00315965">
      <w:pPr>
        <w:ind w:left="705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647CDE95" w14:textId="77777777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2573F1A4" w14:textId="28E53810" w:rsidR="00315965" w:rsidRPr="00CE5005" w:rsidRDefault="00315965" w:rsidP="00CE5005">
      <w:pPr>
        <w:pStyle w:val="Listaszerbekezds"/>
        <w:numPr>
          <w:ilvl w:val="0"/>
          <w:numId w:val="2"/>
        </w:numPr>
        <w:ind w:left="142" w:right="-426" w:firstLine="0"/>
        <w:jc w:val="both"/>
        <w:rPr>
          <w:rFonts w:ascii="Garamond" w:hAnsi="Garamond"/>
          <w:sz w:val="22"/>
          <w:szCs w:val="22"/>
        </w:rPr>
      </w:pPr>
      <w:r w:rsidRPr="00CE5005">
        <w:rPr>
          <w:rFonts w:ascii="Garamond" w:hAnsi="Garamond"/>
          <w:sz w:val="22"/>
          <w:szCs w:val="22"/>
        </w:rPr>
        <w:t xml:space="preserve">Csongrád és Csanytelek Ivóvízminőség-javító Önkormányzati Társulás Társulási Tanácsa Elnöke </w:t>
      </w:r>
    </w:p>
    <w:p w14:paraId="633DE5A9" w14:textId="77777777" w:rsidR="00151A1C" w:rsidRDefault="00315965" w:rsidP="00151A1C">
      <w:pPr>
        <w:ind w:left="705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Bedő Tamás Polgármester úr (Csongrád),</w:t>
      </w:r>
    </w:p>
    <w:p w14:paraId="2D289132" w14:textId="1A155B67" w:rsidR="001130B0" w:rsidRDefault="0043529E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</w:t>
      </w:r>
      <w:r w:rsidR="00315965" w:rsidRPr="0043529E">
        <w:rPr>
          <w:rFonts w:ascii="Garamond" w:hAnsi="Garamond"/>
          <w:sz w:val="22"/>
          <w:szCs w:val="22"/>
        </w:rPr>
        <w:t>DAREH Önkormányzati Társulás Társulási Tanácsa Elnöke és Munkaszervezete (Orosháza)</w:t>
      </w:r>
      <w:r w:rsidR="00031595">
        <w:rPr>
          <w:rFonts w:ascii="Garamond" w:hAnsi="Garamond"/>
          <w:sz w:val="22"/>
          <w:szCs w:val="22"/>
        </w:rPr>
        <w:t>,</w:t>
      </w:r>
    </w:p>
    <w:p w14:paraId="788B0B62" w14:textId="786F760C" w:rsidR="00151A1C" w:rsidRPr="0043529E" w:rsidRDefault="001130B0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CE5005"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Csanytelek</w:t>
      </w:r>
      <w:r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Község Önkormányzata Képviselő-testülete Tagjai (Helyben),</w:t>
      </w:r>
    </w:p>
    <w:p w14:paraId="49FD2A29" w14:textId="0F461D8A" w:rsidR="00315965" w:rsidRDefault="00315965" w:rsidP="00CE5005">
      <w:pPr>
        <w:numPr>
          <w:ilvl w:val="0"/>
          <w:numId w:val="2"/>
        </w:numPr>
        <w:ind w:left="0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polgármester, a</w:t>
      </w:r>
      <w:r w:rsidR="00FF4577">
        <w:rPr>
          <w:rFonts w:ascii="Garamond" w:hAnsi="Garamond"/>
          <w:sz w:val="22"/>
          <w:szCs w:val="22"/>
        </w:rPr>
        <w:t xml:space="preserve"> Társulás Társulási Tanácsa</w:t>
      </w:r>
      <w:r>
        <w:rPr>
          <w:rFonts w:ascii="Garamond" w:hAnsi="Garamond"/>
          <w:sz w:val="22"/>
          <w:szCs w:val="22"/>
        </w:rPr>
        <w:t xml:space="preserve"> E</w:t>
      </w:r>
      <w:r w:rsidR="00FF4577">
        <w:rPr>
          <w:rFonts w:ascii="Garamond" w:hAnsi="Garamond"/>
          <w:sz w:val="22"/>
          <w:szCs w:val="22"/>
        </w:rPr>
        <w:t>l</w:t>
      </w:r>
      <w:r>
        <w:rPr>
          <w:rFonts w:ascii="Garamond" w:hAnsi="Garamond"/>
          <w:sz w:val="22"/>
          <w:szCs w:val="22"/>
        </w:rPr>
        <w:t>nöke,</w:t>
      </w:r>
    </w:p>
    <w:p w14:paraId="10473A71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14:paraId="1799C8D6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Adó- és Pénzügyi Iroda Vezetője,</w:t>
      </w:r>
    </w:p>
    <w:p w14:paraId="01BA6DAC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680E0E3D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7E45212F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3D1715EA" w14:textId="77777777" w:rsidR="00315965" w:rsidRDefault="00315965" w:rsidP="00315965">
      <w:pPr>
        <w:spacing w:before="100" w:beforeAutospacing="1" w:after="100" w:afterAutospacing="1"/>
        <w:rPr>
          <w:rFonts w:ascii="Garamond" w:hAnsi="Garamond"/>
          <w:sz w:val="22"/>
          <w:szCs w:val="22"/>
        </w:rPr>
      </w:pPr>
    </w:p>
    <w:p w14:paraId="39B08601" w14:textId="77777777" w:rsidR="00315965" w:rsidRPr="002E7BCD" w:rsidRDefault="00315965" w:rsidP="00315965"/>
    <w:p w14:paraId="58740145" w14:textId="75619086" w:rsidR="003E2DB6" w:rsidRDefault="003E2DB6" w:rsidP="00931FC3"/>
    <w:sectPr w:rsidR="003E2DB6" w:rsidSect="008A6CA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23BF0"/>
    <w:multiLevelType w:val="hybridMultilevel"/>
    <w:tmpl w:val="0E4A76E2"/>
    <w:lvl w:ilvl="0" w:tplc="3F04D1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802575"/>
    <w:multiLevelType w:val="hybridMultilevel"/>
    <w:tmpl w:val="7FCE7F2A"/>
    <w:lvl w:ilvl="0" w:tplc="F0908C22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9D26A12"/>
    <w:multiLevelType w:val="hybridMultilevel"/>
    <w:tmpl w:val="5D0874BC"/>
    <w:lvl w:ilvl="0" w:tplc="4FA02CC2">
      <w:start w:val="664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FC3"/>
    <w:rsid w:val="000101DC"/>
    <w:rsid w:val="00031595"/>
    <w:rsid w:val="00097FC1"/>
    <w:rsid w:val="000C2515"/>
    <w:rsid w:val="000D633C"/>
    <w:rsid w:val="00104AEC"/>
    <w:rsid w:val="001130B0"/>
    <w:rsid w:val="00115C26"/>
    <w:rsid w:val="0011727F"/>
    <w:rsid w:val="00151A1C"/>
    <w:rsid w:val="00191913"/>
    <w:rsid w:val="001A149D"/>
    <w:rsid w:val="001A2F23"/>
    <w:rsid w:val="001E2BD5"/>
    <w:rsid w:val="00315965"/>
    <w:rsid w:val="003253B2"/>
    <w:rsid w:val="003D2DDC"/>
    <w:rsid w:val="003E2DB6"/>
    <w:rsid w:val="0043529E"/>
    <w:rsid w:val="00452BA0"/>
    <w:rsid w:val="00467938"/>
    <w:rsid w:val="00477B70"/>
    <w:rsid w:val="004E4F4C"/>
    <w:rsid w:val="005406D0"/>
    <w:rsid w:val="00625D4A"/>
    <w:rsid w:val="007A7569"/>
    <w:rsid w:val="007E22B3"/>
    <w:rsid w:val="00874212"/>
    <w:rsid w:val="00881F50"/>
    <w:rsid w:val="00882FED"/>
    <w:rsid w:val="008934B2"/>
    <w:rsid w:val="008A6C3F"/>
    <w:rsid w:val="008A6CA5"/>
    <w:rsid w:val="00931FC3"/>
    <w:rsid w:val="00985858"/>
    <w:rsid w:val="009C7BCA"/>
    <w:rsid w:val="00A200C7"/>
    <w:rsid w:val="00AA27A4"/>
    <w:rsid w:val="00AD6C16"/>
    <w:rsid w:val="00B16004"/>
    <w:rsid w:val="00B20709"/>
    <w:rsid w:val="00B90A6D"/>
    <w:rsid w:val="00BB35C1"/>
    <w:rsid w:val="00BE2539"/>
    <w:rsid w:val="00C11F9E"/>
    <w:rsid w:val="00C14388"/>
    <w:rsid w:val="00C81CE6"/>
    <w:rsid w:val="00C9029A"/>
    <w:rsid w:val="00C95F81"/>
    <w:rsid w:val="00CE5005"/>
    <w:rsid w:val="00CE6DAD"/>
    <w:rsid w:val="00CF70CB"/>
    <w:rsid w:val="00DB71E2"/>
    <w:rsid w:val="00DE285B"/>
    <w:rsid w:val="00E05F83"/>
    <w:rsid w:val="00E177E9"/>
    <w:rsid w:val="00EE50A2"/>
    <w:rsid w:val="00EE61F5"/>
    <w:rsid w:val="00EE69AA"/>
    <w:rsid w:val="00F824EF"/>
    <w:rsid w:val="00F92965"/>
    <w:rsid w:val="00FB2665"/>
    <w:rsid w:val="00FB6091"/>
    <w:rsid w:val="00FC5714"/>
    <w:rsid w:val="00FE6CC6"/>
    <w:rsid w:val="00FE7E5B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4E8666"/>
  <w15:chartTrackingRefBased/>
  <w15:docId w15:val="{60D92E7F-6D9C-4834-993B-5E9C0750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31FC3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931FC3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31FC3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931FC3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931FC3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931FC3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E2DB6"/>
    <w:pPr>
      <w:ind w:left="720"/>
      <w:contextualSpacing/>
    </w:pPr>
  </w:style>
  <w:style w:type="character" w:styleId="Hiperhivatkozs">
    <w:name w:val="Hyperlink"/>
    <w:semiHidden/>
    <w:unhideWhenUsed/>
    <w:rsid w:val="00B20709"/>
    <w:rPr>
      <w:color w:val="0000FF"/>
      <w:u w:val="single"/>
    </w:rPr>
  </w:style>
  <w:style w:type="paragraph" w:styleId="Szvegtrzsbehzssal3">
    <w:name w:val="Body Text Indent 3"/>
    <w:basedOn w:val="Norml"/>
    <w:link w:val="Szvegtrzsbehzssal3Char"/>
    <w:rsid w:val="001A2F23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1A2F23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1043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2021-12-20T11:10:00Z</dcterms:created>
  <dcterms:modified xsi:type="dcterms:W3CDTF">2022-01-07T08:33:00Z</dcterms:modified>
</cp:coreProperties>
</file>