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D9E7B" w14:textId="4685B72E" w:rsidR="00EF1D4E" w:rsidRDefault="00B84EB0" w:rsidP="008207D0">
      <w:pPr>
        <w:pStyle w:val="Cm"/>
        <w:ind w:right="-284"/>
        <w:rPr>
          <w:rFonts w:ascii="Monotype Corsiva" w:hAnsi="Monotype Corsiv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9B72E7" wp14:editId="66CFA1F9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42B5E6" w14:textId="77777777" w:rsidR="00EF1D4E" w:rsidRDefault="00EF1D4E" w:rsidP="00EF1D4E"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38901B4" wp14:editId="7A13347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B72E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6pt;margin-top:-49.8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    <v:textbox>
                  <w:txbxContent>
                    <w:p w14:paraId="2142B5E6" w14:textId="77777777" w:rsidR="00EF1D4E" w:rsidRDefault="00EF1D4E" w:rsidP="00EF1D4E">
                      <w:r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38901B4" wp14:editId="7A13347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3E847" wp14:editId="6F57601D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457607" w14:textId="77777777" w:rsidR="00EF1D4E" w:rsidRDefault="00EF1D4E" w:rsidP="00EF1D4E"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DD1F1BC" wp14:editId="0A338E0B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3E847" id="Szövegdoboz 2" o:spid="_x0000_s1027" type="#_x0000_t202" style="position:absolute;left:0;text-align:left;margin-left:6in;margin-top:-4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    <v:textbox>
                  <w:txbxContent>
                    <w:p w14:paraId="67457607" w14:textId="77777777" w:rsidR="00EF1D4E" w:rsidRDefault="00EF1D4E" w:rsidP="00EF1D4E">
                      <w:r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DD1F1BC" wp14:editId="0A338E0B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F1D4E">
        <w:rPr>
          <w:rFonts w:ascii="Monotype Corsiva" w:hAnsi="Monotype Corsiva"/>
        </w:rPr>
        <w:t>Csanytelek Község Önkormányzata             Csanytelek Község Önkormányzata</w:t>
      </w:r>
    </w:p>
    <w:p w14:paraId="082573C8" w14:textId="77777777" w:rsidR="00EF1D4E" w:rsidRDefault="00EF1D4E" w:rsidP="008207D0">
      <w:pPr>
        <w:pStyle w:val="Alcm"/>
        <w:ind w:right="-284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</w:t>
      </w:r>
      <w:r w:rsidR="00A84360">
        <w:rPr>
          <w:rFonts w:ascii="Monotype Corsiva" w:hAnsi="Monotype Corsiva"/>
          <w:sz w:val="24"/>
          <w:szCs w:val="24"/>
        </w:rPr>
        <w:t xml:space="preserve">          </w:t>
      </w:r>
      <w:r>
        <w:rPr>
          <w:rFonts w:ascii="Monotype Corsiva" w:hAnsi="Monotype Corsiva"/>
          <w:sz w:val="24"/>
          <w:szCs w:val="24"/>
        </w:rPr>
        <w:t xml:space="preserve">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J e g y z ő j é t ő l</w:t>
      </w:r>
    </w:p>
    <w:p w14:paraId="1FD781BF" w14:textId="77777777" w:rsidR="00EF1D4E" w:rsidRDefault="00EF1D4E" w:rsidP="008207D0">
      <w:pP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7970D191" w14:textId="4D6D6927" w:rsidR="00EF1D4E" w:rsidRPr="005B2F64" w:rsidRDefault="00EF1D4E" w:rsidP="008207D0">
      <w:pPr>
        <w:pBdr>
          <w:bottom w:val="single" w:sz="6" w:space="0" w:color="auto"/>
        </w:pBd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824ADFB" w14:textId="3B543DC3" w:rsidR="00EF1D4E" w:rsidRDefault="00EF1D4E" w:rsidP="008207D0">
      <w:pPr>
        <w:ind w:right="-284"/>
        <w:rPr>
          <w:rFonts w:ascii="Garamond" w:hAnsi="Garamond"/>
        </w:rPr>
      </w:pPr>
      <w:r>
        <w:rPr>
          <w:rFonts w:ascii="Garamond" w:hAnsi="Garamond"/>
        </w:rPr>
        <w:t>CS/</w:t>
      </w:r>
      <w:r w:rsidR="0013008E">
        <w:rPr>
          <w:rFonts w:ascii="Garamond" w:hAnsi="Garamond"/>
        </w:rPr>
        <w:t>1479-1</w:t>
      </w:r>
      <w:r w:rsidR="0013619B">
        <w:rPr>
          <w:rFonts w:ascii="Garamond" w:hAnsi="Garamond"/>
        </w:rPr>
        <w:t>/2021</w:t>
      </w:r>
      <w:r>
        <w:rPr>
          <w:rFonts w:ascii="Garamond" w:hAnsi="Garamond"/>
        </w:rPr>
        <w:t>.</w:t>
      </w:r>
    </w:p>
    <w:p w14:paraId="323379FC" w14:textId="77777777" w:rsidR="00EF1D4E" w:rsidRDefault="00EF1D4E" w:rsidP="008207D0">
      <w:pPr>
        <w:ind w:right="-284"/>
        <w:rPr>
          <w:rFonts w:ascii="Garamond" w:hAnsi="Garamond"/>
        </w:rPr>
      </w:pPr>
    </w:p>
    <w:p w14:paraId="7BDB7F80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EB7523A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Csanytelek Község Önkormányzata Képviselő-testülete</w:t>
      </w:r>
    </w:p>
    <w:p w14:paraId="49DA574F" w14:textId="70C7D152" w:rsidR="00EF1D4E" w:rsidRDefault="00EB0732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13619B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 xml:space="preserve">. </w:t>
      </w:r>
      <w:r w:rsidR="0013619B">
        <w:rPr>
          <w:rFonts w:ascii="Garamond" w:hAnsi="Garamond"/>
          <w:b/>
        </w:rPr>
        <w:t>szeptemberi</w:t>
      </w:r>
      <w:r w:rsidR="00EF1D4E">
        <w:rPr>
          <w:rFonts w:ascii="Garamond" w:hAnsi="Garamond"/>
          <w:b/>
        </w:rPr>
        <w:t xml:space="preserve"> ülésére</w:t>
      </w:r>
    </w:p>
    <w:p w14:paraId="58543C2D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</w:p>
    <w:p w14:paraId="2B5BF2A4" w14:textId="09019CF7" w:rsidR="00EF1D4E" w:rsidRDefault="00EF1D4E" w:rsidP="008207D0">
      <w:pPr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355DD0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az</w:t>
      </w:r>
      <w:r w:rsidR="00355DD0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 Alsó- Tisza-menti Többcélú  Óvodák</w:t>
      </w:r>
      <w:r w:rsidR="00355DD0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és Mini </w:t>
      </w:r>
      <w:r w:rsidR="00355DD0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>Bölcsődék</w:t>
      </w:r>
      <w:r w:rsidR="003E1A4C">
        <w:rPr>
          <w:rFonts w:ascii="Garamond" w:hAnsi="Garamond"/>
          <w:i/>
        </w:rPr>
        <w:t>,</w:t>
      </w:r>
      <w:r w:rsidR="00355DD0">
        <w:rPr>
          <w:rFonts w:ascii="Garamond" w:hAnsi="Garamond"/>
          <w:i/>
        </w:rPr>
        <w:t xml:space="preserve"> </w:t>
      </w:r>
      <w:r w:rsidR="003E1A4C">
        <w:rPr>
          <w:rFonts w:ascii="Garamond" w:hAnsi="Garamond"/>
          <w:i/>
        </w:rPr>
        <w:t xml:space="preserve"> benne</w:t>
      </w:r>
      <w:r w:rsidR="00355DD0">
        <w:rPr>
          <w:rFonts w:ascii="Garamond" w:hAnsi="Garamond"/>
          <w:i/>
        </w:rPr>
        <w:t xml:space="preserve">  </w:t>
      </w:r>
      <w:r w:rsidR="003E1A4C">
        <w:rPr>
          <w:rFonts w:ascii="Garamond" w:hAnsi="Garamond"/>
          <w:i/>
        </w:rPr>
        <w:t xml:space="preserve"> a</w:t>
      </w:r>
      <w:r w:rsidR="00355DD0">
        <w:rPr>
          <w:rFonts w:ascii="Garamond" w:hAnsi="Garamond"/>
          <w:i/>
        </w:rPr>
        <w:t xml:space="preserve">  </w:t>
      </w:r>
      <w:r w:rsidR="00EB0732">
        <w:rPr>
          <w:rFonts w:ascii="Garamond" w:hAnsi="Garamond"/>
          <w:i/>
        </w:rPr>
        <w:t xml:space="preserve"> Csanyteleki Tagintézménye</w:t>
      </w:r>
      <w:r w:rsidR="00204F4D">
        <w:rPr>
          <w:rFonts w:ascii="Garamond" w:hAnsi="Garamond"/>
          <w:i/>
        </w:rPr>
        <w:t xml:space="preserve"> </w:t>
      </w:r>
      <w:r w:rsidR="0013619B">
        <w:rPr>
          <w:rFonts w:ascii="Garamond" w:hAnsi="Garamond"/>
          <w:i/>
        </w:rPr>
        <w:t>202</w:t>
      </w:r>
      <w:r w:rsidR="00E36927">
        <w:rPr>
          <w:rFonts w:ascii="Garamond" w:hAnsi="Garamond"/>
          <w:i/>
        </w:rPr>
        <w:t>0</w:t>
      </w:r>
      <w:r w:rsidR="0013619B">
        <w:rPr>
          <w:rFonts w:ascii="Garamond" w:hAnsi="Garamond"/>
          <w:i/>
        </w:rPr>
        <w:t>/202</w:t>
      </w:r>
      <w:r w:rsidR="00E36927">
        <w:rPr>
          <w:rFonts w:ascii="Garamond" w:hAnsi="Garamond"/>
          <w:i/>
        </w:rPr>
        <w:t>1</w:t>
      </w:r>
      <w:r>
        <w:rPr>
          <w:rFonts w:ascii="Garamond" w:hAnsi="Garamond"/>
          <w:i/>
        </w:rPr>
        <w:t>. nevelési évben  végzett tevékenységéről szóló beszámoló, az Alsó- Tisza-menti Többcélú Óvodák és Mini Bölcsődék, benne a Csanyteleki Óvoda és Mi</w:t>
      </w:r>
      <w:r w:rsidR="00EB0732">
        <w:rPr>
          <w:rFonts w:ascii="Garamond" w:hAnsi="Garamond"/>
          <w:i/>
        </w:rPr>
        <w:t xml:space="preserve">ni Bölcsőde </w:t>
      </w:r>
      <w:r w:rsidR="0013619B">
        <w:rPr>
          <w:rFonts w:ascii="Garamond" w:hAnsi="Garamond"/>
          <w:i/>
        </w:rPr>
        <w:t>2021/2022</w:t>
      </w:r>
      <w:r>
        <w:rPr>
          <w:rFonts w:ascii="Garamond" w:hAnsi="Garamond"/>
          <w:i/>
        </w:rPr>
        <w:t>. nevelési évi munkaterve  véleményezése</w:t>
      </w:r>
    </w:p>
    <w:p w14:paraId="01784BBC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7EFE09B7" w14:textId="77777777" w:rsidR="00EF1D4E" w:rsidRDefault="00EF1D4E" w:rsidP="008207D0">
      <w:pPr>
        <w:ind w:right="-284"/>
        <w:rPr>
          <w:rFonts w:ascii="Garamond" w:hAnsi="Garamond"/>
        </w:rPr>
      </w:pPr>
    </w:p>
    <w:p w14:paraId="72C7A7F1" w14:textId="7E47A3A9" w:rsidR="00EF1D4E" w:rsidRDefault="00EF1D4E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az Alsó- Tisza-menti Többcélú Óvodák és Mini Bölcsődék </w:t>
      </w:r>
      <w:r w:rsidR="00684DB5" w:rsidRPr="00B84EB0">
        <w:rPr>
          <w:rFonts w:ascii="Garamond" w:hAnsi="Garamond"/>
          <w:bCs/>
        </w:rPr>
        <w:t>I</w:t>
      </w:r>
      <w:r w:rsidRPr="00B84EB0">
        <w:rPr>
          <w:rFonts w:ascii="Garamond" w:hAnsi="Garamond"/>
          <w:bCs/>
        </w:rPr>
        <w:t xml:space="preserve">ntézményének </w:t>
      </w:r>
      <w:r w:rsidR="00684DB5" w:rsidRPr="00B84EB0">
        <w:rPr>
          <w:rFonts w:ascii="Garamond" w:hAnsi="Garamond"/>
          <w:bCs/>
        </w:rPr>
        <w:t>V</w:t>
      </w:r>
      <w:r w:rsidRPr="00B84EB0">
        <w:rPr>
          <w:rFonts w:ascii="Garamond" w:hAnsi="Garamond"/>
          <w:bCs/>
        </w:rPr>
        <w:t>ezetője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beszámolót készített az Alsó- Tisza-menti Önkormányzati Társulás Társulási Tanácsa számára</w:t>
      </w:r>
      <w:r w:rsidR="00684DB5">
        <w:rPr>
          <w:rFonts w:ascii="Garamond" w:hAnsi="Garamond"/>
        </w:rPr>
        <w:t xml:space="preserve"> az intézményben 2020/2021. nevelési évben folyt tevékenységről</w:t>
      </w:r>
      <w:r>
        <w:rPr>
          <w:rFonts w:ascii="Garamond" w:hAnsi="Garamond"/>
        </w:rPr>
        <w:t>, hivatkozva a nemzeti köznevelésről szóló</w:t>
      </w:r>
      <w:r>
        <w:t xml:space="preserve"> </w:t>
      </w:r>
      <w:r>
        <w:rPr>
          <w:rFonts w:ascii="Garamond" w:hAnsi="Garamond"/>
        </w:rPr>
        <w:t>2011. évi CXC. törvény 85. § (2) bekezdésében foglaltakra, miszerint   fenntartó legfeljebb egy alkalommal kötelezheti az intézményvezetőt arra, hogy az intézmény tevékenységéről átfogó módon beszámoljon.</w:t>
      </w:r>
    </w:p>
    <w:p w14:paraId="7082B4AB" w14:textId="77777777" w:rsidR="00EF1D4E" w:rsidRDefault="00EF1D4E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fenntartója </w:t>
      </w:r>
      <w:r>
        <w:rPr>
          <w:rFonts w:ascii="Garamond" w:hAnsi="Garamond"/>
          <w:i/>
        </w:rPr>
        <w:t xml:space="preserve">nem írt elő beszámolási kötelezettséget, </w:t>
      </w:r>
      <w:r>
        <w:rPr>
          <w:rFonts w:ascii="Garamond" w:hAnsi="Garamond"/>
        </w:rPr>
        <w:t xml:space="preserve">viszont a feladat- és hatáskört Társulásra átruházó Csanytelek Község Önkormányzata Képviselő-testülete, mint az intézménynek helyet adó Tagönkormányzat, a Társulás Társulási Megállapodásában foglaltakra hivatkozással jogot formál az önkormányzat területén működő intézmények tevékenységének megismerésére, főleg akkor, amikor jogszabályi kötelezettsége teljesítését érinti az. </w:t>
      </w:r>
    </w:p>
    <w:p w14:paraId="330A42CA" w14:textId="0F6A5B92" w:rsidR="003622A6" w:rsidRDefault="00DF0189" w:rsidP="008207D0">
      <w:pPr>
        <w:ind w:right="-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Egyetértünk az Intézményvezető </w:t>
      </w:r>
      <w:r>
        <w:rPr>
          <w:rFonts w:ascii="Garamond" w:hAnsi="Garamond"/>
          <w:i/>
        </w:rPr>
        <w:t xml:space="preserve">óvodai csoportlétszám </w:t>
      </w:r>
      <w:r w:rsidR="00F35B0C">
        <w:rPr>
          <w:rFonts w:ascii="Garamond" w:hAnsi="Garamond"/>
          <w:i/>
        </w:rPr>
        <w:t xml:space="preserve">fenntartó általi </w:t>
      </w:r>
      <w:r>
        <w:rPr>
          <w:rFonts w:ascii="Garamond" w:hAnsi="Garamond"/>
          <w:i/>
        </w:rPr>
        <w:t xml:space="preserve">átlépése engedélyezése </w:t>
      </w:r>
      <w:r w:rsidR="00387168">
        <w:rPr>
          <w:rFonts w:ascii="Garamond" w:hAnsi="Garamond"/>
          <w:i/>
        </w:rPr>
        <w:t xml:space="preserve">iránti </w:t>
      </w:r>
      <w:r>
        <w:rPr>
          <w:rFonts w:ascii="Garamond" w:hAnsi="Garamond"/>
          <w:i/>
        </w:rPr>
        <w:t>kezdeményezésével</w:t>
      </w:r>
      <w:r w:rsidR="00C71FCD">
        <w:rPr>
          <w:rFonts w:ascii="Garamond" w:hAnsi="Garamond"/>
          <w:iCs/>
        </w:rPr>
        <w:t>, melyne</w:t>
      </w:r>
      <w:r w:rsidR="00F35B0C">
        <w:rPr>
          <w:rFonts w:ascii="Garamond" w:hAnsi="Garamond"/>
          <w:iCs/>
        </w:rPr>
        <w:t>k</w:t>
      </w:r>
      <w:r w:rsidR="00C71FCD">
        <w:rPr>
          <w:rFonts w:ascii="Garamond" w:hAnsi="Garamond"/>
          <w:iCs/>
        </w:rPr>
        <w:t xml:space="preserve"> támogatására teszünk javaslatot</w:t>
      </w:r>
      <w:r w:rsidR="00E86186">
        <w:rPr>
          <w:rFonts w:ascii="Garamond" w:hAnsi="Garamond"/>
          <w:iCs/>
        </w:rPr>
        <w:t>, hivatkozva a köznevelésről szóló 2011. évi CXC. törvény 25. § (7) bekezdésében foglaltakra. A</w:t>
      </w:r>
      <w:r w:rsidR="00387168">
        <w:rPr>
          <w:rFonts w:ascii="Garamond" w:hAnsi="Garamond"/>
          <w:iCs/>
        </w:rPr>
        <w:t xml:space="preserve"> törvény szerint az adott</w:t>
      </w:r>
      <w:r w:rsidR="00E86186">
        <w:rPr>
          <w:rFonts w:ascii="Garamond" w:hAnsi="Garamond"/>
          <w:iCs/>
        </w:rPr>
        <w:t xml:space="preserve"> óvodai </w:t>
      </w:r>
      <w:r w:rsidR="00E86186" w:rsidRPr="00387168">
        <w:rPr>
          <w:rFonts w:ascii="Garamond" w:hAnsi="Garamond"/>
          <w:i/>
        </w:rPr>
        <w:t xml:space="preserve">csoportlétszám </w:t>
      </w:r>
      <w:r w:rsidR="00A45275" w:rsidRPr="00387168">
        <w:rPr>
          <w:rFonts w:ascii="Garamond" w:hAnsi="Garamond"/>
          <w:i/>
        </w:rPr>
        <w:t xml:space="preserve">maximuma </w:t>
      </w:r>
      <w:r w:rsidR="00E86186" w:rsidRPr="00387168">
        <w:rPr>
          <w:rFonts w:ascii="Garamond" w:hAnsi="Garamond"/>
          <w:i/>
        </w:rPr>
        <w:t>25 fő, melytől a fenntartó 20 %-kal eltérhet a nevelési</w:t>
      </w:r>
      <w:r w:rsidR="00B84EB0">
        <w:rPr>
          <w:rFonts w:ascii="Garamond" w:hAnsi="Garamond"/>
          <w:i/>
        </w:rPr>
        <w:t xml:space="preserve"> </w:t>
      </w:r>
      <w:r w:rsidR="00E86186" w:rsidRPr="00387168">
        <w:rPr>
          <w:rFonts w:ascii="Garamond" w:hAnsi="Garamond"/>
          <w:i/>
        </w:rPr>
        <w:t>év kezdetén, de nevelési</w:t>
      </w:r>
      <w:r w:rsidR="00B84EB0">
        <w:rPr>
          <w:rFonts w:ascii="Garamond" w:hAnsi="Garamond"/>
          <w:i/>
        </w:rPr>
        <w:t xml:space="preserve"> </w:t>
      </w:r>
      <w:r w:rsidR="00E86186" w:rsidRPr="00387168">
        <w:rPr>
          <w:rFonts w:ascii="Garamond" w:hAnsi="Garamond"/>
          <w:i/>
        </w:rPr>
        <w:t>év közben is, ha az intézmény vezetője más intézménytől gyermeket vesz át, vagy vesz</w:t>
      </w:r>
      <w:r w:rsidR="00E86186">
        <w:rPr>
          <w:rFonts w:ascii="Garamond" w:hAnsi="Garamond"/>
          <w:iCs/>
        </w:rPr>
        <w:t xml:space="preserve"> </w:t>
      </w:r>
      <w:r w:rsidR="00E86186" w:rsidRPr="00387168">
        <w:rPr>
          <w:rFonts w:ascii="Garamond" w:hAnsi="Garamond"/>
          <w:i/>
        </w:rPr>
        <w:t>fel.</w:t>
      </w:r>
      <w:r w:rsidR="00E86186">
        <w:rPr>
          <w:rFonts w:ascii="Garamond" w:hAnsi="Garamond"/>
          <w:iCs/>
        </w:rPr>
        <w:t xml:space="preserve"> A tavalyi nevelési évben 66 gyermekhez képest, jelenleg 75 fő gyermek a beíratott, de további legalább 3 gyermek érkezése várható rövidesen, mellyel a törvény szerinti felső limitet már átlépi az intézmény. </w:t>
      </w:r>
      <w:r w:rsidR="00137BCF">
        <w:rPr>
          <w:rFonts w:ascii="Garamond" w:hAnsi="Garamond"/>
          <w:iCs/>
        </w:rPr>
        <w:t xml:space="preserve">Ezzel </w:t>
      </w:r>
      <w:r w:rsidR="00B022B5">
        <w:rPr>
          <w:rFonts w:ascii="Garamond" w:hAnsi="Garamond"/>
          <w:iCs/>
        </w:rPr>
        <w:t xml:space="preserve">akár </w:t>
      </w:r>
      <w:r w:rsidR="00137BCF">
        <w:rPr>
          <w:rFonts w:ascii="Garamond" w:hAnsi="Garamond"/>
          <w:iCs/>
        </w:rPr>
        <w:t xml:space="preserve">80 főre </w:t>
      </w:r>
      <w:r w:rsidR="00B022B5">
        <w:rPr>
          <w:rFonts w:ascii="Garamond" w:hAnsi="Garamond"/>
          <w:iCs/>
        </w:rPr>
        <w:t xml:space="preserve">is </w:t>
      </w:r>
      <w:r w:rsidR="00137BCF">
        <w:rPr>
          <w:rFonts w:ascii="Garamond" w:hAnsi="Garamond"/>
          <w:iCs/>
        </w:rPr>
        <w:t>emelkedhet a gyermeklétszám</w:t>
      </w:r>
      <w:r w:rsidR="007C4EC4">
        <w:rPr>
          <w:rFonts w:ascii="Garamond" w:hAnsi="Garamond"/>
          <w:iCs/>
        </w:rPr>
        <w:t>, melyhez elengedhetetlen a fenntartó engedélye</w:t>
      </w:r>
      <w:r w:rsidR="0061476F">
        <w:rPr>
          <w:rFonts w:ascii="Garamond" w:hAnsi="Garamond"/>
          <w:iCs/>
        </w:rPr>
        <w:t xml:space="preserve"> a 2021/2022. nevelési év</w:t>
      </w:r>
      <w:r w:rsidR="003E1A4C">
        <w:rPr>
          <w:rFonts w:ascii="Garamond" w:hAnsi="Garamond"/>
          <w:iCs/>
        </w:rPr>
        <w:t>től</w:t>
      </w:r>
      <w:r w:rsidR="0061476F">
        <w:rPr>
          <w:rFonts w:ascii="Garamond" w:hAnsi="Garamond"/>
          <w:iCs/>
        </w:rPr>
        <w:t>.</w:t>
      </w:r>
      <w:r w:rsidR="00111413">
        <w:rPr>
          <w:rFonts w:ascii="Garamond" w:hAnsi="Garamond"/>
          <w:iCs/>
        </w:rPr>
        <w:t xml:space="preserve"> A Társulás Társulási Megállapodásába foglalt javaslattételi jogával élve ad felhatalmazást a település polgármesterének ezen álláspont Társulás Társulási Tanácsa előtti képviseletére.</w:t>
      </w:r>
    </w:p>
    <w:p w14:paraId="6631E810" w14:textId="77777777" w:rsidR="007C4EC4" w:rsidRPr="005B2F64" w:rsidRDefault="007C4EC4" w:rsidP="008207D0">
      <w:pPr>
        <w:ind w:right="-284"/>
        <w:jc w:val="both"/>
        <w:rPr>
          <w:rFonts w:ascii="Garamond" w:hAnsi="Garamond"/>
          <w:i/>
        </w:rPr>
      </w:pPr>
    </w:p>
    <w:p w14:paraId="2BB11E78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44EAA853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</w:p>
    <w:p w14:paraId="794863F9" w14:textId="1004054A" w:rsidR="00EF1D4E" w:rsidRDefault="00EF1D4E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Kezdeményezzük a tárgyi előterjesztésben, a határozati javaslat</w:t>
      </w:r>
      <w:r w:rsidR="0043673C">
        <w:rPr>
          <w:rFonts w:ascii="Garamond" w:hAnsi="Garamond"/>
        </w:rPr>
        <w:t>ok</w:t>
      </w:r>
      <w:r>
        <w:rPr>
          <w:rFonts w:ascii="Garamond" w:hAnsi="Garamond"/>
        </w:rPr>
        <w:t>ban, a csatolt beszámoló</w:t>
      </w:r>
      <w:r w:rsidR="00A37531">
        <w:rPr>
          <w:rFonts w:ascii="Garamond" w:hAnsi="Garamond"/>
        </w:rPr>
        <w:t>k</w:t>
      </w:r>
      <w:r>
        <w:rPr>
          <w:rFonts w:ascii="Garamond" w:hAnsi="Garamond"/>
        </w:rPr>
        <w:t>ban foglaltak megvitatását és változtatás nélküli elfogadását</w:t>
      </w:r>
      <w:r w:rsidR="00DB1B4E">
        <w:rPr>
          <w:rFonts w:ascii="Garamond" w:hAnsi="Garamond"/>
        </w:rPr>
        <w:t xml:space="preserve">, annak az intézmény fenntartója </w:t>
      </w:r>
      <w:r w:rsidR="00A37531">
        <w:rPr>
          <w:rFonts w:ascii="Garamond" w:hAnsi="Garamond"/>
        </w:rPr>
        <w:t>általi</w:t>
      </w:r>
      <w:r w:rsidR="00DB1B4E">
        <w:rPr>
          <w:rFonts w:ascii="Garamond" w:hAnsi="Garamond"/>
        </w:rPr>
        <w:t xml:space="preserve"> jóváhagyását.</w:t>
      </w:r>
    </w:p>
    <w:p w14:paraId="69302FE8" w14:textId="77777777" w:rsidR="00EF1D4E" w:rsidRDefault="00EF1D4E" w:rsidP="008207D0">
      <w:pPr>
        <w:ind w:right="-284"/>
        <w:jc w:val="both"/>
        <w:rPr>
          <w:rFonts w:ascii="Garamond" w:hAnsi="Garamond"/>
        </w:rPr>
      </w:pPr>
    </w:p>
    <w:p w14:paraId="489035F7" w14:textId="77777777" w:rsidR="003622A6" w:rsidRDefault="003622A6" w:rsidP="008207D0">
      <w:pPr>
        <w:ind w:right="-284"/>
        <w:jc w:val="both"/>
        <w:rPr>
          <w:rFonts w:ascii="Garamond" w:hAnsi="Garamond"/>
        </w:rPr>
      </w:pPr>
    </w:p>
    <w:p w14:paraId="14BA11A4" w14:textId="69757A14" w:rsidR="00EF1D4E" w:rsidRDefault="00EF1D4E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</w:t>
      </w:r>
      <w:r w:rsidR="00EB0732">
        <w:rPr>
          <w:rFonts w:ascii="Garamond" w:hAnsi="Garamond"/>
        </w:rPr>
        <w:t>t e l e k, 202</w:t>
      </w:r>
      <w:r w:rsidR="0013619B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5B2F64">
        <w:rPr>
          <w:rFonts w:ascii="Garamond" w:hAnsi="Garamond"/>
        </w:rPr>
        <w:t>augusztus 30.</w:t>
      </w:r>
    </w:p>
    <w:p w14:paraId="41438D01" w14:textId="77777777" w:rsidR="00EF1D4E" w:rsidRDefault="00EF1D4E" w:rsidP="008207D0">
      <w:pPr>
        <w:ind w:right="-284"/>
        <w:jc w:val="both"/>
        <w:rPr>
          <w:rFonts w:ascii="Garamond" w:hAnsi="Garamond"/>
        </w:rPr>
      </w:pPr>
    </w:p>
    <w:p w14:paraId="578543B1" w14:textId="77777777" w:rsidR="00EF1D4E" w:rsidRDefault="00EF1D4E" w:rsidP="008207D0">
      <w:pPr>
        <w:ind w:right="-284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E82BF75" w14:textId="77777777" w:rsidR="00EF1D4E" w:rsidRDefault="00EF1D4E" w:rsidP="008207D0">
      <w:pPr>
        <w:ind w:right="-284"/>
        <w:jc w:val="center"/>
        <w:rPr>
          <w:rFonts w:ascii="Garamond" w:hAnsi="Garamond"/>
        </w:rPr>
      </w:pPr>
    </w:p>
    <w:p w14:paraId="68F7C365" w14:textId="77777777" w:rsidR="00EF1D4E" w:rsidRDefault="00EF1D4E" w:rsidP="008207D0">
      <w:pPr>
        <w:ind w:right="-284"/>
        <w:jc w:val="center"/>
        <w:rPr>
          <w:rFonts w:ascii="Garamond" w:hAnsi="Garamond"/>
        </w:rPr>
      </w:pPr>
    </w:p>
    <w:p w14:paraId="040FD602" w14:textId="77777777" w:rsidR="00EF1D4E" w:rsidRDefault="00CB6EE4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5F06797D" w14:textId="196FDFCD" w:rsidR="0081489C" w:rsidRDefault="00EB0732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 w:rsidR="00EF1D4E">
        <w:rPr>
          <w:rFonts w:ascii="Garamond" w:hAnsi="Garamond"/>
        </w:rPr>
        <w:tab/>
      </w:r>
      <w:r w:rsidR="00EF1D4E">
        <w:rPr>
          <w:rFonts w:ascii="Garamond" w:hAnsi="Garamond"/>
        </w:rPr>
        <w:tab/>
      </w:r>
      <w:r w:rsidR="00EF1D4E">
        <w:rPr>
          <w:rFonts w:ascii="Garamond" w:hAnsi="Garamond"/>
        </w:rPr>
        <w:tab/>
      </w:r>
      <w:r w:rsidR="00EF1D4E">
        <w:rPr>
          <w:rFonts w:ascii="Garamond" w:hAnsi="Garamond"/>
        </w:rPr>
        <w:tab/>
      </w:r>
      <w:r w:rsidR="00EF1D4E">
        <w:rPr>
          <w:rFonts w:ascii="Garamond" w:hAnsi="Garamond"/>
        </w:rPr>
        <w:tab/>
      </w:r>
      <w:r w:rsidR="00EF1D4E">
        <w:rPr>
          <w:rFonts w:ascii="Garamond" w:hAnsi="Garamond"/>
        </w:rPr>
        <w:tab/>
        <w:t>Kató Pálné</w:t>
      </w:r>
    </w:p>
    <w:p w14:paraId="1FD0959B" w14:textId="6C8D82FC" w:rsidR="008207D0" w:rsidRDefault="00EF1D4E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  <w:t xml:space="preserve"> j e g y z </w:t>
      </w:r>
      <w:r w:rsidR="008207D0">
        <w:rPr>
          <w:rFonts w:ascii="Garamond" w:hAnsi="Garamond"/>
        </w:rPr>
        <w:t>ő</w:t>
      </w:r>
    </w:p>
    <w:p w14:paraId="37E0BDA7" w14:textId="77777777" w:rsidR="008207D0" w:rsidRDefault="008207D0" w:rsidP="008207D0">
      <w:pPr>
        <w:ind w:right="-284"/>
        <w:jc w:val="both"/>
        <w:rPr>
          <w:rFonts w:ascii="Garamond" w:hAnsi="Garamond"/>
        </w:rPr>
      </w:pPr>
    </w:p>
    <w:p w14:paraId="1747D9D7" w14:textId="77777777" w:rsidR="003C54B3" w:rsidRDefault="003C54B3" w:rsidP="008207D0">
      <w:pPr>
        <w:ind w:right="-284"/>
        <w:jc w:val="both"/>
        <w:rPr>
          <w:rFonts w:ascii="Garamond" w:hAnsi="Garamond"/>
          <w:b/>
          <w:u w:val="single"/>
        </w:rPr>
      </w:pPr>
    </w:p>
    <w:p w14:paraId="34574C8B" w14:textId="1CC6F23D" w:rsidR="00EF1D4E" w:rsidRPr="008207D0" w:rsidRDefault="00EB0732" w:rsidP="008207D0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lastRenderedPageBreak/>
        <w:t>…./202</w:t>
      </w:r>
      <w:r w:rsidR="0013619B">
        <w:rPr>
          <w:rFonts w:ascii="Garamond" w:hAnsi="Garamond"/>
          <w:b/>
          <w:u w:val="single"/>
        </w:rPr>
        <w:t>1. (</w:t>
      </w:r>
      <w:r>
        <w:rPr>
          <w:rFonts w:ascii="Garamond" w:hAnsi="Garamond"/>
          <w:b/>
          <w:u w:val="single"/>
        </w:rPr>
        <w:t>I</w:t>
      </w:r>
      <w:r w:rsidR="0013619B">
        <w:rPr>
          <w:rFonts w:ascii="Garamond" w:hAnsi="Garamond"/>
          <w:b/>
          <w:u w:val="single"/>
        </w:rPr>
        <w:t>X</w:t>
      </w:r>
      <w:r w:rsidR="00EF1D4E">
        <w:rPr>
          <w:rFonts w:ascii="Garamond" w:hAnsi="Garamond"/>
          <w:b/>
          <w:u w:val="single"/>
        </w:rPr>
        <w:t xml:space="preserve">. </w:t>
      </w:r>
      <w:r w:rsidR="001C20B5">
        <w:rPr>
          <w:rFonts w:ascii="Garamond" w:hAnsi="Garamond"/>
          <w:b/>
          <w:u w:val="single"/>
        </w:rPr>
        <w:t xml:space="preserve"> </w:t>
      </w:r>
      <w:r w:rsidR="00EF1D4E">
        <w:rPr>
          <w:rFonts w:ascii="Garamond" w:hAnsi="Garamond"/>
          <w:b/>
          <w:u w:val="single"/>
        </w:rPr>
        <w:t>.)  Ökt határozat</w:t>
      </w:r>
    </w:p>
    <w:p w14:paraId="14205281" w14:textId="77777777" w:rsidR="00EF1D4E" w:rsidRDefault="00EF1D4E" w:rsidP="008207D0">
      <w:pPr>
        <w:ind w:right="-284"/>
        <w:jc w:val="both"/>
        <w:rPr>
          <w:rFonts w:ascii="Garamond" w:hAnsi="Garamond"/>
          <w:b/>
          <w:u w:val="single"/>
        </w:rPr>
      </w:pPr>
    </w:p>
    <w:p w14:paraId="3709E8D2" w14:textId="180A30F6" w:rsidR="00EF1D4E" w:rsidRDefault="00EF1D4E" w:rsidP="008207D0">
      <w:pPr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8A4889">
        <w:rPr>
          <w:rFonts w:ascii="Garamond" w:hAnsi="Garamond"/>
        </w:rPr>
        <w:t xml:space="preserve"> </w:t>
      </w:r>
      <w:r w:rsidR="001C20B5">
        <w:rPr>
          <w:rFonts w:ascii="Garamond" w:hAnsi="Garamond"/>
          <w:i/>
        </w:rPr>
        <w:t xml:space="preserve">az </w:t>
      </w:r>
      <w:r w:rsidR="008A4889">
        <w:rPr>
          <w:rFonts w:ascii="Garamond" w:hAnsi="Garamond"/>
          <w:i/>
        </w:rPr>
        <w:t xml:space="preserve"> </w:t>
      </w:r>
      <w:r w:rsidR="001C20B5">
        <w:rPr>
          <w:rFonts w:ascii="Garamond" w:hAnsi="Garamond"/>
          <w:i/>
        </w:rPr>
        <w:t>Alsó- Tisza-menti</w:t>
      </w:r>
      <w:r w:rsidR="008A4889">
        <w:rPr>
          <w:rFonts w:ascii="Garamond" w:hAnsi="Garamond"/>
          <w:i/>
        </w:rPr>
        <w:t xml:space="preserve"> </w:t>
      </w:r>
      <w:r w:rsidR="001C20B5">
        <w:rPr>
          <w:rFonts w:ascii="Garamond" w:hAnsi="Garamond"/>
          <w:i/>
        </w:rPr>
        <w:t xml:space="preserve"> Többcélú  Óvodák</w:t>
      </w:r>
      <w:r w:rsidR="008A4889">
        <w:rPr>
          <w:rFonts w:ascii="Garamond" w:hAnsi="Garamond"/>
          <w:i/>
        </w:rPr>
        <w:t xml:space="preserve"> </w:t>
      </w:r>
      <w:r w:rsidR="001C20B5">
        <w:rPr>
          <w:rFonts w:ascii="Garamond" w:hAnsi="Garamond"/>
          <w:i/>
        </w:rPr>
        <w:t xml:space="preserve"> és</w:t>
      </w:r>
      <w:r w:rsidR="008A4889">
        <w:rPr>
          <w:rFonts w:ascii="Garamond" w:hAnsi="Garamond"/>
          <w:i/>
        </w:rPr>
        <w:t xml:space="preserve"> </w:t>
      </w:r>
      <w:r w:rsidR="001C20B5">
        <w:rPr>
          <w:rFonts w:ascii="Garamond" w:hAnsi="Garamond"/>
          <w:i/>
        </w:rPr>
        <w:t xml:space="preserve"> Mini Bölcsődék</w:t>
      </w:r>
      <w:r w:rsidR="003E1A4C">
        <w:rPr>
          <w:rFonts w:ascii="Garamond" w:hAnsi="Garamond"/>
          <w:i/>
        </w:rPr>
        <w:t>, benne a</w:t>
      </w:r>
      <w:r w:rsidR="001C20B5">
        <w:rPr>
          <w:rFonts w:ascii="Garamond" w:hAnsi="Garamond"/>
          <w:i/>
        </w:rPr>
        <w:t xml:space="preserve"> Csanyteleki Tagintézménye  </w:t>
      </w:r>
      <w:r w:rsidR="0013619B">
        <w:rPr>
          <w:rFonts w:ascii="Garamond" w:hAnsi="Garamond"/>
          <w:i/>
        </w:rPr>
        <w:t>2020/2021</w:t>
      </w:r>
      <w:r w:rsidR="001C20B5">
        <w:rPr>
          <w:rFonts w:ascii="Garamond" w:hAnsi="Garamond"/>
          <w:i/>
        </w:rPr>
        <w:t>. nevelési évben  végzett tevékenységéről szóló beszámoló, az Alsó- Tisza-menti Többcélú Óvodák és Mini Bölcsődék, benne a Csanyte</w:t>
      </w:r>
      <w:r w:rsidR="00EB0732">
        <w:rPr>
          <w:rFonts w:ascii="Garamond" w:hAnsi="Garamond"/>
          <w:i/>
        </w:rPr>
        <w:t xml:space="preserve">leki Óvoda és Mini Bölcsőde </w:t>
      </w:r>
      <w:r w:rsidR="0013619B">
        <w:rPr>
          <w:rFonts w:ascii="Garamond" w:hAnsi="Garamond"/>
          <w:i/>
        </w:rPr>
        <w:t>2021/2022</w:t>
      </w:r>
      <w:r w:rsidR="001C20B5">
        <w:rPr>
          <w:rFonts w:ascii="Garamond" w:hAnsi="Garamond"/>
          <w:i/>
        </w:rPr>
        <w:t>. nevelési évi munkaterve  véleményezése</w:t>
      </w:r>
    </w:p>
    <w:p w14:paraId="12357E7C" w14:textId="77777777" w:rsidR="00EF1D4E" w:rsidRDefault="00EF1D4E" w:rsidP="008207D0">
      <w:pPr>
        <w:ind w:right="-284"/>
        <w:jc w:val="both"/>
        <w:rPr>
          <w:rFonts w:ascii="Garamond" w:hAnsi="Garamond"/>
        </w:rPr>
      </w:pPr>
    </w:p>
    <w:p w14:paraId="29420562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64D54C21" w14:textId="77777777" w:rsidR="00EF1D4E" w:rsidRDefault="00EF1D4E" w:rsidP="008207D0">
      <w:pPr>
        <w:ind w:right="-284"/>
        <w:jc w:val="center"/>
        <w:rPr>
          <w:rFonts w:ascii="Garamond" w:hAnsi="Garamond"/>
          <w:b/>
        </w:rPr>
      </w:pPr>
    </w:p>
    <w:p w14:paraId="65D66B6C" w14:textId="38A6D9B7" w:rsidR="00EF1D4E" w:rsidRDefault="00EF1D4E" w:rsidP="008207D0">
      <w:pPr>
        <w:numPr>
          <w:ilvl w:val="0"/>
          <w:numId w:val="1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</w:rPr>
        <w:t xml:space="preserve">napirendje keretében megtárgyalta az </w:t>
      </w:r>
      <w:r>
        <w:rPr>
          <w:rFonts w:ascii="Garamond" w:hAnsi="Garamond"/>
          <w:i/>
        </w:rPr>
        <w:t xml:space="preserve">Alsó- Tisza-menti </w:t>
      </w:r>
      <w:r w:rsidR="001C20B5">
        <w:rPr>
          <w:rFonts w:ascii="Garamond" w:hAnsi="Garamond"/>
          <w:i/>
        </w:rPr>
        <w:t>Többcélú Óvodák és Mini Bölcsődék</w:t>
      </w:r>
      <w:r>
        <w:rPr>
          <w:rFonts w:ascii="Garamond" w:hAnsi="Garamond"/>
          <w:i/>
        </w:rPr>
        <w:t xml:space="preserve"> </w:t>
      </w:r>
      <w:r w:rsidR="0043673C">
        <w:rPr>
          <w:rFonts w:ascii="Garamond" w:hAnsi="Garamond"/>
          <w:i/>
        </w:rPr>
        <w:t>Intézményvezetője</w:t>
      </w:r>
      <w:r>
        <w:rPr>
          <w:rFonts w:ascii="Garamond" w:hAnsi="Garamond"/>
        </w:rPr>
        <w:t xml:space="preserve"> által a tárgy</w:t>
      </w:r>
      <w:r w:rsidR="00EB0732">
        <w:rPr>
          <w:rFonts w:ascii="Garamond" w:hAnsi="Garamond"/>
        </w:rPr>
        <w:t xml:space="preserve">ban benyújtott, az intézmény </w:t>
      </w:r>
      <w:r w:rsidR="0013619B">
        <w:rPr>
          <w:rFonts w:ascii="Garamond" w:hAnsi="Garamond"/>
        </w:rPr>
        <w:t>2020/2021</w:t>
      </w:r>
      <w:r>
        <w:rPr>
          <w:rFonts w:ascii="Garamond" w:hAnsi="Garamond"/>
        </w:rPr>
        <w:t>. nevelési évében végzett tevékenységéről szóló beszámolót, továbbá a</w:t>
      </w:r>
      <w:r w:rsidR="00EB0732">
        <w:rPr>
          <w:rFonts w:ascii="Garamond" w:hAnsi="Garamond"/>
        </w:rPr>
        <w:t xml:space="preserve">z intézmény és tagintézménye </w:t>
      </w:r>
      <w:r w:rsidR="0013619B">
        <w:rPr>
          <w:rFonts w:ascii="Garamond" w:hAnsi="Garamond"/>
        </w:rPr>
        <w:t>2021/2022</w:t>
      </w:r>
      <w:r>
        <w:rPr>
          <w:rFonts w:ascii="Garamond" w:hAnsi="Garamond"/>
        </w:rPr>
        <w:t xml:space="preserve">. nevelési évre irányadó munkatervében foglaltakat, melyet az Alsó- Tisza-menti Önkormányzati Társulás Társulási Megállapodása V. Fejezet 12. pontja értelmében, mint a </w:t>
      </w:r>
      <w:r>
        <w:rPr>
          <w:rFonts w:ascii="Garamond" w:hAnsi="Garamond"/>
          <w:i/>
        </w:rPr>
        <w:t>nevelési intézmény tagintézményének helye szerinti tagönkormányzat előzetes véleményezési és egyetértési jogával</w:t>
      </w:r>
      <w:r>
        <w:rPr>
          <w:rFonts w:ascii="Garamond" w:hAnsi="Garamond"/>
        </w:rPr>
        <w:t xml:space="preserve"> élve elfogad és annak változtatás nélküli elfogadását javasolja  az intézmény fenntartója  számára</w:t>
      </w:r>
      <w:r w:rsidR="00C323B1">
        <w:rPr>
          <w:rFonts w:ascii="Garamond" w:hAnsi="Garamond"/>
        </w:rPr>
        <w:t>, melynek képviseletére felhatalmazza a település polgármesterét.</w:t>
      </w:r>
    </w:p>
    <w:p w14:paraId="6DE3FB7A" w14:textId="407D6049" w:rsidR="00EF1D4E" w:rsidRDefault="00EF1D4E" w:rsidP="008207D0">
      <w:pPr>
        <w:numPr>
          <w:ilvl w:val="0"/>
          <w:numId w:val="1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elismerését fejezi ki a Csanyteleki Óvoda </w:t>
      </w:r>
      <w:r w:rsidR="005C796D">
        <w:rPr>
          <w:rFonts w:ascii="Garamond" w:hAnsi="Garamond"/>
        </w:rPr>
        <w:t xml:space="preserve">és Mini Bölcsőde </w:t>
      </w:r>
      <w:r w:rsidR="003E1A4C">
        <w:rPr>
          <w:rFonts w:ascii="Garamond" w:hAnsi="Garamond"/>
        </w:rPr>
        <w:t>intézmény</w:t>
      </w:r>
      <w:r>
        <w:rPr>
          <w:rFonts w:ascii="Garamond" w:hAnsi="Garamond"/>
        </w:rPr>
        <w:t>vezetője és a nevelőtestülete számára a beszámolási időszakban magas szakmai színvonalon végzett tevékenységük értékeléseként és elvárásként fogalmazza meg a jövőre nézve az intézmény pedagógiai programjában írtak maradéktalan megvalósítását.</w:t>
      </w:r>
    </w:p>
    <w:p w14:paraId="5E337114" w14:textId="77777777" w:rsidR="00EF1D4E" w:rsidRDefault="00EF1D4E" w:rsidP="008207D0">
      <w:pPr>
        <w:ind w:right="-284"/>
        <w:jc w:val="both"/>
        <w:rPr>
          <w:rFonts w:ascii="Garamond" w:hAnsi="Garamond"/>
        </w:rPr>
      </w:pPr>
    </w:p>
    <w:p w14:paraId="7685EC8C" w14:textId="77777777" w:rsidR="001C20B5" w:rsidRDefault="00EF1D4E" w:rsidP="008207D0">
      <w:pPr>
        <w:ind w:left="426"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Határozatról értesítést kap: </w:t>
      </w:r>
    </w:p>
    <w:p w14:paraId="0AD0A05D" w14:textId="77777777" w:rsidR="00EF1D4E" w:rsidRPr="001C20B5" w:rsidRDefault="00EF1D4E" w:rsidP="008207D0">
      <w:pPr>
        <w:pStyle w:val="Listaszerbekezds"/>
        <w:numPr>
          <w:ilvl w:val="0"/>
          <w:numId w:val="2"/>
        </w:numPr>
        <w:ind w:left="709" w:right="-284" w:hanging="283"/>
        <w:jc w:val="both"/>
        <w:rPr>
          <w:rFonts w:ascii="Garamond" w:hAnsi="Garamond"/>
          <w:u w:val="single"/>
        </w:rPr>
      </w:pPr>
      <w:r w:rsidRPr="001C20B5">
        <w:rPr>
          <w:rFonts w:ascii="Garamond" w:hAnsi="Garamond"/>
        </w:rPr>
        <w:t>Alsó- Tisza- menti Önkormányzati Társulás Társulási Tanácsa Elnöke, Tagjai,</w:t>
      </w:r>
    </w:p>
    <w:p w14:paraId="00A4B9AD" w14:textId="77777777" w:rsidR="00EF1D4E" w:rsidRDefault="00EF1D4E" w:rsidP="008207D0">
      <w:pPr>
        <w:numPr>
          <w:ilvl w:val="0"/>
          <w:numId w:val="2"/>
        </w:numPr>
        <w:ind w:left="426" w:righ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4A73C391" w14:textId="77777777" w:rsidR="00EF1D4E" w:rsidRDefault="00EF1D4E" w:rsidP="008207D0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jegyzője (Helyben) és általa</w:t>
      </w:r>
    </w:p>
    <w:p w14:paraId="56226179" w14:textId="77777777" w:rsidR="001C20B5" w:rsidRDefault="00EF1D4E" w:rsidP="008207D0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</w:t>
      </w:r>
      <w:r w:rsidR="001C20B5" w:rsidRPr="001C20B5">
        <w:rPr>
          <w:rFonts w:ascii="Garamond" w:hAnsi="Garamond"/>
        </w:rPr>
        <w:t xml:space="preserve">az Alsó- Tisza-menti Többcélú  Óvodák és Mini Bölcsődék </w:t>
      </w:r>
      <w:r w:rsidR="001C20B5">
        <w:rPr>
          <w:rFonts w:ascii="Garamond" w:hAnsi="Garamond"/>
        </w:rPr>
        <w:t>Intézményvezetője,</w:t>
      </w:r>
    </w:p>
    <w:p w14:paraId="0002556C" w14:textId="77777777" w:rsidR="001C20B5" w:rsidRDefault="001C20B5" w:rsidP="008207D0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Csanyteleki Óvoda és Mini Bölcsőde </w:t>
      </w:r>
      <w:r w:rsidR="005B5A57">
        <w:rPr>
          <w:rFonts w:ascii="Garamond" w:hAnsi="Garamond"/>
        </w:rPr>
        <w:t>T</w:t>
      </w:r>
      <w:r>
        <w:rPr>
          <w:rFonts w:ascii="Garamond" w:hAnsi="Garamond"/>
        </w:rPr>
        <w:t xml:space="preserve">agintézmény </w:t>
      </w:r>
      <w:r w:rsidR="005B5A57">
        <w:rPr>
          <w:rFonts w:ascii="Garamond" w:hAnsi="Garamond"/>
        </w:rPr>
        <w:t>V</w:t>
      </w:r>
      <w:r>
        <w:rPr>
          <w:rFonts w:ascii="Garamond" w:hAnsi="Garamond"/>
        </w:rPr>
        <w:t>ezetője</w:t>
      </w:r>
    </w:p>
    <w:p w14:paraId="64C7C347" w14:textId="5B029981" w:rsidR="005406D0" w:rsidRPr="0061476F" w:rsidRDefault="001C20B5" w:rsidP="008207D0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 w:rsidRPr="0032526D">
        <w:rPr>
          <w:rFonts w:ascii="Garamond" w:hAnsi="Garamond"/>
        </w:rPr>
        <w:t>Irattár</w:t>
      </w:r>
      <w:r w:rsidR="00EF1D4E" w:rsidRPr="0032526D">
        <w:rPr>
          <w:rFonts w:ascii="Garamond" w:hAnsi="Garamond"/>
        </w:rPr>
        <w:t xml:space="preserve">  </w:t>
      </w:r>
    </w:p>
    <w:p w14:paraId="095FB5AC" w14:textId="77777777" w:rsidR="0032526D" w:rsidRDefault="0032526D" w:rsidP="008207D0">
      <w:pPr>
        <w:ind w:right="-284"/>
      </w:pPr>
    </w:p>
    <w:p w14:paraId="79CFC9CA" w14:textId="31B9DA98" w:rsidR="005B2F64" w:rsidRDefault="005B2F64" w:rsidP="008207D0">
      <w:pPr>
        <w:ind w:right="-284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…./2021. (IX. .. .) Ökt határozat</w:t>
      </w:r>
    </w:p>
    <w:p w14:paraId="4203C007" w14:textId="24EA98F9" w:rsidR="005B2F64" w:rsidRDefault="005B2F64" w:rsidP="008207D0">
      <w:pPr>
        <w:ind w:right="-284"/>
        <w:rPr>
          <w:rFonts w:ascii="Garamond" w:hAnsi="Garamond"/>
          <w:b/>
          <w:bCs/>
          <w:u w:val="single"/>
        </w:rPr>
      </w:pPr>
    </w:p>
    <w:p w14:paraId="56FB466C" w14:textId="17CEE0F1" w:rsidR="005B2F64" w:rsidRDefault="005B2F64" w:rsidP="008207D0">
      <w:pPr>
        <w:ind w:right="-284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 Csanyteleki Óvoda </w:t>
      </w:r>
      <w:r w:rsidR="004F2973">
        <w:rPr>
          <w:rFonts w:ascii="Garamond" w:hAnsi="Garamond"/>
          <w:i/>
          <w:iCs/>
        </w:rPr>
        <w:t xml:space="preserve">és Mini Bölcsőde </w:t>
      </w:r>
      <w:r>
        <w:rPr>
          <w:rFonts w:ascii="Garamond" w:hAnsi="Garamond"/>
          <w:i/>
          <w:iCs/>
        </w:rPr>
        <w:t>intézménye</w:t>
      </w:r>
      <w:r w:rsidR="009211D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csoportlétszáma átlépésének engedélyezésére javaslat</w:t>
      </w:r>
    </w:p>
    <w:p w14:paraId="66628C11" w14:textId="6DA44948" w:rsidR="005B2F64" w:rsidRDefault="005B2F64" w:rsidP="008207D0">
      <w:pPr>
        <w:ind w:right="-284"/>
        <w:rPr>
          <w:rFonts w:ascii="Garamond" w:hAnsi="Garamond"/>
          <w:i/>
          <w:iCs/>
        </w:rPr>
      </w:pPr>
    </w:p>
    <w:p w14:paraId="529C3894" w14:textId="30D7B556" w:rsidR="005B2F64" w:rsidRDefault="005B2F64" w:rsidP="008207D0">
      <w:pPr>
        <w:ind w:right="-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j a v a s l a t</w:t>
      </w:r>
    </w:p>
    <w:p w14:paraId="5E5480DA" w14:textId="6AE01883" w:rsidR="0017706C" w:rsidRDefault="0017706C" w:rsidP="008207D0">
      <w:pPr>
        <w:ind w:right="-284"/>
        <w:jc w:val="center"/>
        <w:rPr>
          <w:rFonts w:ascii="Garamond" w:hAnsi="Garamond"/>
          <w:b/>
          <w:bCs/>
        </w:rPr>
      </w:pPr>
    </w:p>
    <w:p w14:paraId="5A9817ED" w14:textId="77777777" w:rsidR="00F25CDB" w:rsidRDefault="0017706C" w:rsidP="008207D0">
      <w:pPr>
        <w:numPr>
          <w:ilvl w:val="0"/>
          <w:numId w:val="1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az Alsó- Tisza-menti Többcélú Óvodák és Mini Bölcsődék  </w:t>
      </w:r>
      <w:r w:rsidR="0043673C">
        <w:rPr>
          <w:rFonts w:ascii="Garamond" w:hAnsi="Garamond"/>
        </w:rPr>
        <w:t>Intézményv</w:t>
      </w:r>
      <w:r>
        <w:rPr>
          <w:rFonts w:ascii="Garamond" w:hAnsi="Garamond"/>
        </w:rPr>
        <w:t xml:space="preserve">ezetője által tárgyban jelzett kezdeményezését támogatja és javasolja az intézmény fenntartója az Alsó- Tisza-menti Önkormányzati Társulás Társulási Tanácsának, hogy a Csanyteleki Óvoda és Mini Bölcsőde Tagintézményében a jelenlegi 3 óvodai csoport </w:t>
      </w:r>
      <w:r w:rsidR="00E56B13">
        <w:rPr>
          <w:rFonts w:ascii="Garamond" w:hAnsi="Garamond"/>
        </w:rPr>
        <w:t>minden csoport</w:t>
      </w:r>
      <w:r w:rsidR="004F2973">
        <w:rPr>
          <w:rFonts w:ascii="Garamond" w:hAnsi="Garamond"/>
        </w:rPr>
        <w:t>já</w:t>
      </w:r>
      <w:r w:rsidR="00E56B13">
        <w:rPr>
          <w:rFonts w:ascii="Garamond" w:hAnsi="Garamond"/>
        </w:rPr>
        <w:t xml:space="preserve">ra kiterjesztetten </w:t>
      </w:r>
      <w:r w:rsidR="0061476F">
        <w:rPr>
          <w:rFonts w:ascii="Garamond" w:hAnsi="Garamond"/>
        </w:rPr>
        <w:t xml:space="preserve"> 2021/2022. nevelési év</w:t>
      </w:r>
      <w:r w:rsidR="003E1A4C">
        <w:rPr>
          <w:rFonts w:ascii="Garamond" w:hAnsi="Garamond"/>
        </w:rPr>
        <w:t>től</w:t>
      </w:r>
      <w:r w:rsidR="0061476F">
        <w:rPr>
          <w:rFonts w:ascii="Garamond" w:hAnsi="Garamond"/>
        </w:rPr>
        <w:t xml:space="preserve"> </w:t>
      </w:r>
      <w:r w:rsidR="00E56B13">
        <w:rPr>
          <w:rFonts w:ascii="Garamond" w:hAnsi="Garamond"/>
          <w:i/>
          <w:iCs/>
        </w:rPr>
        <w:t>engedélyezze a csoportlétszám átlépését</w:t>
      </w:r>
      <w:r w:rsidR="00E56B13">
        <w:rPr>
          <w:rFonts w:ascii="Garamond" w:hAnsi="Garamond"/>
        </w:rPr>
        <w:t>, a köznevelésről szóló 2011. évi CXC. törvény 25. § (7) bekezdése szerinti jogalapra hivatkozással</w:t>
      </w:r>
      <w:r w:rsidR="00F25CDB">
        <w:rPr>
          <w:rFonts w:ascii="Garamond" w:hAnsi="Garamond"/>
        </w:rPr>
        <w:t>, melynek képviseletére felhatalmazza a település polgármesterét.</w:t>
      </w:r>
    </w:p>
    <w:p w14:paraId="2FBFAC29" w14:textId="673C7C74" w:rsidR="00E56B13" w:rsidRDefault="00E56B13" w:rsidP="008207D0">
      <w:pPr>
        <w:ind w:right="-284"/>
        <w:jc w:val="both"/>
        <w:rPr>
          <w:rFonts w:ascii="Garamond" w:hAnsi="Garamond"/>
        </w:rPr>
      </w:pPr>
    </w:p>
    <w:p w14:paraId="167F6CFF" w14:textId="419D0E62" w:rsidR="00E56B13" w:rsidRDefault="00E56B13" w:rsidP="008207D0">
      <w:p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13D8A63" w14:textId="4956C625" w:rsidR="00E56B13" w:rsidRPr="00E56B13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Önkormányzati Társulás Társulási Tanácsa Elnöke (Helyben)</w:t>
      </w:r>
    </w:p>
    <w:p w14:paraId="20FC584E" w14:textId="4E8126D8" w:rsidR="00E56B13" w:rsidRPr="00E56B13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4BBC0DBA" w14:textId="4BEBB2D4" w:rsidR="00E56B13" w:rsidRPr="00E56B13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Erhard Gyula polgármester</w:t>
      </w:r>
    </w:p>
    <w:p w14:paraId="2C385C6A" w14:textId="5273580A" w:rsidR="00E56B13" w:rsidRPr="0043673C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14:paraId="1D66BCE1" w14:textId="698390FA" w:rsidR="0043673C" w:rsidRPr="0043673C" w:rsidRDefault="0043673C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</w:rPr>
      </w:pPr>
      <w:r w:rsidRPr="0043673C">
        <w:rPr>
          <w:rFonts w:ascii="Garamond" w:hAnsi="Garamond"/>
        </w:rPr>
        <w:t>Szabóné Pálinkás Györgyi az Alsó- Tisza-menti Többcélú  Óvodák és Mini Bölcsődék Intézményvezetője,</w:t>
      </w:r>
    </w:p>
    <w:p w14:paraId="2E0553A5" w14:textId="10A8686B" w:rsidR="0043673C" w:rsidRPr="0043673C" w:rsidRDefault="0043673C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</w:rPr>
      </w:pPr>
      <w:r w:rsidRPr="0043673C">
        <w:rPr>
          <w:rFonts w:ascii="Garamond" w:hAnsi="Garamond"/>
        </w:rPr>
        <w:t>Csanyteleki Óvoda és Mini Bölcsőde Tagintézmény Vezetője</w:t>
      </w:r>
      <w:r>
        <w:rPr>
          <w:rFonts w:ascii="Garamond" w:hAnsi="Garamond"/>
        </w:rPr>
        <w:t xml:space="preserve"> (Helyben)</w:t>
      </w:r>
    </w:p>
    <w:p w14:paraId="4C0F25C3" w14:textId="0AE0532A" w:rsidR="00E56B13" w:rsidRPr="00E56B13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 (Helyben)</w:t>
      </w:r>
    </w:p>
    <w:p w14:paraId="5AE31F97" w14:textId="7EEFFC63" w:rsidR="00E56B13" w:rsidRPr="00E56B13" w:rsidRDefault="00E56B13" w:rsidP="008207D0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42A8DDDC" w14:textId="77777777" w:rsidR="008207D0" w:rsidRPr="00E56B13" w:rsidRDefault="008207D0" w:rsidP="008207D0">
      <w:pPr>
        <w:pStyle w:val="Listaszerbekezds"/>
        <w:ind w:left="1065" w:right="-284"/>
        <w:jc w:val="both"/>
        <w:rPr>
          <w:rFonts w:ascii="Garamond" w:hAnsi="Garamond"/>
          <w:u w:val="single"/>
        </w:rPr>
      </w:pPr>
    </w:p>
    <w:sectPr w:rsidR="008207D0" w:rsidRPr="00E56B13" w:rsidSect="003C54B3">
      <w:pgSz w:w="11906" w:h="16838"/>
      <w:pgMar w:top="141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437E0"/>
    <w:multiLevelType w:val="hybridMultilevel"/>
    <w:tmpl w:val="7C6CA75C"/>
    <w:lvl w:ilvl="0" w:tplc="608C413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4E"/>
    <w:rsid w:val="00111413"/>
    <w:rsid w:val="0013008E"/>
    <w:rsid w:val="0013619B"/>
    <w:rsid w:val="00137BCF"/>
    <w:rsid w:val="00156959"/>
    <w:rsid w:val="0017706C"/>
    <w:rsid w:val="001C20B5"/>
    <w:rsid w:val="00204F4D"/>
    <w:rsid w:val="00207CF4"/>
    <w:rsid w:val="00270905"/>
    <w:rsid w:val="002E3FF1"/>
    <w:rsid w:val="0032526D"/>
    <w:rsid w:val="00355DD0"/>
    <w:rsid w:val="003622A6"/>
    <w:rsid w:val="00386802"/>
    <w:rsid w:val="00387168"/>
    <w:rsid w:val="003C54B3"/>
    <w:rsid w:val="003E1A4C"/>
    <w:rsid w:val="0043673C"/>
    <w:rsid w:val="004A3876"/>
    <w:rsid w:val="004F2973"/>
    <w:rsid w:val="005406D0"/>
    <w:rsid w:val="00541284"/>
    <w:rsid w:val="00546AB7"/>
    <w:rsid w:val="005B2F64"/>
    <w:rsid w:val="005B5A57"/>
    <w:rsid w:val="005C796D"/>
    <w:rsid w:val="0061476F"/>
    <w:rsid w:val="00684DB5"/>
    <w:rsid w:val="006E02E3"/>
    <w:rsid w:val="00715227"/>
    <w:rsid w:val="007C4EC4"/>
    <w:rsid w:val="0081489C"/>
    <w:rsid w:val="008207D0"/>
    <w:rsid w:val="008A4889"/>
    <w:rsid w:val="008E52B8"/>
    <w:rsid w:val="009211DC"/>
    <w:rsid w:val="00973B12"/>
    <w:rsid w:val="00987165"/>
    <w:rsid w:val="00A37531"/>
    <w:rsid w:val="00A45275"/>
    <w:rsid w:val="00A84360"/>
    <w:rsid w:val="00B022B5"/>
    <w:rsid w:val="00B23C44"/>
    <w:rsid w:val="00B84EB0"/>
    <w:rsid w:val="00C1522E"/>
    <w:rsid w:val="00C323B1"/>
    <w:rsid w:val="00C325A3"/>
    <w:rsid w:val="00C71FCD"/>
    <w:rsid w:val="00CB6EE4"/>
    <w:rsid w:val="00CD03BF"/>
    <w:rsid w:val="00DB1B4E"/>
    <w:rsid w:val="00DF0189"/>
    <w:rsid w:val="00E36927"/>
    <w:rsid w:val="00E56B13"/>
    <w:rsid w:val="00E86186"/>
    <w:rsid w:val="00EB0732"/>
    <w:rsid w:val="00EF1D4E"/>
    <w:rsid w:val="00F25CDB"/>
    <w:rsid w:val="00F35B0C"/>
    <w:rsid w:val="00F45270"/>
    <w:rsid w:val="00F46337"/>
    <w:rsid w:val="00F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C9CB"/>
  <w15:docId w15:val="{4B2A2F2D-91E5-4BBB-A20B-FFA0A0AD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1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EF1D4E"/>
    <w:rPr>
      <w:color w:val="0000FF"/>
      <w:u w:val="single"/>
    </w:rPr>
  </w:style>
  <w:style w:type="paragraph" w:styleId="Cm">
    <w:name w:val="Title"/>
    <w:basedOn w:val="Norml"/>
    <w:link w:val="CmChar"/>
    <w:qFormat/>
    <w:rsid w:val="00EF1D4E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EF1D4E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EF1D4E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EF1D4E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Listaszerbekezds">
    <w:name w:val="List Paragraph"/>
    <w:basedOn w:val="Norml"/>
    <w:uiPriority w:val="34"/>
    <w:qFormat/>
    <w:rsid w:val="001C20B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B07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073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806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2021-09-15T06:43:00Z</cp:lastPrinted>
  <dcterms:created xsi:type="dcterms:W3CDTF">2021-08-30T09:47:00Z</dcterms:created>
  <dcterms:modified xsi:type="dcterms:W3CDTF">2021-09-20T07:23:00Z</dcterms:modified>
</cp:coreProperties>
</file>