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CCB153" w14:textId="77777777" w:rsidR="00DD30E0" w:rsidRDefault="00DD30E0" w:rsidP="00D34BCE">
      <w:pPr>
        <w:spacing w:after="0" w:line="240" w:lineRule="auto"/>
        <w:rPr>
          <w:rFonts w:ascii="Garamond" w:eastAsia="Times New Roman" w:hAnsi="Garamond" w:cs="Times New Roman"/>
        </w:rPr>
      </w:pPr>
    </w:p>
    <w:p w14:paraId="07ADA1C2" w14:textId="77777777" w:rsidR="006C0611" w:rsidRDefault="006C0611" w:rsidP="00D34BCE">
      <w:pPr>
        <w:spacing w:after="0" w:line="240" w:lineRule="auto"/>
        <w:rPr>
          <w:rFonts w:ascii="Garamond" w:eastAsia="Times New Roman" w:hAnsi="Garamond" w:cs="Times New Roman"/>
        </w:rPr>
      </w:pPr>
    </w:p>
    <w:p w14:paraId="43BB8815" w14:textId="77777777" w:rsidR="003D5AD6" w:rsidRPr="00987309" w:rsidRDefault="006C0611" w:rsidP="003D5AD6">
      <w:pPr>
        <w:pStyle w:val="Cmsor1"/>
        <w:rPr>
          <w:rFonts w:ascii="Monotype Corsiva" w:hAnsi="Monotype Corsiva"/>
          <w:b/>
          <w:i/>
          <w:sz w:val="28"/>
          <w:szCs w:val="28"/>
        </w:rPr>
      </w:pPr>
      <w:r>
        <w:rPr>
          <w:noProof/>
        </w:rPr>
        <w:pict w14:anchorId="0D3E8581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30" type="#_x0000_t202" style="position:absolute;left:0;text-align:left;margin-left:406.3pt;margin-top:-22.75pt;width:57.5pt;height:63.9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" stroked="f">
            <v:textbox>
              <w:txbxContent>
                <w:p w14:paraId="1D0C2F3F" w14:textId="77777777" w:rsidR="003D5AD6" w:rsidRDefault="003D5AD6" w:rsidP="003D5AD6">
                  <w:r>
                    <w:rPr>
                      <w:rFonts w:ascii="Times New Roman" w:eastAsia="Calibri" w:hAnsi="Times New Roman"/>
                      <w:noProof/>
                      <w:sz w:val="20"/>
                    </w:rPr>
                    <w:drawing>
                      <wp:inline distT="0" distB="0" distL="0" distR="0" wp14:anchorId="772457BF" wp14:editId="484725D5">
                        <wp:extent cx="533400" cy="714375"/>
                        <wp:effectExtent l="0" t="0" r="0" b="952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340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 w14:anchorId="32945AC4">
          <v:shape id="Szövegdoboz 2" o:spid="_x0000_s1029" type="#_x0000_t202" style="position:absolute;left:0;text-align:left;margin-left:-8.95pt;margin-top:-27.7pt;width:50.4pt;height:1in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" o:allowincell="f" stroked="f">
            <v:textbox>
              <w:txbxContent>
                <w:p w14:paraId="1D4B33B9" w14:textId="77777777" w:rsidR="003D5AD6" w:rsidRDefault="003D5AD6" w:rsidP="003D5AD6">
                  <w:r>
                    <w:rPr>
                      <w:rFonts w:ascii="Times New Roman" w:eastAsia="Calibri" w:hAnsi="Times New Roman"/>
                      <w:noProof/>
                      <w:sz w:val="20"/>
                    </w:rPr>
                    <w:drawing>
                      <wp:inline distT="0" distB="0" distL="0" distR="0" wp14:anchorId="6C83487F" wp14:editId="03813477">
                        <wp:extent cx="447675" cy="762000"/>
                        <wp:effectExtent l="0" t="0" r="952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D5AD6" w:rsidRPr="00987309">
        <w:rPr>
          <w:rFonts w:ascii="Monotype Corsiva" w:hAnsi="Monotype Corsiva"/>
          <w:b/>
          <w:i/>
          <w:sz w:val="28"/>
          <w:szCs w:val="28"/>
        </w:rPr>
        <w:t>Csanytelek Község Önkormányzata Jegyzőjétől</w:t>
      </w:r>
    </w:p>
    <w:p w14:paraId="0C6059AF" w14:textId="77777777" w:rsidR="003D5AD6" w:rsidRPr="006F2B1B" w:rsidRDefault="003D5AD6" w:rsidP="003D5AD6">
      <w:pPr>
        <w:jc w:val="center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6647 Csanytelek, </w:t>
      </w:r>
      <w:proofErr w:type="spellStart"/>
      <w:r w:rsidRPr="006F2B1B">
        <w:rPr>
          <w:rFonts w:ascii="Monotype Corsiva" w:hAnsi="Monotype Corsiva"/>
          <w:i/>
          <w:sz w:val="28"/>
          <w:szCs w:val="28"/>
        </w:rPr>
        <w:t>Volentér</w:t>
      </w:r>
      <w:proofErr w:type="spellEnd"/>
      <w:r w:rsidRPr="006F2B1B">
        <w:rPr>
          <w:rFonts w:ascii="Monotype Corsiva" w:hAnsi="Monotype Corsiva"/>
          <w:i/>
          <w:sz w:val="28"/>
          <w:szCs w:val="28"/>
        </w:rPr>
        <w:t xml:space="preserve"> János tér 2. </w:t>
      </w:r>
      <w:r>
        <w:rPr>
          <w:rFonts w:ascii="Monotype Corsiva" w:hAnsi="Monotype Corsiva"/>
          <w:i/>
          <w:sz w:val="28"/>
          <w:szCs w:val="28"/>
        </w:rPr>
        <w:t>sz.</w:t>
      </w:r>
      <w:r w:rsidRPr="006F2B1B">
        <w:rPr>
          <w:rFonts w:ascii="Monotype Corsiva" w:hAnsi="Monotype Corsiva"/>
          <w:i/>
          <w:sz w:val="28"/>
          <w:szCs w:val="28"/>
        </w:rPr>
        <w:t xml:space="preserve"> </w:t>
      </w:r>
    </w:p>
    <w:p w14:paraId="675D500F" w14:textId="77777777" w:rsidR="003D5AD6" w:rsidRDefault="003D5AD6" w:rsidP="003D5AD6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i/>
          <w:sz w:val="28"/>
          <w:szCs w:val="28"/>
        </w:rPr>
      </w:pPr>
      <w:r w:rsidRPr="006F2B1B">
        <w:rPr>
          <w:rFonts w:ascii="Monotype Corsiva" w:hAnsi="Monotype Corsiva"/>
          <w:i/>
          <w:sz w:val="28"/>
          <w:szCs w:val="28"/>
        </w:rPr>
        <w:t xml:space="preserve">  </w:t>
      </w:r>
      <w:r w:rsidRPr="006F2B1B">
        <w:rPr>
          <w:rFonts w:ascii="Monotype Corsiva" w:hAnsi="Monotype Corsiva"/>
          <w:i/>
          <w:sz w:val="28"/>
          <w:szCs w:val="28"/>
        </w:rPr>
        <w:sym w:font="Webdings" w:char="00C9"/>
      </w:r>
      <w:r w:rsidRPr="006F2B1B">
        <w:rPr>
          <w:rFonts w:ascii="Monotype Corsiva" w:hAnsi="Monotype Corsiva"/>
          <w:i/>
          <w:sz w:val="28"/>
          <w:szCs w:val="28"/>
        </w:rPr>
        <w:t>: 63/578-512, 06/20/3142365</w:t>
      </w:r>
      <w:r w:rsidRPr="006F2B1B">
        <w:rPr>
          <w:rFonts w:ascii="Monotype Corsiva" w:hAnsi="Monotype Corsiva"/>
          <w:i/>
          <w:sz w:val="28"/>
          <w:szCs w:val="28"/>
        </w:rPr>
        <w:tab/>
        <w:t xml:space="preserve">      </w:t>
      </w:r>
      <w:r>
        <w:rPr>
          <w:rFonts w:ascii="Monotype Corsiva" w:hAnsi="Monotype Corsiva"/>
          <w:i/>
          <w:sz w:val="28"/>
          <w:szCs w:val="28"/>
        </w:rPr>
        <w:tab/>
      </w:r>
      <w:r w:rsidRPr="006F2B1B">
        <w:rPr>
          <w:rFonts w:ascii="Monotype Corsiva" w:hAnsi="Monotype Corsiva"/>
          <w:i/>
          <w:sz w:val="28"/>
          <w:szCs w:val="28"/>
        </w:rPr>
        <w:t xml:space="preserve">Email: </w:t>
      </w:r>
      <w:hyperlink r:id="rId11" w:history="1">
        <w:r w:rsidRPr="00EC79CE">
          <w:rPr>
            <w:rStyle w:val="Hiperhivatkozs"/>
            <w:rFonts w:ascii="Monotype Corsiva" w:hAnsi="Monotype Corsiva"/>
            <w:i/>
            <w:sz w:val="28"/>
            <w:szCs w:val="28"/>
          </w:rPr>
          <w:t>jegyzo@csanytelek.hu</w:t>
        </w:r>
      </w:hyperlink>
    </w:p>
    <w:p w14:paraId="6DF35BA2" w14:textId="77777777" w:rsidR="00DD30E0" w:rsidRDefault="00DD30E0" w:rsidP="00D34BCE">
      <w:pPr>
        <w:spacing w:after="0" w:line="240" w:lineRule="auto"/>
        <w:rPr>
          <w:rFonts w:ascii="Garamond" w:eastAsia="Times New Roman" w:hAnsi="Garamond" w:cs="Times New Roman"/>
        </w:rPr>
      </w:pPr>
    </w:p>
    <w:p w14:paraId="2C0F43C6" w14:textId="77777777" w:rsidR="00D34BCE" w:rsidRPr="008F7FC8" w:rsidRDefault="00780FF6" w:rsidP="00D34BCE">
      <w:pPr>
        <w:spacing w:after="0" w:line="240" w:lineRule="auto"/>
        <w:rPr>
          <w:rFonts w:ascii="Garamond" w:eastAsia="Times New Roman" w:hAnsi="Garamond" w:cs="Times New Roman"/>
        </w:rPr>
      </w:pPr>
      <w:r>
        <w:rPr>
          <w:rFonts w:ascii="Garamond" w:eastAsia="Times New Roman" w:hAnsi="Garamond" w:cs="Times New Roman"/>
        </w:rPr>
        <w:t>CS/</w:t>
      </w:r>
      <w:r w:rsidR="00590E4B">
        <w:rPr>
          <w:rFonts w:ascii="Garamond" w:eastAsia="Times New Roman" w:hAnsi="Garamond" w:cs="Times New Roman"/>
        </w:rPr>
        <w:t>741-1/2021</w:t>
      </w:r>
      <w:r w:rsidR="004E260F">
        <w:rPr>
          <w:rFonts w:ascii="Garamond" w:eastAsia="Times New Roman" w:hAnsi="Garamond" w:cs="Times New Roman"/>
        </w:rPr>
        <w:t>.</w:t>
      </w:r>
    </w:p>
    <w:p w14:paraId="60A7DF51" w14:textId="77777777" w:rsidR="007458C2" w:rsidRPr="008F7FC8" w:rsidRDefault="00F82474" w:rsidP="00F82474">
      <w:pPr>
        <w:jc w:val="center"/>
        <w:rPr>
          <w:rFonts w:ascii="Garamond" w:hAnsi="Garamond"/>
          <w:b/>
        </w:rPr>
      </w:pPr>
      <w:r w:rsidRPr="008F7FC8">
        <w:rPr>
          <w:rFonts w:ascii="Garamond" w:hAnsi="Garamond"/>
          <w:b/>
        </w:rPr>
        <w:t>E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L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Ő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T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E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R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J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E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S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Z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T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É</w:t>
      </w:r>
      <w:r w:rsidR="006234B1">
        <w:rPr>
          <w:rFonts w:ascii="Garamond" w:hAnsi="Garamond"/>
          <w:b/>
        </w:rPr>
        <w:t xml:space="preserve"> </w:t>
      </w:r>
      <w:r w:rsidRPr="008F7FC8">
        <w:rPr>
          <w:rFonts w:ascii="Garamond" w:hAnsi="Garamond"/>
          <w:b/>
        </w:rPr>
        <w:t>S</w:t>
      </w:r>
    </w:p>
    <w:p w14:paraId="232EFED8" w14:textId="72BC24AF" w:rsidR="001460F4" w:rsidRPr="005800E2" w:rsidRDefault="001460F4" w:rsidP="00F3258E">
      <w:pPr>
        <w:jc w:val="center"/>
        <w:rPr>
          <w:rFonts w:ascii="Garamond" w:hAnsi="Garamond"/>
          <w:bCs/>
        </w:rPr>
      </w:pPr>
      <w:r w:rsidRPr="008F7FC8">
        <w:rPr>
          <w:rFonts w:ascii="Garamond" w:hAnsi="Garamond"/>
          <w:b/>
        </w:rPr>
        <w:t>Csanytelek Község Önkorm</w:t>
      </w:r>
      <w:r w:rsidR="00780FF6">
        <w:rPr>
          <w:rFonts w:ascii="Garamond" w:hAnsi="Garamond"/>
          <w:b/>
        </w:rPr>
        <w:t>ányzata</w:t>
      </w:r>
      <w:r w:rsidR="005800E2">
        <w:rPr>
          <w:rFonts w:ascii="Garamond" w:hAnsi="Garamond"/>
          <w:b/>
        </w:rPr>
        <w:t xml:space="preserve"> </w:t>
      </w:r>
      <w:proofErr w:type="gramStart"/>
      <w:r w:rsidR="005800E2">
        <w:rPr>
          <w:rFonts w:ascii="Garamond" w:hAnsi="Garamond"/>
          <w:b/>
        </w:rPr>
        <w:t xml:space="preserve">Polgármestere </w:t>
      </w:r>
      <w:r w:rsidR="00753ECC">
        <w:rPr>
          <w:rFonts w:ascii="Garamond" w:hAnsi="Garamond"/>
          <w:b/>
        </w:rPr>
        <w:t xml:space="preserve"> 2021.</w:t>
      </w:r>
      <w:proofErr w:type="gramEnd"/>
      <w:r w:rsidR="00753ECC">
        <w:rPr>
          <w:rFonts w:ascii="Garamond" w:hAnsi="Garamond"/>
          <w:b/>
        </w:rPr>
        <w:t xml:space="preserve"> áprilisi </w:t>
      </w:r>
      <w:r w:rsidR="005800E2" w:rsidRPr="006C0611">
        <w:rPr>
          <w:rFonts w:ascii="Garamond" w:hAnsi="Garamond"/>
          <w:b/>
          <w:bCs/>
        </w:rPr>
        <w:t>döntéséhez</w:t>
      </w:r>
      <w:bookmarkStart w:id="0" w:name="_GoBack"/>
      <w:bookmarkEnd w:id="0"/>
    </w:p>
    <w:p w14:paraId="5CF364D5" w14:textId="13990DF2" w:rsidR="004E260F" w:rsidRDefault="001460F4" w:rsidP="00260C6B">
      <w:pPr>
        <w:spacing w:after="0" w:line="240" w:lineRule="auto"/>
        <w:ind w:left="709" w:right="-142" w:hanging="709"/>
        <w:rPr>
          <w:rFonts w:ascii="Garamond" w:hAnsi="Garamond"/>
          <w:i/>
        </w:rPr>
      </w:pPr>
      <w:r w:rsidRPr="00F82474">
        <w:rPr>
          <w:rFonts w:ascii="Garamond" w:hAnsi="Garamond"/>
          <w:b/>
          <w:u w:val="single"/>
        </w:rPr>
        <w:t>Tárgy</w:t>
      </w:r>
      <w:proofErr w:type="gramStart"/>
      <w:r w:rsidRPr="00F82474">
        <w:rPr>
          <w:rFonts w:ascii="Garamond" w:hAnsi="Garamond"/>
          <w:b/>
          <w:u w:val="single"/>
        </w:rPr>
        <w:t>:</w:t>
      </w:r>
      <w:r w:rsidRPr="00F82474">
        <w:rPr>
          <w:rFonts w:ascii="Garamond" w:hAnsi="Garamond"/>
        </w:rPr>
        <w:t xml:space="preserve"> </w:t>
      </w:r>
      <w:r w:rsidR="008F7FC8">
        <w:rPr>
          <w:rFonts w:ascii="Garamond" w:hAnsi="Garamond"/>
        </w:rPr>
        <w:t xml:space="preserve"> </w:t>
      </w:r>
      <w:r w:rsidRPr="00F82474">
        <w:rPr>
          <w:rFonts w:ascii="Garamond" w:hAnsi="Garamond"/>
          <w:i/>
        </w:rPr>
        <w:t>Az</w:t>
      </w:r>
      <w:proofErr w:type="gramEnd"/>
      <w:r w:rsidRPr="00F82474">
        <w:rPr>
          <w:rFonts w:ascii="Garamond" w:hAnsi="Garamond"/>
          <w:i/>
        </w:rPr>
        <w:t xml:space="preserve"> önkormányzat </w:t>
      </w:r>
      <w:r w:rsidR="009D0C43">
        <w:rPr>
          <w:rFonts w:ascii="Garamond" w:hAnsi="Garamond"/>
          <w:i/>
        </w:rPr>
        <w:t>és az önkormányzati hivatal 2020</w:t>
      </w:r>
      <w:r w:rsidRPr="00F82474">
        <w:rPr>
          <w:rFonts w:ascii="Garamond" w:hAnsi="Garamond"/>
          <w:i/>
        </w:rPr>
        <w:t>.</w:t>
      </w:r>
      <w:r w:rsidR="00F3258E">
        <w:rPr>
          <w:rFonts w:ascii="Garamond" w:hAnsi="Garamond"/>
          <w:i/>
        </w:rPr>
        <w:t xml:space="preserve"> </w:t>
      </w:r>
      <w:r w:rsidRPr="00F82474">
        <w:rPr>
          <w:rFonts w:ascii="Garamond" w:hAnsi="Garamond"/>
          <w:i/>
        </w:rPr>
        <w:t>évi költségvetésér</w:t>
      </w:r>
      <w:r w:rsidR="008F7FC8">
        <w:rPr>
          <w:rFonts w:ascii="Garamond" w:hAnsi="Garamond"/>
          <w:i/>
        </w:rPr>
        <w:t xml:space="preserve">ől szóló </w:t>
      </w:r>
      <w:r w:rsidRPr="00F82474">
        <w:rPr>
          <w:rFonts w:ascii="Garamond" w:hAnsi="Garamond"/>
          <w:i/>
        </w:rPr>
        <w:t xml:space="preserve"> </w:t>
      </w:r>
      <w:r w:rsidR="009D0C43">
        <w:rPr>
          <w:rFonts w:ascii="Garamond" w:hAnsi="Garamond"/>
          <w:i/>
        </w:rPr>
        <w:t>3/20</w:t>
      </w:r>
      <w:r w:rsidR="001F24C7">
        <w:rPr>
          <w:rFonts w:ascii="Garamond" w:hAnsi="Garamond"/>
          <w:i/>
        </w:rPr>
        <w:t>2</w:t>
      </w:r>
      <w:r w:rsidR="009D0C43">
        <w:rPr>
          <w:rFonts w:ascii="Garamond" w:hAnsi="Garamond"/>
          <w:i/>
        </w:rPr>
        <w:t>0</w:t>
      </w:r>
      <w:r w:rsidR="00260C6B">
        <w:rPr>
          <w:rFonts w:ascii="Garamond" w:hAnsi="Garamond"/>
          <w:i/>
        </w:rPr>
        <w:t>.</w:t>
      </w:r>
      <w:r w:rsidR="00F3258E">
        <w:rPr>
          <w:rFonts w:ascii="Garamond" w:hAnsi="Garamond"/>
          <w:i/>
        </w:rPr>
        <w:t xml:space="preserve">  </w:t>
      </w:r>
      <w:r w:rsidR="00C9260F">
        <w:rPr>
          <w:rFonts w:ascii="Garamond" w:hAnsi="Garamond"/>
          <w:i/>
        </w:rPr>
        <w:t>(II.</w:t>
      </w:r>
      <w:r w:rsidR="00260C6B">
        <w:rPr>
          <w:rFonts w:ascii="Garamond" w:hAnsi="Garamond"/>
          <w:i/>
        </w:rPr>
        <w:t xml:space="preserve"> </w:t>
      </w:r>
      <w:r w:rsidR="009D0C43">
        <w:rPr>
          <w:rFonts w:ascii="Garamond" w:hAnsi="Garamond"/>
          <w:i/>
        </w:rPr>
        <w:t>28</w:t>
      </w:r>
      <w:r w:rsidR="00260C6B">
        <w:rPr>
          <w:rFonts w:ascii="Garamond" w:hAnsi="Garamond"/>
          <w:i/>
        </w:rPr>
        <w:t>.</w:t>
      </w:r>
      <w:r w:rsidR="00C9260F">
        <w:rPr>
          <w:rFonts w:ascii="Garamond" w:hAnsi="Garamond"/>
          <w:i/>
        </w:rPr>
        <w:t xml:space="preserve">) önkormányzati </w:t>
      </w:r>
      <w:r w:rsidR="00EC7724">
        <w:rPr>
          <w:rFonts w:ascii="Garamond" w:hAnsi="Garamond"/>
          <w:i/>
        </w:rPr>
        <w:t xml:space="preserve">rendelet módosításáról </w:t>
      </w:r>
      <w:proofErr w:type="gramStart"/>
      <w:r w:rsidR="00EC7724">
        <w:rPr>
          <w:rFonts w:ascii="Garamond" w:hAnsi="Garamond"/>
          <w:i/>
        </w:rPr>
        <w:t>szóló</w:t>
      </w:r>
      <w:r w:rsidR="009D0C43">
        <w:rPr>
          <w:rFonts w:ascii="Garamond" w:hAnsi="Garamond"/>
          <w:i/>
        </w:rPr>
        <w:t xml:space="preserve"> .</w:t>
      </w:r>
      <w:proofErr w:type="gramEnd"/>
      <w:r w:rsidR="009D0C43">
        <w:rPr>
          <w:rFonts w:ascii="Garamond" w:hAnsi="Garamond"/>
          <w:i/>
        </w:rPr>
        <w:t>./2021</w:t>
      </w:r>
      <w:r w:rsidR="004E260F">
        <w:rPr>
          <w:rFonts w:ascii="Garamond" w:hAnsi="Garamond"/>
          <w:i/>
        </w:rPr>
        <w:t>. (</w:t>
      </w:r>
      <w:proofErr w:type="gramStart"/>
      <w:r w:rsidR="009D0C43">
        <w:rPr>
          <w:rFonts w:ascii="Garamond" w:hAnsi="Garamond"/>
          <w:i/>
        </w:rPr>
        <w:t>I</w:t>
      </w:r>
      <w:r w:rsidR="004E260F">
        <w:rPr>
          <w:rFonts w:ascii="Garamond" w:hAnsi="Garamond"/>
          <w:i/>
        </w:rPr>
        <w:t>V. ..</w:t>
      </w:r>
      <w:proofErr w:type="gramEnd"/>
      <w:r w:rsidR="004E260F">
        <w:rPr>
          <w:rFonts w:ascii="Garamond" w:hAnsi="Garamond"/>
          <w:i/>
        </w:rPr>
        <w:t xml:space="preserve"> .) </w:t>
      </w:r>
      <w:r w:rsidR="00EC7724">
        <w:rPr>
          <w:rFonts w:ascii="Garamond" w:hAnsi="Garamond"/>
          <w:i/>
        </w:rPr>
        <w:t xml:space="preserve"> </w:t>
      </w:r>
      <w:r w:rsidR="00753ECC">
        <w:rPr>
          <w:rFonts w:ascii="Garamond" w:hAnsi="Garamond"/>
          <w:i/>
        </w:rPr>
        <w:t>önkormányzati</w:t>
      </w:r>
      <w:r w:rsidR="00EC7724">
        <w:rPr>
          <w:rFonts w:ascii="Garamond" w:hAnsi="Garamond"/>
          <w:i/>
        </w:rPr>
        <w:t xml:space="preserve"> rendelet</w:t>
      </w:r>
      <w:r w:rsidR="006234B1">
        <w:rPr>
          <w:rFonts w:ascii="Garamond" w:hAnsi="Garamond"/>
          <w:i/>
        </w:rPr>
        <w:t xml:space="preserve"> </w:t>
      </w:r>
      <w:r w:rsidR="00967E18">
        <w:rPr>
          <w:rFonts w:ascii="Garamond" w:hAnsi="Garamond"/>
          <w:i/>
        </w:rPr>
        <w:t>alkotás</w:t>
      </w:r>
      <w:r w:rsidR="006234B1">
        <w:rPr>
          <w:rFonts w:ascii="Garamond" w:hAnsi="Garamond"/>
          <w:i/>
        </w:rPr>
        <w:t xml:space="preserve">ának </w:t>
      </w:r>
    </w:p>
    <w:p w14:paraId="00701A59" w14:textId="77777777" w:rsidR="00F82474" w:rsidRDefault="004E260F" w:rsidP="00260C6B">
      <w:pPr>
        <w:spacing w:after="0" w:line="240" w:lineRule="auto"/>
        <w:ind w:left="709" w:right="-142" w:hanging="709"/>
        <w:rPr>
          <w:rFonts w:ascii="Garamond" w:hAnsi="Garamond"/>
          <w:i/>
        </w:rPr>
      </w:pPr>
      <w:r>
        <w:rPr>
          <w:rFonts w:ascii="Garamond" w:hAnsi="Garamond"/>
          <w:b/>
        </w:rPr>
        <w:tab/>
      </w:r>
      <w:proofErr w:type="gramStart"/>
      <w:r w:rsidR="006234B1">
        <w:rPr>
          <w:rFonts w:ascii="Garamond" w:hAnsi="Garamond"/>
          <w:i/>
        </w:rPr>
        <w:t>kezdeményezése</w:t>
      </w:r>
      <w:proofErr w:type="gramEnd"/>
      <w:r w:rsidR="00967E18">
        <w:rPr>
          <w:rFonts w:ascii="Garamond" w:hAnsi="Garamond"/>
          <w:i/>
        </w:rPr>
        <w:t xml:space="preserve"> </w:t>
      </w:r>
    </w:p>
    <w:p w14:paraId="67AF6913" w14:textId="77777777" w:rsidR="008F7FC8" w:rsidRPr="00F82474" w:rsidRDefault="008F7FC8" w:rsidP="008F7FC8">
      <w:pPr>
        <w:spacing w:after="0" w:line="240" w:lineRule="auto"/>
        <w:ind w:left="709" w:hanging="709"/>
        <w:rPr>
          <w:rFonts w:ascii="Garamond" w:hAnsi="Garamond"/>
          <w:i/>
        </w:rPr>
      </w:pPr>
    </w:p>
    <w:p w14:paraId="4F5EE634" w14:textId="77777777" w:rsidR="00F609E4" w:rsidRDefault="001460F4" w:rsidP="00F609E4">
      <w:pPr>
        <w:jc w:val="center"/>
        <w:rPr>
          <w:rFonts w:ascii="Garamond" w:hAnsi="Garamond"/>
          <w:b/>
        </w:rPr>
      </w:pPr>
      <w:r w:rsidRPr="00F82474">
        <w:rPr>
          <w:rFonts w:ascii="Garamond" w:hAnsi="Garamond"/>
          <w:b/>
        </w:rPr>
        <w:t xml:space="preserve">Tisztelt </w:t>
      </w:r>
      <w:r w:rsidR="0080151F">
        <w:rPr>
          <w:rFonts w:ascii="Garamond" w:hAnsi="Garamond"/>
          <w:b/>
        </w:rPr>
        <w:t>Polgármester úr</w:t>
      </w:r>
      <w:r w:rsidR="000502C2">
        <w:rPr>
          <w:rFonts w:ascii="Garamond" w:hAnsi="Garamond"/>
          <w:b/>
        </w:rPr>
        <w:t>!</w:t>
      </w:r>
    </w:p>
    <w:p w14:paraId="06B23834" w14:textId="1E28FFAD" w:rsidR="00F609E4" w:rsidRDefault="009049EB" w:rsidP="008F7FC8">
      <w:pPr>
        <w:spacing w:after="0" w:line="240" w:lineRule="auto"/>
        <w:jc w:val="both"/>
        <w:rPr>
          <w:rFonts w:ascii="Garamond" w:hAnsi="Garamond"/>
          <w:bCs/>
          <w:color w:val="000000"/>
          <w:shd w:val="clear" w:color="auto" w:fill="FFFFFF"/>
        </w:rPr>
      </w:pPr>
      <w:r>
        <w:rPr>
          <w:rFonts w:ascii="Garamond" w:hAnsi="Garamond"/>
        </w:rPr>
        <w:t xml:space="preserve">Csanytelek Község Önkormányzata </w:t>
      </w:r>
      <w:r w:rsidR="00753ECC">
        <w:rPr>
          <w:rFonts w:ascii="Garamond" w:hAnsi="Garamond"/>
        </w:rPr>
        <w:t>Jegyzőjeként</w:t>
      </w:r>
      <w:r>
        <w:rPr>
          <w:rFonts w:ascii="Garamond" w:hAnsi="Garamond"/>
        </w:rPr>
        <w:t xml:space="preserve"> rögzítem, </w:t>
      </w:r>
      <w:r>
        <w:rPr>
          <w:rFonts w:ascii="Garamond" w:hAnsi="Garamond"/>
          <w:bCs/>
          <w:color w:val="000000"/>
          <w:shd w:val="clear" w:color="auto" w:fill="FFFFFF"/>
        </w:rPr>
        <w:t>hogy a</w:t>
      </w:r>
      <w:r>
        <w:rPr>
          <w:rFonts w:ascii="Garamond" w:hAnsi="Garamond"/>
          <w:b/>
          <w:color w:val="000000"/>
          <w:shd w:val="clear" w:color="auto" w:fill="FFFFFF"/>
        </w:rPr>
        <w:t xml:space="preserve"> Kormány</w:t>
      </w:r>
      <w:r>
        <w:rPr>
          <w:rFonts w:ascii="Garamond" w:hAnsi="Garamond"/>
          <w:color w:val="000000"/>
          <w:shd w:val="clear" w:color="auto" w:fill="FFFFFF"/>
        </w:rPr>
        <w:t xml:space="preserve"> az élet- és vagyonbiztonságot veszélyeztető tömeges megbetegedést okozó humánjárvány következményeinek elhárítása, a magyar állampolgárok egészségének és életének megóvása érdekében </w:t>
      </w:r>
      <w:r>
        <w:rPr>
          <w:rFonts w:ascii="Garamond" w:hAnsi="Garamond"/>
          <w:b/>
          <w:color w:val="000000"/>
          <w:shd w:val="clear" w:color="auto" w:fill="FFFFFF"/>
        </w:rPr>
        <w:t xml:space="preserve">Magyarország egész területére veszélyhelyzetet hirdetett ki a </w:t>
      </w:r>
      <w:r>
        <w:rPr>
          <w:rFonts w:ascii="Garamond" w:hAnsi="Garamond"/>
          <w:b/>
          <w:bCs/>
          <w:shd w:val="clear" w:color="auto" w:fill="FFFFFF"/>
        </w:rPr>
        <w:t>27/2021. (I. 29.) Korm. rendelettel.</w:t>
      </w:r>
      <w:r>
        <w:rPr>
          <w:rFonts w:ascii="Garamond" w:hAnsi="Garamond"/>
          <w:b/>
        </w:rPr>
        <w:t xml:space="preserve"> </w:t>
      </w:r>
      <w:r>
        <w:rPr>
          <w:rFonts w:ascii="Garamond" w:hAnsi="Garamond"/>
          <w:bCs/>
          <w:color w:val="000000"/>
          <w:shd w:val="clear" w:color="auto" w:fill="FFFFFF"/>
        </w:rPr>
        <w:t xml:space="preserve">A katasztrófavédelemről és a hozzá kapcsolódó egyes törvények módosításáról szóló 2011. évi CXXVIII. törvény 46.§ </w:t>
      </w:r>
      <w:r>
        <w:rPr>
          <w:rFonts w:ascii="Garamond" w:hAnsi="Garamond"/>
          <w:color w:val="000000"/>
          <w:shd w:val="clear" w:color="auto" w:fill="FFFFFF"/>
        </w:rPr>
        <w:t xml:space="preserve">(4) bekezdése </w:t>
      </w:r>
      <w:proofErr w:type="gramStart"/>
      <w:r>
        <w:rPr>
          <w:rFonts w:ascii="Garamond" w:hAnsi="Garamond"/>
          <w:color w:val="000000"/>
          <w:shd w:val="clear" w:color="auto" w:fill="FFFFFF"/>
        </w:rPr>
        <w:t>értelmében</w:t>
      </w:r>
      <w:proofErr w:type="gramEnd"/>
      <w:r>
        <w:rPr>
          <w:rFonts w:ascii="Garamond" w:hAnsi="Garamond"/>
          <w:color w:val="000000"/>
          <w:shd w:val="clear" w:color="auto" w:fill="FFFFFF"/>
        </w:rPr>
        <w:t xml:space="preserve"> a </w:t>
      </w:r>
      <w:r>
        <w:rPr>
          <w:rFonts w:ascii="Garamond" w:hAnsi="Garamond"/>
          <w:b/>
          <w:color w:val="000000"/>
          <w:shd w:val="clear" w:color="auto" w:fill="FFFFFF"/>
        </w:rPr>
        <w:t>veszélyhelyzetben a települési önkormányzat képviselő-testületének</w:t>
      </w:r>
      <w:r>
        <w:rPr>
          <w:rFonts w:ascii="Garamond" w:hAnsi="Garamond"/>
          <w:color w:val="000000"/>
          <w:shd w:val="clear" w:color="auto" w:fill="FFFFFF"/>
        </w:rPr>
        <w:t xml:space="preserve">  </w:t>
      </w:r>
      <w:r>
        <w:rPr>
          <w:rFonts w:ascii="Garamond" w:hAnsi="Garamond"/>
          <w:b/>
          <w:color w:val="000000"/>
          <w:shd w:val="clear" w:color="auto" w:fill="FFFFFF"/>
        </w:rPr>
        <w:t>feladat- és hatáskörét a polgármester</w:t>
      </w:r>
      <w:r>
        <w:rPr>
          <w:rFonts w:ascii="Garamond" w:hAnsi="Garamond"/>
          <w:color w:val="000000"/>
          <w:shd w:val="clear" w:color="auto" w:fill="FFFFFF"/>
        </w:rPr>
        <w:t xml:space="preserve">  </w:t>
      </w:r>
      <w:r>
        <w:rPr>
          <w:rFonts w:ascii="Garamond" w:hAnsi="Garamond"/>
          <w:b/>
          <w:color w:val="000000"/>
          <w:shd w:val="clear" w:color="auto" w:fill="FFFFFF"/>
        </w:rPr>
        <w:t>gyakorolja.</w:t>
      </w:r>
      <w:r>
        <w:rPr>
          <w:rFonts w:ascii="Garamond" w:hAnsi="Garamond"/>
          <w:bCs/>
          <w:color w:val="000000"/>
          <w:shd w:val="clear" w:color="auto" w:fill="FFFFFF"/>
        </w:rPr>
        <w:t xml:space="preserve">  </w:t>
      </w:r>
    </w:p>
    <w:p w14:paraId="7E22D829" w14:textId="77777777" w:rsidR="009049EB" w:rsidRDefault="009049EB" w:rsidP="008F7FC8">
      <w:pPr>
        <w:spacing w:after="0" w:line="240" w:lineRule="auto"/>
        <w:jc w:val="both"/>
        <w:rPr>
          <w:rFonts w:ascii="Garamond" w:hAnsi="Garamond"/>
        </w:rPr>
      </w:pPr>
    </w:p>
    <w:p w14:paraId="19CBA2B8" w14:textId="58BED43B" w:rsidR="00962AC9" w:rsidRDefault="00753ECC" w:rsidP="008F7FC8">
      <w:pPr>
        <w:spacing w:after="0" w:line="240" w:lineRule="auto"/>
        <w:jc w:val="both"/>
        <w:rPr>
          <w:rFonts w:ascii="Garamond" w:hAnsi="Garamond"/>
          <w:b/>
        </w:rPr>
      </w:pPr>
      <w:r>
        <w:rPr>
          <w:rFonts w:ascii="Garamond" w:hAnsi="Garamond"/>
        </w:rPr>
        <w:t>Tájékoztatom Önt arról, hogy a</w:t>
      </w:r>
      <w:r w:rsidR="00693003">
        <w:rPr>
          <w:rFonts w:ascii="Garamond" w:hAnsi="Garamond"/>
        </w:rPr>
        <w:t>z önkormányzat és a</w:t>
      </w:r>
      <w:r w:rsidR="001C691A">
        <w:rPr>
          <w:rFonts w:ascii="Garamond" w:hAnsi="Garamond"/>
        </w:rPr>
        <w:t>z önkormányzati</w:t>
      </w:r>
      <w:r w:rsidR="001A2929">
        <w:rPr>
          <w:rFonts w:ascii="Garamond" w:hAnsi="Garamond"/>
        </w:rPr>
        <w:t xml:space="preserve"> hivatal 2020</w:t>
      </w:r>
      <w:r w:rsidR="00962AC9">
        <w:rPr>
          <w:rFonts w:ascii="Garamond" w:hAnsi="Garamond"/>
        </w:rPr>
        <w:t xml:space="preserve">. évi költségvetésének </w:t>
      </w:r>
      <w:r w:rsidR="001460F4" w:rsidRPr="00F82474">
        <w:rPr>
          <w:rFonts w:ascii="Garamond" w:hAnsi="Garamond"/>
        </w:rPr>
        <w:t>zárszámadási</w:t>
      </w:r>
      <w:r w:rsidR="00962AC9">
        <w:rPr>
          <w:rFonts w:ascii="Garamond" w:hAnsi="Garamond"/>
        </w:rPr>
        <w:t xml:space="preserve"> (beszámoló)</w:t>
      </w:r>
      <w:r w:rsidR="001460F4" w:rsidRPr="00F82474">
        <w:rPr>
          <w:rFonts w:ascii="Garamond" w:hAnsi="Garamond"/>
        </w:rPr>
        <w:t xml:space="preserve"> </w:t>
      </w:r>
      <w:r w:rsidR="00F609E4">
        <w:rPr>
          <w:rFonts w:ascii="Garamond" w:hAnsi="Garamond"/>
        </w:rPr>
        <w:t>m</w:t>
      </w:r>
      <w:r w:rsidR="001460F4" w:rsidRPr="00F82474">
        <w:rPr>
          <w:rFonts w:ascii="Garamond" w:hAnsi="Garamond"/>
        </w:rPr>
        <w:t>unkálatai</w:t>
      </w:r>
      <w:r w:rsidR="00962AC9">
        <w:rPr>
          <w:rFonts w:ascii="Garamond" w:hAnsi="Garamond"/>
        </w:rPr>
        <w:t>t</w:t>
      </w:r>
      <w:r w:rsidR="001460F4" w:rsidRPr="00F82474">
        <w:rPr>
          <w:rFonts w:ascii="Garamond" w:hAnsi="Garamond"/>
        </w:rPr>
        <w:t xml:space="preserve"> </w:t>
      </w:r>
      <w:r w:rsidR="00962AC9">
        <w:rPr>
          <w:rFonts w:ascii="Garamond" w:hAnsi="Garamond"/>
        </w:rPr>
        <w:t xml:space="preserve">megelőzően az államháztartásról szóló 2011. évi CXCV. törvényben foglaltaknak megfelelve, </w:t>
      </w:r>
      <w:r w:rsidR="00962AC9" w:rsidRPr="00962AC9">
        <w:rPr>
          <w:rFonts w:ascii="Garamond" w:hAnsi="Garamond"/>
          <w:b/>
        </w:rPr>
        <w:t>elkészült az önkormányzat és az</w:t>
      </w:r>
      <w:r w:rsidR="001A2929">
        <w:rPr>
          <w:rFonts w:ascii="Garamond" w:hAnsi="Garamond"/>
          <w:b/>
        </w:rPr>
        <w:t xml:space="preserve"> önkormányzati hivatal 2020</w:t>
      </w:r>
      <w:r w:rsidR="00962AC9" w:rsidRPr="00962AC9">
        <w:rPr>
          <w:rFonts w:ascii="Garamond" w:hAnsi="Garamond"/>
          <w:b/>
        </w:rPr>
        <w:t>. évi költségvetése záró előirányzatainak véglegesítési javaslata, módosított előirányzatként.</w:t>
      </w:r>
    </w:p>
    <w:p w14:paraId="342E3035" w14:textId="77777777" w:rsidR="00962AC9" w:rsidRDefault="00962AC9" w:rsidP="008F7FC8">
      <w:pPr>
        <w:spacing w:after="0" w:line="240" w:lineRule="auto"/>
        <w:jc w:val="both"/>
        <w:rPr>
          <w:rFonts w:ascii="Garamond" w:hAnsi="Garamond"/>
          <w:b/>
        </w:rPr>
      </w:pPr>
    </w:p>
    <w:p w14:paraId="6AFC200B" w14:textId="6D56B160" w:rsidR="00962AC9" w:rsidRPr="003D7216" w:rsidRDefault="00962AC9" w:rsidP="00962AC9">
      <w:pPr>
        <w:spacing w:after="0" w:line="240" w:lineRule="auto"/>
        <w:jc w:val="both"/>
        <w:rPr>
          <w:rFonts w:ascii="Garamond" w:hAnsi="Garamond"/>
          <w:i/>
        </w:rPr>
      </w:pPr>
      <w:r>
        <w:rPr>
          <w:rFonts w:ascii="Garamond" w:hAnsi="Garamond"/>
        </w:rPr>
        <w:t xml:space="preserve">A költségvetést érintően az egyes évközi (pénzügyi kihatású) határozatok által, másrészt a vezetői tájékoztatókból folyamatosan figyelemmel kísérhette a pénzügyi keretek változását, így </w:t>
      </w:r>
      <w:r w:rsidRPr="00962AC9">
        <w:rPr>
          <w:rFonts w:ascii="Garamond" w:hAnsi="Garamond"/>
          <w:i/>
        </w:rPr>
        <w:t xml:space="preserve">a </w:t>
      </w:r>
      <w:r w:rsidR="000502C2">
        <w:rPr>
          <w:rFonts w:ascii="Garamond" w:hAnsi="Garamond"/>
          <w:i/>
        </w:rPr>
        <w:t>tárgyi</w:t>
      </w:r>
      <w:r w:rsidRPr="00962AC9">
        <w:rPr>
          <w:rFonts w:ascii="Garamond" w:hAnsi="Garamond"/>
          <w:i/>
        </w:rPr>
        <w:t xml:space="preserve"> </w:t>
      </w:r>
      <w:r w:rsidR="00753ECC">
        <w:rPr>
          <w:rFonts w:ascii="Garamond" w:hAnsi="Garamond"/>
          <w:i/>
        </w:rPr>
        <w:t xml:space="preserve">önkormányzati </w:t>
      </w:r>
      <w:r w:rsidRPr="00962AC9">
        <w:rPr>
          <w:rFonts w:ascii="Garamond" w:hAnsi="Garamond"/>
          <w:i/>
        </w:rPr>
        <w:t>rendelet módosítás gyakorlatilag az évközi előirá</w:t>
      </w:r>
      <w:r w:rsidR="001A2929">
        <w:rPr>
          <w:rFonts w:ascii="Garamond" w:hAnsi="Garamond"/>
          <w:i/>
        </w:rPr>
        <w:t>nyzat változások összefoglalása, a kiemelt előirányzati keretszámok véglegesítése.</w:t>
      </w:r>
    </w:p>
    <w:p w14:paraId="65662813" w14:textId="77777777" w:rsidR="00962AC9" w:rsidRPr="00962AC9" w:rsidRDefault="00962AC9" w:rsidP="008F7FC8">
      <w:pPr>
        <w:spacing w:after="0" w:line="240" w:lineRule="auto"/>
        <w:jc w:val="both"/>
        <w:rPr>
          <w:rFonts w:ascii="Garamond" w:hAnsi="Garamond"/>
          <w:b/>
        </w:rPr>
      </w:pPr>
    </w:p>
    <w:p w14:paraId="1B1C5844" w14:textId="16A22B8F" w:rsidR="00962AC9" w:rsidRDefault="00753ECC" w:rsidP="008F7FC8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0502C2">
        <w:rPr>
          <w:rFonts w:ascii="Garamond" w:hAnsi="Garamond"/>
        </w:rPr>
        <w:t>z önkormányzat</w:t>
      </w:r>
      <w:r w:rsidR="001A2929">
        <w:rPr>
          <w:rFonts w:ascii="Garamond" w:hAnsi="Garamond"/>
        </w:rPr>
        <w:t xml:space="preserve"> 2020</w:t>
      </w:r>
      <w:r w:rsidR="0072068E">
        <w:rPr>
          <w:rFonts w:ascii="Garamond" w:hAnsi="Garamond"/>
        </w:rPr>
        <w:t>. évi költségvetés</w:t>
      </w:r>
      <w:r w:rsidR="000502C2">
        <w:rPr>
          <w:rFonts w:ascii="Garamond" w:hAnsi="Garamond"/>
        </w:rPr>
        <w:t>ében</w:t>
      </w:r>
      <w:r>
        <w:rPr>
          <w:rFonts w:ascii="Garamond" w:hAnsi="Garamond"/>
        </w:rPr>
        <w:t xml:space="preserve"> </w:t>
      </w:r>
      <w:r w:rsidR="001A2929">
        <w:rPr>
          <w:rFonts w:ascii="Garamond" w:hAnsi="Garamond"/>
        </w:rPr>
        <w:t>jelentős nagyságrendű volt az előző évi pénzmaradvány forráskerete (tartalékok, pályázati és egyéb források)</w:t>
      </w:r>
      <w:r>
        <w:rPr>
          <w:rFonts w:ascii="Garamond" w:hAnsi="Garamond"/>
        </w:rPr>
        <w:t>,</w:t>
      </w:r>
      <w:r w:rsidR="001A2929">
        <w:rPr>
          <w:rFonts w:ascii="Garamond" w:hAnsi="Garamond"/>
        </w:rPr>
        <w:t xml:space="preserve"> melynek 85%-a kötelezettséggel terhelt maradvány volt 166 millió</w:t>
      </w:r>
      <w:r>
        <w:rPr>
          <w:rFonts w:ascii="Garamond" w:hAnsi="Garamond"/>
        </w:rPr>
        <w:t xml:space="preserve"> Ft összegű</w:t>
      </w:r>
      <w:r w:rsidR="001A2929">
        <w:rPr>
          <w:rFonts w:ascii="Garamond" w:hAnsi="Garamond"/>
        </w:rPr>
        <w:t xml:space="preserve"> forrással, a szabad maradvány keret pedig elérte a közel 27 millió</w:t>
      </w:r>
      <w:r>
        <w:rPr>
          <w:rFonts w:ascii="Garamond" w:hAnsi="Garamond"/>
        </w:rPr>
        <w:t xml:space="preserve"> Ft összeget</w:t>
      </w:r>
      <w:proofErr w:type="gramStart"/>
      <w:r>
        <w:rPr>
          <w:rFonts w:ascii="Garamond" w:hAnsi="Garamond"/>
        </w:rPr>
        <w:t>.</w:t>
      </w:r>
      <w:r w:rsidR="001A2929">
        <w:rPr>
          <w:rFonts w:ascii="Garamond" w:hAnsi="Garamond"/>
        </w:rPr>
        <w:t>.</w:t>
      </w:r>
      <w:proofErr w:type="gramEnd"/>
      <w:r w:rsidR="001A2929">
        <w:rPr>
          <w:rFonts w:ascii="Garamond" w:hAnsi="Garamond"/>
        </w:rPr>
        <w:t xml:space="preserve"> Jelentős mértékű volt az évközben </w:t>
      </w:r>
      <w:proofErr w:type="gramStart"/>
      <w:r w:rsidR="001A2929">
        <w:rPr>
          <w:rFonts w:ascii="Garamond" w:hAnsi="Garamond"/>
        </w:rPr>
        <w:t xml:space="preserve">beépülő </w:t>
      </w:r>
      <w:r>
        <w:rPr>
          <w:rFonts w:ascii="Garamond" w:hAnsi="Garamond"/>
        </w:rPr>
        <w:t xml:space="preserve"> működési</w:t>
      </w:r>
      <w:proofErr w:type="gramEnd"/>
      <w:r>
        <w:rPr>
          <w:rFonts w:ascii="Garamond" w:hAnsi="Garamond"/>
        </w:rPr>
        <w:t xml:space="preserve"> célú </w:t>
      </w:r>
      <w:r w:rsidR="001A2929">
        <w:rPr>
          <w:rFonts w:ascii="Garamond" w:hAnsi="Garamond"/>
        </w:rPr>
        <w:t>állami támogatások összege, valamint a fejlesztési célú (pályázati) támogatások növekménye is</w:t>
      </w:r>
      <w:r w:rsidR="0072068E">
        <w:rPr>
          <w:rFonts w:ascii="Garamond" w:hAnsi="Garamond"/>
        </w:rPr>
        <w:t>.</w:t>
      </w:r>
    </w:p>
    <w:p w14:paraId="2972E9BE" w14:textId="77777777" w:rsidR="00962AC9" w:rsidRPr="003D7216" w:rsidRDefault="00962AC9" w:rsidP="008F7FC8">
      <w:pPr>
        <w:spacing w:after="0" w:line="240" w:lineRule="auto"/>
        <w:jc w:val="both"/>
        <w:rPr>
          <w:rFonts w:ascii="Garamond" w:hAnsi="Garamond"/>
          <w:i/>
        </w:rPr>
      </w:pPr>
    </w:p>
    <w:p w14:paraId="387DEAFA" w14:textId="77777777" w:rsidR="0072068E" w:rsidRDefault="00693003" w:rsidP="008F7FC8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kö</w:t>
      </w:r>
      <w:r w:rsidR="0072068E">
        <w:rPr>
          <w:rFonts w:ascii="Garamond" w:hAnsi="Garamond"/>
        </w:rPr>
        <w:t>ltségvetés önkormányzati fejezeteinek</w:t>
      </w:r>
      <w:r>
        <w:rPr>
          <w:rFonts w:ascii="Garamond" w:hAnsi="Garamond"/>
        </w:rPr>
        <w:t xml:space="preserve"> keretszámai több ponto</w:t>
      </w:r>
      <w:r w:rsidR="00056567">
        <w:rPr>
          <w:rFonts w:ascii="Garamond" w:hAnsi="Garamond"/>
        </w:rPr>
        <w:t>n</w:t>
      </w:r>
      <w:r>
        <w:rPr>
          <w:rFonts w:ascii="Garamond" w:hAnsi="Garamond"/>
        </w:rPr>
        <w:t xml:space="preserve"> is érintik az Alsó- Tisza-menti Önkormányzati Társulás</w:t>
      </w:r>
      <w:r w:rsidR="000502C2">
        <w:rPr>
          <w:rFonts w:ascii="Garamond" w:hAnsi="Garamond"/>
        </w:rPr>
        <w:t xml:space="preserve"> (a továbbiakban: Társulás)</w:t>
      </w:r>
      <w:r>
        <w:rPr>
          <w:rFonts w:ascii="Garamond" w:hAnsi="Garamond"/>
        </w:rPr>
        <w:t xml:space="preserve"> költségvetését is</w:t>
      </w:r>
      <w:r w:rsidR="0072068E">
        <w:rPr>
          <w:rFonts w:ascii="Garamond" w:hAnsi="Garamond"/>
        </w:rPr>
        <w:t xml:space="preserve"> finanszírozási oldalról</w:t>
      </w:r>
      <w:r>
        <w:rPr>
          <w:rFonts w:ascii="Garamond" w:hAnsi="Garamond"/>
        </w:rPr>
        <w:t>, ugyanis a Társulás szempontjából meghatározó központi állami támogatások leigénylése és tovább</w:t>
      </w:r>
      <w:r w:rsidR="00056567">
        <w:rPr>
          <w:rFonts w:ascii="Garamond" w:hAnsi="Garamond"/>
        </w:rPr>
        <w:t>-</w:t>
      </w:r>
      <w:r>
        <w:rPr>
          <w:rFonts w:ascii="Garamond" w:hAnsi="Garamond"/>
        </w:rPr>
        <w:t>utalása is</w:t>
      </w:r>
      <w:r w:rsidR="00675F19">
        <w:rPr>
          <w:rFonts w:ascii="Garamond" w:hAnsi="Garamond"/>
        </w:rPr>
        <w:t xml:space="preserve"> önkormányzatunk által történik.</w:t>
      </w:r>
      <w:r>
        <w:rPr>
          <w:rFonts w:ascii="Garamond" w:hAnsi="Garamond"/>
        </w:rPr>
        <w:t xml:space="preserve"> </w:t>
      </w:r>
    </w:p>
    <w:p w14:paraId="51AC4133" w14:textId="54A01605" w:rsidR="00693003" w:rsidRDefault="00693003" w:rsidP="008F7FC8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72068E">
        <w:rPr>
          <w:rFonts w:ascii="Garamond" w:hAnsi="Garamond"/>
        </w:rPr>
        <w:t xml:space="preserve"> települési szintű költségvetés</w:t>
      </w:r>
      <w:r>
        <w:rPr>
          <w:rFonts w:ascii="Garamond" w:hAnsi="Garamond"/>
        </w:rPr>
        <w:t xml:space="preserve"> </w:t>
      </w:r>
      <w:r w:rsidR="00FD19A5">
        <w:rPr>
          <w:rFonts w:ascii="Garamond" w:hAnsi="Garamond"/>
        </w:rPr>
        <w:t xml:space="preserve">(a település nagyságához viszonyítottan) </w:t>
      </w:r>
      <w:r>
        <w:rPr>
          <w:rFonts w:ascii="Garamond" w:hAnsi="Garamond"/>
        </w:rPr>
        <w:t>viszonylag magas</w:t>
      </w:r>
      <w:r w:rsidR="001A2929">
        <w:rPr>
          <w:rFonts w:ascii="Garamond" w:hAnsi="Garamond"/>
        </w:rPr>
        <w:t xml:space="preserve"> halmozott</w:t>
      </w:r>
      <w:r>
        <w:rPr>
          <w:rFonts w:ascii="Garamond" w:hAnsi="Garamond"/>
        </w:rPr>
        <w:t xml:space="preserve"> bevételi és kiadási </w:t>
      </w:r>
      <w:proofErr w:type="gramStart"/>
      <w:r>
        <w:rPr>
          <w:rFonts w:ascii="Garamond" w:hAnsi="Garamond"/>
        </w:rPr>
        <w:t>főösszegei</w:t>
      </w:r>
      <w:r w:rsidR="0072068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lényegében</w:t>
      </w:r>
      <w:proofErr w:type="gramEnd"/>
      <w:r>
        <w:rPr>
          <w:rFonts w:ascii="Garamond" w:hAnsi="Garamond"/>
        </w:rPr>
        <w:t xml:space="preserve"> ebből erednek.</w:t>
      </w:r>
    </w:p>
    <w:p w14:paraId="584E2D33" w14:textId="77777777" w:rsidR="0072068E" w:rsidRDefault="0072068E" w:rsidP="0072068E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évközi </w:t>
      </w:r>
      <w:r w:rsidR="00C403A7">
        <w:rPr>
          <w:rFonts w:ascii="Garamond" w:hAnsi="Garamond"/>
        </w:rPr>
        <w:t>működési</w:t>
      </w:r>
      <w:r>
        <w:rPr>
          <w:rFonts w:ascii="Garamond" w:hAnsi="Garamond"/>
        </w:rPr>
        <w:t xml:space="preserve"> és fejlesztési célú beépülő </w:t>
      </w:r>
      <w:proofErr w:type="gramStart"/>
      <w:r>
        <w:rPr>
          <w:rFonts w:ascii="Garamond" w:hAnsi="Garamond"/>
        </w:rPr>
        <w:t>többlet támogatások</w:t>
      </w:r>
      <w:proofErr w:type="gramEnd"/>
      <w:r w:rsidR="001A2929">
        <w:rPr>
          <w:rFonts w:ascii="Garamond" w:hAnsi="Garamond"/>
        </w:rPr>
        <w:t xml:space="preserve"> (197 millió forint)</w:t>
      </w:r>
      <w:r>
        <w:rPr>
          <w:rFonts w:ascii="Garamond" w:hAnsi="Garamond"/>
        </w:rPr>
        <w:t xml:space="preserve"> körén belül </w:t>
      </w:r>
      <w:r w:rsidR="00B41ADE">
        <w:rPr>
          <w:rFonts w:ascii="Garamond" w:hAnsi="Garamond"/>
        </w:rPr>
        <w:t>meghatározó jellegű volt azon 71</w:t>
      </w:r>
      <w:r>
        <w:rPr>
          <w:rFonts w:ascii="Garamond" w:hAnsi="Garamond"/>
        </w:rPr>
        <w:t xml:space="preserve"> millió forint évközi kiegészítő </w:t>
      </w:r>
      <w:r w:rsidR="00C403A7">
        <w:rPr>
          <w:rFonts w:ascii="Garamond" w:hAnsi="Garamond"/>
        </w:rPr>
        <w:t>állami támogatás</w:t>
      </w:r>
      <w:r w:rsidR="00F54A8A">
        <w:rPr>
          <w:rFonts w:ascii="Garamond" w:hAnsi="Garamond"/>
        </w:rPr>
        <w:t>,</w:t>
      </w:r>
      <w:r w:rsidR="00C403A7">
        <w:rPr>
          <w:rFonts w:ascii="Garamond" w:hAnsi="Garamond"/>
        </w:rPr>
        <w:t xml:space="preserve"> mely alapvetően a </w:t>
      </w:r>
      <w:r w:rsidR="00C403A7" w:rsidRPr="00FD19A5">
        <w:rPr>
          <w:rFonts w:ascii="Garamond" w:hAnsi="Garamond"/>
          <w:i/>
          <w:iCs/>
        </w:rPr>
        <w:t>szociális alapszolgáltatási, szakellátási és gyermekjóléti feladatellátáshoz</w:t>
      </w:r>
      <w:r w:rsidR="00C403A7">
        <w:rPr>
          <w:rFonts w:ascii="Garamond" w:hAnsi="Garamond"/>
        </w:rPr>
        <w:t xml:space="preserve"> kapcsolódott és a Társulásba integrált intézmények működését segítette. Ennek azért is volt meghatározó szerepe, mert a Társulásban működő Remény Szociális Alapszolgáltató Központ eredetileg terveze</w:t>
      </w:r>
      <w:r w:rsidR="001A2929">
        <w:rPr>
          <w:rFonts w:ascii="Garamond" w:hAnsi="Garamond"/>
        </w:rPr>
        <w:t>tt 6,5</w:t>
      </w:r>
      <w:r w:rsidR="00C403A7">
        <w:rPr>
          <w:rFonts w:ascii="Garamond" w:hAnsi="Garamond"/>
        </w:rPr>
        <w:t xml:space="preserve"> millió forint önkormányzati kiegészítő támogatását gyakorlatilag 1</w:t>
      </w:r>
      <w:r w:rsidR="001A2929">
        <w:rPr>
          <w:rFonts w:ascii="Garamond" w:hAnsi="Garamond"/>
        </w:rPr>
        <w:t>,8</w:t>
      </w:r>
      <w:r w:rsidR="00C403A7">
        <w:rPr>
          <w:rFonts w:ascii="Garamond" w:hAnsi="Garamond"/>
        </w:rPr>
        <w:t xml:space="preserve"> millió forintra tudtuk csökkenteni.</w:t>
      </w:r>
    </w:p>
    <w:p w14:paraId="4A28D80A" w14:textId="77777777" w:rsidR="001A2929" w:rsidRDefault="001A2929" w:rsidP="0072068E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Helyi adók területén a tervezett gépjárműadó kieséssel csökkentettük a terv adatokat (6,3 millió Ft).</w:t>
      </w:r>
    </w:p>
    <w:p w14:paraId="1BF4E1A9" w14:textId="77777777" w:rsidR="001A2929" w:rsidRDefault="001A2929" w:rsidP="0072068E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Az önkormányzati működési bevételek előirányzati szintjét 1 millió forinttal, míg a felhalmozási bevételek szintjét 2,1 millió forinttal növeltük.</w:t>
      </w:r>
    </w:p>
    <w:p w14:paraId="1C81C4B2" w14:textId="77777777" w:rsidR="00C403A7" w:rsidRDefault="00C403A7" w:rsidP="0072068E">
      <w:pPr>
        <w:spacing w:after="0" w:line="240" w:lineRule="auto"/>
        <w:jc w:val="both"/>
        <w:rPr>
          <w:rFonts w:ascii="Garamond" w:hAnsi="Garamond"/>
        </w:rPr>
      </w:pPr>
    </w:p>
    <w:p w14:paraId="3963B243" w14:textId="77777777" w:rsidR="0072068E" w:rsidRDefault="00C403A7" w:rsidP="0072068E">
      <w:p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Az alábbiakban külön-külön mutat</w:t>
      </w:r>
      <w:r w:rsidR="00F54A8A">
        <w:rPr>
          <w:rFonts w:ascii="Garamond" w:hAnsi="Garamond"/>
        </w:rPr>
        <w:t>om</w:t>
      </w:r>
      <w:r>
        <w:rPr>
          <w:rFonts w:ascii="Garamond" w:hAnsi="Garamond"/>
        </w:rPr>
        <w:t xml:space="preserve"> be a Csanyteleki Polgármesteri Hivatal és Csanytelek Község Önkormányzatát érintő főbb előirányzat változásokat az egyes kiemelt előirányzatok részletezésével.</w:t>
      </w:r>
    </w:p>
    <w:p w14:paraId="40BA86C3" w14:textId="77777777" w:rsidR="00C403A7" w:rsidRDefault="00C403A7" w:rsidP="0072068E">
      <w:pPr>
        <w:spacing w:after="0" w:line="240" w:lineRule="auto"/>
        <w:jc w:val="both"/>
        <w:rPr>
          <w:rFonts w:ascii="Garamond" w:hAnsi="Garamond"/>
        </w:rPr>
      </w:pPr>
    </w:p>
    <w:p w14:paraId="4ED0B92F" w14:textId="77777777" w:rsidR="00C403A7" w:rsidRDefault="00C403A7" w:rsidP="0072068E">
      <w:pPr>
        <w:spacing w:after="0" w:line="240" w:lineRule="auto"/>
        <w:jc w:val="both"/>
        <w:rPr>
          <w:rFonts w:ascii="Garamond" w:hAnsi="Garamond"/>
        </w:rPr>
      </w:pPr>
    </w:p>
    <w:p w14:paraId="385D31D1" w14:textId="77777777" w:rsidR="00975B3C" w:rsidRDefault="00C403A7" w:rsidP="00FD19A5">
      <w:pPr>
        <w:pStyle w:val="Listaszerbekezds"/>
        <w:numPr>
          <w:ilvl w:val="0"/>
          <w:numId w:val="5"/>
        </w:numPr>
        <w:spacing w:after="0" w:line="240" w:lineRule="auto"/>
        <w:ind w:left="0" w:hanging="426"/>
        <w:jc w:val="both"/>
        <w:rPr>
          <w:rFonts w:ascii="Garamond" w:hAnsi="Garamond"/>
        </w:rPr>
      </w:pPr>
      <w:r w:rsidRPr="004C295A">
        <w:rPr>
          <w:rFonts w:ascii="Garamond" w:hAnsi="Garamond"/>
          <w:b/>
          <w:u w:val="single"/>
        </w:rPr>
        <w:lastRenderedPageBreak/>
        <w:t>A Csanyteleki Polgármesteri Hivatal költségvetésének eredeti</w:t>
      </w:r>
      <w:r w:rsidRPr="004C295A">
        <w:rPr>
          <w:rFonts w:ascii="Garamond" w:hAnsi="Garamond"/>
        </w:rPr>
        <w:t xml:space="preserve"> bevételi és kiadási főösszege </w:t>
      </w:r>
      <w:r w:rsidR="003E5164">
        <w:rPr>
          <w:rFonts w:ascii="Garamond" w:hAnsi="Garamond"/>
          <w:b/>
          <w:bCs/>
          <w:i/>
        </w:rPr>
        <w:t>117.054</w:t>
      </w:r>
      <w:r w:rsidRPr="00F54A8A">
        <w:rPr>
          <w:rFonts w:ascii="Garamond" w:hAnsi="Garamond"/>
          <w:b/>
          <w:bCs/>
          <w:i/>
        </w:rPr>
        <w:t xml:space="preserve"> E Ft</w:t>
      </w:r>
      <w:r w:rsidRPr="00F54A8A">
        <w:rPr>
          <w:rFonts w:ascii="Garamond" w:hAnsi="Garamond"/>
          <w:b/>
          <w:bCs/>
        </w:rPr>
        <w:t xml:space="preserve"> </w:t>
      </w:r>
      <w:r w:rsidRPr="004C295A">
        <w:rPr>
          <w:rFonts w:ascii="Garamond" w:hAnsi="Garamond"/>
        </w:rPr>
        <w:t>volt. Az előterjesztett költségvetési rendelet módosítási javaslat</w:t>
      </w:r>
      <w:r w:rsidR="00F54A8A">
        <w:rPr>
          <w:rFonts w:ascii="Garamond" w:hAnsi="Garamond"/>
        </w:rPr>
        <w:t>om</w:t>
      </w:r>
      <w:r w:rsidRPr="004C295A">
        <w:rPr>
          <w:rFonts w:ascii="Garamond" w:hAnsi="Garamond"/>
        </w:rPr>
        <w:t xml:space="preserve"> szerint </w:t>
      </w:r>
      <w:r w:rsidRPr="00F54A8A">
        <w:rPr>
          <w:rFonts w:ascii="Garamond" w:hAnsi="Garamond"/>
          <w:b/>
          <w:bCs/>
        </w:rPr>
        <w:t xml:space="preserve">a bevételi és kiadási keretszámok főösszegét </w:t>
      </w:r>
      <w:r w:rsidR="003E5164">
        <w:rPr>
          <w:rFonts w:ascii="Garamond" w:hAnsi="Garamond"/>
          <w:b/>
          <w:bCs/>
          <w:i/>
        </w:rPr>
        <w:t>118.396</w:t>
      </w:r>
      <w:r w:rsidRPr="00F54A8A">
        <w:rPr>
          <w:rFonts w:ascii="Garamond" w:hAnsi="Garamond"/>
          <w:b/>
          <w:bCs/>
          <w:i/>
        </w:rPr>
        <w:t xml:space="preserve"> E Ft-ban</w:t>
      </w:r>
      <w:r w:rsidRPr="00F54A8A">
        <w:rPr>
          <w:rFonts w:ascii="Garamond" w:hAnsi="Garamond"/>
          <w:b/>
          <w:bCs/>
        </w:rPr>
        <w:t xml:space="preserve"> </w:t>
      </w:r>
      <w:r w:rsidRPr="004C295A">
        <w:rPr>
          <w:rFonts w:ascii="Garamond" w:hAnsi="Garamond"/>
        </w:rPr>
        <w:t>javas</w:t>
      </w:r>
      <w:r w:rsidR="00F54A8A">
        <w:rPr>
          <w:rFonts w:ascii="Garamond" w:hAnsi="Garamond"/>
        </w:rPr>
        <w:t>lom</w:t>
      </w:r>
      <w:r w:rsidRPr="004C295A">
        <w:rPr>
          <w:rFonts w:ascii="Garamond" w:hAnsi="Garamond"/>
        </w:rPr>
        <w:t xml:space="preserve"> elfogadni. Ez összességében az önállóan gazdálkodó intézmény tekintetében</w:t>
      </w:r>
      <w:r w:rsidR="004C295A">
        <w:rPr>
          <w:rFonts w:ascii="Garamond" w:hAnsi="Garamond"/>
        </w:rPr>
        <w:t xml:space="preserve"> a költségvetési főösszegek </w:t>
      </w:r>
      <w:r w:rsidR="003E5164">
        <w:rPr>
          <w:rFonts w:ascii="Garamond" w:hAnsi="Garamond"/>
          <w:i/>
        </w:rPr>
        <w:t>1</w:t>
      </w:r>
      <w:r w:rsidRPr="004C295A">
        <w:rPr>
          <w:rFonts w:ascii="Garamond" w:hAnsi="Garamond"/>
          <w:i/>
        </w:rPr>
        <w:t>%-os</w:t>
      </w:r>
      <w:r w:rsidRPr="004C295A">
        <w:rPr>
          <w:rFonts w:ascii="Garamond" w:hAnsi="Garamond"/>
        </w:rPr>
        <w:t xml:space="preserve"> </w:t>
      </w:r>
      <w:r w:rsidR="004C295A" w:rsidRPr="004C295A">
        <w:rPr>
          <w:rFonts w:ascii="Garamond" w:hAnsi="Garamond"/>
        </w:rPr>
        <w:t>növekményét jelenti és alapvetően az alábbi kiemelt csoportokat érinti:</w:t>
      </w:r>
    </w:p>
    <w:p w14:paraId="6A4CEE6C" w14:textId="77777777" w:rsidR="004C295A" w:rsidRPr="004C295A" w:rsidRDefault="004C295A" w:rsidP="004C295A">
      <w:pPr>
        <w:spacing w:after="0" w:line="240" w:lineRule="auto"/>
        <w:ind w:left="360"/>
        <w:jc w:val="both"/>
        <w:rPr>
          <w:rFonts w:ascii="Garamond" w:hAnsi="Garamond"/>
        </w:rPr>
      </w:pPr>
    </w:p>
    <w:p w14:paraId="24639AB9" w14:textId="77777777" w:rsidR="00975B3C" w:rsidRDefault="004C295A" w:rsidP="00975B3C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u w:val="single"/>
        </w:rPr>
      </w:pPr>
      <w:r w:rsidRPr="004C295A">
        <w:rPr>
          <w:rFonts w:ascii="Garamond" w:hAnsi="Garamond"/>
          <w:b/>
          <w:u w:val="single"/>
        </w:rPr>
        <w:t>Bevételi előirányzatok javasolt változásai:</w:t>
      </w:r>
    </w:p>
    <w:p w14:paraId="1C337DDB" w14:textId="77777777" w:rsidR="00D172BC" w:rsidRPr="004C295A" w:rsidRDefault="00D172BC" w:rsidP="00975B3C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u w:val="single"/>
        </w:rPr>
      </w:pPr>
    </w:p>
    <w:p w14:paraId="7E6FFB71" w14:textId="6167401C" w:rsidR="004C295A" w:rsidRPr="00D172BC" w:rsidRDefault="004C295A" w:rsidP="00643DE6">
      <w:pPr>
        <w:pStyle w:val="Listaszerbekezds"/>
        <w:numPr>
          <w:ilvl w:val="0"/>
          <w:numId w:val="2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09.16. rovat</w:t>
      </w:r>
      <w:r w:rsidRPr="004C295A">
        <w:rPr>
          <w:rFonts w:ascii="Garamond" w:hAnsi="Garamond"/>
        </w:rPr>
        <w:t>: Működési célú támogatások Á</w:t>
      </w:r>
      <w:r w:rsidR="00643DE6">
        <w:rPr>
          <w:rFonts w:ascii="Garamond" w:hAnsi="Garamond"/>
        </w:rPr>
        <w:t xml:space="preserve">llamháztartáson </w:t>
      </w:r>
      <w:proofErr w:type="gramStart"/>
      <w:r w:rsidRPr="004C295A">
        <w:rPr>
          <w:rFonts w:ascii="Garamond" w:hAnsi="Garamond"/>
        </w:rPr>
        <w:t>belülről</w:t>
      </w:r>
      <w:r w:rsidR="001F24C7">
        <w:rPr>
          <w:rFonts w:ascii="Garamond" w:hAnsi="Garamond"/>
        </w:rPr>
        <w:tab/>
        <w:t xml:space="preserve">         +</w:t>
      </w:r>
      <w:proofErr w:type="gramEnd"/>
      <w:r w:rsidR="001F24C7">
        <w:rPr>
          <w:rFonts w:ascii="Garamond" w:hAnsi="Garamond"/>
        </w:rPr>
        <w:t>1.596</w:t>
      </w:r>
      <w:r w:rsidRPr="00D172BC">
        <w:rPr>
          <w:rFonts w:ascii="Garamond" w:hAnsi="Garamond"/>
        </w:rPr>
        <w:t xml:space="preserve"> E Ft</w:t>
      </w:r>
    </w:p>
    <w:p w14:paraId="290E29CB" w14:textId="77777777" w:rsidR="00D172BC" w:rsidRPr="001F24C7" w:rsidRDefault="00D172BC" w:rsidP="001F24C7">
      <w:pPr>
        <w:pStyle w:val="Listaszerbekezds"/>
        <w:numPr>
          <w:ilvl w:val="0"/>
          <w:numId w:val="2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1F24C7">
        <w:rPr>
          <w:rFonts w:ascii="Garamond" w:hAnsi="Garamond"/>
          <w:b/>
          <w:u w:val="single"/>
        </w:rPr>
        <w:t>09.813 rovat:</w:t>
      </w:r>
      <w:r w:rsidRPr="001F24C7">
        <w:rPr>
          <w:rFonts w:ascii="Garamond" w:hAnsi="Garamond"/>
        </w:rPr>
        <w:t xml:space="preserve"> Előző évi szabad p</w:t>
      </w:r>
      <w:r w:rsidR="001F24C7">
        <w:rPr>
          <w:rFonts w:ascii="Garamond" w:hAnsi="Garamond"/>
        </w:rPr>
        <w:t xml:space="preserve">énzmaradvány igénybevétele </w:t>
      </w:r>
      <w:r w:rsidR="001F24C7">
        <w:rPr>
          <w:rFonts w:ascii="Garamond" w:hAnsi="Garamond"/>
        </w:rPr>
        <w:tab/>
        <w:t>+449</w:t>
      </w:r>
      <w:r w:rsidRPr="001F24C7">
        <w:rPr>
          <w:rFonts w:ascii="Garamond" w:hAnsi="Garamond"/>
        </w:rPr>
        <w:t xml:space="preserve"> E Ft</w:t>
      </w:r>
    </w:p>
    <w:p w14:paraId="1F662172" w14:textId="77777777" w:rsidR="00D172BC" w:rsidRDefault="00D172BC" w:rsidP="00D172BC">
      <w:pPr>
        <w:pStyle w:val="Listaszerbekezds"/>
        <w:numPr>
          <w:ilvl w:val="0"/>
          <w:numId w:val="2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09.816 rovat</w:t>
      </w:r>
      <w:r w:rsidRPr="00340A3A">
        <w:rPr>
          <w:rFonts w:ascii="Garamond" w:hAnsi="Garamond"/>
          <w:b/>
        </w:rPr>
        <w:t>:</w:t>
      </w:r>
      <w:r>
        <w:rPr>
          <w:rFonts w:ascii="Garamond" w:hAnsi="Garamond"/>
        </w:rPr>
        <w:t xml:space="preserve"> Polg</w:t>
      </w:r>
      <w:r w:rsidR="0080151F">
        <w:rPr>
          <w:rFonts w:ascii="Garamond" w:hAnsi="Garamond"/>
        </w:rPr>
        <w:t>ármesteri</w:t>
      </w:r>
      <w:r>
        <w:rPr>
          <w:rFonts w:ascii="Garamond" w:hAnsi="Garamond"/>
        </w:rPr>
        <w:t xml:space="preserve"> Hivatal önkormányzati </w:t>
      </w:r>
      <w:r w:rsidRPr="00D172BC">
        <w:rPr>
          <w:rFonts w:ascii="Garamond" w:hAnsi="Garamond"/>
        </w:rPr>
        <w:t>finanszírozására</w:t>
      </w:r>
      <w:r w:rsidR="001F24C7">
        <w:rPr>
          <w:rFonts w:ascii="Garamond" w:hAnsi="Garamond"/>
        </w:rPr>
        <w:t xml:space="preserve"> </w:t>
      </w:r>
      <w:r w:rsidR="001F24C7">
        <w:rPr>
          <w:rFonts w:ascii="Garamond" w:hAnsi="Garamond"/>
        </w:rPr>
        <w:tab/>
        <w:t>-703</w:t>
      </w:r>
      <w:r>
        <w:rPr>
          <w:rFonts w:ascii="Garamond" w:hAnsi="Garamond"/>
        </w:rPr>
        <w:t xml:space="preserve"> E Ft</w:t>
      </w:r>
    </w:p>
    <w:p w14:paraId="2C1DDDF1" w14:textId="77777777" w:rsidR="00D172BC" w:rsidRPr="00A0478C" w:rsidRDefault="00D172BC" w:rsidP="00D172BC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/>
        <w:jc w:val="both"/>
        <w:rPr>
          <w:rFonts w:ascii="Garamond" w:hAnsi="Garamond"/>
          <w:b/>
          <w:u w:val="single"/>
        </w:rPr>
      </w:pPr>
      <w:r w:rsidRPr="00A0478C">
        <w:rPr>
          <w:rFonts w:ascii="Garamond" w:hAnsi="Garamond"/>
          <w:b/>
          <w:u w:val="single"/>
        </w:rPr>
        <w:t>Bevételi előirányz</w:t>
      </w:r>
      <w:r w:rsidR="001F24C7">
        <w:rPr>
          <w:rFonts w:ascii="Garamond" w:hAnsi="Garamond"/>
          <w:b/>
          <w:u w:val="single"/>
        </w:rPr>
        <w:t xml:space="preserve">at módosítások összesen: </w:t>
      </w:r>
      <w:r w:rsidR="001F24C7">
        <w:rPr>
          <w:rFonts w:ascii="Garamond" w:hAnsi="Garamond"/>
          <w:b/>
          <w:u w:val="single"/>
        </w:rPr>
        <w:tab/>
        <w:t>+1.342</w:t>
      </w:r>
      <w:r w:rsidRPr="00A0478C">
        <w:rPr>
          <w:rFonts w:ascii="Garamond" w:hAnsi="Garamond"/>
          <w:b/>
          <w:u w:val="single"/>
        </w:rPr>
        <w:t xml:space="preserve"> E Ft</w:t>
      </w:r>
    </w:p>
    <w:p w14:paraId="10D843FD" w14:textId="77777777" w:rsidR="000910CA" w:rsidRDefault="004C295A" w:rsidP="00D172BC">
      <w:pPr>
        <w:tabs>
          <w:tab w:val="right" w:pos="8505"/>
        </w:tabs>
        <w:spacing w:after="0" w:line="240" w:lineRule="auto"/>
        <w:jc w:val="both"/>
        <w:rPr>
          <w:rFonts w:ascii="Garamond" w:hAnsi="Garamond"/>
          <w:b/>
          <w:u w:val="single"/>
        </w:rPr>
      </w:pPr>
      <w:r w:rsidRPr="00D172BC">
        <w:rPr>
          <w:rFonts w:ascii="Garamond" w:hAnsi="Garamond"/>
          <w:b/>
        </w:rPr>
        <w:br/>
      </w:r>
      <w:r w:rsidR="00D172BC">
        <w:rPr>
          <w:rFonts w:ascii="Garamond" w:hAnsi="Garamond"/>
          <w:b/>
          <w:u w:val="single"/>
        </w:rPr>
        <w:t>Kiadási előirányzatok javasolt változásai:</w:t>
      </w:r>
    </w:p>
    <w:p w14:paraId="53B507CB" w14:textId="77777777" w:rsidR="00D172BC" w:rsidRDefault="00D172BC" w:rsidP="00D172BC">
      <w:pPr>
        <w:tabs>
          <w:tab w:val="right" w:pos="8505"/>
        </w:tabs>
        <w:spacing w:after="0" w:line="240" w:lineRule="auto"/>
        <w:jc w:val="both"/>
        <w:rPr>
          <w:rFonts w:ascii="Garamond" w:hAnsi="Garamond"/>
          <w:b/>
          <w:u w:val="single"/>
        </w:rPr>
      </w:pPr>
    </w:p>
    <w:p w14:paraId="62F8CA24" w14:textId="77777777" w:rsidR="00D172BC" w:rsidRPr="00D172BC" w:rsidRDefault="00D172BC" w:rsidP="00D172BC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05.1 rovat: </w:t>
      </w:r>
      <w:r>
        <w:rPr>
          <w:rFonts w:ascii="Garamond" w:hAnsi="Garamond"/>
        </w:rPr>
        <w:t xml:space="preserve">Személyi juttatások (bértömeg) </w:t>
      </w:r>
      <w:r>
        <w:rPr>
          <w:rFonts w:ascii="Garamond" w:hAnsi="Garamond"/>
        </w:rPr>
        <w:tab/>
      </w:r>
      <w:r w:rsidR="00197EEC">
        <w:rPr>
          <w:rFonts w:ascii="Garamond" w:hAnsi="Garamond"/>
        </w:rPr>
        <w:t>+5.255</w:t>
      </w:r>
      <w:r>
        <w:rPr>
          <w:rFonts w:ascii="Garamond" w:hAnsi="Garamond"/>
        </w:rPr>
        <w:t xml:space="preserve"> E Ft</w:t>
      </w:r>
    </w:p>
    <w:p w14:paraId="7D6FA748" w14:textId="77777777" w:rsidR="00D172BC" w:rsidRPr="00A0478C" w:rsidRDefault="00A0478C" w:rsidP="00D172BC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05.2 rovat: </w:t>
      </w:r>
      <w:r w:rsidR="00197EEC">
        <w:rPr>
          <w:rFonts w:ascii="Garamond" w:hAnsi="Garamond"/>
        </w:rPr>
        <w:t xml:space="preserve">Munkaadói járulékok </w:t>
      </w:r>
      <w:r w:rsidR="00197EEC">
        <w:rPr>
          <w:rFonts w:ascii="Garamond" w:hAnsi="Garamond"/>
        </w:rPr>
        <w:tab/>
        <w:t>+37</w:t>
      </w:r>
      <w:r>
        <w:rPr>
          <w:rFonts w:ascii="Garamond" w:hAnsi="Garamond"/>
        </w:rPr>
        <w:t xml:space="preserve"> E Ft</w:t>
      </w:r>
    </w:p>
    <w:p w14:paraId="3F717E0D" w14:textId="77777777" w:rsidR="00A0478C" w:rsidRPr="00A0478C" w:rsidRDefault="00A0478C" w:rsidP="00D172BC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05.3 rovat: </w:t>
      </w:r>
      <w:r>
        <w:rPr>
          <w:rFonts w:ascii="Garamond" w:hAnsi="Garamond"/>
        </w:rPr>
        <w:t xml:space="preserve">Dologi </w:t>
      </w:r>
      <w:r w:rsidR="00197EEC">
        <w:rPr>
          <w:rFonts w:ascii="Garamond" w:hAnsi="Garamond"/>
        </w:rPr>
        <w:t xml:space="preserve">kiadások </w:t>
      </w:r>
      <w:proofErr w:type="spellStart"/>
      <w:r w:rsidR="00197EEC">
        <w:rPr>
          <w:rFonts w:ascii="Garamond" w:hAnsi="Garamond"/>
        </w:rPr>
        <w:t>ÁFA-val</w:t>
      </w:r>
      <w:proofErr w:type="spellEnd"/>
      <w:r w:rsidR="00197EEC">
        <w:rPr>
          <w:rFonts w:ascii="Garamond" w:hAnsi="Garamond"/>
        </w:rPr>
        <w:t xml:space="preserve"> </w:t>
      </w:r>
      <w:r w:rsidR="00197EEC">
        <w:rPr>
          <w:rFonts w:ascii="Garamond" w:hAnsi="Garamond"/>
        </w:rPr>
        <w:tab/>
        <w:t>-4.077</w:t>
      </w:r>
      <w:r>
        <w:rPr>
          <w:rFonts w:ascii="Garamond" w:hAnsi="Garamond"/>
        </w:rPr>
        <w:t xml:space="preserve"> E Ft</w:t>
      </w:r>
    </w:p>
    <w:p w14:paraId="7FFD8D2A" w14:textId="77777777" w:rsidR="00A0478C" w:rsidRPr="00A0478C" w:rsidRDefault="00A0478C" w:rsidP="00D172BC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05.6 rovat: </w:t>
      </w:r>
      <w:r w:rsidRPr="00A0478C">
        <w:rPr>
          <w:rFonts w:ascii="Garamond" w:hAnsi="Garamond"/>
        </w:rPr>
        <w:t>Informatikai és egyéb tárgyi eszk</w:t>
      </w:r>
      <w:r w:rsidR="0080151F">
        <w:rPr>
          <w:rFonts w:ascii="Garamond" w:hAnsi="Garamond"/>
        </w:rPr>
        <w:t>özök</w:t>
      </w:r>
      <w:r w:rsidR="00197EEC">
        <w:rPr>
          <w:rFonts w:ascii="Garamond" w:hAnsi="Garamond"/>
        </w:rPr>
        <w:t xml:space="preserve">. beszerzések </w:t>
      </w:r>
      <w:r w:rsidR="00197EEC">
        <w:rPr>
          <w:rFonts w:ascii="Garamond" w:hAnsi="Garamond"/>
        </w:rPr>
        <w:tab/>
        <w:t>+127</w:t>
      </w:r>
      <w:r w:rsidRPr="00A0478C">
        <w:rPr>
          <w:rFonts w:ascii="Garamond" w:hAnsi="Garamond"/>
        </w:rPr>
        <w:t xml:space="preserve"> E Ft</w:t>
      </w:r>
    </w:p>
    <w:p w14:paraId="3D1D794C" w14:textId="77777777" w:rsidR="00A0478C" w:rsidRPr="00A0478C" w:rsidRDefault="00A0478C" w:rsidP="00D172BC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05.7 rovat: </w:t>
      </w:r>
      <w:r>
        <w:rPr>
          <w:rFonts w:ascii="Garamond" w:hAnsi="Garamond"/>
        </w:rPr>
        <w:t xml:space="preserve">Felújítási költségek </w:t>
      </w:r>
      <w:r>
        <w:rPr>
          <w:rFonts w:ascii="Garamond" w:hAnsi="Garamond"/>
        </w:rPr>
        <w:tab/>
        <w:t>-458 E Ft</w:t>
      </w:r>
      <w:r>
        <w:rPr>
          <w:rFonts w:ascii="Garamond" w:hAnsi="Garamond"/>
        </w:rPr>
        <w:br/>
      </w:r>
    </w:p>
    <w:p w14:paraId="2EC327F6" w14:textId="77777777" w:rsidR="00A0478C" w:rsidRPr="00D172BC" w:rsidRDefault="00A0478C" w:rsidP="00D172BC">
      <w:pPr>
        <w:pStyle w:val="Listaszerbekezds"/>
        <w:numPr>
          <w:ilvl w:val="0"/>
          <w:numId w:val="9"/>
        </w:numPr>
        <w:tabs>
          <w:tab w:val="right" w:pos="8505"/>
        </w:tabs>
        <w:spacing w:after="0" w:line="240" w:lineRule="auto"/>
        <w:ind w:left="709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Kiadási előirányza</w:t>
      </w:r>
      <w:r w:rsidR="00197EEC">
        <w:rPr>
          <w:rFonts w:ascii="Garamond" w:hAnsi="Garamond"/>
          <w:b/>
          <w:u w:val="single"/>
        </w:rPr>
        <w:t xml:space="preserve">t módosítások összesen: </w:t>
      </w:r>
      <w:r w:rsidR="00197EEC">
        <w:rPr>
          <w:rFonts w:ascii="Garamond" w:hAnsi="Garamond"/>
          <w:b/>
          <w:u w:val="single"/>
        </w:rPr>
        <w:tab/>
        <w:t xml:space="preserve">+1.342 </w:t>
      </w:r>
      <w:r>
        <w:rPr>
          <w:rFonts w:ascii="Garamond" w:hAnsi="Garamond"/>
          <w:b/>
          <w:u w:val="single"/>
        </w:rPr>
        <w:t>E Ft</w:t>
      </w:r>
    </w:p>
    <w:p w14:paraId="0FE0C98F" w14:textId="77777777" w:rsidR="00D172BC" w:rsidRDefault="00D172BC" w:rsidP="00D172BC">
      <w:pPr>
        <w:tabs>
          <w:tab w:val="right" w:pos="8505"/>
        </w:tabs>
        <w:spacing w:after="0" w:line="240" w:lineRule="auto"/>
        <w:jc w:val="both"/>
        <w:rPr>
          <w:rFonts w:ascii="Garamond" w:hAnsi="Garamond"/>
          <w:b/>
          <w:u w:val="single"/>
        </w:rPr>
      </w:pPr>
    </w:p>
    <w:p w14:paraId="3DA12779" w14:textId="335D68CD" w:rsidR="00A0478C" w:rsidRPr="00E25F29" w:rsidRDefault="00A0478C" w:rsidP="006F6F33">
      <w:pPr>
        <w:pStyle w:val="Listaszerbekezds"/>
        <w:numPr>
          <w:ilvl w:val="0"/>
          <w:numId w:val="5"/>
        </w:numPr>
        <w:tabs>
          <w:tab w:val="right" w:pos="8505"/>
        </w:tabs>
        <w:spacing w:after="0" w:line="240" w:lineRule="auto"/>
        <w:ind w:left="0" w:hanging="567"/>
        <w:jc w:val="both"/>
        <w:rPr>
          <w:rFonts w:ascii="Garamond" w:hAnsi="Garamond"/>
        </w:rPr>
      </w:pPr>
      <w:r w:rsidRPr="00E25F29">
        <w:rPr>
          <w:rFonts w:ascii="Garamond" w:hAnsi="Garamond"/>
        </w:rPr>
        <w:t>Az Önkormányzat eredeti bevételi és kiadási főösszege</w:t>
      </w:r>
      <w:r w:rsidR="00C4576E">
        <w:rPr>
          <w:rFonts w:ascii="Garamond" w:hAnsi="Garamond"/>
        </w:rPr>
        <w:t xml:space="preserve"> 842.364</w:t>
      </w:r>
      <w:r w:rsidRPr="00E25F29">
        <w:rPr>
          <w:rFonts w:ascii="Garamond" w:hAnsi="Garamond"/>
        </w:rPr>
        <w:t xml:space="preserve"> E Ft volt. </w:t>
      </w:r>
    </w:p>
    <w:p w14:paraId="6A743375" w14:textId="468ADE93" w:rsidR="00A0478C" w:rsidRDefault="00A0478C" w:rsidP="006F6F33">
      <w:p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 w:rsidR="00C9378A">
        <w:rPr>
          <w:rFonts w:ascii="Garamond" w:hAnsi="Garamond"/>
        </w:rPr>
        <w:t>előterjesztett</w:t>
      </w:r>
      <w:r>
        <w:rPr>
          <w:rFonts w:ascii="Garamond" w:hAnsi="Garamond"/>
        </w:rPr>
        <w:t xml:space="preserve"> költségvetési rendelet módosítási javaslat</w:t>
      </w:r>
      <w:r w:rsidR="0056003E">
        <w:rPr>
          <w:rFonts w:ascii="Garamond" w:hAnsi="Garamond"/>
        </w:rPr>
        <w:t>om</w:t>
      </w:r>
      <w:r>
        <w:rPr>
          <w:rFonts w:ascii="Garamond" w:hAnsi="Garamond"/>
        </w:rPr>
        <w:t xml:space="preserve"> szerint az Önkormányzat bevételi és azzal egy</w:t>
      </w:r>
      <w:r w:rsidR="00C4576E">
        <w:rPr>
          <w:rFonts w:ascii="Garamond" w:hAnsi="Garamond"/>
        </w:rPr>
        <w:t xml:space="preserve">ező kiadási </w:t>
      </w:r>
      <w:proofErr w:type="gramStart"/>
      <w:r w:rsidR="00C4576E">
        <w:rPr>
          <w:rFonts w:ascii="Garamond" w:hAnsi="Garamond"/>
        </w:rPr>
        <w:t>főösszegét</w:t>
      </w:r>
      <w:r w:rsidR="00732CFE">
        <w:rPr>
          <w:rFonts w:ascii="Garamond" w:hAnsi="Garamond"/>
        </w:rPr>
        <w:t xml:space="preserve">                                           </w:t>
      </w:r>
      <w:r w:rsidR="00C4576E">
        <w:rPr>
          <w:rFonts w:ascii="Garamond" w:hAnsi="Garamond"/>
        </w:rPr>
        <w:t xml:space="preserve"> 1</w:t>
      </w:r>
      <w:proofErr w:type="gramEnd"/>
      <w:r w:rsidR="00C4576E">
        <w:rPr>
          <w:rFonts w:ascii="Garamond" w:hAnsi="Garamond"/>
        </w:rPr>
        <w:t>.059.892</w:t>
      </w:r>
      <w:r>
        <w:rPr>
          <w:rFonts w:ascii="Garamond" w:hAnsi="Garamond"/>
        </w:rPr>
        <w:t xml:space="preserve"> E Ft-ban javas</w:t>
      </w:r>
      <w:r w:rsidR="0056003E">
        <w:rPr>
          <w:rFonts w:ascii="Garamond" w:hAnsi="Garamond"/>
        </w:rPr>
        <w:t>lom</w:t>
      </w:r>
      <w:r>
        <w:rPr>
          <w:rFonts w:ascii="Garamond" w:hAnsi="Garamond"/>
        </w:rPr>
        <w:t xml:space="preserve"> elfogadni.</w:t>
      </w:r>
    </w:p>
    <w:p w14:paraId="06E6FBEE" w14:textId="479C9648" w:rsidR="00A0478C" w:rsidRDefault="00A0478C" w:rsidP="006F6F33">
      <w:p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Az eredeti és a módosított</w:t>
      </w:r>
      <w:r w:rsidR="00C4576E">
        <w:rPr>
          <w:rFonts w:ascii="Garamond" w:hAnsi="Garamond"/>
        </w:rPr>
        <w:t xml:space="preserve"> főösszegek </w:t>
      </w:r>
      <w:proofErr w:type="gramStart"/>
      <w:r w:rsidR="00C4576E">
        <w:rPr>
          <w:rFonts w:ascii="Garamond" w:hAnsi="Garamond"/>
        </w:rPr>
        <w:t xml:space="preserve">különbözete </w:t>
      </w:r>
      <w:r w:rsidR="00732CFE">
        <w:rPr>
          <w:rFonts w:ascii="Garamond" w:hAnsi="Garamond"/>
        </w:rPr>
        <w:t xml:space="preserve">    </w:t>
      </w:r>
      <w:r w:rsidR="00C4576E">
        <w:rPr>
          <w:rFonts w:ascii="Garamond" w:hAnsi="Garamond"/>
        </w:rPr>
        <w:t>+</w:t>
      </w:r>
      <w:proofErr w:type="gramEnd"/>
      <w:r w:rsidR="00C4576E">
        <w:rPr>
          <w:rFonts w:ascii="Garamond" w:hAnsi="Garamond"/>
        </w:rPr>
        <w:t>217.528</w:t>
      </w:r>
      <w:r>
        <w:rPr>
          <w:rFonts w:ascii="Garamond" w:hAnsi="Garamond"/>
        </w:rPr>
        <w:t xml:space="preserve"> E Ft.</w:t>
      </w:r>
    </w:p>
    <w:p w14:paraId="665B8691" w14:textId="77777777" w:rsidR="00A0478C" w:rsidRDefault="00A0478C" w:rsidP="006F6F33">
      <w:p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javasolt előirányzat változások bevételi és kiadási oldalon alapvetően az alábbi kiemelt előirányzat csoport</w:t>
      </w:r>
      <w:r w:rsidR="00E25F29">
        <w:rPr>
          <w:rFonts w:ascii="Garamond" w:hAnsi="Garamond"/>
        </w:rPr>
        <w:t>okat érintik:</w:t>
      </w:r>
    </w:p>
    <w:p w14:paraId="60464FDA" w14:textId="77777777" w:rsidR="00E25F29" w:rsidRPr="00A0478C" w:rsidRDefault="00E25F29" w:rsidP="00D172BC">
      <w:p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</w:p>
    <w:p w14:paraId="04723C9C" w14:textId="77777777" w:rsidR="00D4749E" w:rsidRDefault="00E25F29" w:rsidP="000910CA">
      <w:pPr>
        <w:pStyle w:val="Listaszerbekezds"/>
        <w:tabs>
          <w:tab w:val="right" w:pos="8505"/>
        </w:tabs>
        <w:spacing w:after="0" w:line="240" w:lineRule="auto"/>
        <w:ind w:left="284"/>
        <w:jc w:val="both"/>
        <w:rPr>
          <w:rFonts w:ascii="Garamond" w:hAnsi="Garamond"/>
          <w:b/>
          <w:u w:val="single"/>
        </w:rPr>
      </w:pPr>
      <w:r w:rsidRPr="00E25F29">
        <w:rPr>
          <w:rFonts w:ascii="Garamond" w:hAnsi="Garamond"/>
          <w:b/>
          <w:u w:val="single"/>
        </w:rPr>
        <w:t>Bevételi előirányzatok javasolt változásai:</w:t>
      </w:r>
    </w:p>
    <w:p w14:paraId="2D8BDB0E" w14:textId="77777777" w:rsidR="00E25F29" w:rsidRDefault="00E25F29" w:rsidP="000910CA">
      <w:pPr>
        <w:pStyle w:val="Listaszerbekezds"/>
        <w:tabs>
          <w:tab w:val="right" w:pos="8505"/>
        </w:tabs>
        <w:spacing w:after="0" w:line="240" w:lineRule="auto"/>
        <w:ind w:left="284"/>
        <w:jc w:val="both"/>
        <w:rPr>
          <w:rFonts w:ascii="Garamond" w:hAnsi="Garamond"/>
          <w:b/>
          <w:u w:val="single"/>
        </w:rPr>
      </w:pPr>
    </w:p>
    <w:p w14:paraId="695F6C45" w14:textId="77777777" w:rsidR="00E25F29" w:rsidRPr="00E25F29" w:rsidRDefault="00E25F29" w:rsidP="00E25F29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>09.111 rovat:</w:t>
      </w:r>
      <w:r>
        <w:rPr>
          <w:rFonts w:ascii="Garamond" w:hAnsi="Garamond"/>
        </w:rPr>
        <w:t xml:space="preserve"> Helyi önkormányzatok ált. műk</w:t>
      </w:r>
      <w:r w:rsidR="00C05135">
        <w:rPr>
          <w:rFonts w:ascii="Garamond" w:hAnsi="Garamond"/>
        </w:rPr>
        <w:t xml:space="preserve">ödési állami támogatása </w:t>
      </w:r>
      <w:r w:rsidR="00C05135">
        <w:rPr>
          <w:rFonts w:ascii="Garamond" w:hAnsi="Garamond"/>
        </w:rPr>
        <w:tab/>
        <w:t xml:space="preserve">+9.970 </w:t>
      </w:r>
      <w:r>
        <w:rPr>
          <w:rFonts w:ascii="Garamond" w:hAnsi="Garamond"/>
        </w:rPr>
        <w:t>E Ft</w:t>
      </w:r>
    </w:p>
    <w:p w14:paraId="0CC97826" w14:textId="77777777" w:rsidR="00E25F29" w:rsidRPr="00E25F29" w:rsidRDefault="00E25F29" w:rsidP="00E25F29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 w:rsidRPr="00E25F29">
        <w:rPr>
          <w:rFonts w:ascii="Garamond" w:hAnsi="Garamond"/>
        </w:rPr>
        <w:t>(Évközi bérkompenzációk</w:t>
      </w:r>
      <w:proofErr w:type="gramStart"/>
      <w:r w:rsidRPr="00E25F29">
        <w:rPr>
          <w:rFonts w:ascii="Garamond" w:hAnsi="Garamond"/>
        </w:rPr>
        <w:t>,</w:t>
      </w:r>
      <w:r w:rsidR="00C05135">
        <w:rPr>
          <w:rFonts w:ascii="Garamond" w:hAnsi="Garamond"/>
        </w:rPr>
        <w:t>egyéb</w:t>
      </w:r>
      <w:proofErr w:type="gramEnd"/>
      <w:r w:rsidR="00C05135">
        <w:rPr>
          <w:rFonts w:ascii="Garamond" w:hAnsi="Garamond"/>
        </w:rPr>
        <w:t xml:space="preserve"> önkormányzati feladatok és közművelődés támogatása</w:t>
      </w:r>
      <w:r w:rsidRPr="00E25F29">
        <w:rPr>
          <w:rFonts w:ascii="Garamond" w:hAnsi="Garamond"/>
        </w:rPr>
        <w:t>)</w:t>
      </w:r>
    </w:p>
    <w:p w14:paraId="2812FE8E" w14:textId="77777777" w:rsidR="00E25F29" w:rsidRPr="00E25F29" w:rsidRDefault="00E25F29" w:rsidP="00E25F29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09.112 rovat: </w:t>
      </w:r>
      <w:r>
        <w:rPr>
          <w:rFonts w:ascii="Garamond" w:hAnsi="Garamond"/>
        </w:rPr>
        <w:t xml:space="preserve">Köznevelési feladatok állami támogatása </w:t>
      </w:r>
      <w:r>
        <w:rPr>
          <w:rFonts w:ascii="Garamond" w:hAnsi="Garamond"/>
        </w:rPr>
        <w:tab/>
        <w:t>+</w:t>
      </w:r>
      <w:r w:rsidR="00C05135">
        <w:rPr>
          <w:rFonts w:ascii="Garamond" w:hAnsi="Garamond"/>
        </w:rPr>
        <w:t>4.614</w:t>
      </w:r>
      <w:r>
        <w:rPr>
          <w:rFonts w:ascii="Garamond" w:hAnsi="Garamond"/>
        </w:rPr>
        <w:t xml:space="preserve"> E Ft</w:t>
      </w:r>
    </w:p>
    <w:p w14:paraId="7BBC62A0" w14:textId="77777777" w:rsidR="00E25F29" w:rsidRPr="00E25F29" w:rsidRDefault="00E25F29" w:rsidP="00E25F29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(Minimálbér és garantált bérminimum</w:t>
      </w:r>
      <w:r w:rsidRPr="00E25F29">
        <w:rPr>
          <w:rFonts w:ascii="Garamond" w:hAnsi="Garamond"/>
        </w:rPr>
        <w:t xml:space="preserve"> emelkedés támogatása, </w:t>
      </w:r>
    </w:p>
    <w:p w14:paraId="05209A8D" w14:textId="77777777" w:rsidR="00E25F29" w:rsidRDefault="00E25F29" w:rsidP="00E25F29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proofErr w:type="gramStart"/>
      <w:r w:rsidRPr="00E25F29">
        <w:rPr>
          <w:rFonts w:ascii="Garamond" w:hAnsi="Garamond"/>
        </w:rPr>
        <w:t>normatíva</w:t>
      </w:r>
      <w:proofErr w:type="gramEnd"/>
      <w:r w:rsidRPr="00E25F29">
        <w:rPr>
          <w:rFonts w:ascii="Garamond" w:hAnsi="Garamond"/>
        </w:rPr>
        <w:t xml:space="preserve"> pótigénylés</w:t>
      </w:r>
      <w:r w:rsidR="00C05135">
        <w:rPr>
          <w:rFonts w:ascii="Garamond" w:hAnsi="Garamond"/>
        </w:rPr>
        <w:t xml:space="preserve"> és lemondások változása</w:t>
      </w:r>
      <w:r w:rsidRPr="00E25F29">
        <w:rPr>
          <w:rFonts w:ascii="Garamond" w:hAnsi="Garamond"/>
        </w:rPr>
        <w:t>)</w:t>
      </w:r>
    </w:p>
    <w:p w14:paraId="4ED5C19A" w14:textId="77777777" w:rsidR="00E25F29" w:rsidRDefault="00E25F29" w:rsidP="00E25F29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C9378A">
        <w:rPr>
          <w:rFonts w:ascii="Garamond" w:hAnsi="Garamond"/>
          <w:b/>
          <w:u w:val="single"/>
        </w:rPr>
        <w:t>09.113 rovat:</w:t>
      </w:r>
      <w:r>
        <w:rPr>
          <w:rFonts w:ascii="Garamond" w:hAnsi="Garamond"/>
        </w:rPr>
        <w:t xml:space="preserve"> Szociális és gyermekjóléti feladatok évközi támogatás többlete +</w:t>
      </w:r>
      <w:r w:rsidR="00C05135">
        <w:rPr>
          <w:rFonts w:ascii="Garamond" w:hAnsi="Garamond"/>
        </w:rPr>
        <w:t>60.461</w:t>
      </w:r>
      <w:r w:rsidR="00C9378A">
        <w:rPr>
          <w:rFonts w:ascii="Garamond" w:hAnsi="Garamond"/>
        </w:rPr>
        <w:t xml:space="preserve"> E Ft</w:t>
      </w:r>
    </w:p>
    <w:p w14:paraId="79711B7D" w14:textId="77777777" w:rsidR="00C9378A" w:rsidRDefault="00C9378A" w:rsidP="00C9378A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(Szoc</w:t>
      </w:r>
      <w:r w:rsidR="00944532">
        <w:rPr>
          <w:rFonts w:ascii="Garamond" w:hAnsi="Garamond"/>
        </w:rPr>
        <w:t>iális</w:t>
      </w:r>
      <w:r>
        <w:rPr>
          <w:rFonts w:ascii="Garamond" w:hAnsi="Garamond"/>
        </w:rPr>
        <w:t>. ágazati pótlékok, bérkompenzációk, minimálbér változás kompenzálása,</w:t>
      </w:r>
    </w:p>
    <w:p w14:paraId="033895DB" w14:textId="77777777" w:rsidR="00C9378A" w:rsidRDefault="00C9378A" w:rsidP="00C9378A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kiegészítő</w:t>
      </w:r>
      <w:proofErr w:type="gramEnd"/>
      <w:r>
        <w:rPr>
          <w:rFonts w:ascii="Garamond" w:hAnsi="Garamond"/>
        </w:rPr>
        <w:t xml:space="preserve"> működési támogatások, normatíva lemondás és pótigénylések,</w:t>
      </w:r>
    </w:p>
    <w:p w14:paraId="2CD9A762" w14:textId="77777777" w:rsidR="00C9378A" w:rsidRDefault="00C9378A" w:rsidP="00C9378A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üze</w:t>
      </w:r>
      <w:r w:rsidR="00C05135">
        <w:rPr>
          <w:rFonts w:ascii="Garamond" w:hAnsi="Garamond"/>
        </w:rPr>
        <w:t>meltetési</w:t>
      </w:r>
      <w:proofErr w:type="gramEnd"/>
      <w:r w:rsidR="00C05135">
        <w:rPr>
          <w:rFonts w:ascii="Garamond" w:hAnsi="Garamond"/>
        </w:rPr>
        <w:t xml:space="preserve"> támogatások változásai</w:t>
      </w:r>
      <w:r>
        <w:rPr>
          <w:rFonts w:ascii="Garamond" w:hAnsi="Garamond"/>
        </w:rPr>
        <w:t>)</w:t>
      </w:r>
    </w:p>
    <w:p w14:paraId="34F7369E" w14:textId="77777777" w:rsidR="00C9378A" w:rsidRDefault="00C9378A" w:rsidP="00C9378A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C9378A">
        <w:rPr>
          <w:rFonts w:ascii="Garamond" w:hAnsi="Garamond"/>
          <w:b/>
          <w:u w:val="single"/>
        </w:rPr>
        <w:t>09.114 rovat:</w:t>
      </w:r>
      <w:r>
        <w:rPr>
          <w:rFonts w:ascii="Garamond" w:hAnsi="Garamond"/>
        </w:rPr>
        <w:t xml:space="preserve"> Települési önkorm</w:t>
      </w:r>
      <w:r w:rsidR="0056003E">
        <w:rPr>
          <w:rFonts w:ascii="Garamond" w:hAnsi="Garamond"/>
        </w:rPr>
        <w:t>ányzat</w:t>
      </w:r>
      <w:r>
        <w:rPr>
          <w:rFonts w:ascii="Garamond" w:hAnsi="Garamond"/>
        </w:rPr>
        <w:t>. kulturá</w:t>
      </w:r>
      <w:r w:rsidR="00C05135">
        <w:rPr>
          <w:rFonts w:ascii="Garamond" w:hAnsi="Garamond"/>
        </w:rPr>
        <w:t xml:space="preserve">lis feladatainak támogatása </w:t>
      </w:r>
      <w:r w:rsidR="00C05135">
        <w:rPr>
          <w:rFonts w:ascii="Garamond" w:hAnsi="Garamond"/>
        </w:rPr>
        <w:tab/>
        <w:t>+1.304</w:t>
      </w:r>
      <w:r>
        <w:rPr>
          <w:rFonts w:ascii="Garamond" w:hAnsi="Garamond"/>
        </w:rPr>
        <w:t xml:space="preserve"> E Ft</w:t>
      </w:r>
    </w:p>
    <w:p w14:paraId="0AF717FB" w14:textId="77777777" w:rsidR="00C9378A" w:rsidRDefault="00C9378A" w:rsidP="00C9378A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(Kulturális illetmény pótlékok, minimálbér változás kompenzálása)</w:t>
      </w:r>
    </w:p>
    <w:p w14:paraId="445F9DB9" w14:textId="77777777" w:rsidR="00C9378A" w:rsidRDefault="00C9378A" w:rsidP="00C9378A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 xml:space="preserve">09.115 rovat: </w:t>
      </w:r>
      <w:r>
        <w:rPr>
          <w:rFonts w:ascii="Garamond" w:hAnsi="Garamond"/>
        </w:rPr>
        <w:t>Egyéb működési célú támog</w:t>
      </w:r>
      <w:r w:rsidR="00C05135">
        <w:rPr>
          <w:rFonts w:ascii="Garamond" w:hAnsi="Garamond"/>
        </w:rPr>
        <w:t xml:space="preserve">atások és kiegészítések </w:t>
      </w:r>
      <w:r w:rsidR="00C05135">
        <w:rPr>
          <w:rFonts w:ascii="Garamond" w:hAnsi="Garamond"/>
        </w:rPr>
        <w:tab/>
        <w:t>+5.877</w:t>
      </w:r>
      <w:r>
        <w:rPr>
          <w:rFonts w:ascii="Garamond" w:hAnsi="Garamond"/>
        </w:rPr>
        <w:t xml:space="preserve"> E Ft</w:t>
      </w:r>
    </w:p>
    <w:p w14:paraId="23329C20" w14:textId="77777777" w:rsidR="00C9378A" w:rsidRDefault="00C9378A" w:rsidP="00C05135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C05135">
        <w:rPr>
          <w:rFonts w:ascii="Garamond" w:hAnsi="Garamond"/>
        </w:rPr>
        <w:t xml:space="preserve">Kéményseprő – ipari szolgáltatás támogatása, szociális tűzifa </w:t>
      </w:r>
      <w:proofErr w:type="gramStart"/>
      <w:r w:rsidR="00C05135">
        <w:rPr>
          <w:rFonts w:ascii="Garamond" w:hAnsi="Garamond"/>
        </w:rPr>
        <w:t>program támogatás</w:t>
      </w:r>
      <w:proofErr w:type="gramEnd"/>
      <w:r w:rsidR="00C05135">
        <w:rPr>
          <w:rFonts w:ascii="Garamond" w:hAnsi="Garamond"/>
        </w:rPr>
        <w:t>)</w:t>
      </w:r>
    </w:p>
    <w:p w14:paraId="679C29E6" w14:textId="77777777" w:rsidR="00C9378A" w:rsidRDefault="00C9378A" w:rsidP="00C9378A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1F0127">
        <w:rPr>
          <w:rFonts w:ascii="Garamond" w:hAnsi="Garamond"/>
          <w:b/>
          <w:u w:val="single"/>
        </w:rPr>
        <w:t>09.116 rovat:</w:t>
      </w:r>
      <w:r>
        <w:rPr>
          <w:rFonts w:ascii="Garamond" w:hAnsi="Garamond"/>
        </w:rPr>
        <w:t xml:space="preserve"> Normatíva előző év</w:t>
      </w:r>
      <w:r w:rsidR="00C05135">
        <w:rPr>
          <w:rFonts w:ascii="Garamond" w:hAnsi="Garamond"/>
        </w:rPr>
        <w:t xml:space="preserve">i elszámolás pótigénylése </w:t>
      </w:r>
      <w:r w:rsidR="00C05135">
        <w:rPr>
          <w:rFonts w:ascii="Garamond" w:hAnsi="Garamond"/>
        </w:rPr>
        <w:tab/>
        <w:t>+1.630</w:t>
      </w:r>
      <w:r>
        <w:rPr>
          <w:rFonts w:ascii="Garamond" w:hAnsi="Garamond"/>
        </w:rPr>
        <w:t>E Ft</w:t>
      </w:r>
    </w:p>
    <w:p w14:paraId="6D00582F" w14:textId="77777777" w:rsidR="00C9378A" w:rsidRDefault="001F0127" w:rsidP="001F0127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1F0127">
        <w:rPr>
          <w:rFonts w:ascii="Garamond" w:hAnsi="Garamond"/>
          <w:b/>
          <w:u w:val="single"/>
        </w:rPr>
        <w:t>09.161 rovat:</w:t>
      </w:r>
      <w:r>
        <w:rPr>
          <w:rFonts w:ascii="Garamond" w:hAnsi="Garamond"/>
        </w:rPr>
        <w:t xml:space="preserve"> Egyéb működési célú </w:t>
      </w:r>
      <w:proofErr w:type="gramStart"/>
      <w:r>
        <w:rPr>
          <w:rFonts w:ascii="Garamond" w:hAnsi="Garamond"/>
        </w:rPr>
        <w:t>támog</w:t>
      </w:r>
      <w:r w:rsidR="00C05135">
        <w:rPr>
          <w:rFonts w:ascii="Garamond" w:hAnsi="Garamond"/>
        </w:rPr>
        <w:t>atások</w:t>
      </w:r>
      <w:proofErr w:type="gramEnd"/>
      <w:r w:rsidR="00C05135">
        <w:rPr>
          <w:rFonts w:ascii="Garamond" w:hAnsi="Garamond"/>
        </w:rPr>
        <w:t xml:space="preserve"> ÁH- </w:t>
      </w:r>
      <w:proofErr w:type="spellStart"/>
      <w:r w:rsidR="00C05135">
        <w:rPr>
          <w:rFonts w:ascii="Garamond" w:hAnsi="Garamond"/>
        </w:rPr>
        <w:t>on</w:t>
      </w:r>
      <w:proofErr w:type="spellEnd"/>
      <w:r w:rsidR="00C05135">
        <w:rPr>
          <w:rFonts w:ascii="Garamond" w:hAnsi="Garamond"/>
        </w:rPr>
        <w:t xml:space="preserve"> belülről </w:t>
      </w:r>
      <w:r w:rsidR="00C05135">
        <w:rPr>
          <w:rFonts w:ascii="Garamond" w:hAnsi="Garamond"/>
        </w:rPr>
        <w:tab/>
        <w:t>+57.133</w:t>
      </w:r>
      <w:r>
        <w:rPr>
          <w:rFonts w:ascii="Garamond" w:hAnsi="Garamond"/>
        </w:rPr>
        <w:t>E Ft</w:t>
      </w:r>
    </w:p>
    <w:p w14:paraId="4143F80A" w14:textId="77777777" w:rsidR="001F0127" w:rsidRDefault="001F0127" w:rsidP="001F0127">
      <w:pPr>
        <w:pStyle w:val="Listaszerbekezds"/>
        <w:tabs>
          <w:tab w:val="right" w:pos="8505"/>
        </w:tabs>
        <w:spacing w:after="0" w:line="240" w:lineRule="auto"/>
        <w:ind w:left="1004"/>
        <w:jc w:val="both"/>
        <w:rPr>
          <w:rFonts w:ascii="Garamond" w:hAnsi="Garamond"/>
        </w:rPr>
      </w:pPr>
      <w:r>
        <w:rPr>
          <w:rFonts w:ascii="Garamond" w:hAnsi="Garamond"/>
        </w:rPr>
        <w:t>(Közfoglalkoztatás működési célú támogatása szoc</w:t>
      </w:r>
      <w:r w:rsidR="0056003E">
        <w:rPr>
          <w:rFonts w:ascii="Garamond" w:hAnsi="Garamond"/>
        </w:rPr>
        <w:t>iális</w:t>
      </w:r>
      <w:r>
        <w:rPr>
          <w:rFonts w:ascii="Garamond" w:hAnsi="Garamond"/>
        </w:rPr>
        <w:t xml:space="preserve"> és </w:t>
      </w:r>
      <w:proofErr w:type="spellStart"/>
      <w:r>
        <w:rPr>
          <w:rFonts w:ascii="Garamond" w:hAnsi="Garamond"/>
        </w:rPr>
        <w:t>mg.-i</w:t>
      </w:r>
      <w:proofErr w:type="spellEnd"/>
      <w:r>
        <w:rPr>
          <w:rFonts w:ascii="Garamond" w:hAnsi="Garamond"/>
        </w:rPr>
        <w:t xml:space="preserve"> munkaprogramok,</w:t>
      </w:r>
    </w:p>
    <w:p w14:paraId="678F5FF0" w14:textId="77777777" w:rsidR="001F0127" w:rsidRDefault="001F0127" w:rsidP="001F0127">
      <w:pPr>
        <w:pStyle w:val="Listaszerbekezds"/>
        <w:tabs>
          <w:tab w:val="right" w:pos="8505"/>
        </w:tabs>
        <w:spacing w:after="0" w:line="240" w:lineRule="auto"/>
        <w:ind w:left="1004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nyári</w:t>
      </w:r>
      <w:proofErr w:type="gramEnd"/>
      <w:r>
        <w:rPr>
          <w:rFonts w:ascii="Garamond" w:hAnsi="Garamond"/>
        </w:rPr>
        <w:t xml:space="preserve"> diákmunka program támogatása</w:t>
      </w:r>
      <w:r w:rsidR="00C05135">
        <w:rPr>
          <w:rFonts w:ascii="Garamond" w:hAnsi="Garamond"/>
        </w:rPr>
        <w:t>, egészségügyi feladatok támogatása</w:t>
      </w:r>
      <w:r>
        <w:rPr>
          <w:rFonts w:ascii="Garamond" w:hAnsi="Garamond"/>
        </w:rPr>
        <w:t>,</w:t>
      </w:r>
    </w:p>
    <w:p w14:paraId="02605EE5" w14:textId="77777777" w:rsidR="001F0127" w:rsidRDefault="001F0127" w:rsidP="001F0127">
      <w:pPr>
        <w:pStyle w:val="Listaszerbekezds"/>
        <w:tabs>
          <w:tab w:val="right" w:pos="8505"/>
        </w:tabs>
        <w:spacing w:after="0" w:line="240" w:lineRule="auto"/>
        <w:ind w:left="1004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gyermekvédelmi</w:t>
      </w:r>
      <w:proofErr w:type="gramEnd"/>
      <w:r>
        <w:rPr>
          <w:rFonts w:ascii="Garamond" w:hAnsi="Garamond"/>
        </w:rPr>
        <w:t xml:space="preserve"> kiegészítő támogatás, </w:t>
      </w:r>
      <w:r w:rsidR="00C05135">
        <w:rPr>
          <w:rFonts w:ascii="Garamond" w:hAnsi="Garamond"/>
        </w:rPr>
        <w:t>Magyar Falu programok működési támogatása</w:t>
      </w:r>
      <w:r>
        <w:rPr>
          <w:rFonts w:ascii="Garamond" w:hAnsi="Garamond"/>
        </w:rPr>
        <w:t>)</w:t>
      </w:r>
    </w:p>
    <w:p w14:paraId="46252F76" w14:textId="77777777" w:rsidR="001F0127" w:rsidRPr="001F0127" w:rsidRDefault="001F0127" w:rsidP="001F0127">
      <w:pPr>
        <w:pStyle w:val="Listaszerbekezds"/>
        <w:numPr>
          <w:ilvl w:val="0"/>
          <w:numId w:val="12"/>
        </w:num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  <w:b/>
          <w:u w:val="single"/>
        </w:rPr>
      </w:pPr>
      <w:r w:rsidRPr="001F0127">
        <w:rPr>
          <w:rFonts w:ascii="Garamond" w:hAnsi="Garamond"/>
          <w:b/>
          <w:u w:val="single"/>
        </w:rPr>
        <w:t>09.211 rovat:</w:t>
      </w:r>
      <w:r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</w:rPr>
        <w:t>Felhalmozási, fejlesztési célú önkorm</w:t>
      </w:r>
      <w:r w:rsidR="0056003E">
        <w:rPr>
          <w:rFonts w:ascii="Garamond" w:hAnsi="Garamond"/>
        </w:rPr>
        <w:t>ányzati</w:t>
      </w:r>
      <w:r w:rsidR="00C05135">
        <w:rPr>
          <w:rFonts w:ascii="Garamond" w:hAnsi="Garamond"/>
        </w:rPr>
        <w:t xml:space="preserve"> támogatások </w:t>
      </w:r>
      <w:r w:rsidR="00C05135">
        <w:rPr>
          <w:rFonts w:ascii="Garamond" w:hAnsi="Garamond"/>
        </w:rPr>
        <w:tab/>
        <w:t>+19.070</w:t>
      </w:r>
      <w:r>
        <w:rPr>
          <w:rFonts w:ascii="Garamond" w:hAnsi="Garamond"/>
        </w:rPr>
        <w:t xml:space="preserve"> E Ft</w:t>
      </w:r>
    </w:p>
    <w:p w14:paraId="1B9AAB85" w14:textId="77777777" w:rsidR="001F0127" w:rsidRDefault="001F0127" w:rsidP="00507349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507349">
        <w:rPr>
          <w:rFonts w:ascii="Garamond" w:hAnsi="Garamond"/>
        </w:rPr>
        <w:t>BM támogatás Bercsényi utca felújítás)</w:t>
      </w:r>
    </w:p>
    <w:p w14:paraId="17B2DC25" w14:textId="77777777" w:rsidR="001F0127" w:rsidRPr="00685D52" w:rsidRDefault="001F0127" w:rsidP="001F0127">
      <w:pPr>
        <w:pStyle w:val="Listaszerbekezds"/>
        <w:numPr>
          <w:ilvl w:val="0"/>
          <w:numId w:val="12"/>
        </w:num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  <w:b/>
          <w:u w:val="single"/>
        </w:rPr>
      </w:pPr>
      <w:r w:rsidRPr="001F0127">
        <w:rPr>
          <w:rFonts w:ascii="Garamond" w:hAnsi="Garamond"/>
          <w:b/>
          <w:u w:val="single"/>
        </w:rPr>
        <w:t xml:space="preserve">09.251 rovat: </w:t>
      </w:r>
      <w:r w:rsidR="00685D52">
        <w:rPr>
          <w:rFonts w:ascii="Garamond" w:hAnsi="Garamond"/>
        </w:rPr>
        <w:t>Fejezeti kezelésű és EU-s programok fejl</w:t>
      </w:r>
      <w:r w:rsidR="0056003E">
        <w:rPr>
          <w:rFonts w:ascii="Garamond" w:hAnsi="Garamond"/>
        </w:rPr>
        <w:t>esztési</w:t>
      </w:r>
      <w:r w:rsidR="00C05135">
        <w:rPr>
          <w:rFonts w:ascii="Garamond" w:hAnsi="Garamond"/>
        </w:rPr>
        <w:t xml:space="preserve"> támogatásai </w:t>
      </w:r>
      <w:r w:rsidR="00C05135">
        <w:rPr>
          <w:rFonts w:ascii="Garamond" w:hAnsi="Garamond"/>
        </w:rPr>
        <w:tab/>
        <w:t>+33.406</w:t>
      </w:r>
      <w:r w:rsidR="00685D52">
        <w:rPr>
          <w:rFonts w:ascii="Garamond" w:hAnsi="Garamond"/>
        </w:rPr>
        <w:t xml:space="preserve"> E Ft</w:t>
      </w:r>
    </w:p>
    <w:p w14:paraId="43B42E37" w14:textId="77777777" w:rsidR="00507349" w:rsidRDefault="00685D52" w:rsidP="00507349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 w:rsidRPr="00685D52">
        <w:rPr>
          <w:rFonts w:ascii="Garamond" w:hAnsi="Garamond"/>
        </w:rPr>
        <w:t xml:space="preserve">(Közfoglalkoztatás </w:t>
      </w:r>
      <w:proofErr w:type="spellStart"/>
      <w:r w:rsidRPr="00685D52">
        <w:rPr>
          <w:rFonts w:ascii="Garamond" w:hAnsi="Garamond"/>
        </w:rPr>
        <w:t>mg.-</w:t>
      </w:r>
      <w:r w:rsidR="00507349">
        <w:rPr>
          <w:rFonts w:ascii="Garamond" w:hAnsi="Garamond"/>
        </w:rPr>
        <w:t>i</w:t>
      </w:r>
      <w:proofErr w:type="spellEnd"/>
      <w:r w:rsidR="00507349">
        <w:rPr>
          <w:rFonts w:ascii="Garamond" w:hAnsi="Garamond"/>
        </w:rPr>
        <w:t xml:space="preserve"> ágazat fejlesztési támogatása, </w:t>
      </w:r>
    </w:p>
    <w:p w14:paraId="725DC55A" w14:textId="77777777" w:rsidR="00507349" w:rsidRDefault="00507349" w:rsidP="00507349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TOP és Magyar Falu programok fejlesztési célú támogatásai)</w:t>
      </w:r>
    </w:p>
    <w:p w14:paraId="1268F194" w14:textId="77777777" w:rsidR="00507349" w:rsidRDefault="00507349" w:rsidP="00507349">
      <w:pPr>
        <w:pStyle w:val="Listaszerbekezds"/>
        <w:numPr>
          <w:ilvl w:val="0"/>
          <w:numId w:val="12"/>
        </w:num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 w:rsidRPr="00507349">
        <w:rPr>
          <w:rFonts w:ascii="Garamond" w:hAnsi="Garamond"/>
          <w:b/>
          <w:u w:val="single"/>
        </w:rPr>
        <w:t>09.3 rovat:</w:t>
      </w:r>
      <w:r>
        <w:rPr>
          <w:rFonts w:ascii="Garamond" w:hAnsi="Garamond"/>
        </w:rPr>
        <w:t xml:space="preserve"> Gépjárműadó elvonás rendezése </w:t>
      </w:r>
      <w:r>
        <w:rPr>
          <w:rFonts w:ascii="Garamond" w:hAnsi="Garamond"/>
        </w:rPr>
        <w:tab/>
        <w:t>-6.360 E Ft</w:t>
      </w:r>
    </w:p>
    <w:p w14:paraId="5F08732F" w14:textId="77777777" w:rsidR="00507349" w:rsidRPr="00507349" w:rsidRDefault="00507349" w:rsidP="00507349">
      <w:pPr>
        <w:pStyle w:val="Listaszerbekezds"/>
        <w:numPr>
          <w:ilvl w:val="0"/>
          <w:numId w:val="12"/>
        </w:num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  <w:b/>
          <w:u w:val="single"/>
        </w:rPr>
      </w:pPr>
      <w:r w:rsidRPr="00507349">
        <w:rPr>
          <w:rFonts w:ascii="Garamond" w:hAnsi="Garamond"/>
          <w:b/>
          <w:u w:val="single"/>
        </w:rPr>
        <w:t>09.4 rovat:</w:t>
      </w:r>
      <w:r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</w:rPr>
        <w:t xml:space="preserve">Működési bevételek többletei </w:t>
      </w:r>
      <w:r>
        <w:rPr>
          <w:rFonts w:ascii="Garamond" w:hAnsi="Garamond"/>
        </w:rPr>
        <w:tab/>
        <w:t>+1016 E Ft</w:t>
      </w:r>
    </w:p>
    <w:p w14:paraId="33ECB4B2" w14:textId="55AE9E87" w:rsidR="00C31C3E" w:rsidRPr="00C31C3E" w:rsidRDefault="00507349" w:rsidP="00C31C3E">
      <w:pPr>
        <w:pStyle w:val="Listaszerbekezds"/>
        <w:numPr>
          <w:ilvl w:val="0"/>
          <w:numId w:val="12"/>
        </w:num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09.5 rovat: </w:t>
      </w:r>
      <w:r>
        <w:rPr>
          <w:rFonts w:ascii="Garamond" w:hAnsi="Garamond"/>
        </w:rPr>
        <w:t xml:space="preserve">Felhalmozási bevételi többlet </w:t>
      </w:r>
      <w:r>
        <w:rPr>
          <w:rFonts w:ascii="Garamond" w:hAnsi="Garamond"/>
        </w:rPr>
        <w:tab/>
        <w:t>+2.174 E Ft</w:t>
      </w:r>
    </w:p>
    <w:p w14:paraId="289E82B8" w14:textId="77777777" w:rsidR="00C31C3E" w:rsidRPr="00C31C3E" w:rsidRDefault="00C31C3E" w:rsidP="00C31C3E">
      <w:pPr>
        <w:pStyle w:val="Listaszerbekezds"/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</w:p>
    <w:p w14:paraId="11402E57" w14:textId="1ADCEDE1" w:rsidR="00685D52" w:rsidRDefault="00685D52" w:rsidP="00685D52">
      <w:pPr>
        <w:pStyle w:val="Listaszerbekezds"/>
        <w:numPr>
          <w:ilvl w:val="0"/>
          <w:numId w:val="12"/>
        </w:num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 w:rsidRPr="00685D52">
        <w:rPr>
          <w:rFonts w:ascii="Garamond" w:hAnsi="Garamond"/>
          <w:b/>
          <w:u w:val="single"/>
        </w:rPr>
        <w:t>09.813 rovat:</w:t>
      </w:r>
      <w:r w:rsidR="00507349">
        <w:rPr>
          <w:rFonts w:ascii="Garamond" w:hAnsi="Garamond"/>
        </w:rPr>
        <w:t xml:space="preserve"> Előző </w:t>
      </w:r>
      <w:proofErr w:type="gramStart"/>
      <w:r w:rsidR="00507349">
        <w:rPr>
          <w:rFonts w:ascii="Garamond" w:hAnsi="Garamond"/>
        </w:rPr>
        <w:t xml:space="preserve">évi </w:t>
      </w:r>
      <w:r>
        <w:rPr>
          <w:rFonts w:ascii="Garamond" w:hAnsi="Garamond"/>
        </w:rPr>
        <w:t xml:space="preserve"> pénzmaradvány</w:t>
      </w:r>
      <w:proofErr w:type="gramEnd"/>
      <w:r>
        <w:rPr>
          <w:rFonts w:ascii="Garamond" w:hAnsi="Garamond"/>
        </w:rPr>
        <w:t xml:space="preserve"> többlet </w:t>
      </w:r>
      <w:r>
        <w:rPr>
          <w:rFonts w:ascii="Garamond" w:hAnsi="Garamond"/>
        </w:rPr>
        <w:tab/>
        <w:t>+2</w:t>
      </w:r>
      <w:r w:rsidR="00507349">
        <w:rPr>
          <w:rFonts w:ascii="Garamond" w:hAnsi="Garamond"/>
        </w:rPr>
        <w:t>7.233</w:t>
      </w:r>
      <w:r>
        <w:rPr>
          <w:rFonts w:ascii="Garamond" w:hAnsi="Garamond"/>
        </w:rPr>
        <w:t xml:space="preserve"> E Ft</w:t>
      </w:r>
    </w:p>
    <w:p w14:paraId="663E8031" w14:textId="77777777" w:rsidR="00685D52" w:rsidRDefault="00685D52" w:rsidP="00685D52">
      <w:p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</w:p>
    <w:p w14:paraId="06C8C7AC" w14:textId="77777777" w:rsidR="00685D52" w:rsidRDefault="00685D52" w:rsidP="00685D52">
      <w:pPr>
        <w:pStyle w:val="Listaszerbekezds"/>
        <w:numPr>
          <w:ilvl w:val="0"/>
          <w:numId w:val="12"/>
        </w:num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  <w:b/>
          <w:u w:val="single"/>
        </w:rPr>
      </w:pPr>
      <w:r w:rsidRPr="00685D52">
        <w:rPr>
          <w:rFonts w:ascii="Garamond" w:hAnsi="Garamond"/>
          <w:b/>
          <w:u w:val="single"/>
        </w:rPr>
        <w:t>Bevételi előirányzat módosí</w:t>
      </w:r>
      <w:r w:rsidR="00507349">
        <w:rPr>
          <w:rFonts w:ascii="Garamond" w:hAnsi="Garamond"/>
          <w:b/>
          <w:u w:val="single"/>
        </w:rPr>
        <w:t xml:space="preserve">tások összesen: </w:t>
      </w:r>
      <w:r w:rsidR="00507349">
        <w:rPr>
          <w:rFonts w:ascii="Garamond" w:hAnsi="Garamond"/>
          <w:b/>
          <w:u w:val="single"/>
        </w:rPr>
        <w:tab/>
        <w:t xml:space="preserve">+217.528 </w:t>
      </w:r>
      <w:r w:rsidRPr="00685D52">
        <w:rPr>
          <w:rFonts w:ascii="Garamond" w:hAnsi="Garamond"/>
          <w:b/>
          <w:u w:val="single"/>
        </w:rPr>
        <w:t>E Ft</w:t>
      </w:r>
    </w:p>
    <w:p w14:paraId="5FA0CC3A" w14:textId="77777777" w:rsidR="002802B8" w:rsidRPr="002802B8" w:rsidRDefault="002802B8" w:rsidP="002802B8">
      <w:pPr>
        <w:pStyle w:val="Listaszerbekezds"/>
        <w:rPr>
          <w:rFonts w:ascii="Garamond" w:hAnsi="Garamond"/>
          <w:b/>
          <w:u w:val="single"/>
        </w:rPr>
      </w:pPr>
    </w:p>
    <w:p w14:paraId="36C7B67F" w14:textId="77777777" w:rsidR="002802B8" w:rsidRDefault="002802B8" w:rsidP="002802B8">
      <w:pPr>
        <w:tabs>
          <w:tab w:val="right" w:pos="8505"/>
        </w:tabs>
        <w:spacing w:after="0" w:line="240" w:lineRule="auto"/>
        <w:ind w:left="633"/>
        <w:jc w:val="both"/>
        <w:rPr>
          <w:rFonts w:ascii="Garamond" w:hAnsi="Garamond"/>
          <w:b/>
          <w:u w:val="single"/>
        </w:rPr>
      </w:pPr>
      <w:r w:rsidRPr="002802B8">
        <w:rPr>
          <w:rFonts w:ascii="Garamond" w:hAnsi="Garamond"/>
          <w:b/>
          <w:u w:val="single"/>
        </w:rPr>
        <w:t>Kiadási előirányzatok javasolt változásai:</w:t>
      </w:r>
    </w:p>
    <w:p w14:paraId="26B0EF6B" w14:textId="77777777" w:rsidR="002802B8" w:rsidRDefault="002802B8" w:rsidP="002802B8">
      <w:pPr>
        <w:tabs>
          <w:tab w:val="right" w:pos="8505"/>
        </w:tabs>
        <w:spacing w:after="0" w:line="240" w:lineRule="auto"/>
        <w:ind w:left="633"/>
        <w:jc w:val="both"/>
        <w:rPr>
          <w:rFonts w:ascii="Garamond" w:hAnsi="Garamond"/>
          <w:b/>
          <w:u w:val="single"/>
        </w:rPr>
      </w:pPr>
    </w:p>
    <w:p w14:paraId="6CDDA812" w14:textId="77777777" w:rsidR="002802B8" w:rsidRPr="002802B8" w:rsidRDefault="002802B8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05.11 rovat: </w:t>
      </w:r>
      <w:r>
        <w:rPr>
          <w:rFonts w:ascii="Garamond" w:hAnsi="Garamond"/>
        </w:rPr>
        <w:t>Törvény szerinti illetmények, eg</w:t>
      </w:r>
      <w:r w:rsidR="000C2095">
        <w:rPr>
          <w:rFonts w:ascii="Garamond" w:hAnsi="Garamond"/>
        </w:rPr>
        <w:t xml:space="preserve">yéb személyi juttatások </w:t>
      </w:r>
      <w:r w:rsidR="000C2095">
        <w:rPr>
          <w:rFonts w:ascii="Garamond" w:hAnsi="Garamond"/>
        </w:rPr>
        <w:tab/>
        <w:t>+33.627</w:t>
      </w:r>
      <w:r>
        <w:rPr>
          <w:rFonts w:ascii="Garamond" w:hAnsi="Garamond"/>
        </w:rPr>
        <w:t xml:space="preserve"> E Ft</w:t>
      </w:r>
    </w:p>
    <w:p w14:paraId="0E85B054" w14:textId="77777777" w:rsidR="002802B8" w:rsidRDefault="002802B8" w:rsidP="002802B8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B82930">
        <w:rPr>
          <w:rFonts w:ascii="Garamond" w:hAnsi="Garamond"/>
        </w:rPr>
        <w:t>Közfoglalkoztatottak bérköltsége, nyári diákmunkások bérköltsége,</w:t>
      </w:r>
    </w:p>
    <w:p w14:paraId="39CA4EAC" w14:textId="77777777" w:rsidR="00B82930" w:rsidRDefault="000C2095" w:rsidP="002802B8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EFOP</w:t>
      </w:r>
      <w:r w:rsidR="00B82930">
        <w:rPr>
          <w:rFonts w:ascii="Garamond" w:hAnsi="Garamond"/>
        </w:rPr>
        <w:t xml:space="preserve"> munkaprogram bérköltsége)</w:t>
      </w:r>
    </w:p>
    <w:p w14:paraId="2138F341" w14:textId="77777777" w:rsidR="00B82930" w:rsidRDefault="00B82930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B82930">
        <w:rPr>
          <w:rFonts w:ascii="Garamond" w:hAnsi="Garamond"/>
          <w:b/>
          <w:u w:val="single"/>
        </w:rPr>
        <w:t>05.121 rovat:</w:t>
      </w:r>
      <w:r>
        <w:rPr>
          <w:rFonts w:ascii="Garamond" w:hAnsi="Garamond"/>
        </w:rPr>
        <w:t xml:space="preserve"> Választott ti</w:t>
      </w:r>
      <w:r w:rsidR="000C2095">
        <w:rPr>
          <w:rFonts w:ascii="Garamond" w:hAnsi="Garamond"/>
        </w:rPr>
        <w:t xml:space="preserve">sztségviselők juttatásai </w:t>
      </w:r>
      <w:r w:rsidR="000C2095">
        <w:rPr>
          <w:rFonts w:ascii="Garamond" w:hAnsi="Garamond"/>
        </w:rPr>
        <w:tab/>
        <w:t>+383</w:t>
      </w:r>
      <w:r>
        <w:rPr>
          <w:rFonts w:ascii="Garamond" w:hAnsi="Garamond"/>
        </w:rPr>
        <w:t xml:space="preserve"> E Ft</w:t>
      </w:r>
    </w:p>
    <w:p w14:paraId="20D8C521" w14:textId="77777777" w:rsidR="00B82930" w:rsidRDefault="00B82930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B82930">
        <w:rPr>
          <w:rFonts w:ascii="Garamond" w:hAnsi="Garamond"/>
          <w:b/>
          <w:u w:val="single"/>
        </w:rPr>
        <w:t>05.122 rovat:</w:t>
      </w:r>
      <w:r>
        <w:rPr>
          <w:rFonts w:ascii="Garamond" w:hAnsi="Garamond"/>
        </w:rPr>
        <w:t xml:space="preserve"> Munkavégzésre irányuló egyéb </w:t>
      </w:r>
      <w:r w:rsidR="000C2095">
        <w:rPr>
          <w:rFonts w:ascii="Garamond" w:hAnsi="Garamond"/>
        </w:rPr>
        <w:t xml:space="preserve">jogviszonyos </w:t>
      </w:r>
      <w:proofErr w:type="gramStart"/>
      <w:r w:rsidR="000C2095">
        <w:rPr>
          <w:rFonts w:ascii="Garamond" w:hAnsi="Garamond"/>
        </w:rPr>
        <w:t xml:space="preserve">juttatások  </w:t>
      </w:r>
      <w:r w:rsidR="000C2095">
        <w:rPr>
          <w:rFonts w:ascii="Garamond" w:hAnsi="Garamond"/>
        </w:rPr>
        <w:tab/>
        <w:t>+</w:t>
      </w:r>
      <w:proofErr w:type="gramEnd"/>
      <w:r w:rsidR="000C2095">
        <w:rPr>
          <w:rFonts w:ascii="Garamond" w:hAnsi="Garamond"/>
        </w:rPr>
        <w:t>59</w:t>
      </w:r>
      <w:r>
        <w:rPr>
          <w:rFonts w:ascii="Garamond" w:hAnsi="Garamond"/>
        </w:rPr>
        <w:t xml:space="preserve"> E Ft</w:t>
      </w:r>
    </w:p>
    <w:p w14:paraId="370F4587" w14:textId="77777777" w:rsidR="00B82930" w:rsidRDefault="00B82930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B82930">
        <w:rPr>
          <w:rFonts w:ascii="Garamond" w:hAnsi="Garamond"/>
          <w:b/>
          <w:u w:val="single"/>
        </w:rPr>
        <w:t>05.21 rovat</w:t>
      </w:r>
      <w:r>
        <w:rPr>
          <w:rFonts w:ascii="Garamond" w:hAnsi="Garamond"/>
        </w:rPr>
        <w:t xml:space="preserve">: </w:t>
      </w:r>
      <w:r w:rsidR="000C2095">
        <w:rPr>
          <w:rFonts w:ascii="Garamond" w:hAnsi="Garamond"/>
        </w:rPr>
        <w:t xml:space="preserve">Munkaadót terhelő járulékok változása </w:t>
      </w:r>
      <w:r w:rsidR="000C2095">
        <w:rPr>
          <w:rFonts w:ascii="Garamond" w:hAnsi="Garamond"/>
        </w:rPr>
        <w:tab/>
        <w:t>+3.271</w:t>
      </w:r>
      <w:r>
        <w:rPr>
          <w:rFonts w:ascii="Garamond" w:hAnsi="Garamond"/>
        </w:rPr>
        <w:t xml:space="preserve"> E Ft</w:t>
      </w:r>
    </w:p>
    <w:p w14:paraId="5FEB0AE8" w14:textId="77777777" w:rsidR="00B82930" w:rsidRDefault="00B82930" w:rsidP="00B82930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(Bérköltség előirányzat változásokhoz kapcsolódó járulékok változása)</w:t>
      </w:r>
    </w:p>
    <w:p w14:paraId="570E4F54" w14:textId="77777777" w:rsidR="00B82930" w:rsidRPr="00B82930" w:rsidRDefault="00B82930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  <w:b/>
          <w:u w:val="single"/>
        </w:rPr>
      </w:pPr>
      <w:r w:rsidRPr="00B82930">
        <w:rPr>
          <w:rFonts w:ascii="Garamond" w:hAnsi="Garamond"/>
          <w:b/>
          <w:u w:val="single"/>
        </w:rPr>
        <w:t>05.312 rovat:</w:t>
      </w:r>
      <w:r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</w:rPr>
        <w:t>Üzemeltetési anya</w:t>
      </w:r>
      <w:r w:rsidR="000C2095">
        <w:rPr>
          <w:rFonts w:ascii="Garamond" w:hAnsi="Garamond"/>
        </w:rPr>
        <w:t xml:space="preserve">gok beszerzési költsége </w:t>
      </w:r>
      <w:r w:rsidR="000C2095">
        <w:rPr>
          <w:rFonts w:ascii="Garamond" w:hAnsi="Garamond"/>
        </w:rPr>
        <w:tab/>
        <w:t>+11.205</w:t>
      </w:r>
      <w:r>
        <w:rPr>
          <w:rFonts w:ascii="Garamond" w:hAnsi="Garamond"/>
        </w:rPr>
        <w:t xml:space="preserve"> E Ft</w:t>
      </w:r>
    </w:p>
    <w:p w14:paraId="5B063CAE" w14:textId="77777777" w:rsidR="00B82930" w:rsidRPr="00203B8F" w:rsidRDefault="00203B8F" w:rsidP="00B82930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 w:rsidRPr="00203B8F">
        <w:rPr>
          <w:rFonts w:ascii="Garamond" w:hAnsi="Garamond"/>
        </w:rPr>
        <w:t>(Közfoglalkoztatási munkaprogramokhoz tartozó anyag beszerzések,</w:t>
      </w:r>
    </w:p>
    <w:p w14:paraId="1952C005" w14:textId="77777777" w:rsidR="00203B8F" w:rsidRPr="00203B8F" w:rsidRDefault="00203B8F" w:rsidP="00B82930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proofErr w:type="gramStart"/>
      <w:r w:rsidRPr="00203B8F">
        <w:rPr>
          <w:rFonts w:ascii="Garamond" w:hAnsi="Garamond"/>
        </w:rPr>
        <w:t>pénzmaradványból</w:t>
      </w:r>
      <w:proofErr w:type="gramEnd"/>
      <w:r w:rsidRPr="00203B8F">
        <w:rPr>
          <w:rFonts w:ascii="Garamond" w:hAnsi="Garamond"/>
        </w:rPr>
        <w:t xml:space="preserve"> kiegészített költség többletek,</w:t>
      </w:r>
    </w:p>
    <w:p w14:paraId="169D4D5F" w14:textId="77777777" w:rsidR="00203B8F" w:rsidRDefault="00203B8F" w:rsidP="00B82930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proofErr w:type="gramStart"/>
      <w:r w:rsidRPr="00203B8F">
        <w:rPr>
          <w:rFonts w:ascii="Garamond" w:hAnsi="Garamond"/>
        </w:rPr>
        <w:t>szociális</w:t>
      </w:r>
      <w:proofErr w:type="gramEnd"/>
      <w:r w:rsidRPr="00203B8F">
        <w:rPr>
          <w:rFonts w:ascii="Garamond" w:hAnsi="Garamond"/>
        </w:rPr>
        <w:t xml:space="preserve"> tűzifa beszerzés anyagköltségek)</w:t>
      </w:r>
    </w:p>
    <w:p w14:paraId="2BADE8EA" w14:textId="77777777" w:rsidR="000C2095" w:rsidRPr="00B9618B" w:rsidRDefault="000C2095" w:rsidP="000C2095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  <w:b/>
          <w:u w:val="single"/>
        </w:rPr>
      </w:pPr>
      <w:r w:rsidRPr="000C2095">
        <w:rPr>
          <w:rFonts w:ascii="Garamond" w:hAnsi="Garamond"/>
          <w:b/>
          <w:u w:val="single"/>
        </w:rPr>
        <w:t>05.321 rovat:</w:t>
      </w:r>
      <w:r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</w:rPr>
        <w:t xml:space="preserve">Informatikai szolgáltatások többlete </w:t>
      </w:r>
      <w:r>
        <w:rPr>
          <w:rFonts w:ascii="Garamond" w:hAnsi="Garamond"/>
        </w:rPr>
        <w:tab/>
        <w:t>+345 E Ft</w:t>
      </w:r>
    </w:p>
    <w:p w14:paraId="49CD23B6" w14:textId="77777777" w:rsidR="00B9618B" w:rsidRPr="000C2095" w:rsidRDefault="00B9618B" w:rsidP="000C2095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t xml:space="preserve">05.331 rovat: </w:t>
      </w:r>
      <w:r>
        <w:rPr>
          <w:rFonts w:ascii="Garamond" w:hAnsi="Garamond"/>
        </w:rPr>
        <w:t xml:space="preserve">Közüzemi díj költségek többlete </w:t>
      </w:r>
      <w:r>
        <w:rPr>
          <w:rFonts w:ascii="Garamond" w:hAnsi="Garamond"/>
        </w:rPr>
        <w:tab/>
        <w:t>+610 E Ft</w:t>
      </w:r>
    </w:p>
    <w:p w14:paraId="5DDFDAA0" w14:textId="77777777" w:rsidR="00203B8F" w:rsidRDefault="00203B8F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05.332 rovat:</w:t>
      </w:r>
      <w:r>
        <w:rPr>
          <w:rFonts w:ascii="Garamond" w:hAnsi="Garamond"/>
        </w:rPr>
        <w:t xml:space="preserve"> Vásárolt </w:t>
      </w:r>
      <w:r w:rsidR="000C2095">
        <w:rPr>
          <w:rFonts w:ascii="Garamond" w:hAnsi="Garamond"/>
        </w:rPr>
        <w:t>élelmezés költség többlete</w:t>
      </w:r>
      <w:r w:rsidR="000C2095">
        <w:rPr>
          <w:rFonts w:ascii="Garamond" w:hAnsi="Garamond"/>
        </w:rPr>
        <w:tab/>
        <w:t>+738</w:t>
      </w:r>
      <w:r>
        <w:rPr>
          <w:rFonts w:ascii="Garamond" w:hAnsi="Garamond"/>
        </w:rPr>
        <w:t xml:space="preserve"> E Ft</w:t>
      </w:r>
    </w:p>
    <w:p w14:paraId="6FD32056" w14:textId="77777777" w:rsidR="00203B8F" w:rsidRDefault="00203B8F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05.334 rovat:</w:t>
      </w:r>
      <w:r>
        <w:rPr>
          <w:rFonts w:ascii="Garamond" w:hAnsi="Garamond"/>
        </w:rPr>
        <w:t xml:space="preserve"> Karbantartási köl</w:t>
      </w:r>
      <w:r w:rsidR="000C2095">
        <w:rPr>
          <w:rFonts w:ascii="Garamond" w:hAnsi="Garamond"/>
        </w:rPr>
        <w:t xml:space="preserve">tségek forrás kiegészítése </w:t>
      </w:r>
      <w:r w:rsidR="000C2095">
        <w:rPr>
          <w:rFonts w:ascii="Garamond" w:hAnsi="Garamond"/>
        </w:rPr>
        <w:tab/>
        <w:t>+1677</w:t>
      </w:r>
      <w:r>
        <w:rPr>
          <w:rFonts w:ascii="Garamond" w:hAnsi="Garamond"/>
        </w:rPr>
        <w:t xml:space="preserve"> E Ft</w:t>
      </w:r>
    </w:p>
    <w:p w14:paraId="118C78E2" w14:textId="77777777" w:rsidR="00203B8F" w:rsidRDefault="00203B8F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05.335 rovat:</w:t>
      </w:r>
      <w:r>
        <w:rPr>
          <w:rFonts w:ascii="Garamond" w:hAnsi="Garamond"/>
        </w:rPr>
        <w:t xml:space="preserve"> Közvetített szolgál</w:t>
      </w:r>
      <w:r w:rsidR="000C2095">
        <w:rPr>
          <w:rFonts w:ascii="Garamond" w:hAnsi="Garamond"/>
        </w:rPr>
        <w:t xml:space="preserve">tatások forrás kiegészítése </w:t>
      </w:r>
      <w:r w:rsidR="000C2095">
        <w:rPr>
          <w:rFonts w:ascii="Garamond" w:hAnsi="Garamond"/>
        </w:rPr>
        <w:tab/>
        <w:t>+800</w:t>
      </w:r>
      <w:r>
        <w:rPr>
          <w:rFonts w:ascii="Garamond" w:hAnsi="Garamond"/>
        </w:rPr>
        <w:t xml:space="preserve"> E Ft</w:t>
      </w:r>
    </w:p>
    <w:p w14:paraId="55063078" w14:textId="77777777" w:rsidR="00203B8F" w:rsidRDefault="00B9618B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  <w:b/>
          <w:u w:val="single"/>
        </w:rPr>
        <w:t>05.33</w:t>
      </w:r>
      <w:r w:rsidR="00203B8F" w:rsidRPr="00340A3A">
        <w:rPr>
          <w:rFonts w:ascii="Garamond" w:hAnsi="Garamond"/>
          <w:b/>
          <w:u w:val="single"/>
        </w:rPr>
        <w:t>6 rovat:</w:t>
      </w:r>
      <w:r w:rsidR="00203B8F">
        <w:rPr>
          <w:rFonts w:ascii="Garamond" w:hAnsi="Garamond"/>
        </w:rPr>
        <w:t xml:space="preserve"> Szakmai tevékenységet segítő szolg</w:t>
      </w:r>
      <w:r w:rsidR="0056003E">
        <w:rPr>
          <w:rFonts w:ascii="Garamond" w:hAnsi="Garamond"/>
        </w:rPr>
        <w:t>áltatási</w:t>
      </w:r>
      <w:r w:rsidR="000C2095">
        <w:rPr>
          <w:rFonts w:ascii="Garamond" w:hAnsi="Garamond"/>
        </w:rPr>
        <w:t xml:space="preserve"> előirányzata </w:t>
      </w:r>
      <w:r w:rsidR="000C2095">
        <w:rPr>
          <w:rFonts w:ascii="Garamond" w:hAnsi="Garamond"/>
        </w:rPr>
        <w:tab/>
        <w:t>+1.454</w:t>
      </w:r>
      <w:r w:rsidR="00203B8F">
        <w:rPr>
          <w:rFonts w:ascii="Garamond" w:hAnsi="Garamond"/>
        </w:rPr>
        <w:t xml:space="preserve"> E Ft</w:t>
      </w:r>
    </w:p>
    <w:p w14:paraId="697E588A" w14:textId="77777777" w:rsidR="00203B8F" w:rsidRDefault="00203B8F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05.337 rovat</w:t>
      </w:r>
      <w:r w:rsidR="00B9618B">
        <w:rPr>
          <w:rFonts w:ascii="Garamond" w:hAnsi="Garamond"/>
        </w:rPr>
        <w:t>: Egyéb szolgáltatások költségcsökken</w:t>
      </w:r>
      <w:r w:rsidR="000F6DED">
        <w:rPr>
          <w:rFonts w:ascii="Garamond" w:hAnsi="Garamond"/>
        </w:rPr>
        <w:t>t</w:t>
      </w:r>
      <w:r w:rsidR="00B9618B">
        <w:rPr>
          <w:rFonts w:ascii="Garamond" w:hAnsi="Garamond"/>
        </w:rPr>
        <w:t>ése</w:t>
      </w:r>
      <w:r w:rsidR="00B9618B">
        <w:rPr>
          <w:rFonts w:ascii="Garamond" w:hAnsi="Garamond"/>
        </w:rPr>
        <w:tab/>
        <w:t>-1.124</w:t>
      </w:r>
      <w:r>
        <w:rPr>
          <w:rFonts w:ascii="Garamond" w:hAnsi="Garamond"/>
        </w:rPr>
        <w:t xml:space="preserve"> E Ft</w:t>
      </w:r>
    </w:p>
    <w:p w14:paraId="2F178405" w14:textId="77777777" w:rsidR="00203B8F" w:rsidRDefault="00203B8F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05.351 rovat:</w:t>
      </w:r>
      <w:r>
        <w:rPr>
          <w:rFonts w:ascii="Garamond" w:hAnsi="Garamond"/>
        </w:rPr>
        <w:t xml:space="preserve"> </w:t>
      </w:r>
      <w:r w:rsidR="00340A3A">
        <w:rPr>
          <w:rFonts w:ascii="Garamond" w:hAnsi="Garamond"/>
        </w:rPr>
        <w:t xml:space="preserve">Működési célú előzetesen </w:t>
      </w:r>
      <w:proofErr w:type="spellStart"/>
      <w:r w:rsidR="00340A3A">
        <w:rPr>
          <w:rFonts w:ascii="Garamond" w:hAnsi="Garamond"/>
        </w:rPr>
        <w:t>felsz</w:t>
      </w:r>
      <w:proofErr w:type="spellEnd"/>
      <w:r w:rsidR="00340A3A">
        <w:rPr>
          <w:rFonts w:ascii="Garamond" w:hAnsi="Garamond"/>
        </w:rPr>
        <w:t>. ÁFA k</w:t>
      </w:r>
      <w:r w:rsidR="005661D5">
        <w:rPr>
          <w:rFonts w:ascii="Garamond" w:hAnsi="Garamond"/>
        </w:rPr>
        <w:t>öltsége</w:t>
      </w:r>
      <w:r w:rsidR="00B9618B">
        <w:rPr>
          <w:rFonts w:ascii="Garamond" w:hAnsi="Garamond"/>
        </w:rPr>
        <w:t xml:space="preserve">. </w:t>
      </w:r>
      <w:r w:rsidR="00B9618B">
        <w:rPr>
          <w:rFonts w:ascii="Garamond" w:hAnsi="Garamond"/>
        </w:rPr>
        <w:tab/>
        <w:t>+3.531</w:t>
      </w:r>
      <w:r w:rsidR="00340A3A">
        <w:rPr>
          <w:rFonts w:ascii="Garamond" w:hAnsi="Garamond"/>
        </w:rPr>
        <w:t xml:space="preserve"> E Ft</w:t>
      </w:r>
    </w:p>
    <w:p w14:paraId="34307E25" w14:textId="77777777" w:rsidR="00340A3A" w:rsidRDefault="00340A3A" w:rsidP="00340A3A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(Dologi kiadásokhoz kapcsolódó ÁFA k</w:t>
      </w:r>
      <w:r w:rsidR="005661D5">
        <w:rPr>
          <w:rFonts w:ascii="Garamond" w:hAnsi="Garamond"/>
        </w:rPr>
        <w:t>öltség</w:t>
      </w:r>
      <w:r>
        <w:rPr>
          <w:rFonts w:ascii="Garamond" w:hAnsi="Garamond"/>
        </w:rPr>
        <w:t>. változások)</w:t>
      </w:r>
    </w:p>
    <w:p w14:paraId="43643279" w14:textId="77777777" w:rsidR="00340A3A" w:rsidRDefault="00340A3A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05.352 rovat:</w:t>
      </w:r>
      <w:r>
        <w:rPr>
          <w:rFonts w:ascii="Garamond" w:hAnsi="Garamond"/>
        </w:rPr>
        <w:t xml:space="preserve"> Befizetend</w:t>
      </w:r>
      <w:r w:rsidR="00B9618B">
        <w:rPr>
          <w:rFonts w:ascii="Garamond" w:hAnsi="Garamond"/>
        </w:rPr>
        <w:t xml:space="preserve">ő ÁFA költség előirányzata </w:t>
      </w:r>
      <w:r w:rsidR="00B9618B">
        <w:rPr>
          <w:rFonts w:ascii="Garamond" w:hAnsi="Garamond"/>
        </w:rPr>
        <w:tab/>
        <w:t>+300</w:t>
      </w:r>
      <w:r>
        <w:rPr>
          <w:rFonts w:ascii="Garamond" w:hAnsi="Garamond"/>
        </w:rPr>
        <w:t xml:space="preserve"> E Ft</w:t>
      </w:r>
    </w:p>
    <w:p w14:paraId="75F12E69" w14:textId="77777777" w:rsidR="00340A3A" w:rsidRDefault="00340A3A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340A3A">
        <w:rPr>
          <w:rFonts w:ascii="Garamond" w:hAnsi="Garamond"/>
          <w:b/>
          <w:u w:val="single"/>
        </w:rPr>
        <w:t>05.355 rovat:</w:t>
      </w:r>
      <w:r>
        <w:rPr>
          <w:rFonts w:ascii="Garamond" w:hAnsi="Garamond"/>
        </w:rPr>
        <w:t xml:space="preserve"> Egyéb dologi kiadások k</w:t>
      </w:r>
      <w:r w:rsidR="00B9618B">
        <w:rPr>
          <w:rFonts w:ascii="Garamond" w:hAnsi="Garamond"/>
        </w:rPr>
        <w:t>öltség többlete</w:t>
      </w:r>
      <w:r>
        <w:rPr>
          <w:rFonts w:ascii="Garamond" w:hAnsi="Garamond"/>
        </w:rPr>
        <w:tab/>
      </w:r>
      <w:r w:rsidR="00B9618B">
        <w:rPr>
          <w:rFonts w:ascii="Garamond" w:hAnsi="Garamond"/>
        </w:rPr>
        <w:t>+790</w:t>
      </w:r>
      <w:r>
        <w:rPr>
          <w:rFonts w:ascii="Garamond" w:hAnsi="Garamond"/>
        </w:rPr>
        <w:t xml:space="preserve"> E Ft</w:t>
      </w:r>
    </w:p>
    <w:p w14:paraId="408E65E9" w14:textId="77777777" w:rsidR="00340A3A" w:rsidRDefault="00340A3A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47730D">
        <w:rPr>
          <w:rFonts w:ascii="Garamond" w:hAnsi="Garamond"/>
          <w:b/>
          <w:u w:val="single"/>
        </w:rPr>
        <w:t>05.48 rovat:</w:t>
      </w:r>
      <w:r>
        <w:rPr>
          <w:rFonts w:ascii="Garamond" w:hAnsi="Garamond"/>
        </w:rPr>
        <w:t xml:space="preserve"> Egyéb települési </w:t>
      </w:r>
      <w:r w:rsidR="00B9618B">
        <w:rPr>
          <w:rFonts w:ascii="Garamond" w:hAnsi="Garamond"/>
        </w:rPr>
        <w:t xml:space="preserve">támogatások előirányzata </w:t>
      </w:r>
      <w:r w:rsidR="00B9618B">
        <w:rPr>
          <w:rFonts w:ascii="Garamond" w:hAnsi="Garamond"/>
        </w:rPr>
        <w:tab/>
        <w:t>+5.400</w:t>
      </w:r>
      <w:r>
        <w:rPr>
          <w:rFonts w:ascii="Garamond" w:hAnsi="Garamond"/>
        </w:rPr>
        <w:t xml:space="preserve"> E Ft</w:t>
      </w:r>
    </w:p>
    <w:p w14:paraId="31E8678C" w14:textId="77777777" w:rsidR="002604B5" w:rsidRDefault="00340A3A" w:rsidP="002604B5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(Időskorúak karácsonyi támogatása, egyéb támogatások)</w:t>
      </w:r>
    </w:p>
    <w:p w14:paraId="3BD93FC6" w14:textId="77777777" w:rsidR="002604B5" w:rsidRDefault="002604B5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47730D">
        <w:rPr>
          <w:rFonts w:ascii="Garamond" w:hAnsi="Garamond"/>
          <w:b/>
          <w:u w:val="single"/>
        </w:rPr>
        <w:t>05.506 rovat:</w:t>
      </w:r>
      <w:r>
        <w:rPr>
          <w:rFonts w:ascii="Garamond" w:hAnsi="Garamond"/>
        </w:rPr>
        <w:t xml:space="preserve"> Társulásnak állami és egyéb t</w:t>
      </w:r>
      <w:r w:rsidR="00B9618B">
        <w:rPr>
          <w:rFonts w:ascii="Garamond" w:hAnsi="Garamond"/>
        </w:rPr>
        <w:t xml:space="preserve">ámogatások előirányzata </w:t>
      </w:r>
      <w:r w:rsidR="00B9618B">
        <w:rPr>
          <w:rFonts w:ascii="Garamond" w:hAnsi="Garamond"/>
        </w:rPr>
        <w:tab/>
        <w:t>+67.568</w:t>
      </w:r>
      <w:r>
        <w:rPr>
          <w:rFonts w:ascii="Garamond" w:hAnsi="Garamond"/>
        </w:rPr>
        <w:t xml:space="preserve"> E Ft</w:t>
      </w:r>
    </w:p>
    <w:p w14:paraId="18706793" w14:textId="77777777" w:rsidR="002604B5" w:rsidRDefault="002604B5" w:rsidP="002604B5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(Szoc</w:t>
      </w:r>
      <w:r w:rsidR="005661D5">
        <w:rPr>
          <w:rFonts w:ascii="Garamond" w:hAnsi="Garamond"/>
        </w:rPr>
        <w:t>iális</w:t>
      </w:r>
      <w:r>
        <w:rPr>
          <w:rFonts w:ascii="Garamond" w:hAnsi="Garamond"/>
        </w:rPr>
        <w:t xml:space="preserve"> ágazati pótlékok, bérkompenzációk, kie</w:t>
      </w:r>
      <w:r w:rsidR="005661D5">
        <w:rPr>
          <w:rFonts w:ascii="Garamond" w:hAnsi="Garamond"/>
        </w:rPr>
        <w:t>gészítő</w:t>
      </w:r>
      <w:r>
        <w:rPr>
          <w:rFonts w:ascii="Garamond" w:hAnsi="Garamond"/>
        </w:rPr>
        <w:t>. bértámogatások</w:t>
      </w:r>
    </w:p>
    <w:p w14:paraId="2B42214F" w14:textId="77777777" w:rsidR="002604B5" w:rsidRDefault="002604B5" w:rsidP="002604B5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fedezeteinek</w:t>
      </w:r>
      <w:proofErr w:type="gramEnd"/>
      <w:r>
        <w:rPr>
          <w:rFonts w:ascii="Garamond" w:hAnsi="Garamond"/>
        </w:rPr>
        <w:t xml:space="preserve"> átadása </w:t>
      </w:r>
      <w:r w:rsidR="005661D5">
        <w:rPr>
          <w:rFonts w:ascii="Garamond" w:hAnsi="Garamond"/>
        </w:rPr>
        <w:t>Társulás számára</w:t>
      </w:r>
      <w:r>
        <w:rPr>
          <w:rFonts w:ascii="Garamond" w:hAnsi="Garamond"/>
        </w:rPr>
        <w:t>)</w:t>
      </w:r>
    </w:p>
    <w:p w14:paraId="2304A24D" w14:textId="77777777" w:rsidR="0047730D" w:rsidRDefault="002604B5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47730D">
        <w:rPr>
          <w:rFonts w:ascii="Garamond" w:hAnsi="Garamond"/>
          <w:b/>
          <w:u w:val="single"/>
        </w:rPr>
        <w:t>05.512 rovat</w:t>
      </w:r>
      <w:r>
        <w:rPr>
          <w:rFonts w:ascii="Garamond" w:hAnsi="Garamond"/>
        </w:rPr>
        <w:t xml:space="preserve">: Egyéb </w:t>
      </w:r>
      <w:r w:rsidR="0047730D">
        <w:rPr>
          <w:rFonts w:ascii="Garamond" w:hAnsi="Garamond"/>
        </w:rPr>
        <w:t xml:space="preserve">vállalkozások </w:t>
      </w:r>
      <w:r w:rsidR="00B9618B">
        <w:rPr>
          <w:rFonts w:ascii="Garamond" w:hAnsi="Garamond"/>
        </w:rPr>
        <w:t xml:space="preserve">működési célú támogatása </w:t>
      </w:r>
      <w:r w:rsidR="00B9618B">
        <w:rPr>
          <w:rFonts w:ascii="Garamond" w:hAnsi="Garamond"/>
        </w:rPr>
        <w:tab/>
        <w:t>+9.388</w:t>
      </w:r>
      <w:r w:rsidR="0047730D">
        <w:rPr>
          <w:rFonts w:ascii="Garamond" w:hAnsi="Garamond"/>
        </w:rPr>
        <w:t xml:space="preserve"> E Ft</w:t>
      </w:r>
    </w:p>
    <w:p w14:paraId="03D32C35" w14:textId="77777777" w:rsidR="00B9618B" w:rsidRDefault="0047730D" w:rsidP="00B9618B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 w:rsidRPr="0047730D">
        <w:rPr>
          <w:rFonts w:ascii="Garamond" w:hAnsi="Garamond"/>
        </w:rPr>
        <w:t xml:space="preserve">(Kéményseprő ipari támogatás átadás, </w:t>
      </w:r>
      <w:r w:rsidR="00B9618B">
        <w:rPr>
          <w:rFonts w:ascii="Garamond" w:hAnsi="Garamond"/>
        </w:rPr>
        <w:t xml:space="preserve">háziorvosi ellátáshoz </w:t>
      </w:r>
    </w:p>
    <w:p w14:paraId="5753A4A0" w14:textId="77777777" w:rsidR="00B9618B" w:rsidRDefault="00B9618B" w:rsidP="00B9618B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támogatás</w:t>
      </w:r>
      <w:proofErr w:type="gramEnd"/>
      <w:r>
        <w:rPr>
          <w:rFonts w:ascii="Garamond" w:hAnsi="Garamond"/>
        </w:rPr>
        <w:t xml:space="preserve"> átadás)</w:t>
      </w:r>
    </w:p>
    <w:p w14:paraId="3EDF70E2" w14:textId="77777777" w:rsidR="0047730D" w:rsidRPr="00B9618B" w:rsidRDefault="0047730D" w:rsidP="00B9618B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B9618B">
        <w:rPr>
          <w:rFonts w:ascii="Garamond" w:hAnsi="Garamond"/>
          <w:b/>
          <w:u w:val="single"/>
        </w:rPr>
        <w:t>05.513 rovat:</w:t>
      </w:r>
      <w:r w:rsidR="00B9618B">
        <w:rPr>
          <w:rFonts w:ascii="Garamond" w:hAnsi="Garamond"/>
        </w:rPr>
        <w:t xml:space="preserve"> Tartalékok előirányzatának kiegészítése</w:t>
      </w:r>
      <w:r w:rsidR="00B9618B">
        <w:rPr>
          <w:rFonts w:ascii="Garamond" w:hAnsi="Garamond"/>
        </w:rPr>
        <w:tab/>
        <w:t>+20.306</w:t>
      </w:r>
      <w:r w:rsidRPr="00B9618B">
        <w:rPr>
          <w:rFonts w:ascii="Garamond" w:hAnsi="Garamond"/>
        </w:rPr>
        <w:t xml:space="preserve"> E Ft</w:t>
      </w:r>
    </w:p>
    <w:p w14:paraId="1CFA5104" w14:textId="77777777" w:rsidR="0047730D" w:rsidRDefault="0047730D" w:rsidP="00B9618B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(Pénzmaradvány és normatíva elszámolások többlete, egyéb</w:t>
      </w:r>
      <w:r w:rsidR="00EF4680">
        <w:rPr>
          <w:rFonts w:ascii="Garamond" w:hAnsi="Garamond"/>
        </w:rPr>
        <w:t xml:space="preserve"> </w:t>
      </w:r>
      <w:r w:rsidR="00B9618B">
        <w:rPr>
          <w:rFonts w:ascii="Garamond" w:hAnsi="Garamond"/>
        </w:rPr>
        <w:t>költség</w:t>
      </w:r>
    </w:p>
    <w:p w14:paraId="4A02C1CC" w14:textId="77777777" w:rsidR="00B9618B" w:rsidRDefault="00B9618B" w:rsidP="00B9618B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proofErr w:type="gramStart"/>
      <w:r>
        <w:rPr>
          <w:rFonts w:ascii="Garamond" w:hAnsi="Garamond"/>
        </w:rPr>
        <w:t>megtakarítások</w:t>
      </w:r>
      <w:proofErr w:type="gramEnd"/>
      <w:r>
        <w:rPr>
          <w:rFonts w:ascii="Garamond" w:hAnsi="Garamond"/>
        </w:rPr>
        <w:t xml:space="preserve"> és bevételi többletek tartalékba helyezése)</w:t>
      </w:r>
    </w:p>
    <w:p w14:paraId="66D1838D" w14:textId="77777777" w:rsidR="00B9618B" w:rsidRPr="00B9618B" w:rsidRDefault="00B9618B" w:rsidP="00B9618B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  <w:b/>
          <w:u w:val="single"/>
        </w:rPr>
      </w:pPr>
      <w:r w:rsidRPr="00B9618B">
        <w:rPr>
          <w:rFonts w:ascii="Garamond" w:hAnsi="Garamond"/>
          <w:b/>
          <w:u w:val="single"/>
        </w:rPr>
        <w:t>05.611 rovat:</w:t>
      </w:r>
      <w:r>
        <w:rPr>
          <w:rFonts w:ascii="Garamond" w:hAnsi="Garamond"/>
          <w:b/>
          <w:u w:val="single"/>
        </w:rPr>
        <w:t xml:space="preserve"> </w:t>
      </w:r>
      <w:r>
        <w:rPr>
          <w:rFonts w:ascii="Garamond" w:hAnsi="Garamond"/>
        </w:rPr>
        <w:t xml:space="preserve">Immateriális javak beszerzési költség többlete </w:t>
      </w:r>
      <w:r>
        <w:rPr>
          <w:rFonts w:ascii="Garamond" w:hAnsi="Garamond"/>
        </w:rPr>
        <w:tab/>
        <w:t>+200 E Ft</w:t>
      </w:r>
    </w:p>
    <w:p w14:paraId="0EB0AD44" w14:textId="77777777" w:rsidR="0047730D" w:rsidRPr="0047730D" w:rsidRDefault="0047730D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7E03F3">
        <w:rPr>
          <w:rFonts w:ascii="Garamond" w:hAnsi="Garamond"/>
          <w:b/>
          <w:u w:val="single"/>
        </w:rPr>
        <w:t>05.621 rovat:</w:t>
      </w:r>
      <w:r>
        <w:rPr>
          <w:rFonts w:ascii="Garamond" w:hAnsi="Garamond"/>
        </w:rPr>
        <w:t xml:space="preserve"> Ingatlanok beszerzése</w:t>
      </w:r>
      <w:r w:rsidR="00B9618B">
        <w:rPr>
          <w:rFonts w:ascii="Garamond" w:hAnsi="Garamond"/>
        </w:rPr>
        <w:t>, létesítése előirányzat többlete</w:t>
      </w:r>
      <w:r w:rsidR="00B9618B">
        <w:rPr>
          <w:rFonts w:ascii="Garamond" w:hAnsi="Garamond"/>
        </w:rPr>
        <w:tab/>
        <w:t>+19.131</w:t>
      </w:r>
      <w:r>
        <w:rPr>
          <w:rFonts w:ascii="Garamond" w:hAnsi="Garamond"/>
        </w:rPr>
        <w:t xml:space="preserve"> E Ft</w:t>
      </w:r>
    </w:p>
    <w:p w14:paraId="2AF3B28A" w14:textId="77777777" w:rsidR="007E03F3" w:rsidRDefault="000C62AB" w:rsidP="007E03F3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B9618B">
        <w:rPr>
          <w:rFonts w:ascii="Garamond" w:hAnsi="Garamond"/>
        </w:rPr>
        <w:t>TOP Felszíni vízelvezetési program)</w:t>
      </w:r>
    </w:p>
    <w:p w14:paraId="621531BF" w14:textId="77777777" w:rsidR="007E03F3" w:rsidRDefault="007E03F3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7E03F3">
        <w:rPr>
          <w:rFonts w:ascii="Garamond" w:hAnsi="Garamond"/>
          <w:b/>
          <w:u w:val="single"/>
        </w:rPr>
        <w:t>05.631 rovat:</w:t>
      </w:r>
      <w:r w:rsidRPr="007E03F3">
        <w:rPr>
          <w:rFonts w:ascii="Garamond" w:hAnsi="Garamond"/>
        </w:rPr>
        <w:t xml:space="preserve"> Informatikai eszköz</w:t>
      </w:r>
      <w:r w:rsidR="00B9618B">
        <w:rPr>
          <w:rFonts w:ascii="Garamond" w:hAnsi="Garamond"/>
        </w:rPr>
        <w:t xml:space="preserve">ök beszerzési előirányzata </w:t>
      </w:r>
      <w:r w:rsidR="00B9618B">
        <w:rPr>
          <w:rFonts w:ascii="Garamond" w:hAnsi="Garamond"/>
        </w:rPr>
        <w:tab/>
        <w:t>+151</w:t>
      </w:r>
      <w:r w:rsidRPr="007E03F3">
        <w:rPr>
          <w:rFonts w:ascii="Garamond" w:hAnsi="Garamond"/>
        </w:rPr>
        <w:t xml:space="preserve"> E Ft</w:t>
      </w:r>
    </w:p>
    <w:p w14:paraId="62224F84" w14:textId="77777777" w:rsidR="00B9618B" w:rsidRDefault="007E03F3" w:rsidP="00B9618B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7E03F3">
        <w:rPr>
          <w:rFonts w:ascii="Garamond" w:hAnsi="Garamond"/>
          <w:b/>
          <w:u w:val="single"/>
        </w:rPr>
        <w:t>05.641 rovat:</w:t>
      </w:r>
      <w:r>
        <w:rPr>
          <w:rFonts w:ascii="Garamond" w:hAnsi="Garamond"/>
        </w:rPr>
        <w:t xml:space="preserve"> Egyéb tárgyi eszköz </w:t>
      </w:r>
      <w:r w:rsidR="00B9618B">
        <w:rPr>
          <w:rFonts w:ascii="Garamond" w:hAnsi="Garamond"/>
        </w:rPr>
        <w:t xml:space="preserve">beszerzések előirányzata </w:t>
      </w:r>
      <w:r w:rsidR="00B9618B">
        <w:rPr>
          <w:rFonts w:ascii="Garamond" w:hAnsi="Garamond"/>
        </w:rPr>
        <w:tab/>
        <w:t>+1.618</w:t>
      </w:r>
      <w:r>
        <w:rPr>
          <w:rFonts w:ascii="Garamond" w:hAnsi="Garamond"/>
        </w:rPr>
        <w:t xml:space="preserve"> E Ft</w:t>
      </w:r>
      <w:r>
        <w:rPr>
          <w:rFonts w:ascii="Garamond" w:hAnsi="Garamond"/>
        </w:rPr>
        <w:br/>
        <w:t xml:space="preserve">(Start </w:t>
      </w:r>
      <w:proofErr w:type="spellStart"/>
      <w:r>
        <w:rPr>
          <w:rFonts w:ascii="Garamond" w:hAnsi="Garamond"/>
        </w:rPr>
        <w:t>mg.-i</w:t>
      </w:r>
      <w:proofErr w:type="spellEnd"/>
      <w:r>
        <w:rPr>
          <w:rFonts w:ascii="Garamond" w:hAnsi="Garamond"/>
        </w:rPr>
        <w:t xml:space="preserve"> munkaprogramhoz tárgyi eszköz beszerzések, </w:t>
      </w:r>
    </w:p>
    <w:p w14:paraId="595160B4" w14:textId="77777777" w:rsidR="007E03F3" w:rsidRDefault="007E03F3" w:rsidP="007E03F3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egyéb</w:t>
      </w:r>
      <w:proofErr w:type="gramEnd"/>
      <w:r>
        <w:rPr>
          <w:rFonts w:ascii="Garamond" w:hAnsi="Garamond"/>
        </w:rPr>
        <w:t xml:space="preserve"> kis értékű eszköz</w:t>
      </w:r>
      <w:r w:rsidR="005661D5">
        <w:rPr>
          <w:rFonts w:ascii="Garamond" w:hAnsi="Garamond"/>
        </w:rPr>
        <w:t>ök</w:t>
      </w:r>
      <w:r>
        <w:rPr>
          <w:rFonts w:ascii="Garamond" w:hAnsi="Garamond"/>
        </w:rPr>
        <w:t xml:space="preserve"> beszerzése)</w:t>
      </w:r>
    </w:p>
    <w:p w14:paraId="21F7CCDB" w14:textId="77777777" w:rsidR="007E03F3" w:rsidRDefault="007E03F3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05.671 rovat:</w:t>
      </w:r>
      <w:r>
        <w:rPr>
          <w:rFonts w:ascii="Garamond" w:hAnsi="Garamond"/>
        </w:rPr>
        <w:t xml:space="preserve"> Beruházási kiadások </w:t>
      </w:r>
      <w:r w:rsidR="00B9618B">
        <w:rPr>
          <w:rFonts w:ascii="Garamond" w:hAnsi="Garamond"/>
        </w:rPr>
        <w:t xml:space="preserve">ÁFA előirányzat többlete </w:t>
      </w:r>
      <w:r w:rsidR="00B9618B">
        <w:rPr>
          <w:rFonts w:ascii="Garamond" w:hAnsi="Garamond"/>
        </w:rPr>
        <w:tab/>
        <w:t>+902</w:t>
      </w:r>
      <w:r w:rsidR="008C0990">
        <w:rPr>
          <w:rFonts w:ascii="Garamond" w:hAnsi="Garamond"/>
        </w:rPr>
        <w:t xml:space="preserve"> E Ft</w:t>
      </w:r>
    </w:p>
    <w:p w14:paraId="3A7AC3E0" w14:textId="77777777" w:rsidR="007E03F3" w:rsidRPr="007E03F3" w:rsidRDefault="007E03F3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05.711 rovat:</w:t>
      </w:r>
      <w:r>
        <w:rPr>
          <w:rFonts w:ascii="Garamond" w:hAnsi="Garamond"/>
        </w:rPr>
        <w:t xml:space="preserve"> Ingatlan felú</w:t>
      </w:r>
      <w:r w:rsidR="00B9618B">
        <w:rPr>
          <w:rFonts w:ascii="Garamond" w:hAnsi="Garamond"/>
        </w:rPr>
        <w:t xml:space="preserve">jítások előirányzata </w:t>
      </w:r>
      <w:r w:rsidR="00B9618B">
        <w:rPr>
          <w:rFonts w:ascii="Garamond" w:hAnsi="Garamond"/>
        </w:rPr>
        <w:tab/>
        <w:t>+27.827</w:t>
      </w:r>
      <w:r w:rsidR="008C0990">
        <w:rPr>
          <w:rFonts w:ascii="Garamond" w:hAnsi="Garamond"/>
        </w:rPr>
        <w:t xml:space="preserve"> E Ft</w:t>
      </w:r>
    </w:p>
    <w:p w14:paraId="12B94BCF" w14:textId="77777777" w:rsidR="007E03F3" w:rsidRDefault="008C0990" w:rsidP="005661D5">
      <w:pPr>
        <w:tabs>
          <w:tab w:val="right" w:pos="8505"/>
        </w:tabs>
        <w:spacing w:after="0" w:line="240" w:lineRule="auto"/>
        <w:ind w:left="1276" w:hanging="283"/>
        <w:jc w:val="both"/>
        <w:rPr>
          <w:rFonts w:ascii="Garamond" w:hAnsi="Garamond"/>
        </w:rPr>
      </w:pPr>
      <w:r>
        <w:rPr>
          <w:rFonts w:ascii="Garamond" w:hAnsi="Garamond"/>
        </w:rPr>
        <w:t>(</w:t>
      </w:r>
      <w:r w:rsidR="00B9618B">
        <w:rPr>
          <w:rFonts w:ascii="Garamond" w:hAnsi="Garamond"/>
        </w:rPr>
        <w:t>Út felújítási programok előirányzat többletei)</w:t>
      </w:r>
    </w:p>
    <w:p w14:paraId="699DF919" w14:textId="77777777" w:rsidR="008C0990" w:rsidRPr="00B9618B" w:rsidRDefault="008C0990" w:rsidP="00B9618B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05.721 rovat:</w:t>
      </w:r>
      <w:r>
        <w:rPr>
          <w:rFonts w:ascii="Garamond" w:hAnsi="Garamond"/>
        </w:rPr>
        <w:t xml:space="preserve"> Informatikai eszköz</w:t>
      </w:r>
      <w:r w:rsidR="00B9618B">
        <w:rPr>
          <w:rFonts w:ascii="Garamond" w:hAnsi="Garamond"/>
        </w:rPr>
        <w:t xml:space="preserve">ök felújítási előirányzata </w:t>
      </w:r>
      <w:r w:rsidR="00B9618B">
        <w:rPr>
          <w:rFonts w:ascii="Garamond" w:hAnsi="Garamond"/>
        </w:rPr>
        <w:tab/>
        <w:t>+200</w:t>
      </w:r>
      <w:r>
        <w:rPr>
          <w:rFonts w:ascii="Garamond" w:hAnsi="Garamond"/>
        </w:rPr>
        <w:t xml:space="preserve"> E Ft</w:t>
      </w:r>
    </w:p>
    <w:p w14:paraId="6C6A170F" w14:textId="77777777" w:rsidR="008C0990" w:rsidRDefault="008C0990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05.731 rovat:</w:t>
      </w:r>
      <w:r>
        <w:rPr>
          <w:rFonts w:ascii="Garamond" w:hAnsi="Garamond"/>
        </w:rPr>
        <w:t xml:space="preserve"> Egyéb tárgyi eszköz</w:t>
      </w:r>
      <w:r w:rsidR="00B9618B">
        <w:rPr>
          <w:rFonts w:ascii="Garamond" w:hAnsi="Garamond"/>
        </w:rPr>
        <w:t xml:space="preserve">ök felújítási előirányzata </w:t>
      </w:r>
      <w:r w:rsidR="00B9618B">
        <w:rPr>
          <w:rFonts w:ascii="Garamond" w:hAnsi="Garamond"/>
        </w:rPr>
        <w:tab/>
        <w:t>+90</w:t>
      </w:r>
      <w:r>
        <w:rPr>
          <w:rFonts w:ascii="Garamond" w:hAnsi="Garamond"/>
        </w:rPr>
        <w:t xml:space="preserve"> E Ft</w:t>
      </w:r>
    </w:p>
    <w:p w14:paraId="3D0398A1" w14:textId="77777777" w:rsidR="008C0990" w:rsidRDefault="008C0990" w:rsidP="008C0990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r>
        <w:rPr>
          <w:rFonts w:ascii="Garamond" w:hAnsi="Garamond"/>
        </w:rPr>
        <w:t>(Belső előirányzat átcsoportosítás 05.721 rovatra)</w:t>
      </w:r>
    </w:p>
    <w:p w14:paraId="4E032DD5" w14:textId="77777777" w:rsidR="008C0990" w:rsidRDefault="008C0990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05.741 rovat:</w:t>
      </w:r>
      <w:r>
        <w:rPr>
          <w:rFonts w:ascii="Garamond" w:hAnsi="Garamond"/>
        </w:rPr>
        <w:t xml:space="preserve"> Felújítási k</w:t>
      </w:r>
      <w:r w:rsidR="00B9618B">
        <w:rPr>
          <w:rFonts w:ascii="Garamond" w:hAnsi="Garamond"/>
        </w:rPr>
        <w:t xml:space="preserve">iadások ÁFA előirányzata </w:t>
      </w:r>
      <w:r w:rsidR="00B9618B">
        <w:rPr>
          <w:rFonts w:ascii="Garamond" w:hAnsi="Garamond"/>
        </w:rPr>
        <w:tab/>
        <w:t>+7.783</w:t>
      </w:r>
      <w:r>
        <w:rPr>
          <w:rFonts w:ascii="Garamond" w:hAnsi="Garamond"/>
        </w:rPr>
        <w:t xml:space="preserve"> E Ft</w:t>
      </w:r>
    </w:p>
    <w:p w14:paraId="6B0219F2" w14:textId="77777777" w:rsidR="00422EC9" w:rsidRDefault="008C0990" w:rsidP="00422EC9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 w:rsidRPr="008C0990">
        <w:rPr>
          <w:rFonts w:ascii="Garamond" w:hAnsi="Garamond"/>
          <w:b/>
          <w:u w:val="single"/>
        </w:rPr>
        <w:t>05.915 rovat:</w:t>
      </w:r>
      <w:r>
        <w:rPr>
          <w:rFonts w:ascii="Garamond" w:hAnsi="Garamond"/>
        </w:rPr>
        <w:t xml:space="preserve"> P</w:t>
      </w:r>
      <w:r w:rsidR="005661D5">
        <w:rPr>
          <w:rFonts w:ascii="Garamond" w:hAnsi="Garamond"/>
        </w:rPr>
        <w:t>olgármesteri</w:t>
      </w:r>
      <w:r>
        <w:rPr>
          <w:rFonts w:ascii="Garamond" w:hAnsi="Garamond"/>
        </w:rPr>
        <w:t xml:space="preserve"> Hivatal fin</w:t>
      </w:r>
      <w:r w:rsidR="00B9618B">
        <w:rPr>
          <w:rFonts w:ascii="Garamond" w:hAnsi="Garamond"/>
        </w:rPr>
        <w:t>anszírozási el</w:t>
      </w:r>
      <w:r w:rsidR="00422EC9">
        <w:rPr>
          <w:rFonts w:ascii="Garamond" w:hAnsi="Garamond"/>
        </w:rPr>
        <w:t>őirányzatának</w:t>
      </w:r>
    </w:p>
    <w:p w14:paraId="4AAA4363" w14:textId="77777777" w:rsidR="009B73B7" w:rsidRPr="00422EC9" w:rsidRDefault="00422EC9" w:rsidP="00422EC9">
      <w:pPr>
        <w:tabs>
          <w:tab w:val="right" w:pos="8505"/>
        </w:tabs>
        <w:spacing w:after="0" w:line="240" w:lineRule="auto"/>
        <w:ind w:left="993"/>
        <w:jc w:val="both"/>
        <w:rPr>
          <w:rFonts w:ascii="Garamond" w:hAnsi="Garamond"/>
        </w:rPr>
      </w:pPr>
      <w:proofErr w:type="gramStart"/>
      <w:r w:rsidRPr="00422EC9">
        <w:rPr>
          <w:rFonts w:ascii="Garamond" w:hAnsi="Garamond"/>
        </w:rPr>
        <w:t>csökkentése</w:t>
      </w:r>
      <w:proofErr w:type="gramEnd"/>
      <w:r w:rsidR="00B9618B" w:rsidRPr="00422EC9">
        <w:rPr>
          <w:rFonts w:ascii="Garamond" w:hAnsi="Garamond"/>
        </w:rPr>
        <w:tab/>
        <w:t>-702</w:t>
      </w:r>
      <w:r w:rsidR="008C0990" w:rsidRPr="00422EC9">
        <w:rPr>
          <w:rFonts w:ascii="Garamond" w:hAnsi="Garamond"/>
        </w:rPr>
        <w:t xml:space="preserve"> E Ft</w:t>
      </w:r>
    </w:p>
    <w:p w14:paraId="00E80B27" w14:textId="77777777" w:rsidR="009B73B7" w:rsidRPr="009B73B7" w:rsidRDefault="009B73B7" w:rsidP="009B73B7">
      <w:pPr>
        <w:pStyle w:val="Listaszerbekezds"/>
        <w:rPr>
          <w:rFonts w:ascii="Garamond" w:hAnsi="Garamond"/>
          <w:b/>
          <w:u w:val="single"/>
        </w:rPr>
      </w:pPr>
    </w:p>
    <w:p w14:paraId="61009701" w14:textId="77777777" w:rsidR="008C0990" w:rsidRPr="008C0990" w:rsidRDefault="008C0990" w:rsidP="001C7A0E">
      <w:pPr>
        <w:pStyle w:val="Listaszerbekezds"/>
        <w:numPr>
          <w:ilvl w:val="0"/>
          <w:numId w:val="10"/>
        </w:numPr>
        <w:tabs>
          <w:tab w:val="right" w:pos="8505"/>
        </w:tabs>
        <w:spacing w:after="0" w:line="240" w:lineRule="auto"/>
        <w:jc w:val="both"/>
        <w:rPr>
          <w:rFonts w:ascii="Garamond" w:hAnsi="Garamond"/>
          <w:b/>
          <w:u w:val="single"/>
        </w:rPr>
      </w:pPr>
      <w:r w:rsidRPr="008C0990">
        <w:rPr>
          <w:rFonts w:ascii="Garamond" w:hAnsi="Garamond"/>
          <w:b/>
          <w:u w:val="single"/>
        </w:rPr>
        <w:t xml:space="preserve">Kiadási előirányzat </w:t>
      </w:r>
      <w:r w:rsidR="00B9618B">
        <w:rPr>
          <w:rFonts w:ascii="Garamond" w:hAnsi="Garamond"/>
          <w:b/>
          <w:u w:val="single"/>
        </w:rPr>
        <w:t xml:space="preserve">módosítások összesen: </w:t>
      </w:r>
      <w:r w:rsidR="00B9618B">
        <w:rPr>
          <w:rFonts w:ascii="Garamond" w:hAnsi="Garamond"/>
          <w:b/>
          <w:u w:val="single"/>
        </w:rPr>
        <w:tab/>
        <w:t xml:space="preserve">+217.528 </w:t>
      </w:r>
      <w:r w:rsidRPr="008C0990">
        <w:rPr>
          <w:rFonts w:ascii="Garamond" w:hAnsi="Garamond"/>
          <w:b/>
          <w:u w:val="single"/>
        </w:rPr>
        <w:t>E Ft</w:t>
      </w:r>
    </w:p>
    <w:p w14:paraId="6EADF846" w14:textId="77777777" w:rsidR="007E03F3" w:rsidRDefault="007E03F3" w:rsidP="008C0990">
      <w:pPr>
        <w:tabs>
          <w:tab w:val="right" w:pos="8505"/>
        </w:tabs>
        <w:spacing w:after="0" w:line="240" w:lineRule="auto"/>
        <w:ind w:left="1276"/>
        <w:jc w:val="both"/>
        <w:rPr>
          <w:rFonts w:ascii="Garamond" w:hAnsi="Garamond"/>
        </w:rPr>
      </w:pPr>
    </w:p>
    <w:p w14:paraId="7210FDB1" w14:textId="77777777" w:rsidR="00C31C3E" w:rsidRDefault="00C31C3E" w:rsidP="008C0990">
      <w:p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</w:p>
    <w:p w14:paraId="231A84DA" w14:textId="46A4FF6C" w:rsidR="008C0990" w:rsidRDefault="008C0990" w:rsidP="008C0990">
      <w:p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fentiekben rögzített előirányzat </w:t>
      </w:r>
      <w:r w:rsidR="0010267A">
        <w:rPr>
          <w:rFonts w:ascii="Garamond" w:hAnsi="Garamond"/>
        </w:rPr>
        <w:t>módosítás</w:t>
      </w:r>
      <w:r w:rsidR="00732CFE">
        <w:rPr>
          <w:rFonts w:ascii="Garamond" w:hAnsi="Garamond"/>
        </w:rPr>
        <w:t xml:space="preserve">aira irányuló </w:t>
      </w:r>
      <w:proofErr w:type="gramStart"/>
      <w:r>
        <w:rPr>
          <w:rFonts w:ascii="Garamond" w:hAnsi="Garamond"/>
        </w:rPr>
        <w:t>javaslatok</w:t>
      </w:r>
      <w:r w:rsidR="00732CFE">
        <w:rPr>
          <w:rFonts w:ascii="Garamond" w:hAnsi="Garamond"/>
        </w:rPr>
        <w:t xml:space="preserve">- </w:t>
      </w:r>
      <w:r>
        <w:rPr>
          <w:rFonts w:ascii="Garamond" w:hAnsi="Garamond"/>
        </w:rPr>
        <w:t xml:space="preserve"> a</w:t>
      </w:r>
      <w:proofErr w:type="gramEnd"/>
      <w:r>
        <w:rPr>
          <w:rFonts w:ascii="Garamond" w:hAnsi="Garamond"/>
        </w:rPr>
        <w:t xml:space="preserve"> csatolt rendelet tervezet érintett </w:t>
      </w:r>
      <w:r w:rsidR="0010267A">
        <w:rPr>
          <w:rFonts w:ascii="Garamond" w:hAnsi="Garamond"/>
        </w:rPr>
        <w:t>mellékletein</w:t>
      </w:r>
      <w:r w:rsidR="00732CFE">
        <w:rPr>
          <w:rFonts w:ascii="Garamond" w:hAnsi="Garamond"/>
        </w:rPr>
        <w:t xml:space="preserve"> - </w:t>
      </w:r>
      <w:r w:rsidR="0010267A">
        <w:rPr>
          <w:rFonts w:ascii="Garamond" w:hAnsi="Garamond"/>
        </w:rPr>
        <w:t xml:space="preserve"> átvezetése, módosítása </w:t>
      </w:r>
      <w:r w:rsidR="005661D5">
        <w:rPr>
          <w:rFonts w:ascii="Garamond" w:hAnsi="Garamond"/>
        </w:rPr>
        <w:t>megtörtént.</w:t>
      </w:r>
    </w:p>
    <w:p w14:paraId="4B675691" w14:textId="33DB5F51" w:rsidR="0010267A" w:rsidRPr="007E03F3" w:rsidRDefault="005661D5" w:rsidP="008C0990">
      <w:pPr>
        <w:tabs>
          <w:tab w:val="right" w:pos="8505"/>
        </w:tabs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tárgyi</w:t>
      </w:r>
      <w:r w:rsidR="0010267A">
        <w:rPr>
          <w:rFonts w:ascii="Garamond" w:hAnsi="Garamond"/>
        </w:rPr>
        <w:t xml:space="preserve"> költségvetési rendelet módosítási javaslat adatai a</w:t>
      </w:r>
      <w:r w:rsidR="00732CFE">
        <w:rPr>
          <w:rFonts w:ascii="Garamond" w:hAnsi="Garamond"/>
        </w:rPr>
        <w:t>z önkormányzati</w:t>
      </w:r>
      <w:r w:rsidR="0010267A">
        <w:rPr>
          <w:rFonts w:ascii="Garamond" w:hAnsi="Garamond"/>
        </w:rPr>
        <w:t xml:space="preserve"> rendelet</w:t>
      </w:r>
      <w:r w:rsidR="00732CFE">
        <w:rPr>
          <w:rFonts w:ascii="Garamond" w:hAnsi="Garamond"/>
        </w:rPr>
        <w:t>-</w:t>
      </w:r>
      <w:r w:rsidR="0010267A">
        <w:rPr>
          <w:rFonts w:ascii="Garamond" w:hAnsi="Garamond"/>
        </w:rPr>
        <w:t>tervezet módosított előirányzat oszlopának adatait tükrözi.</w:t>
      </w:r>
    </w:p>
    <w:p w14:paraId="5670DB6E" w14:textId="77777777" w:rsidR="0047730D" w:rsidRPr="0047730D" w:rsidRDefault="0047730D" w:rsidP="0047730D">
      <w:pPr>
        <w:tabs>
          <w:tab w:val="right" w:pos="8505"/>
        </w:tabs>
        <w:spacing w:after="0" w:line="240" w:lineRule="auto"/>
        <w:ind w:left="1276"/>
        <w:jc w:val="both"/>
        <w:rPr>
          <w:rFonts w:ascii="Garamond" w:hAnsi="Garamond"/>
        </w:rPr>
      </w:pPr>
    </w:p>
    <w:p w14:paraId="429EF43C" w14:textId="77777777" w:rsidR="00CB7C72" w:rsidRPr="00975B3C" w:rsidRDefault="00CB7C72" w:rsidP="00975B3C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14:paraId="640504C7" w14:textId="77777777" w:rsidR="00DC5A81" w:rsidRDefault="00DC5A81" w:rsidP="00260C6B">
      <w:pPr>
        <w:jc w:val="center"/>
        <w:rPr>
          <w:rFonts w:ascii="Garamond" w:hAnsi="Garamond"/>
          <w:b/>
        </w:rPr>
      </w:pPr>
    </w:p>
    <w:p w14:paraId="0912691B" w14:textId="77777777" w:rsidR="00DC5A81" w:rsidRDefault="00DC5A81" w:rsidP="00260C6B">
      <w:pPr>
        <w:jc w:val="center"/>
        <w:rPr>
          <w:rFonts w:ascii="Garamond" w:hAnsi="Garamond"/>
          <w:b/>
        </w:rPr>
      </w:pPr>
    </w:p>
    <w:p w14:paraId="670C8380" w14:textId="2F952DFF" w:rsidR="00F82474" w:rsidRPr="00F82474" w:rsidRDefault="00F82474" w:rsidP="00260C6B">
      <w:pPr>
        <w:jc w:val="center"/>
        <w:rPr>
          <w:rFonts w:ascii="Garamond" w:hAnsi="Garamond"/>
          <w:b/>
        </w:rPr>
      </w:pPr>
      <w:r w:rsidRPr="00F82474">
        <w:rPr>
          <w:rFonts w:ascii="Garamond" w:hAnsi="Garamond"/>
          <w:b/>
        </w:rPr>
        <w:t xml:space="preserve">Tisztelt </w:t>
      </w:r>
      <w:r w:rsidR="005661D5">
        <w:rPr>
          <w:rFonts w:ascii="Garamond" w:hAnsi="Garamond"/>
          <w:b/>
        </w:rPr>
        <w:t>Polgármester úr</w:t>
      </w:r>
      <w:r w:rsidRPr="00F82474">
        <w:rPr>
          <w:rFonts w:ascii="Garamond" w:hAnsi="Garamond"/>
          <w:b/>
        </w:rPr>
        <w:t>!</w:t>
      </w:r>
    </w:p>
    <w:p w14:paraId="661DC04E" w14:textId="5CA641CB" w:rsidR="00F82474" w:rsidRDefault="00F82474" w:rsidP="008F7FC8">
      <w:pPr>
        <w:spacing w:after="0" w:line="240" w:lineRule="auto"/>
        <w:jc w:val="both"/>
        <w:rPr>
          <w:rFonts w:ascii="Garamond" w:hAnsi="Garamond"/>
        </w:rPr>
      </w:pPr>
      <w:r w:rsidRPr="00F82474">
        <w:rPr>
          <w:rFonts w:ascii="Garamond" w:hAnsi="Garamond"/>
        </w:rPr>
        <w:t>Ja</w:t>
      </w:r>
      <w:r w:rsidR="0010267A">
        <w:rPr>
          <w:rFonts w:ascii="Garamond" w:hAnsi="Garamond"/>
        </w:rPr>
        <w:t>vas</w:t>
      </w:r>
      <w:r w:rsidR="005661D5">
        <w:rPr>
          <w:rFonts w:ascii="Garamond" w:hAnsi="Garamond"/>
        </w:rPr>
        <w:t>lom</w:t>
      </w:r>
      <w:r w:rsidR="0010267A">
        <w:rPr>
          <w:rFonts w:ascii="Garamond" w:hAnsi="Garamond"/>
        </w:rPr>
        <w:t xml:space="preserve"> az előterjesztésben, a csatolt rendelet tervezetben és annak mellékleteiben</w:t>
      </w:r>
      <w:r w:rsidR="005661D5">
        <w:rPr>
          <w:rFonts w:ascii="Garamond" w:hAnsi="Garamond"/>
        </w:rPr>
        <w:t xml:space="preserve">, az előzetes hatásvizsgálatban, az </w:t>
      </w:r>
      <w:proofErr w:type="gramStart"/>
      <w:r w:rsidR="005661D5">
        <w:rPr>
          <w:rFonts w:ascii="Garamond" w:hAnsi="Garamond"/>
        </w:rPr>
        <w:t xml:space="preserve">indokolásban </w:t>
      </w:r>
      <w:r w:rsidR="0010267A">
        <w:rPr>
          <w:rFonts w:ascii="Garamond" w:hAnsi="Garamond"/>
        </w:rPr>
        <w:t xml:space="preserve"> rögzítettek</w:t>
      </w:r>
      <w:proofErr w:type="gramEnd"/>
      <w:r w:rsidR="0010267A">
        <w:rPr>
          <w:rFonts w:ascii="Garamond" w:hAnsi="Garamond"/>
        </w:rPr>
        <w:t xml:space="preserve">  változtatás nélküli elfogadását</w:t>
      </w:r>
      <w:r w:rsidR="00DA44EB">
        <w:rPr>
          <w:rFonts w:ascii="Garamond" w:hAnsi="Garamond"/>
        </w:rPr>
        <w:t xml:space="preserve"> és a tárgyi önkormányzati rendelet kiadását.</w:t>
      </w:r>
    </w:p>
    <w:p w14:paraId="1E676560" w14:textId="77777777" w:rsidR="00802B9E" w:rsidRDefault="00802B9E" w:rsidP="008F7FC8">
      <w:pPr>
        <w:jc w:val="both"/>
        <w:rPr>
          <w:rFonts w:ascii="Garamond" w:hAnsi="Garamond"/>
        </w:rPr>
      </w:pPr>
    </w:p>
    <w:p w14:paraId="7FA8E312" w14:textId="77777777" w:rsidR="00802B9E" w:rsidRDefault="00802B9E" w:rsidP="008F7FC8">
      <w:pPr>
        <w:jc w:val="both"/>
        <w:rPr>
          <w:rFonts w:ascii="Garamond" w:hAnsi="Garamond"/>
        </w:rPr>
      </w:pPr>
    </w:p>
    <w:p w14:paraId="0D1C2985" w14:textId="2BE84C88" w:rsidR="00F82474" w:rsidRPr="00F82474" w:rsidRDefault="00F82474" w:rsidP="008F7FC8">
      <w:pPr>
        <w:jc w:val="both"/>
        <w:rPr>
          <w:rFonts w:ascii="Garamond" w:hAnsi="Garamond"/>
        </w:rPr>
      </w:pPr>
      <w:r w:rsidRPr="00F82474">
        <w:rPr>
          <w:rFonts w:ascii="Garamond" w:hAnsi="Garamond"/>
        </w:rPr>
        <w:t>C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s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a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n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y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t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e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l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>e</w:t>
      </w:r>
      <w:r w:rsidR="00802B9E">
        <w:rPr>
          <w:rFonts w:ascii="Garamond" w:hAnsi="Garamond"/>
        </w:rPr>
        <w:t xml:space="preserve"> </w:t>
      </w:r>
      <w:r w:rsidRPr="00F82474">
        <w:rPr>
          <w:rFonts w:ascii="Garamond" w:hAnsi="Garamond"/>
        </w:rPr>
        <w:t xml:space="preserve">k, </w:t>
      </w:r>
      <w:r w:rsidR="00B9618B">
        <w:rPr>
          <w:rFonts w:ascii="Garamond" w:hAnsi="Garamond"/>
        </w:rPr>
        <w:t xml:space="preserve">2021. április </w:t>
      </w:r>
      <w:r w:rsidR="00DC5A81">
        <w:rPr>
          <w:rFonts w:ascii="Garamond" w:hAnsi="Garamond"/>
        </w:rPr>
        <w:t>13.</w:t>
      </w:r>
    </w:p>
    <w:p w14:paraId="0C719016" w14:textId="77777777" w:rsidR="00802B9E" w:rsidRDefault="00802B9E" w:rsidP="00D34BCE">
      <w:pPr>
        <w:jc w:val="center"/>
        <w:rPr>
          <w:rFonts w:ascii="Garamond" w:hAnsi="Garamond"/>
        </w:rPr>
      </w:pPr>
    </w:p>
    <w:p w14:paraId="7BB15B61" w14:textId="77777777" w:rsidR="00F82474" w:rsidRDefault="00F82474" w:rsidP="00D34BCE">
      <w:pPr>
        <w:jc w:val="center"/>
        <w:rPr>
          <w:rFonts w:ascii="Garamond" w:hAnsi="Garamond"/>
        </w:rPr>
      </w:pPr>
      <w:r w:rsidRPr="00F82474">
        <w:rPr>
          <w:rFonts w:ascii="Garamond" w:hAnsi="Garamond"/>
        </w:rPr>
        <w:t>Tisztelettel:</w:t>
      </w:r>
    </w:p>
    <w:p w14:paraId="5E0B8BB4" w14:textId="77777777" w:rsidR="00802B9E" w:rsidRDefault="00802B9E" w:rsidP="00D80E8A">
      <w:pPr>
        <w:rPr>
          <w:rFonts w:ascii="Garamond" w:hAnsi="Garamond"/>
        </w:rPr>
      </w:pPr>
    </w:p>
    <w:p w14:paraId="7BFB4EC8" w14:textId="0FBB0ABB" w:rsidR="00802B9E" w:rsidRPr="00F82474" w:rsidRDefault="00DC5A81" w:rsidP="00DC5A81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………………………………..</w:t>
      </w:r>
    </w:p>
    <w:p w14:paraId="730A390D" w14:textId="77777777" w:rsidR="00F82474" w:rsidRDefault="00F82474" w:rsidP="00802B9E">
      <w:pPr>
        <w:spacing w:after="0"/>
        <w:ind w:firstLine="708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B724FC">
        <w:rPr>
          <w:rFonts w:ascii="Garamond" w:hAnsi="Garamond"/>
        </w:rPr>
        <w:tab/>
      </w:r>
      <w:r>
        <w:rPr>
          <w:rFonts w:ascii="Garamond" w:hAnsi="Garamond"/>
        </w:rPr>
        <w:t>Kató Pálné</w:t>
      </w:r>
      <w:r w:rsidR="005661D5">
        <w:rPr>
          <w:rFonts w:ascii="Garamond" w:hAnsi="Garamond"/>
        </w:rPr>
        <w:t xml:space="preserve"> jegyző</w:t>
      </w:r>
    </w:p>
    <w:p w14:paraId="6A3BA53A" w14:textId="77777777" w:rsidR="00F82474" w:rsidRPr="00F82474" w:rsidRDefault="00F82474" w:rsidP="00802B9E">
      <w:pPr>
        <w:ind w:firstLine="708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</w:t>
      </w:r>
      <w:r w:rsidR="005661D5">
        <w:rPr>
          <w:rFonts w:ascii="Garamond" w:hAnsi="Garamond"/>
        </w:rPr>
        <w:tab/>
      </w:r>
      <w:r>
        <w:rPr>
          <w:rFonts w:ascii="Garamond" w:hAnsi="Garamond"/>
        </w:rPr>
        <w:t xml:space="preserve">  </w:t>
      </w:r>
    </w:p>
    <w:sectPr w:rsidR="00F82474" w:rsidRPr="00F82474" w:rsidSect="00753ECC">
      <w:pgSz w:w="11906" w:h="16838"/>
      <w:pgMar w:top="28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C0C1EB" w14:textId="77777777" w:rsidR="00A40EC8" w:rsidRDefault="00A40EC8" w:rsidP="004C295A">
      <w:pPr>
        <w:spacing w:after="0" w:line="240" w:lineRule="auto"/>
      </w:pPr>
      <w:r>
        <w:separator/>
      </w:r>
    </w:p>
  </w:endnote>
  <w:endnote w:type="continuationSeparator" w:id="0">
    <w:p w14:paraId="2E99472C" w14:textId="77777777" w:rsidR="00A40EC8" w:rsidRDefault="00A40EC8" w:rsidP="004C2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6ACDD3" w14:textId="77777777" w:rsidR="00A40EC8" w:rsidRDefault="00A40EC8" w:rsidP="004C295A">
      <w:pPr>
        <w:spacing w:after="0" w:line="240" w:lineRule="auto"/>
      </w:pPr>
      <w:r>
        <w:separator/>
      </w:r>
    </w:p>
  </w:footnote>
  <w:footnote w:type="continuationSeparator" w:id="0">
    <w:p w14:paraId="2E3DE628" w14:textId="77777777" w:rsidR="00A40EC8" w:rsidRDefault="00A40EC8" w:rsidP="004C2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332FF"/>
    <w:multiLevelType w:val="hybridMultilevel"/>
    <w:tmpl w:val="33E6784A"/>
    <w:lvl w:ilvl="0" w:tplc="A306A3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21F35"/>
    <w:multiLevelType w:val="hybridMultilevel"/>
    <w:tmpl w:val="BC2EDD8C"/>
    <w:lvl w:ilvl="0" w:tplc="040E0005">
      <w:start w:val="1"/>
      <w:numFmt w:val="bullet"/>
      <w:lvlText w:val=""/>
      <w:lvlJc w:val="left"/>
      <w:pPr>
        <w:ind w:left="177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>
    <w:nsid w:val="2B5A5092"/>
    <w:multiLevelType w:val="hybridMultilevel"/>
    <w:tmpl w:val="C76879E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E11D10"/>
    <w:multiLevelType w:val="hybridMultilevel"/>
    <w:tmpl w:val="2D4C2886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3C2935C1"/>
    <w:multiLevelType w:val="hybridMultilevel"/>
    <w:tmpl w:val="1BD4FB1E"/>
    <w:lvl w:ilvl="0" w:tplc="040E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355B10"/>
    <w:multiLevelType w:val="hybridMultilevel"/>
    <w:tmpl w:val="90EA07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062818"/>
    <w:multiLevelType w:val="hybridMultilevel"/>
    <w:tmpl w:val="C2F0103E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3E840AD2"/>
    <w:multiLevelType w:val="hybridMultilevel"/>
    <w:tmpl w:val="722EEE7E"/>
    <w:lvl w:ilvl="0" w:tplc="040E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3FB3B50"/>
    <w:multiLevelType w:val="hybridMultilevel"/>
    <w:tmpl w:val="7340EF12"/>
    <w:lvl w:ilvl="0" w:tplc="79728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E81306"/>
    <w:multiLevelType w:val="hybridMultilevel"/>
    <w:tmpl w:val="9FA4E3D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2B0C4A"/>
    <w:multiLevelType w:val="hybridMultilevel"/>
    <w:tmpl w:val="60B69B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D20176"/>
    <w:multiLevelType w:val="hybridMultilevel"/>
    <w:tmpl w:val="D8F25116"/>
    <w:lvl w:ilvl="0" w:tplc="040E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5EBE6C6E"/>
    <w:multiLevelType w:val="hybridMultilevel"/>
    <w:tmpl w:val="058041D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2264BA"/>
    <w:multiLevelType w:val="hybridMultilevel"/>
    <w:tmpl w:val="1A324590"/>
    <w:lvl w:ilvl="0" w:tplc="040E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4">
    <w:nsid w:val="7ABE0F26"/>
    <w:multiLevelType w:val="hybridMultilevel"/>
    <w:tmpl w:val="8E48C1F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EF0061"/>
    <w:multiLevelType w:val="hybridMultilevel"/>
    <w:tmpl w:val="79345A80"/>
    <w:lvl w:ilvl="0" w:tplc="040E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>
    <w:nsid w:val="7C75601C"/>
    <w:multiLevelType w:val="hybridMultilevel"/>
    <w:tmpl w:val="C79642EE"/>
    <w:lvl w:ilvl="0" w:tplc="D62E3D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FB92CA8"/>
    <w:multiLevelType w:val="hybridMultilevel"/>
    <w:tmpl w:val="AF00466A"/>
    <w:lvl w:ilvl="0" w:tplc="040E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12"/>
  </w:num>
  <w:num w:numId="4">
    <w:abstractNumId w:val="8"/>
  </w:num>
  <w:num w:numId="5">
    <w:abstractNumId w:val="0"/>
  </w:num>
  <w:num w:numId="6">
    <w:abstractNumId w:val="14"/>
  </w:num>
  <w:num w:numId="7">
    <w:abstractNumId w:val="5"/>
  </w:num>
  <w:num w:numId="8">
    <w:abstractNumId w:val="7"/>
  </w:num>
  <w:num w:numId="9">
    <w:abstractNumId w:val="4"/>
  </w:num>
  <w:num w:numId="10">
    <w:abstractNumId w:val="11"/>
  </w:num>
  <w:num w:numId="11">
    <w:abstractNumId w:val="1"/>
  </w:num>
  <w:num w:numId="12">
    <w:abstractNumId w:val="9"/>
  </w:num>
  <w:num w:numId="13">
    <w:abstractNumId w:val="13"/>
  </w:num>
  <w:num w:numId="14">
    <w:abstractNumId w:val="6"/>
  </w:num>
  <w:num w:numId="15">
    <w:abstractNumId w:val="10"/>
  </w:num>
  <w:num w:numId="16">
    <w:abstractNumId w:val="3"/>
  </w:num>
  <w:num w:numId="17">
    <w:abstractNumId w:val="17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460F4"/>
    <w:rsid w:val="000502C2"/>
    <w:rsid w:val="00056567"/>
    <w:rsid w:val="000910CA"/>
    <w:rsid w:val="000B7A7D"/>
    <w:rsid w:val="000C2095"/>
    <w:rsid w:val="000C62AB"/>
    <w:rsid w:val="000F6DED"/>
    <w:rsid w:val="0010267A"/>
    <w:rsid w:val="00122D4E"/>
    <w:rsid w:val="001460F4"/>
    <w:rsid w:val="00197EEC"/>
    <w:rsid w:val="001A2929"/>
    <w:rsid w:val="001B0058"/>
    <w:rsid w:val="001B3F30"/>
    <w:rsid w:val="001C691A"/>
    <w:rsid w:val="001C7A0E"/>
    <w:rsid w:val="001E45C5"/>
    <w:rsid w:val="001F0127"/>
    <w:rsid w:val="001F24C7"/>
    <w:rsid w:val="00203B8F"/>
    <w:rsid w:val="0025088B"/>
    <w:rsid w:val="002604B5"/>
    <w:rsid w:val="00260C6B"/>
    <w:rsid w:val="002802B8"/>
    <w:rsid w:val="002A736E"/>
    <w:rsid w:val="002B38D1"/>
    <w:rsid w:val="00340A3A"/>
    <w:rsid w:val="003471C9"/>
    <w:rsid w:val="00350BD3"/>
    <w:rsid w:val="0035788A"/>
    <w:rsid w:val="003D5AD6"/>
    <w:rsid w:val="003D7216"/>
    <w:rsid w:val="003E5164"/>
    <w:rsid w:val="0042190C"/>
    <w:rsid w:val="00422EC9"/>
    <w:rsid w:val="0042518F"/>
    <w:rsid w:val="004655EC"/>
    <w:rsid w:val="0047730D"/>
    <w:rsid w:val="004A4FC6"/>
    <w:rsid w:val="004C295A"/>
    <w:rsid w:val="004E260F"/>
    <w:rsid w:val="00507349"/>
    <w:rsid w:val="0055652F"/>
    <w:rsid w:val="0056003E"/>
    <w:rsid w:val="005661D5"/>
    <w:rsid w:val="005800E2"/>
    <w:rsid w:val="00590E4B"/>
    <w:rsid w:val="005D66E7"/>
    <w:rsid w:val="005F3FE1"/>
    <w:rsid w:val="006234B1"/>
    <w:rsid w:val="00643DE6"/>
    <w:rsid w:val="006570C8"/>
    <w:rsid w:val="006708C5"/>
    <w:rsid w:val="00675F19"/>
    <w:rsid w:val="00685D52"/>
    <w:rsid w:val="00693003"/>
    <w:rsid w:val="006C0611"/>
    <w:rsid w:val="006E74AC"/>
    <w:rsid w:val="006F6F33"/>
    <w:rsid w:val="0072068E"/>
    <w:rsid w:val="00732CFE"/>
    <w:rsid w:val="007458C2"/>
    <w:rsid w:val="00753ECC"/>
    <w:rsid w:val="00765C53"/>
    <w:rsid w:val="00780FF6"/>
    <w:rsid w:val="007D6773"/>
    <w:rsid w:val="007E03F3"/>
    <w:rsid w:val="0080151F"/>
    <w:rsid w:val="00802B9E"/>
    <w:rsid w:val="008215D0"/>
    <w:rsid w:val="00840062"/>
    <w:rsid w:val="00850E34"/>
    <w:rsid w:val="00866B2D"/>
    <w:rsid w:val="0087001F"/>
    <w:rsid w:val="00873016"/>
    <w:rsid w:val="00894F4A"/>
    <w:rsid w:val="008B349F"/>
    <w:rsid w:val="008C0990"/>
    <w:rsid w:val="008C21E3"/>
    <w:rsid w:val="008E299B"/>
    <w:rsid w:val="008F7FC8"/>
    <w:rsid w:val="009049EB"/>
    <w:rsid w:val="00944532"/>
    <w:rsid w:val="00945914"/>
    <w:rsid w:val="00962AC9"/>
    <w:rsid w:val="00967E18"/>
    <w:rsid w:val="00975B3C"/>
    <w:rsid w:val="009B73B7"/>
    <w:rsid w:val="009D0C43"/>
    <w:rsid w:val="00A0478C"/>
    <w:rsid w:val="00A36A57"/>
    <w:rsid w:val="00A40EC8"/>
    <w:rsid w:val="00A43816"/>
    <w:rsid w:val="00A51F34"/>
    <w:rsid w:val="00A90BFB"/>
    <w:rsid w:val="00B12034"/>
    <w:rsid w:val="00B41ADE"/>
    <w:rsid w:val="00B724FC"/>
    <w:rsid w:val="00B82930"/>
    <w:rsid w:val="00B9065B"/>
    <w:rsid w:val="00B9618B"/>
    <w:rsid w:val="00BA3764"/>
    <w:rsid w:val="00BC6DE6"/>
    <w:rsid w:val="00C0495F"/>
    <w:rsid w:val="00C05135"/>
    <w:rsid w:val="00C31C3E"/>
    <w:rsid w:val="00C403A7"/>
    <w:rsid w:val="00C4576E"/>
    <w:rsid w:val="00C5454E"/>
    <w:rsid w:val="00C9260F"/>
    <w:rsid w:val="00C9378A"/>
    <w:rsid w:val="00CA4CC7"/>
    <w:rsid w:val="00CB7C72"/>
    <w:rsid w:val="00D01DF2"/>
    <w:rsid w:val="00D172BC"/>
    <w:rsid w:val="00D34BCE"/>
    <w:rsid w:val="00D4749E"/>
    <w:rsid w:val="00D52A57"/>
    <w:rsid w:val="00D56309"/>
    <w:rsid w:val="00D80E8A"/>
    <w:rsid w:val="00DA44EB"/>
    <w:rsid w:val="00DC5A81"/>
    <w:rsid w:val="00DD30E0"/>
    <w:rsid w:val="00E25F29"/>
    <w:rsid w:val="00EC7724"/>
    <w:rsid w:val="00EF4680"/>
    <w:rsid w:val="00F3258E"/>
    <w:rsid w:val="00F54A8A"/>
    <w:rsid w:val="00F609E4"/>
    <w:rsid w:val="00F76892"/>
    <w:rsid w:val="00F82474"/>
    <w:rsid w:val="00FB38AA"/>
    <w:rsid w:val="00FD19A5"/>
    <w:rsid w:val="00FF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C033B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F7320"/>
  </w:style>
  <w:style w:type="paragraph" w:styleId="Cmsor1">
    <w:name w:val="heading 1"/>
    <w:basedOn w:val="Norml"/>
    <w:next w:val="Norml"/>
    <w:link w:val="Cmsor1Char"/>
    <w:qFormat/>
    <w:rsid w:val="003D5AD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Cs w:val="20"/>
    </w:rPr>
  </w:style>
  <w:style w:type="paragraph" w:styleId="Cmsor2">
    <w:name w:val="heading 2"/>
    <w:basedOn w:val="Norml"/>
    <w:next w:val="Norml"/>
    <w:link w:val="Cmsor2Char"/>
    <w:qFormat/>
    <w:rsid w:val="003D5AD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5630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D3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34BCE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semiHidden/>
    <w:unhideWhenUsed/>
    <w:rsid w:val="004C2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4C295A"/>
  </w:style>
  <w:style w:type="paragraph" w:styleId="llb">
    <w:name w:val="footer"/>
    <w:basedOn w:val="Norml"/>
    <w:link w:val="llbChar"/>
    <w:uiPriority w:val="99"/>
    <w:semiHidden/>
    <w:unhideWhenUsed/>
    <w:rsid w:val="004C29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4C295A"/>
  </w:style>
  <w:style w:type="character" w:customStyle="1" w:styleId="Cmsor1Char">
    <w:name w:val="Címsor 1 Char"/>
    <w:basedOn w:val="Bekezdsalapbettpusa"/>
    <w:link w:val="Cmsor1"/>
    <w:rsid w:val="003D5AD6"/>
    <w:rPr>
      <w:rFonts w:ascii="Times New Roman" w:eastAsia="Times New Roman" w:hAnsi="Times New Roman" w:cs="Times New Roman"/>
      <w:szCs w:val="20"/>
    </w:rPr>
  </w:style>
  <w:style w:type="character" w:customStyle="1" w:styleId="Cmsor2Char">
    <w:name w:val="Címsor 2 Char"/>
    <w:basedOn w:val="Bekezdsalapbettpusa"/>
    <w:link w:val="Cmsor2"/>
    <w:rsid w:val="003D5AD6"/>
    <w:rPr>
      <w:rFonts w:ascii="Times New Roman" w:eastAsia="Times New Roman" w:hAnsi="Times New Roman" w:cs="Times New Roman"/>
      <w:szCs w:val="20"/>
    </w:rPr>
  </w:style>
  <w:style w:type="character" w:styleId="Hiperhivatkozs">
    <w:name w:val="Hyperlink"/>
    <w:basedOn w:val="Bekezdsalapbettpusa"/>
    <w:uiPriority w:val="99"/>
    <w:unhideWhenUsed/>
    <w:rsid w:val="003D5A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egyzo@csanytelek.hu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3B781-0E58-4149-B5F1-120381DC2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4</Pages>
  <Words>1425</Words>
  <Characters>9836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47</cp:revision>
  <cp:lastPrinted>2021-04-20T06:53:00Z</cp:lastPrinted>
  <dcterms:created xsi:type="dcterms:W3CDTF">2020-04-02T07:45:00Z</dcterms:created>
  <dcterms:modified xsi:type="dcterms:W3CDTF">2021-04-20T06:54:00Z</dcterms:modified>
</cp:coreProperties>
</file>