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F419" w14:textId="77777777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27-3/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25B5562C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38B7AFD3" w14:textId="5086CDDC"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 xml:space="preserve">Remény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lapszolgáltató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201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II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15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-</w:t>
      </w:r>
      <w:r w:rsidR="001A67E3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/201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 xml:space="preserve">– </w:t>
      </w:r>
      <w:proofErr w:type="gramStart"/>
      <w:r w:rsidR="00CE7446">
        <w:rPr>
          <w:rFonts w:asciiTheme="majorHAnsi" w:hAnsiTheme="majorHAnsi"/>
          <w:b/>
          <w:sz w:val="22"/>
          <w:szCs w:val="24"/>
        </w:rPr>
        <w:t>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607BEA">
        <w:rPr>
          <w:rFonts w:asciiTheme="majorHAnsi" w:hAnsiTheme="majorHAnsi"/>
          <w:b/>
          <w:sz w:val="22"/>
          <w:szCs w:val="24"/>
        </w:rPr>
        <w:t xml:space="preserve"> 18</w:t>
      </w:r>
      <w:proofErr w:type="gramEnd"/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(I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28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79E10352" w14:textId="77777777" w:rsidR="00913C3F" w:rsidRPr="00E844E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14:paraId="4849608B" w14:textId="77777777" w:rsidR="00B74406" w:rsidRPr="001D4928" w:rsidRDefault="00CC7724" w:rsidP="00B74406">
      <w:pPr>
        <w:tabs>
          <w:tab w:val="left" w:pos="709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CC39E9">
        <w:rPr>
          <w:rFonts w:asciiTheme="majorHAnsi" w:hAnsiTheme="majorHAnsi"/>
          <w:sz w:val="22"/>
          <w:szCs w:val="22"/>
        </w:rPr>
        <w:t>1</w:t>
      </w:r>
      <w:r w:rsidR="0099230C" w:rsidRPr="00CC39E9">
        <w:rPr>
          <w:rFonts w:asciiTheme="majorHAnsi" w:hAnsiTheme="majorHAnsi"/>
          <w:sz w:val="22"/>
          <w:szCs w:val="22"/>
        </w:rPr>
        <w:t>.</w:t>
      </w:r>
      <w:r w:rsidR="0099230C">
        <w:rPr>
          <w:rFonts w:asciiTheme="majorHAnsi" w:hAnsiTheme="majorHAnsi"/>
          <w:b/>
          <w:sz w:val="22"/>
          <w:szCs w:val="22"/>
        </w:rPr>
        <w:t xml:space="preserve">  </w:t>
      </w:r>
      <w:r w:rsidR="00B74406" w:rsidRPr="00C146BB">
        <w:rPr>
          <w:rFonts w:asciiTheme="majorHAnsi" w:hAnsiTheme="majorHAnsi"/>
          <w:sz w:val="22"/>
          <w:szCs w:val="22"/>
        </w:rPr>
        <w:t>4.4.</w:t>
      </w:r>
      <w:r w:rsidR="00B74406">
        <w:rPr>
          <w:rFonts w:asciiTheme="majorHAnsi" w:hAnsiTheme="majorHAnsi"/>
          <w:sz w:val="22"/>
          <w:szCs w:val="22"/>
        </w:rPr>
        <w:t xml:space="preserve"> </w:t>
      </w:r>
      <w:r w:rsidR="00B74406"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p w14:paraId="420982CC" w14:textId="77777777" w:rsidR="001828B6" w:rsidRDefault="001828B6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W w:w="0" w:type="auto"/>
        <w:tblInd w:w="510" w:type="dxa"/>
        <w:tblLayout w:type="fixed"/>
        <w:tblLook w:val="0000" w:firstRow="0" w:lastRow="0" w:firstColumn="0" w:lastColumn="0" w:noHBand="0" w:noVBand="0"/>
      </w:tblPr>
      <w:tblGrid>
        <w:gridCol w:w="591"/>
        <w:gridCol w:w="2788"/>
        <w:gridCol w:w="5366"/>
      </w:tblGrid>
      <w:tr w:rsidR="0099230C" w14:paraId="6B64A516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B9ED6" w14:textId="77777777"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napToGrid w:val="0"/>
              <w:spacing w:before="80"/>
              <w:jc w:val="center"/>
              <w:rPr>
                <w:rFonts w:asciiTheme="majorHAnsi" w:hAnsiTheme="majorHAnsi" w:cs="Garamond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9193C" w14:textId="77777777"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99230C">
              <w:rPr>
                <w:rFonts w:asciiTheme="majorHAnsi" w:hAnsiTheme="majorHAnsi" w:cs="Garamond"/>
                <w:sz w:val="22"/>
                <w:szCs w:val="22"/>
              </w:rPr>
              <w:t>kormányzati funkciószám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F40E" w14:textId="77777777"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99230C">
              <w:rPr>
                <w:rFonts w:asciiTheme="majorHAnsi" w:hAnsiTheme="majorHAnsi" w:cs="Garamond"/>
                <w:sz w:val="22"/>
                <w:szCs w:val="22"/>
              </w:rPr>
              <w:t>kormányzati funkció megnevezése</w:t>
            </w:r>
          </w:p>
        </w:tc>
      </w:tr>
      <w:tr w:rsidR="00CC7724" w14:paraId="25524BD2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E1B55" w14:textId="77777777"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B335F" w14:textId="77777777"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041231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6C6B" w14:textId="77777777" w:rsidR="00CC7724" w:rsidRPr="00B74406" w:rsidRDefault="00CC7724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Rövid időtartamú közfoglalkoztatás</w:t>
            </w:r>
          </w:p>
        </w:tc>
      </w:tr>
      <w:tr w:rsidR="0099230C" w14:paraId="7E015F9E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37002" w14:textId="77777777"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CE9D3" w14:textId="77777777"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041233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091C" w14:textId="77777777"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Hosszabb időtartamú közfoglalkoztatás</w:t>
            </w:r>
          </w:p>
        </w:tc>
      </w:tr>
      <w:tr w:rsidR="0099230C" w14:paraId="6BAA1DFD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E388C" w14:textId="77777777"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C07FC" w14:textId="77777777"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061020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B2012" w14:textId="77777777"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Lakóépület építése</w:t>
            </w:r>
          </w:p>
        </w:tc>
      </w:tr>
      <w:tr w:rsidR="0099230C" w14:paraId="36ABBDB2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D6FBD" w14:textId="77777777"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4972D" w14:textId="77777777"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086090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7A62" w14:textId="77777777"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Egyéb szabadidő szolgáltatás</w:t>
            </w:r>
          </w:p>
        </w:tc>
      </w:tr>
      <w:tr w:rsidR="00CC7724" w14:paraId="5F1EEF75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92310" w14:textId="77777777"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5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30F02" w14:textId="77777777"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6C4F" w14:textId="77777777"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Időskorúak tartós bentlakásos ellátása</w:t>
            </w:r>
          </w:p>
        </w:tc>
      </w:tr>
      <w:tr w:rsidR="00CC7724" w14:paraId="027FC0C2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556C3" w14:textId="77777777"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6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E48F6" w14:textId="77777777"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102024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E234" w14:textId="77777777"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Demens betegek tartós bentlakásos ellátása</w:t>
            </w:r>
          </w:p>
        </w:tc>
      </w:tr>
      <w:tr w:rsidR="00CC7724" w14:paraId="03A85180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27A1C" w14:textId="77777777"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7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387C0" w14:textId="77777777"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102031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99CF" w14:textId="77777777"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Idősek nappali ellátása</w:t>
            </w:r>
          </w:p>
        </w:tc>
      </w:tr>
      <w:tr w:rsidR="002C5C9D" w14:paraId="027C3951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B50EC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8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C66A0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102032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9F080" w14:textId="77777777"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Demens betegek nappali ellátása</w:t>
            </w:r>
          </w:p>
        </w:tc>
      </w:tr>
      <w:tr w:rsidR="002C5C9D" w14:paraId="5A6996B0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F9198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9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164C3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104042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7704" w14:textId="77777777"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Család és gyermekjóléti szolgáltatások</w:t>
            </w:r>
          </w:p>
        </w:tc>
      </w:tr>
      <w:tr w:rsidR="002C5C9D" w14:paraId="44B2C5B2" w14:textId="77777777" w:rsidTr="002C5C9D">
        <w:trPr>
          <w:trHeight w:val="6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CDA8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7934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107051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8B32" w14:textId="77777777"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Szociális étkeztetés</w:t>
            </w:r>
          </w:p>
        </w:tc>
      </w:tr>
      <w:tr w:rsidR="002C5C9D" w14:paraId="2854E747" w14:textId="77777777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710E9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08CEB" w14:textId="77777777"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107052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D7C8" w14:textId="77777777"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Házi segítségnyújtás</w:t>
            </w:r>
          </w:p>
        </w:tc>
      </w:tr>
    </w:tbl>
    <w:p w14:paraId="5C395D8B" w14:textId="77777777" w:rsidR="0099230C" w:rsidRDefault="0099230C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FC673AA" w14:textId="77777777" w:rsidR="00B74406" w:rsidRDefault="00B74406" w:rsidP="00B7440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1. sorszám alatti </w:t>
      </w:r>
      <w:r w:rsidR="00A878FA">
        <w:rPr>
          <w:rFonts w:asciiTheme="majorHAnsi" w:hAnsiTheme="majorHAnsi"/>
          <w:b/>
          <w:sz w:val="22"/>
          <w:szCs w:val="24"/>
        </w:rPr>
        <w:t>„</w:t>
      </w:r>
      <w:r w:rsidRPr="00A878FA">
        <w:rPr>
          <w:rFonts w:asciiTheme="majorHAnsi" w:hAnsiTheme="majorHAnsi"/>
          <w:sz w:val="22"/>
          <w:szCs w:val="24"/>
        </w:rPr>
        <w:t>rövid időtartamú közfoglalkoztatás</w:t>
      </w:r>
      <w:r w:rsidR="00A878FA">
        <w:rPr>
          <w:rFonts w:asciiTheme="majorHAnsi" w:hAnsiTheme="majorHAnsi"/>
          <w:b/>
          <w:sz w:val="22"/>
          <w:szCs w:val="24"/>
        </w:rPr>
        <w:t>”</w:t>
      </w:r>
      <w:r>
        <w:rPr>
          <w:rFonts w:asciiTheme="majorHAnsi" w:hAnsiTheme="majorHAnsi"/>
          <w:b/>
          <w:sz w:val="22"/>
          <w:szCs w:val="24"/>
        </w:rPr>
        <w:t xml:space="preserve"> szövegrész elhagyásra kerül, a számozásának értelemszerű megváltoztatásával.</w:t>
      </w:r>
    </w:p>
    <w:p w14:paraId="1B501641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A7278C1" w14:textId="77777777" w:rsidR="001D4928" w:rsidRPr="001D4928" w:rsidRDefault="001D4928" w:rsidP="001D492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2"/>
        </w:rPr>
      </w:pPr>
      <w:r w:rsidRPr="00C146BB">
        <w:rPr>
          <w:rFonts w:asciiTheme="majorHAnsi" w:hAnsiTheme="majorHAnsi"/>
          <w:sz w:val="22"/>
          <w:szCs w:val="22"/>
        </w:rPr>
        <w:t>4.4.</w:t>
      </w:r>
      <w:r w:rsidRPr="001D4928">
        <w:rPr>
          <w:rFonts w:asciiTheme="majorHAnsi" w:hAnsiTheme="majorHAnsi"/>
          <w:b/>
          <w:sz w:val="22"/>
          <w:szCs w:val="22"/>
        </w:rPr>
        <w:t xml:space="preserve"> </w:t>
      </w:r>
      <w:r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 w:firstRow="1" w:lastRow="0" w:firstColumn="1" w:lastColumn="0" w:noHBand="0" w:noVBand="1"/>
      </w:tblPr>
      <w:tblGrid>
        <w:gridCol w:w="462"/>
        <w:gridCol w:w="3001"/>
        <w:gridCol w:w="5385"/>
      </w:tblGrid>
      <w:tr w:rsidR="001D4928" w:rsidRPr="0059292E" w14:paraId="7FDFC812" w14:textId="77777777" w:rsidTr="00B74406">
        <w:tc>
          <w:tcPr>
            <w:tcW w:w="261" w:type="pct"/>
            <w:vAlign w:val="center"/>
          </w:tcPr>
          <w:p w14:paraId="448F6658" w14:textId="77777777"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14:paraId="4C561CD4" w14:textId="77777777"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14:paraId="1E9CC935" w14:textId="77777777"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B74406" w:rsidRPr="0059292E" w14:paraId="0AD33FB4" w14:textId="77777777" w:rsidTr="00B74406">
        <w:tc>
          <w:tcPr>
            <w:tcW w:w="261" w:type="pct"/>
            <w:vAlign w:val="center"/>
          </w:tcPr>
          <w:p w14:paraId="470B683A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14:paraId="1BAA657E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14:paraId="7304663E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B74406" w:rsidRPr="0059292E" w14:paraId="4145E782" w14:textId="77777777" w:rsidTr="00B74406">
        <w:tc>
          <w:tcPr>
            <w:tcW w:w="261" w:type="pct"/>
            <w:vAlign w:val="center"/>
          </w:tcPr>
          <w:p w14:paraId="653F9483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14:paraId="5331414D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061020</w:t>
            </w:r>
          </w:p>
        </w:tc>
        <w:tc>
          <w:tcPr>
            <w:tcW w:w="3043" w:type="pct"/>
          </w:tcPr>
          <w:p w14:paraId="23A30D67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Lakóépület építése</w:t>
            </w:r>
          </w:p>
        </w:tc>
      </w:tr>
      <w:tr w:rsidR="00B74406" w:rsidRPr="0059292E" w14:paraId="70585DEC" w14:textId="77777777" w:rsidTr="00B74406">
        <w:tc>
          <w:tcPr>
            <w:tcW w:w="261" w:type="pct"/>
            <w:vAlign w:val="center"/>
          </w:tcPr>
          <w:p w14:paraId="31CF3DD2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14:paraId="768361B9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14:paraId="2948FE81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 szolgáltatás</w:t>
            </w:r>
          </w:p>
        </w:tc>
      </w:tr>
      <w:tr w:rsidR="00B74406" w:rsidRPr="0059292E" w14:paraId="3D8D1568" w14:textId="77777777" w:rsidTr="00B74406">
        <w:tc>
          <w:tcPr>
            <w:tcW w:w="261" w:type="pct"/>
            <w:vAlign w:val="center"/>
          </w:tcPr>
          <w:p w14:paraId="09181662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14:paraId="7C1F5396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14:paraId="58D6A537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B74406" w:rsidRPr="0059292E" w14:paraId="2BD25623" w14:textId="77777777" w:rsidTr="00B74406">
        <w:tc>
          <w:tcPr>
            <w:tcW w:w="261" w:type="pct"/>
            <w:vAlign w:val="center"/>
          </w:tcPr>
          <w:p w14:paraId="687B1C3B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14:paraId="55F7016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14:paraId="7FFD19C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tartós bentlakásos ellátása</w:t>
            </w:r>
          </w:p>
        </w:tc>
      </w:tr>
      <w:tr w:rsidR="00B74406" w:rsidRPr="0059292E" w14:paraId="22739ECF" w14:textId="77777777" w:rsidTr="00B74406">
        <w:tc>
          <w:tcPr>
            <w:tcW w:w="261" w:type="pct"/>
            <w:vAlign w:val="center"/>
          </w:tcPr>
          <w:p w14:paraId="3F3F3FC7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14:paraId="787E7E92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14:paraId="27CA999B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B74406" w:rsidRPr="0059292E" w14:paraId="7EDB97CC" w14:textId="77777777" w:rsidTr="00B74406">
        <w:tc>
          <w:tcPr>
            <w:tcW w:w="261" w:type="pct"/>
            <w:vAlign w:val="center"/>
          </w:tcPr>
          <w:p w14:paraId="48A03A53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14:paraId="45EA54CC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14:paraId="49C3FD5C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nappali ellátása</w:t>
            </w:r>
          </w:p>
        </w:tc>
      </w:tr>
      <w:tr w:rsidR="00B74406" w:rsidRPr="0059292E" w14:paraId="75A25538" w14:textId="77777777" w:rsidTr="00B74406">
        <w:tc>
          <w:tcPr>
            <w:tcW w:w="261" w:type="pct"/>
            <w:vAlign w:val="center"/>
          </w:tcPr>
          <w:p w14:paraId="495B6418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14:paraId="521BD7A4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14:paraId="112C902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B74406" w:rsidRPr="0059292E" w14:paraId="7CA69F4B" w14:textId="77777777" w:rsidTr="00B74406">
        <w:tc>
          <w:tcPr>
            <w:tcW w:w="261" w:type="pct"/>
            <w:vAlign w:val="center"/>
          </w:tcPr>
          <w:p w14:paraId="6FAC429F" w14:textId="77777777"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14:paraId="3E84C29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14:paraId="0629622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Szociális étkeztetés</w:t>
            </w:r>
          </w:p>
        </w:tc>
      </w:tr>
      <w:tr w:rsidR="00B74406" w:rsidRPr="0059292E" w14:paraId="25D16AB0" w14:textId="77777777" w:rsidTr="00B74406">
        <w:tc>
          <w:tcPr>
            <w:tcW w:w="261" w:type="pct"/>
            <w:vAlign w:val="center"/>
          </w:tcPr>
          <w:p w14:paraId="1F3A047F" w14:textId="77777777" w:rsidR="00B74406" w:rsidRPr="00744E0B" w:rsidRDefault="00B74406" w:rsidP="00CC77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696" w:type="pct"/>
          </w:tcPr>
          <w:p w14:paraId="0FCB468B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14:paraId="045E0423" w14:textId="77777777"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14:paraId="6DF6AFB6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BFC7CA" w14:textId="77777777" w:rsidR="00B85005" w:rsidRDefault="00112411" w:rsidP="00112411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6" w:right="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lastRenderedPageBreak/>
        <w:t xml:space="preserve">2.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14:paraId="77604ECC" w14:textId="02582827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607BEA">
        <w:rPr>
          <w:rFonts w:asciiTheme="majorHAnsi" w:hAnsiTheme="majorHAnsi" w:cstheme="majorHAnsi"/>
          <w:sz w:val="22"/>
        </w:rPr>
        <w:t>június</w:t>
      </w:r>
      <w:r>
        <w:rPr>
          <w:rFonts w:asciiTheme="majorHAnsi" w:hAnsiTheme="majorHAnsi" w:cstheme="majorHAnsi"/>
          <w:sz w:val="22"/>
        </w:rPr>
        <w:t xml:space="preserve"> 1. </w:t>
      </w:r>
      <w:r w:rsidRPr="00714AF4">
        <w:rPr>
          <w:rFonts w:asciiTheme="majorHAnsi" w:hAnsiTheme="majorHAnsi" w:cstheme="majorHAnsi"/>
          <w:sz w:val="22"/>
        </w:rPr>
        <w:t xml:space="preserve">napjától kell alkalmazni, ezzel egyidejűleg a </w:t>
      </w:r>
      <w:r>
        <w:rPr>
          <w:rFonts w:asciiTheme="majorHAnsi" w:hAnsiTheme="majorHAnsi" w:cstheme="majorHAnsi"/>
          <w:sz w:val="22"/>
        </w:rPr>
        <w:t xml:space="preserve">Remény Szociális Alapszolgáltató Központ </w:t>
      </w:r>
      <w:r w:rsidRPr="00112411">
        <w:rPr>
          <w:rFonts w:asciiTheme="majorHAnsi" w:hAnsiTheme="majorHAnsi" w:cstheme="majorHAnsi"/>
          <w:sz w:val="22"/>
        </w:rPr>
        <w:t>2016. február 15.</w:t>
      </w:r>
      <w:r w:rsidRPr="00714AF4">
        <w:rPr>
          <w:rFonts w:asciiTheme="majorHAnsi" w:hAnsiTheme="majorHAnsi" w:cstheme="majorHAnsi"/>
          <w:color w:val="4F81BD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 xml:space="preserve">napján kelt, </w:t>
      </w:r>
      <w:r>
        <w:rPr>
          <w:rFonts w:asciiTheme="majorHAnsi" w:hAnsiTheme="majorHAnsi" w:cstheme="majorHAnsi"/>
          <w:sz w:val="22"/>
        </w:rPr>
        <w:t>9</w:t>
      </w:r>
      <w:r w:rsidRPr="00714AF4">
        <w:rPr>
          <w:rFonts w:asciiTheme="majorHAnsi" w:hAnsiTheme="majorHAnsi" w:cstheme="majorHAnsi"/>
          <w:sz w:val="22"/>
        </w:rPr>
        <w:t>/201</w:t>
      </w:r>
      <w:r>
        <w:rPr>
          <w:rFonts w:asciiTheme="majorHAnsi" w:hAnsiTheme="majorHAnsi" w:cstheme="majorHAnsi"/>
          <w:sz w:val="22"/>
        </w:rPr>
        <w:t>6</w:t>
      </w:r>
      <w:r w:rsidRPr="00714AF4">
        <w:rPr>
          <w:rFonts w:asciiTheme="majorHAnsi" w:hAnsiTheme="majorHAnsi" w:cstheme="majorHAnsi"/>
          <w:sz w:val="22"/>
        </w:rPr>
        <w:t>. (I</w:t>
      </w:r>
      <w:r>
        <w:rPr>
          <w:rFonts w:asciiTheme="majorHAnsi" w:hAnsiTheme="majorHAnsi" w:cstheme="majorHAnsi"/>
          <w:sz w:val="22"/>
        </w:rPr>
        <w:t>I</w:t>
      </w:r>
      <w:r w:rsidRPr="00714AF4">
        <w:rPr>
          <w:rFonts w:asciiTheme="majorHAnsi" w:hAnsiTheme="majorHAnsi" w:cstheme="majorHAnsi"/>
          <w:sz w:val="22"/>
        </w:rPr>
        <w:t xml:space="preserve">. </w:t>
      </w:r>
      <w:r>
        <w:rPr>
          <w:rFonts w:asciiTheme="majorHAnsi" w:hAnsiTheme="majorHAnsi" w:cstheme="majorHAnsi"/>
          <w:sz w:val="22"/>
        </w:rPr>
        <w:t>15</w:t>
      </w:r>
      <w:r w:rsidRPr="00714AF4">
        <w:rPr>
          <w:rFonts w:asciiTheme="majorHAnsi" w:hAnsiTheme="majorHAnsi" w:cstheme="majorHAnsi"/>
          <w:sz w:val="22"/>
        </w:rPr>
        <w:t xml:space="preserve">.) </w:t>
      </w:r>
      <w:proofErr w:type="spellStart"/>
      <w:r w:rsidR="003F62FE">
        <w:rPr>
          <w:rFonts w:asciiTheme="majorHAnsi" w:hAnsiTheme="majorHAnsi" w:cstheme="majorHAnsi"/>
          <w:sz w:val="22"/>
        </w:rPr>
        <w:t>Atmöt</w:t>
      </w:r>
      <w:proofErr w:type="spellEnd"/>
      <w:r w:rsidRPr="00714AF4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14:paraId="44BBCDB6" w14:textId="77777777"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2023. április 28</w:t>
      </w:r>
      <w:r w:rsidR="00C146BB" w:rsidRPr="00EF2F83">
        <w:rPr>
          <w:rFonts w:asciiTheme="majorHAnsi" w:hAnsiTheme="majorHAnsi"/>
          <w:sz w:val="22"/>
          <w:szCs w:val="24"/>
        </w:rPr>
        <w:t>.</w:t>
      </w:r>
    </w:p>
    <w:p w14:paraId="73CFA4A4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7FEC2C7F" w14:textId="77777777"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14:paraId="22740D55" w14:textId="77777777"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p w14:paraId="59303FD5" w14:textId="77777777" w:rsidR="002F1534" w:rsidRDefault="002F1534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</w:p>
    <w:p w14:paraId="2B0DB2EF" w14:textId="1EBC4B3B" w:rsidR="002F1534" w:rsidRDefault="002F1534" w:rsidP="002F1534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r w:rsidRPr="00022FA2">
        <w:rPr>
          <w:rFonts w:asciiTheme="majorHAnsi" w:hAnsiTheme="majorHAnsi"/>
          <w:sz w:val="22"/>
          <w:szCs w:val="24"/>
        </w:rPr>
        <w:t xml:space="preserve">Remény Szociális Alapszolgáltató Központ </w:t>
      </w:r>
      <w:r>
        <w:rPr>
          <w:rFonts w:asciiTheme="majorHAnsi" w:hAnsiTheme="majorHAnsi"/>
          <w:sz w:val="22"/>
          <w:szCs w:val="24"/>
        </w:rPr>
        <w:t>2023. április 28.</w:t>
      </w:r>
      <w:r w:rsidRPr="00022FA2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607BEA">
        <w:rPr>
          <w:rFonts w:asciiTheme="majorHAnsi" w:hAnsiTheme="majorHAnsi"/>
          <w:color w:val="4F81BD" w:themeColor="accent1"/>
          <w:sz w:val="22"/>
          <w:szCs w:val="24"/>
        </w:rPr>
        <w:t xml:space="preserve">2023. június 1. </w:t>
      </w:r>
      <w:r>
        <w:rPr>
          <w:rFonts w:asciiTheme="majorHAnsi" w:hAnsiTheme="majorHAnsi"/>
          <w:sz w:val="22"/>
          <w:szCs w:val="24"/>
        </w:rPr>
        <w:t>napjától alkalmazandó A/27-3</w:t>
      </w:r>
      <w:r w:rsidRPr="00022FA2">
        <w:rPr>
          <w:rFonts w:asciiTheme="majorHAnsi" w:hAnsiTheme="majorHAnsi"/>
          <w:sz w:val="22"/>
          <w:szCs w:val="24"/>
        </w:rPr>
        <w:t>/20</w:t>
      </w:r>
      <w:r>
        <w:rPr>
          <w:rFonts w:asciiTheme="majorHAnsi" w:hAnsiTheme="majorHAnsi"/>
          <w:sz w:val="22"/>
          <w:szCs w:val="24"/>
        </w:rPr>
        <w:t>23</w:t>
      </w:r>
      <w:r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14:paraId="47964B86" w14:textId="77777777" w:rsidR="002F1534" w:rsidRDefault="002F1534" w:rsidP="002F1534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14:paraId="6BDC1F34" w14:textId="77777777" w:rsidR="002F1534" w:rsidRDefault="002F1534" w:rsidP="002F1534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14:paraId="76A611B0" w14:textId="77777777" w:rsidR="002F1534" w:rsidRPr="00E57AA3" w:rsidRDefault="002F1534" w:rsidP="002F1534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5C017A42" w14:textId="77777777" w:rsidR="002F1534" w:rsidRPr="00AA1968" w:rsidRDefault="002F1534" w:rsidP="002F153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14:paraId="3FBC106A" w14:textId="77777777" w:rsidR="002F1534" w:rsidRPr="002A0DDD" w:rsidRDefault="002F1534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40"/>
          <w:szCs w:val="40"/>
        </w:rPr>
      </w:pPr>
    </w:p>
    <w:sectPr w:rsidR="002F1534" w:rsidRPr="002A0DDD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2CD3" w14:textId="77777777" w:rsidR="000B00A9" w:rsidRDefault="000B00A9" w:rsidP="00861402">
      <w:r>
        <w:separator/>
      </w:r>
    </w:p>
  </w:endnote>
  <w:endnote w:type="continuationSeparator" w:id="0">
    <w:p w14:paraId="4582E0D4" w14:textId="77777777" w:rsidR="000B00A9" w:rsidRDefault="000B00A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50FC2F09" w14:textId="77777777" w:rsidR="001B477D" w:rsidRPr="00BD1350" w:rsidRDefault="00634ADE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878FA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E9591" w14:textId="77777777" w:rsidR="000B00A9" w:rsidRDefault="000B00A9" w:rsidP="00861402">
      <w:r>
        <w:separator/>
      </w:r>
    </w:p>
  </w:footnote>
  <w:footnote w:type="continuationSeparator" w:id="0">
    <w:p w14:paraId="70DA544D" w14:textId="77777777" w:rsidR="000B00A9" w:rsidRDefault="000B00A9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5D54" w14:textId="77777777" w:rsidR="001B477D" w:rsidRDefault="001B47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209C" w14:textId="77777777" w:rsidR="001B477D" w:rsidRDefault="001B47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0A6AA" w14:textId="77777777" w:rsidR="001B477D" w:rsidRDefault="001B47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108411">
    <w:abstractNumId w:val="0"/>
  </w:num>
  <w:num w:numId="2" w16cid:durableId="34281747">
    <w:abstractNumId w:val="2"/>
  </w:num>
  <w:num w:numId="3" w16cid:durableId="219639171">
    <w:abstractNumId w:val="1"/>
  </w:num>
  <w:num w:numId="4" w16cid:durableId="435828109">
    <w:abstractNumId w:val="7"/>
  </w:num>
  <w:num w:numId="5" w16cid:durableId="1273826840">
    <w:abstractNumId w:val="4"/>
  </w:num>
  <w:num w:numId="6" w16cid:durableId="338044023">
    <w:abstractNumId w:val="3"/>
  </w:num>
  <w:num w:numId="7" w16cid:durableId="1860780675">
    <w:abstractNumId w:val="6"/>
  </w:num>
  <w:num w:numId="8" w16cid:durableId="505677661">
    <w:abstractNumId w:val="5"/>
  </w:num>
  <w:num w:numId="9" w16cid:durableId="923031636">
    <w:abstractNumId w:val="8"/>
  </w:num>
  <w:num w:numId="10" w16cid:durableId="534316639">
    <w:abstractNumId w:val="9"/>
  </w:num>
  <w:num w:numId="11" w16cid:durableId="1707680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27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4006F"/>
    <w:rsid w:val="00252D64"/>
    <w:rsid w:val="002B7DD6"/>
    <w:rsid w:val="002C5C9D"/>
    <w:rsid w:val="002C6D50"/>
    <w:rsid w:val="002F0BB2"/>
    <w:rsid w:val="002F1534"/>
    <w:rsid w:val="0031700C"/>
    <w:rsid w:val="00325795"/>
    <w:rsid w:val="0034705D"/>
    <w:rsid w:val="00351687"/>
    <w:rsid w:val="0035253F"/>
    <w:rsid w:val="003657EC"/>
    <w:rsid w:val="003844CE"/>
    <w:rsid w:val="003A6E90"/>
    <w:rsid w:val="003C4085"/>
    <w:rsid w:val="003C53AF"/>
    <w:rsid w:val="003F62FE"/>
    <w:rsid w:val="004048E2"/>
    <w:rsid w:val="00450277"/>
    <w:rsid w:val="004520EA"/>
    <w:rsid w:val="0046354D"/>
    <w:rsid w:val="004977BD"/>
    <w:rsid w:val="004A35AF"/>
    <w:rsid w:val="004E5BA0"/>
    <w:rsid w:val="004F49C7"/>
    <w:rsid w:val="00504D5B"/>
    <w:rsid w:val="00522745"/>
    <w:rsid w:val="00582BD5"/>
    <w:rsid w:val="00596247"/>
    <w:rsid w:val="0059772C"/>
    <w:rsid w:val="005D63C9"/>
    <w:rsid w:val="005E4F95"/>
    <w:rsid w:val="006076CF"/>
    <w:rsid w:val="00607BEA"/>
    <w:rsid w:val="00616F12"/>
    <w:rsid w:val="0062102D"/>
    <w:rsid w:val="00627776"/>
    <w:rsid w:val="00634534"/>
    <w:rsid w:val="00634ADE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250F3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13C3F"/>
    <w:rsid w:val="00985D73"/>
    <w:rsid w:val="0099230C"/>
    <w:rsid w:val="009C5647"/>
    <w:rsid w:val="009D1FB5"/>
    <w:rsid w:val="009D28E9"/>
    <w:rsid w:val="009D5B57"/>
    <w:rsid w:val="009E31B3"/>
    <w:rsid w:val="009F7DE5"/>
    <w:rsid w:val="00A019F1"/>
    <w:rsid w:val="00A01C5A"/>
    <w:rsid w:val="00A22EA9"/>
    <w:rsid w:val="00A322EA"/>
    <w:rsid w:val="00A7653A"/>
    <w:rsid w:val="00A77305"/>
    <w:rsid w:val="00A878FA"/>
    <w:rsid w:val="00AA5F20"/>
    <w:rsid w:val="00AD29AE"/>
    <w:rsid w:val="00AE270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C03523"/>
    <w:rsid w:val="00C058B4"/>
    <w:rsid w:val="00C146BB"/>
    <w:rsid w:val="00C37850"/>
    <w:rsid w:val="00C40354"/>
    <w:rsid w:val="00C4661C"/>
    <w:rsid w:val="00C8014C"/>
    <w:rsid w:val="00C93F42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4DEA931"/>
  <w15:docId w15:val="{04161E0D-6BF7-4A4A-85D8-7AF27021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59CA-4676-4CAC-9A42-C3696830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327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38</cp:revision>
  <cp:lastPrinted>2016-02-16T11:05:00Z</cp:lastPrinted>
  <dcterms:created xsi:type="dcterms:W3CDTF">2016-02-10T14:31:00Z</dcterms:created>
  <dcterms:modified xsi:type="dcterms:W3CDTF">2023-05-04T11:38:00Z</dcterms:modified>
</cp:coreProperties>
</file>