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8FB8" w14:textId="77777777" w:rsidR="00FD0E09" w:rsidRPr="00305A9A" w:rsidRDefault="00FD0E09" w:rsidP="00E9042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1A0D" wp14:editId="64C0422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EA045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1A0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17EA045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B6E5C7" wp14:editId="0999D6B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7546E" w14:textId="77777777" w:rsidR="00FD0E09" w:rsidRDefault="00FD0E09" w:rsidP="00FD0E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6E5C7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1D7546E" w14:textId="77777777" w:rsidR="00FD0E09" w:rsidRDefault="00FD0E09" w:rsidP="00FD0E09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DFE25" wp14:editId="129BB3FA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BFE0" w14:textId="77777777" w:rsidR="00FD0E09" w:rsidRDefault="00FD0E09" w:rsidP="00FD0E09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0D1E0AA" wp14:editId="4EA4B6BE">
                                  <wp:extent cx="533400" cy="714375"/>
                                  <wp:effectExtent l="0" t="0" r="0" b="9525"/>
                                  <wp:docPr id="7" name="Kép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DFE25" id="Szövegdoboz 8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3CCEBFE0" w14:textId="77777777" w:rsidR="00FD0E09" w:rsidRDefault="00FD0E09" w:rsidP="00FD0E09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0D1E0AA" wp14:editId="4EA4B6BE">
                            <wp:extent cx="533400" cy="714375"/>
                            <wp:effectExtent l="0" t="0" r="0" b="9525"/>
                            <wp:docPr id="7" name="Kép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A542BE6" wp14:editId="0A250B99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380D3" w14:textId="77777777" w:rsidR="00FD0E09" w:rsidRDefault="00FD0E09" w:rsidP="00FD0E09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49546E1B" wp14:editId="4710D31B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2BE6" id="Szövegdoboz 6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200380D3" w14:textId="77777777" w:rsidR="00FD0E09" w:rsidRDefault="00FD0E09" w:rsidP="00FD0E09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49546E1B" wp14:editId="4710D31B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7B968AD" w14:textId="77777777" w:rsidR="00FD0E09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3EF17ECD" w14:textId="77777777" w:rsidR="00FD0E09" w:rsidRPr="002A6E44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519A6307" w14:textId="77777777" w:rsidR="00FD0E09" w:rsidRPr="009710AB" w:rsidRDefault="00FD0E09" w:rsidP="00FD0E09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6F8660E3" w14:textId="4FA8DEE7" w:rsidR="00FD0E09" w:rsidRPr="00FD0E09" w:rsidRDefault="00FD0E09" w:rsidP="00FD0E09">
      <w:pPr>
        <w:pBdr>
          <w:bottom w:val="single" w:sz="4" w:space="1" w:color="auto"/>
        </w:pBdr>
        <w:spacing w:line="240" w:lineRule="auto"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52F7DCE1" w14:textId="01F0AA97" w:rsidR="00E64D72" w:rsidRPr="005856CD" w:rsidRDefault="00FD0E09" w:rsidP="007E76ED">
      <w:pPr>
        <w:pStyle w:val="Alcm"/>
        <w:rPr>
          <w:rFonts w:ascii="Garamond" w:hAnsi="Garamond"/>
          <w:color w:val="auto"/>
        </w:rPr>
      </w:pPr>
      <w:r w:rsidRPr="005856CD">
        <w:rPr>
          <w:rFonts w:ascii="Garamond" w:hAnsi="Garamond"/>
          <w:color w:val="auto"/>
        </w:rPr>
        <w:t>A</w:t>
      </w:r>
      <w:r w:rsidR="00855A96" w:rsidRPr="005856CD">
        <w:rPr>
          <w:rFonts w:ascii="Garamond" w:hAnsi="Garamond"/>
          <w:color w:val="auto"/>
        </w:rPr>
        <w:t>/</w:t>
      </w:r>
      <w:r w:rsidR="00185D7D">
        <w:rPr>
          <w:rFonts w:ascii="Garamond" w:hAnsi="Garamond"/>
          <w:color w:val="auto"/>
        </w:rPr>
        <w:t>19-1</w:t>
      </w:r>
      <w:r w:rsidR="00E64D72" w:rsidRPr="005856CD">
        <w:rPr>
          <w:rFonts w:ascii="Garamond" w:hAnsi="Garamond"/>
          <w:color w:val="auto"/>
        </w:rPr>
        <w:t>/20</w:t>
      </w:r>
      <w:r w:rsidR="00636417" w:rsidRPr="005856CD">
        <w:rPr>
          <w:rFonts w:ascii="Garamond" w:hAnsi="Garamond"/>
          <w:color w:val="auto"/>
        </w:rPr>
        <w:t>2</w:t>
      </w:r>
      <w:r w:rsidR="005856CD">
        <w:rPr>
          <w:rFonts w:ascii="Garamond" w:hAnsi="Garamond"/>
          <w:color w:val="auto"/>
        </w:rPr>
        <w:t>2</w:t>
      </w:r>
      <w:r w:rsidR="009860E1" w:rsidRPr="005856CD">
        <w:rPr>
          <w:rFonts w:ascii="Garamond" w:hAnsi="Garamond"/>
          <w:color w:val="auto"/>
        </w:rPr>
        <w:t>.</w:t>
      </w:r>
    </w:p>
    <w:p w14:paraId="261E377F" w14:textId="77777777" w:rsidR="00C36D96" w:rsidRPr="00C36D96" w:rsidRDefault="00C36D96" w:rsidP="00C36D96"/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A6EDA68" w14:textId="6AC6E422" w:rsidR="00E64D72" w:rsidRDefault="00FD0E0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Önkormányzati Társulás Társulási Tanácsa </w:t>
      </w:r>
      <w:r w:rsidR="00636417">
        <w:rPr>
          <w:rFonts w:ascii="Garamond" w:hAnsi="Garamond"/>
          <w:b/>
        </w:rPr>
        <w:t xml:space="preserve"> </w:t>
      </w:r>
      <w:r w:rsidR="00E64D72"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</w:t>
      </w:r>
      <w:r w:rsidR="005856CD">
        <w:rPr>
          <w:rFonts w:ascii="Garamond" w:hAnsi="Garamond"/>
          <w:b/>
        </w:rPr>
        <w:t>2</w:t>
      </w:r>
      <w:r w:rsidR="00E64D72">
        <w:rPr>
          <w:rFonts w:ascii="Garamond" w:hAnsi="Garamond"/>
          <w:b/>
        </w:rPr>
        <w:t xml:space="preserve">. </w:t>
      </w:r>
      <w:r w:rsidR="005856CD">
        <w:rPr>
          <w:rFonts w:ascii="Garamond" w:hAnsi="Garamond"/>
          <w:b/>
        </w:rPr>
        <w:t>december</w:t>
      </w:r>
      <w:r w:rsidR="0084008E">
        <w:rPr>
          <w:rFonts w:ascii="Garamond" w:hAnsi="Garamond"/>
          <w:b/>
        </w:rPr>
        <w:t>i</w:t>
      </w:r>
      <w:r w:rsidR="00E64D72">
        <w:rPr>
          <w:rFonts w:ascii="Garamond" w:hAnsi="Garamond"/>
          <w:b/>
        </w:rPr>
        <w:t xml:space="preserve"> </w:t>
      </w:r>
      <w:r w:rsidR="00E9193D">
        <w:rPr>
          <w:rFonts w:ascii="Garamond" w:hAnsi="Garamond"/>
          <w:b/>
        </w:rPr>
        <w:t>ülésére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7509EDBA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>rendelet alkotásá</w:t>
      </w:r>
      <w:r w:rsidR="00E9193D">
        <w:rPr>
          <w:rFonts w:ascii="Garamond" w:hAnsi="Garamond"/>
          <w:i/>
        </w:rPr>
        <w:t>nak</w:t>
      </w:r>
      <w:r w:rsidR="00163C59">
        <w:rPr>
          <w:rFonts w:ascii="Garamond" w:hAnsi="Garamond"/>
          <w:i/>
        </w:rPr>
        <w:t xml:space="preserve"> </w:t>
      </w:r>
      <w:r w:rsidR="004B5051">
        <w:rPr>
          <w:rFonts w:ascii="Garamond" w:hAnsi="Garamond"/>
          <w:i/>
        </w:rPr>
        <w:t xml:space="preserve"> kezdeményezése</w:t>
      </w:r>
    </w:p>
    <w:p w14:paraId="1F0F2E5B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74704C49" w14:textId="77777777" w:rsidR="00C36D96" w:rsidRDefault="00C36D96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24722E1B" w14:textId="7043CF30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36EF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5D7C3E0" w14:textId="2BCDC078" w:rsidR="003F791B" w:rsidRDefault="003F791B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által fenntartott </w:t>
      </w:r>
      <w:r>
        <w:rPr>
          <w:rFonts w:ascii="Garamond" w:hAnsi="Garamond"/>
          <w:b/>
          <w:bCs/>
        </w:rPr>
        <w:t xml:space="preserve">Alsó- Tisza-menti Többcélú Óvodák és Mini Bölcsődék </w:t>
      </w:r>
      <w:r w:rsidR="00285455" w:rsidRPr="00285455">
        <w:rPr>
          <w:rFonts w:ascii="Garamond" w:hAnsi="Garamond"/>
        </w:rPr>
        <w:t>(a továbbiakban: nevelési intézmény)</w:t>
      </w:r>
      <w:r w:rsidR="002854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működtetésére, melyben </w:t>
      </w:r>
      <w:r>
        <w:rPr>
          <w:rFonts w:ascii="Garamond" w:hAnsi="Garamond"/>
          <w:i/>
          <w:iCs/>
        </w:rPr>
        <w:t xml:space="preserve">Felgyő Községi Önkormányzat az általa Társulásba adott </w:t>
      </w:r>
      <w:r w:rsidRPr="008801B8">
        <w:rPr>
          <w:rFonts w:ascii="Garamond" w:hAnsi="Garamond"/>
          <w:b/>
          <w:bCs/>
        </w:rPr>
        <w:t>óvodai ellátással</w:t>
      </w:r>
      <w:r w:rsidRPr="008801B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Tömörkény Községi Önkormányzat </w:t>
      </w:r>
      <w:r>
        <w:rPr>
          <w:rFonts w:ascii="Garamond" w:hAnsi="Garamond"/>
          <w:b/>
          <w:bCs/>
        </w:rPr>
        <w:t xml:space="preserve"> </w:t>
      </w:r>
      <w:r w:rsidRPr="003F791B">
        <w:rPr>
          <w:rFonts w:ascii="Garamond" w:hAnsi="Garamond"/>
          <w:b/>
          <w:bCs/>
        </w:rPr>
        <w:t>mini bölcsődei ellátással</w:t>
      </w:r>
      <w:r w:rsidRPr="003F791B">
        <w:rPr>
          <w:rFonts w:ascii="Garamond" w:hAnsi="Garamond"/>
        </w:rPr>
        <w:t xml:space="preserve">, </w:t>
      </w:r>
      <w:r w:rsidR="008801B8">
        <w:rPr>
          <w:rFonts w:ascii="Garamond" w:hAnsi="Garamond"/>
          <w:i/>
          <w:iCs/>
        </w:rPr>
        <w:t xml:space="preserve">Csanytelek Község Önkormányzata </w:t>
      </w:r>
      <w:r w:rsidR="008801B8">
        <w:rPr>
          <w:rFonts w:ascii="Garamond" w:hAnsi="Garamond"/>
          <w:b/>
          <w:bCs/>
        </w:rPr>
        <w:t>óvodai és mini bölcsődei ellátással</w:t>
      </w:r>
      <w:r w:rsidR="008801B8">
        <w:rPr>
          <w:rFonts w:ascii="Garamond" w:hAnsi="Garamond"/>
        </w:rPr>
        <w:t xml:space="preserve"> érintett. A Társulás Társulási Megállapodásában rögzítette, hogy a Tagönkormányzatok által Társulási fenntartásba adott költségvetési szervek működtetését befolyásoló </w:t>
      </w:r>
      <w:r w:rsidR="008801B8">
        <w:rPr>
          <w:rFonts w:ascii="Garamond" w:hAnsi="Garamond"/>
          <w:i/>
          <w:iCs/>
        </w:rPr>
        <w:t xml:space="preserve">árak, díjak megállapításának joga a Társulás székhely települése, Csanytelek Község Önkormányzata Képviselő-testülete joga és kötelezettsége. </w:t>
      </w:r>
      <w:r w:rsidR="008801B8">
        <w:rPr>
          <w:rFonts w:ascii="Garamond" w:hAnsi="Garamond"/>
        </w:rPr>
        <w:t xml:space="preserve"> Szolgáltatást vásárolni, árat, díjat megállapítani kizárólag adott törvény alapján van mód</w:t>
      </w:r>
      <w:r w:rsidR="009E59D7">
        <w:rPr>
          <w:rFonts w:ascii="Garamond" w:hAnsi="Garamond"/>
        </w:rPr>
        <w:t>ja</w:t>
      </w:r>
      <w:r w:rsidR="008801B8">
        <w:rPr>
          <w:rFonts w:ascii="Garamond" w:hAnsi="Garamond"/>
        </w:rPr>
        <w:t xml:space="preserve"> az arra felhatalmazottnak, jelesül tárgyban </w:t>
      </w:r>
      <w:r w:rsidR="008801B8">
        <w:rPr>
          <w:rFonts w:ascii="Garamond" w:hAnsi="Garamond"/>
          <w:i/>
          <w:iCs/>
        </w:rPr>
        <w:t xml:space="preserve">önkormányzati rendelet </w:t>
      </w:r>
      <w:r w:rsidR="008801B8">
        <w:rPr>
          <w:rFonts w:ascii="Garamond" w:hAnsi="Garamond"/>
        </w:rPr>
        <w:t xml:space="preserve"> formájában. </w:t>
      </w:r>
      <w:r w:rsidR="001F12DB">
        <w:rPr>
          <w:rFonts w:ascii="Garamond" w:hAnsi="Garamond"/>
        </w:rPr>
        <w:t xml:space="preserve">Ennek jogszabályi alapja a jogalkotásról szóló 2011. évi CXXX. törvény (a továbbiakban: Jat.) 5. § (5) és (8) bekezdése tartalma. </w:t>
      </w:r>
    </w:p>
    <w:p w14:paraId="2B5551F8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4C4582C7" w14:textId="1EB43185" w:rsidR="002476E9" w:rsidRDefault="00285455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elmúlt évben </w:t>
      </w:r>
      <w:r w:rsidR="00010215">
        <w:rPr>
          <w:rFonts w:ascii="Garamond" w:hAnsi="Garamond"/>
        </w:rPr>
        <w:t>a nevelési intézmény</w:t>
      </w:r>
      <w:r w:rsidR="005D37D6">
        <w:rPr>
          <w:rFonts w:ascii="Garamond" w:hAnsi="Garamond"/>
        </w:rPr>
        <w:t>ek</w:t>
      </w:r>
      <w:r w:rsidR="00010215">
        <w:rPr>
          <w:rFonts w:ascii="Garamond" w:hAnsi="Garamond"/>
        </w:rPr>
        <w:t xml:space="preserve"> a gyermekétkeztetést biztosítókkal kötött megállapodás</w:t>
      </w:r>
      <w:r w:rsidR="009E59D7">
        <w:rPr>
          <w:rFonts w:ascii="Garamond" w:hAnsi="Garamond"/>
        </w:rPr>
        <w:t>a</w:t>
      </w:r>
      <w:r w:rsidR="00010215">
        <w:rPr>
          <w:rFonts w:ascii="Garamond" w:hAnsi="Garamond"/>
        </w:rPr>
        <w:t xml:space="preserve"> alapján látták el feladatukat és számlázták le a tárgyi önkormányzati rendelet 1. mellékletében meghatározott intézményi térítési díj összegét. </w:t>
      </w:r>
      <w:r w:rsidR="00FE26ED">
        <w:rPr>
          <w:rFonts w:ascii="Garamond" w:hAnsi="Garamond"/>
        </w:rPr>
        <w:t xml:space="preserve">Az intézményi térítési díj kiegyenlítése -  a gyermek szülőjére, törvényes képviselőjére való áthárítása, teljes, vagy részbeni átvállalása az adott önkormányzat által – igen változatos képet </w:t>
      </w:r>
      <w:r w:rsidR="005D37D6">
        <w:rPr>
          <w:rFonts w:ascii="Garamond" w:hAnsi="Garamond"/>
        </w:rPr>
        <w:t>mutatott</w:t>
      </w:r>
      <w:r w:rsidR="00FE26ED">
        <w:rPr>
          <w:rFonts w:ascii="Garamond" w:hAnsi="Garamond"/>
        </w:rPr>
        <w:t xml:space="preserve">, de betöltötte szerepét a feladatellátásban. </w:t>
      </w:r>
    </w:p>
    <w:p w14:paraId="589A8963" w14:textId="77777777" w:rsidR="00523370" w:rsidRDefault="00523370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1B06C04" w14:textId="38B32EE4" w:rsidR="002476E9" w:rsidRPr="002476E9" w:rsidRDefault="00D67152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A Covid-világjárvány a nevelési intézményben folyó gyermekétkeztetés</w:t>
      </w:r>
      <w:r w:rsidR="009E59D7">
        <w:rPr>
          <w:rFonts w:ascii="Garamond" w:hAnsi="Garamond"/>
        </w:rPr>
        <w:t>ben</w:t>
      </w:r>
      <w:r>
        <w:rPr>
          <w:rFonts w:ascii="Garamond" w:hAnsi="Garamond"/>
        </w:rPr>
        <w:t xml:space="preserve"> is éreztette hatását, </w:t>
      </w:r>
      <w:r w:rsidR="002476E9">
        <w:rPr>
          <w:rFonts w:ascii="Garamond" w:hAnsi="Garamond"/>
        </w:rPr>
        <w:t xml:space="preserve">melyből kiemelkedik a díjtétel emelése megállapítása, illetve tiltása szabályainak alkalmazása. A koronavírus-világjárvány nemzetgazdaságot érintő hatásának enyhítése érdekében szükséges gazdasági intézkedésről szóló </w:t>
      </w:r>
      <w:r w:rsidR="002476E9" w:rsidRPr="00434BF4">
        <w:rPr>
          <w:rFonts w:ascii="Garamond" w:hAnsi="Garamond"/>
          <w:i/>
          <w:iCs/>
        </w:rPr>
        <w:t xml:space="preserve">603/2020. (XII. 18.) Korm. rendelet </w:t>
      </w:r>
      <w:r w:rsidR="002476E9">
        <w:rPr>
          <w:rFonts w:ascii="Garamond" w:hAnsi="Garamond"/>
          <w:i/>
          <w:iCs/>
        </w:rPr>
        <w:t xml:space="preserve">értelmében </w:t>
      </w:r>
      <w:r w:rsidR="002476E9" w:rsidRPr="00434BF4">
        <w:rPr>
          <w:rFonts w:ascii="Garamond" w:hAnsi="Garamond"/>
          <w:i/>
          <w:iCs/>
        </w:rPr>
        <w:t>2021. december 31. napjáig minden díjtétel emelés</w:t>
      </w:r>
      <w:r w:rsidR="002476E9">
        <w:rPr>
          <w:rFonts w:ascii="Garamond" w:hAnsi="Garamond"/>
          <w:i/>
          <w:iCs/>
        </w:rPr>
        <w:t>é</w:t>
      </w:r>
      <w:r w:rsidR="002476E9" w:rsidRPr="00434BF4">
        <w:rPr>
          <w:rFonts w:ascii="Garamond" w:hAnsi="Garamond"/>
          <w:i/>
          <w:iCs/>
        </w:rPr>
        <w:t>re tilalmat vezetett be</w:t>
      </w:r>
      <w:r w:rsidR="002476E9">
        <w:rPr>
          <w:rFonts w:ascii="Garamond" w:hAnsi="Garamond"/>
        </w:rPr>
        <w:t xml:space="preserve">, amely </w:t>
      </w:r>
      <w:r w:rsidR="002476E9" w:rsidRPr="002476E9">
        <w:rPr>
          <w:rFonts w:ascii="Garamond" w:hAnsi="Garamond"/>
          <w:b/>
          <w:bCs/>
        </w:rPr>
        <w:t>Felgyő és Tömörkény község</w:t>
      </w:r>
      <w:r w:rsidR="00811A8C">
        <w:rPr>
          <w:rFonts w:ascii="Garamond" w:hAnsi="Garamond"/>
          <w:b/>
          <w:bCs/>
        </w:rPr>
        <w:t>ben is működő nevelési intézmény</w:t>
      </w:r>
      <w:r w:rsidR="002476E9" w:rsidRPr="002476E9">
        <w:rPr>
          <w:rFonts w:ascii="Garamond" w:hAnsi="Garamond"/>
          <w:b/>
          <w:bCs/>
        </w:rPr>
        <w:t xml:space="preserve"> mini bölcsődei és óvodai gyermekétkeztetés </w:t>
      </w:r>
      <w:r w:rsidR="005D37D6">
        <w:rPr>
          <w:rFonts w:ascii="Garamond" w:hAnsi="Garamond"/>
          <w:b/>
          <w:bCs/>
        </w:rPr>
        <w:t>2022. június 30. napjáig a</w:t>
      </w:r>
      <w:r w:rsidR="002476E9" w:rsidRPr="002476E9">
        <w:rPr>
          <w:rFonts w:ascii="Garamond" w:hAnsi="Garamond"/>
          <w:b/>
          <w:bCs/>
        </w:rPr>
        <w:t xml:space="preserve"> díjtétele</w:t>
      </w:r>
      <w:r w:rsidR="005D37D6">
        <w:rPr>
          <w:rFonts w:ascii="Garamond" w:hAnsi="Garamond"/>
          <w:b/>
          <w:bCs/>
        </w:rPr>
        <w:t>k</w:t>
      </w:r>
      <w:r w:rsidR="002476E9" w:rsidRPr="002476E9">
        <w:rPr>
          <w:rFonts w:ascii="Garamond" w:hAnsi="Garamond"/>
          <w:b/>
          <w:bCs/>
        </w:rPr>
        <w:t xml:space="preserve"> emelését kizár</w:t>
      </w:r>
      <w:r w:rsidR="005D37D6">
        <w:rPr>
          <w:rFonts w:ascii="Garamond" w:hAnsi="Garamond"/>
          <w:b/>
          <w:bCs/>
        </w:rPr>
        <w:t>t</w:t>
      </w:r>
      <w:r w:rsidR="002476E9" w:rsidRPr="002476E9">
        <w:rPr>
          <w:rFonts w:ascii="Garamond" w:hAnsi="Garamond"/>
          <w:b/>
          <w:bCs/>
        </w:rPr>
        <w:t xml:space="preserve">a. </w:t>
      </w:r>
    </w:p>
    <w:p w14:paraId="482CC399" w14:textId="28B019EA" w:rsidR="002476E9" w:rsidRPr="007B0748" w:rsidRDefault="002476E9" w:rsidP="002476E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 w:rsidRPr="00811A8C">
        <w:rPr>
          <w:rFonts w:ascii="Garamond" w:hAnsi="Garamond"/>
          <w:b/>
          <w:bCs/>
        </w:rPr>
        <w:t xml:space="preserve">Csanytelek községben működő </w:t>
      </w:r>
      <w:r w:rsidR="00811A8C">
        <w:rPr>
          <w:rFonts w:ascii="Garamond" w:hAnsi="Garamond"/>
          <w:b/>
          <w:bCs/>
        </w:rPr>
        <w:t xml:space="preserve">nevelési intézmény </w:t>
      </w:r>
      <w:r w:rsidRPr="00811A8C">
        <w:rPr>
          <w:rFonts w:ascii="Garamond" w:hAnsi="Garamond"/>
          <w:b/>
          <w:bCs/>
        </w:rPr>
        <w:t>mini bölcsőde</w:t>
      </w:r>
      <w:r w:rsidR="00811A8C">
        <w:rPr>
          <w:rFonts w:ascii="Garamond" w:hAnsi="Garamond"/>
          <w:b/>
          <w:bCs/>
        </w:rPr>
        <w:t xml:space="preserve">i </w:t>
      </w:r>
      <w:r w:rsidRPr="00811A8C">
        <w:rPr>
          <w:rFonts w:ascii="Garamond" w:hAnsi="Garamond"/>
          <w:b/>
          <w:bCs/>
        </w:rPr>
        <w:t xml:space="preserve"> és óvoda</w:t>
      </w:r>
      <w:r w:rsidR="00811A8C">
        <w:rPr>
          <w:rFonts w:ascii="Garamond" w:hAnsi="Garamond"/>
          <w:b/>
          <w:bCs/>
        </w:rPr>
        <w:t>i</w:t>
      </w:r>
      <w:r w:rsidR="00DE5FDC">
        <w:rPr>
          <w:rFonts w:ascii="Garamond" w:hAnsi="Garamond"/>
        </w:rPr>
        <w:t xml:space="preserve">  </w:t>
      </w:r>
      <w:r w:rsidR="00811A8C">
        <w:rPr>
          <w:rFonts w:ascii="Garamond" w:hAnsi="Garamond"/>
        </w:rPr>
        <w:t>(</w:t>
      </w:r>
      <w:r>
        <w:rPr>
          <w:rFonts w:ascii="Garamond" w:hAnsi="Garamond"/>
        </w:rPr>
        <w:t>valamint a helyi általános iskolában</w:t>
      </w:r>
      <w:r w:rsidR="00DE5FDC">
        <w:rPr>
          <w:rFonts w:ascii="Garamond" w:hAnsi="Garamond"/>
        </w:rPr>
        <w:t>)</w:t>
      </w:r>
      <w:r>
        <w:rPr>
          <w:rFonts w:ascii="Garamond" w:hAnsi="Garamond"/>
        </w:rPr>
        <w:t xml:space="preserve">  </w:t>
      </w:r>
      <w:r w:rsidRPr="00DE5FDC">
        <w:rPr>
          <w:rFonts w:ascii="Garamond" w:hAnsi="Garamond"/>
          <w:b/>
          <w:bCs/>
        </w:rPr>
        <w:t>gyermekétkeztetés díjtétele emelésére vonatkozóan  a fent írt rendelet 1. § (3) bekezdése  mentességet ad azáltal, miszerint nem kell alkalmazni a tiltó rendelkezést abban az esetben, ha a gyermekétkeztetésre megkötött szerződésben számszerűsített módon meghatározták a díjemelés mérték</w:t>
      </w:r>
      <w:r w:rsidR="00200547">
        <w:rPr>
          <w:rFonts w:ascii="Garamond" w:hAnsi="Garamond"/>
          <w:b/>
          <w:bCs/>
        </w:rPr>
        <w:t>ét</w:t>
      </w:r>
      <w:r>
        <w:rPr>
          <w:rFonts w:ascii="Garamond" w:hAnsi="Garamond"/>
        </w:rPr>
        <w:t xml:space="preserve">. Erre alapozva terjesztettem be </w:t>
      </w:r>
      <w:r w:rsidR="00200547">
        <w:rPr>
          <w:rFonts w:ascii="Garamond" w:hAnsi="Garamond"/>
        </w:rPr>
        <w:t>a nevelési intézmény</w:t>
      </w:r>
      <w:r>
        <w:rPr>
          <w:rFonts w:ascii="Garamond" w:hAnsi="Garamond"/>
        </w:rPr>
        <w:t xml:space="preserve"> feladatellátása díjtételére tett szolgáltatói javaslatot, melynek a Társulás Társulási Tanácsa általi jóváhagyása te</w:t>
      </w:r>
      <w:r w:rsidR="005D37D6">
        <w:rPr>
          <w:rFonts w:ascii="Garamond" w:hAnsi="Garamond"/>
        </w:rPr>
        <w:t>tte</w:t>
      </w:r>
      <w:r w:rsidR="009E59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lehetővé a megszokott eljárásrendben való ülések lefolytatását, előzetes vélemények kialakítását, azok Képviselő-testület elé terjesztését, benne a </w:t>
      </w:r>
      <w:r w:rsidR="005D37D6">
        <w:rPr>
          <w:rFonts w:ascii="Garamond" w:hAnsi="Garamond"/>
        </w:rPr>
        <w:t xml:space="preserve">2023. </w:t>
      </w:r>
      <w:r>
        <w:rPr>
          <w:rFonts w:ascii="Garamond" w:hAnsi="Garamond"/>
        </w:rPr>
        <w:t>évre irányadó díjtételek emelését.</w:t>
      </w:r>
    </w:p>
    <w:p w14:paraId="6C03887B" w14:textId="7AD3A621" w:rsidR="00285455" w:rsidRPr="008801B8" w:rsidRDefault="002476E9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2911D876" w14:textId="60E3E538" w:rsidR="000107BA" w:rsidRPr="00760FFC" w:rsidRDefault="00200547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Önöket arról, hogy a nevelési intézmény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79ECCD45" w14:textId="5200A7DA" w:rsidR="00C36D96" w:rsidRPr="005D37D6" w:rsidRDefault="00C934E6" w:rsidP="005D37D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</w:t>
      </w:r>
      <w:r w:rsidR="005D37D6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 az ellátásban részesülő gyermek részére </w:t>
      </w:r>
    </w:p>
    <w:p w14:paraId="298B6403" w14:textId="1FE04611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lastRenderedPageBreak/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61D92C7C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3FC0199F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 xml:space="preserve">, akként, hogy sem étkezelési, sem gondozási díj összege nem terheli a szülőt, mivel azt az </w:t>
      </w:r>
      <w:r w:rsidR="005D37D6">
        <w:rPr>
          <w:rFonts w:ascii="Garamond" w:hAnsi="Garamond"/>
        </w:rPr>
        <w:t xml:space="preserve">évek óta folyamatosan </w:t>
      </w:r>
      <w:r w:rsidR="007E76ED">
        <w:rPr>
          <w:rFonts w:ascii="Garamond" w:hAnsi="Garamond"/>
        </w:rPr>
        <w:t>önkormányzat átvállalja.</w:t>
      </w:r>
    </w:p>
    <w:p w14:paraId="16A7BC81" w14:textId="3807D07A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</w:t>
      </w:r>
      <w:r w:rsidR="007E76ED">
        <w:rPr>
          <w:rFonts w:ascii="Garamond" w:hAnsi="Garamond"/>
        </w:rPr>
        <w:t>az ÁFA összegével együtt</w:t>
      </w:r>
      <w:r w:rsidR="005D37D6">
        <w:rPr>
          <w:rFonts w:ascii="Garamond" w:hAnsi="Garamond"/>
        </w:rPr>
        <w:t xml:space="preserve"> állítja ki a számlát.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6FB1CB61" w14:textId="77777777" w:rsidR="00523370" w:rsidRDefault="00523370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D7EFBD8" w14:textId="3B9574E2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1DA190BA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 xml:space="preserve">alól nem jelent kivételt az ingyenesen, </w:t>
      </w:r>
      <w:r w:rsidR="005A6478">
        <w:rPr>
          <w:rFonts w:ascii="Garamond" w:hAnsi="Garamond"/>
        </w:rPr>
        <w:lastRenderedPageBreak/>
        <w:t>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</w:t>
      </w:r>
      <w:r w:rsidR="00CA7C9C">
        <w:rPr>
          <w:rFonts w:ascii="Garamond" w:hAnsi="Garamond"/>
        </w:rPr>
        <w:t xml:space="preserve"> a megrendelőnek</w:t>
      </w:r>
      <w:r w:rsidR="005A6478">
        <w:rPr>
          <w:rFonts w:ascii="Garamond" w:hAnsi="Garamond"/>
        </w:rPr>
        <w:t xml:space="preserve">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3DC983F3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CA7C9C">
        <w:rPr>
          <w:rFonts w:ascii="Garamond" w:hAnsi="Garamond"/>
        </w:rPr>
        <w:t>2</w:t>
      </w:r>
      <w:r w:rsidR="00B06DF6">
        <w:rPr>
          <w:rFonts w:ascii="Garamond" w:hAnsi="Garamond"/>
        </w:rPr>
        <w:t xml:space="preserve">. évre vonatkozóan benyújtotta önköltségszámítását, amelyből levezett árajánlata díjtétel emelést eredményez, melyet a </w:t>
      </w:r>
      <w:r w:rsidR="00CA7C9C">
        <w:rPr>
          <w:rFonts w:ascii="Garamond" w:hAnsi="Garamond"/>
        </w:rPr>
        <w:t xml:space="preserve">Társulás Társulási Tanácsa </w:t>
      </w:r>
      <w:r w:rsidR="00B06DF6">
        <w:rPr>
          <w:rFonts w:ascii="Garamond" w:hAnsi="Garamond"/>
        </w:rPr>
        <w:t>(a közétkeztetés</w:t>
      </w:r>
      <w:r w:rsidR="00FC399D">
        <w:rPr>
          <w:rFonts w:ascii="Garamond" w:hAnsi="Garamond"/>
        </w:rPr>
        <w:t>i térítési díjakról) tárgyal és hozott határozatot, amely a tárgyi önkormányzati rendeletben érvényesíthető</w:t>
      </w:r>
      <w:r w:rsidR="00CA7C9C">
        <w:rPr>
          <w:rFonts w:ascii="Garamond" w:hAnsi="Garamond"/>
        </w:rPr>
        <w:t xml:space="preserve"> a képviselő-testület külön előterjesztésben indokolt módon.</w:t>
      </w:r>
    </w:p>
    <w:p w14:paraId="72E0C055" w14:textId="77777777" w:rsidR="00523370" w:rsidRDefault="00523370" w:rsidP="00C639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70D0B67" w14:textId="1D774D66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 w:rsidR="00CA7C9C"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>Alsó- Tisza-menti Többcélú Óvodák és Mini Bölcsőde székhelyeként Felgyő községben működő óvodai nevelés és az általános iskolai oktatás feladatellátása keretében a Felgyő Községi Önkormányzat  által  üzemeltetett konyha</w:t>
      </w:r>
      <w:r w:rsidR="00CA7C9C">
        <w:rPr>
          <w:rFonts w:ascii="Garamond" w:hAnsi="Garamond"/>
          <w:i/>
        </w:rPr>
        <w:t>, amely</w:t>
      </w:r>
      <w:r>
        <w:rPr>
          <w:rFonts w:ascii="Garamond" w:hAnsi="Garamond"/>
          <w:i/>
        </w:rPr>
        <w:t xml:space="preserve"> </w:t>
      </w:r>
      <w:r w:rsidR="00CA7C9C">
        <w:rPr>
          <w:rFonts w:ascii="Garamond" w:hAnsi="Garamond"/>
          <w:i/>
        </w:rPr>
        <w:t>el</w:t>
      </w:r>
      <w:r>
        <w:rPr>
          <w:rFonts w:ascii="Garamond" w:hAnsi="Garamond"/>
          <w:i/>
        </w:rPr>
        <w:t xml:space="preserve">látja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E128CF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4A7B693A" w14:textId="2581F2AB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</w:t>
      </w:r>
      <w:r w:rsidR="00CA4FE3">
        <w:rPr>
          <w:rFonts w:ascii="Garamond" w:hAnsi="Garamond"/>
        </w:rPr>
        <w:t xml:space="preserve"> 202</w:t>
      </w:r>
      <w:r w:rsidR="00CA7C9C">
        <w:rPr>
          <w:rFonts w:ascii="Garamond" w:hAnsi="Garamond"/>
        </w:rPr>
        <w:t>3</w:t>
      </w:r>
      <w:r w:rsidR="00CA4FE3">
        <w:rPr>
          <w:rFonts w:ascii="Garamond" w:hAnsi="Garamond"/>
        </w:rPr>
        <w:t xml:space="preserve">. évre vonatkozóan. 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C46269A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</w:t>
      </w:r>
      <w:r w:rsidR="00772E97">
        <w:rPr>
          <w:rFonts w:ascii="Garamond" w:hAnsi="Garamond"/>
          <w:i/>
        </w:rPr>
        <w:t xml:space="preserve">nevelési </w:t>
      </w:r>
      <w:r w:rsidR="00CE6FD1">
        <w:rPr>
          <w:rFonts w:ascii="Garamond" w:hAnsi="Garamond"/>
          <w:i/>
        </w:rPr>
        <w:t xml:space="preserve"> intézmén</w:t>
      </w:r>
      <w:r w:rsidR="002B6171">
        <w:rPr>
          <w:rFonts w:ascii="Garamond" w:hAnsi="Garamond"/>
          <w:i/>
        </w:rPr>
        <w:t xml:space="preserve">y. </w:t>
      </w:r>
      <w:r w:rsidR="00700B2B">
        <w:rPr>
          <w:rFonts w:ascii="Garamond" w:hAnsi="Garamond"/>
        </w:rPr>
        <w:t>Amennyiben nincs kellő fedezet a</w:t>
      </w:r>
      <w:r w:rsidR="00772E97">
        <w:rPr>
          <w:rFonts w:ascii="Garamond" w:hAnsi="Garamond"/>
        </w:rPr>
        <w:t xml:space="preserve"> nevelési </w:t>
      </w:r>
      <w:r w:rsidR="00700B2B">
        <w:rPr>
          <w:rFonts w:ascii="Garamond" w:hAnsi="Garamond"/>
        </w:rPr>
        <w:t xml:space="preserve">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5ADF7825" w14:textId="688E0691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Jelenleg két intézményi struktúrában valósul meg a gyermekétkeztetés feladata. A</w:t>
      </w:r>
      <w:r w:rsidR="006A300F">
        <w:rPr>
          <w:rFonts w:ascii="Garamond" w:hAnsi="Garamond"/>
        </w:rPr>
        <w:t xml:space="preserve"> Társulás f</w:t>
      </w:r>
      <w:r>
        <w:rPr>
          <w:rFonts w:ascii="Garamond" w:hAnsi="Garamond"/>
        </w:rPr>
        <w:t xml:space="preserve">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309943A5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</w:t>
      </w:r>
      <w:r w:rsidR="00772E97">
        <w:rPr>
          <w:rFonts w:ascii="Garamond" w:hAnsi="Garamond"/>
        </w:rPr>
        <w:t xml:space="preserve"> nevelési </w:t>
      </w:r>
      <w:r w:rsidR="00EB4646">
        <w:rPr>
          <w:rFonts w:ascii="Garamond" w:hAnsi="Garamond"/>
        </w:rPr>
        <w:t xml:space="preserve">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5AC8A332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</w:t>
      </w:r>
      <w:r w:rsidR="003902FC">
        <w:rPr>
          <w:rFonts w:ascii="Garamond" w:hAnsi="Garamond"/>
        </w:rPr>
        <w:t>7</w:t>
      </w:r>
      <w:r w:rsidR="00497133">
        <w:rPr>
          <w:rFonts w:ascii="Garamond" w:hAnsi="Garamond"/>
        </w:rPr>
        <w:t>/</w:t>
      </w:r>
      <w:r w:rsidR="00704EB1">
        <w:rPr>
          <w:rFonts w:ascii="Garamond" w:hAnsi="Garamond"/>
        </w:rPr>
        <w:t>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>a</w:t>
      </w:r>
      <w:r w:rsidR="00772E97">
        <w:rPr>
          <w:rFonts w:ascii="Garamond" w:hAnsi="Garamond"/>
        </w:rPr>
        <w:t xml:space="preserve"> nevelési </w:t>
      </w:r>
      <w:r w:rsidR="00C1539C">
        <w:rPr>
          <w:rFonts w:ascii="Garamond" w:hAnsi="Garamond"/>
        </w:rPr>
        <w:t xml:space="preserve"> intézmény fenntartójának </w:t>
      </w:r>
      <w:r w:rsidR="00DF6E1D">
        <w:rPr>
          <w:rFonts w:ascii="Garamond" w:hAnsi="Garamond"/>
        </w:rPr>
        <w:t>benyújtott árajánlat</w:t>
      </w:r>
      <w:r w:rsidR="00772E97">
        <w:rPr>
          <w:rFonts w:ascii="Garamond" w:hAnsi="Garamond"/>
        </w:rPr>
        <w:t>á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 xml:space="preserve">, ezért annak elfogadása megfelel mind a fenntartó és </w:t>
      </w:r>
      <w:r w:rsidR="00772E97">
        <w:rPr>
          <w:rFonts w:ascii="Garamond" w:hAnsi="Garamond"/>
        </w:rPr>
        <w:t xml:space="preserve">nevelési </w:t>
      </w:r>
      <w:r w:rsidR="00B62324">
        <w:rPr>
          <w:rFonts w:ascii="Garamond" w:hAnsi="Garamond"/>
        </w:rPr>
        <w:t>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241352CC" w14:textId="77777777" w:rsidR="00523370" w:rsidRDefault="00523370" w:rsidP="00642E84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DDBA430" w14:textId="333F725E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</w:t>
      </w:r>
      <w:r w:rsidR="00497133">
        <w:rPr>
          <w:rFonts w:ascii="Garamond" w:hAnsi="Garamond"/>
        </w:rPr>
        <w:t xml:space="preserve"> jegyzőjeként</w:t>
      </w:r>
      <w:r>
        <w:rPr>
          <w:rFonts w:ascii="Garamond" w:hAnsi="Garamond"/>
        </w:rPr>
        <w:t xml:space="preserve">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53FFF514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 xml:space="preserve">önkormányzati rendelet-tervezet </w:t>
      </w:r>
      <w:r w:rsidR="000A6264">
        <w:rPr>
          <w:rFonts w:ascii="Garamond" w:hAnsi="Garamond"/>
        </w:rPr>
        <w:t>a Jat. 5. § (1 bekezdése értelmében készül,</w:t>
      </w:r>
      <w:r w:rsidR="00CA7C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</w:t>
      </w:r>
      <w:r w:rsidR="0016733E">
        <w:rPr>
          <w:rFonts w:ascii="Garamond" w:hAnsi="Garamond"/>
        </w:rPr>
        <w:t>K</w:t>
      </w:r>
      <w:r w:rsidR="000A6264">
        <w:rPr>
          <w:rFonts w:ascii="Garamond" w:hAnsi="Garamond"/>
        </w:rPr>
        <w:t>épviselő-testület jogalkotása által, a Jat. 5. § (</w:t>
      </w:r>
      <w:r w:rsidR="002439F8">
        <w:rPr>
          <w:rFonts w:ascii="Garamond" w:hAnsi="Garamond"/>
        </w:rPr>
        <w:t>5</w:t>
      </w:r>
      <w:r w:rsidR="000A6264">
        <w:rPr>
          <w:rFonts w:ascii="Garamond" w:hAnsi="Garamond"/>
        </w:rPr>
        <w:t>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</w:t>
      </w:r>
      <w:r w:rsidR="000A6264">
        <w:rPr>
          <w:rFonts w:ascii="Garamond" w:hAnsi="Garamond"/>
        </w:rPr>
        <w:lastRenderedPageBreak/>
        <w:t xml:space="preserve">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</w:t>
      </w:r>
      <w:r w:rsidR="00CA7C9C">
        <w:rPr>
          <w:rFonts w:ascii="Garamond" w:hAnsi="Garamond"/>
        </w:rPr>
        <w:t xml:space="preserve"> nyújtják be.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5924F54F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</w:t>
      </w:r>
      <w:r w:rsidR="00497133">
        <w:rPr>
          <w:rFonts w:ascii="Garamond" w:hAnsi="Garamond"/>
        </w:rPr>
        <w:t xml:space="preserve"> Társulás </w:t>
      </w:r>
      <w:r>
        <w:rPr>
          <w:rFonts w:ascii="Garamond" w:hAnsi="Garamond"/>
        </w:rPr>
        <w:t>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24276EC6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</w:t>
      </w:r>
      <w:r w:rsidR="00F0782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 </w:t>
      </w:r>
      <w:r w:rsidR="00F07829">
        <w:rPr>
          <w:rFonts w:ascii="Garamond" w:hAnsi="Garamond"/>
        </w:rPr>
        <w:t>A</w:t>
      </w:r>
      <w:r>
        <w:rPr>
          <w:rFonts w:ascii="Garamond" w:hAnsi="Garamond"/>
        </w:rPr>
        <w:t xml:space="preserve"> gyermekétkeztetés szolgáltatását nyújtó </w:t>
      </w:r>
      <w:r w:rsidR="00F07829">
        <w:rPr>
          <w:rFonts w:ascii="Garamond" w:hAnsi="Garamond"/>
        </w:rPr>
        <w:t xml:space="preserve"> KÉPBSZ Kft 202</w:t>
      </w:r>
      <w:r w:rsidR="00E17B8F">
        <w:rPr>
          <w:rFonts w:ascii="Garamond" w:hAnsi="Garamond"/>
        </w:rPr>
        <w:t>3</w:t>
      </w:r>
      <w:r w:rsidR="00F07829">
        <w:rPr>
          <w:rFonts w:ascii="Garamond" w:hAnsi="Garamond"/>
        </w:rPr>
        <w:t xml:space="preserve">. évre vonatkozóan </w:t>
      </w:r>
      <w:r>
        <w:rPr>
          <w:rFonts w:ascii="Garamond" w:hAnsi="Garamond"/>
        </w:rPr>
        <w:t>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>és a</w:t>
      </w:r>
      <w:r w:rsidR="008C46A0">
        <w:rPr>
          <w:rFonts w:ascii="Garamond" w:hAnsi="Garamond"/>
        </w:rPr>
        <w:t xml:space="preserve">z </w:t>
      </w:r>
      <w:r>
        <w:rPr>
          <w:rFonts w:ascii="Garamond" w:hAnsi="Garamond"/>
        </w:rPr>
        <w:t xml:space="preserve">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4F9F8047" w:rsidR="00A87557" w:rsidRPr="00185D7D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 w:rsidRPr="00185D7D">
        <w:rPr>
          <w:rFonts w:ascii="Garamond" w:hAnsi="Garamond"/>
        </w:rPr>
        <w:t>A</w:t>
      </w:r>
      <w:r w:rsidR="00055228" w:rsidRPr="00185D7D">
        <w:rPr>
          <w:rFonts w:ascii="Garamond" w:hAnsi="Garamond"/>
        </w:rPr>
        <w:t xml:space="preserve">z önkormányzati rendelet </w:t>
      </w:r>
      <w:r w:rsidR="00572744" w:rsidRPr="00185D7D">
        <w:rPr>
          <w:rFonts w:ascii="Garamond" w:hAnsi="Garamond"/>
        </w:rPr>
        <w:t>kihirdetése</w:t>
      </w:r>
      <w:r w:rsidR="00497133" w:rsidRPr="00185D7D">
        <w:rPr>
          <w:rFonts w:ascii="Garamond" w:hAnsi="Garamond"/>
        </w:rPr>
        <w:t xml:space="preserve"> tervezetten </w:t>
      </w:r>
      <w:r w:rsidR="00572744" w:rsidRPr="00185D7D">
        <w:rPr>
          <w:rFonts w:ascii="Garamond" w:hAnsi="Garamond"/>
        </w:rPr>
        <w:t xml:space="preserve"> 2</w:t>
      </w:r>
      <w:r w:rsidR="009A028C" w:rsidRPr="00185D7D">
        <w:rPr>
          <w:rFonts w:ascii="Garamond" w:hAnsi="Garamond"/>
        </w:rPr>
        <w:t>0</w:t>
      </w:r>
      <w:r w:rsidR="00D73D10" w:rsidRPr="00185D7D">
        <w:rPr>
          <w:rFonts w:ascii="Garamond" w:hAnsi="Garamond"/>
        </w:rPr>
        <w:t>2</w:t>
      </w:r>
      <w:r w:rsidR="00E17B8F" w:rsidRPr="00185D7D">
        <w:rPr>
          <w:rFonts w:ascii="Garamond" w:hAnsi="Garamond"/>
        </w:rPr>
        <w:t>2</w:t>
      </w:r>
      <w:r w:rsidR="009A028C" w:rsidRPr="00185D7D">
        <w:rPr>
          <w:rFonts w:ascii="Garamond" w:hAnsi="Garamond"/>
        </w:rPr>
        <w:t>.</w:t>
      </w:r>
      <w:r w:rsidR="00E17B8F" w:rsidRPr="00185D7D">
        <w:rPr>
          <w:rFonts w:ascii="Garamond" w:hAnsi="Garamond"/>
        </w:rPr>
        <w:t xml:space="preserve"> december 16.</w:t>
      </w:r>
      <w:r w:rsidR="00572744" w:rsidRPr="00185D7D">
        <w:rPr>
          <w:rFonts w:ascii="Garamond" w:hAnsi="Garamond"/>
        </w:rPr>
        <w:t xml:space="preserve"> napja, míg a </w:t>
      </w:r>
      <w:r w:rsidRPr="00185D7D">
        <w:rPr>
          <w:rFonts w:ascii="Garamond" w:hAnsi="Garamond"/>
        </w:rPr>
        <w:t xml:space="preserve"> hatályba léptetés</w:t>
      </w:r>
      <w:r w:rsidR="00055228" w:rsidRPr="00185D7D">
        <w:rPr>
          <w:rFonts w:ascii="Garamond" w:hAnsi="Garamond"/>
        </w:rPr>
        <w:t>e</w:t>
      </w:r>
      <w:r w:rsidRPr="00185D7D">
        <w:rPr>
          <w:rFonts w:ascii="Garamond" w:hAnsi="Garamond"/>
        </w:rPr>
        <w:t xml:space="preserve"> időpontj</w:t>
      </w:r>
      <w:r w:rsidR="00572744" w:rsidRPr="00185D7D">
        <w:rPr>
          <w:rFonts w:ascii="Garamond" w:hAnsi="Garamond"/>
        </w:rPr>
        <w:t>a</w:t>
      </w:r>
      <w:r w:rsidRPr="00185D7D">
        <w:rPr>
          <w:rFonts w:ascii="Garamond" w:hAnsi="Garamond"/>
        </w:rPr>
        <w:t xml:space="preserve"> </w:t>
      </w:r>
      <w:r w:rsidR="002351BA" w:rsidRPr="00185D7D">
        <w:rPr>
          <w:rFonts w:ascii="Garamond" w:hAnsi="Garamond"/>
        </w:rPr>
        <w:t xml:space="preserve"> </w:t>
      </w:r>
      <w:r w:rsidRPr="00185D7D">
        <w:rPr>
          <w:rFonts w:ascii="Garamond" w:hAnsi="Garamond"/>
        </w:rPr>
        <w:t>20</w:t>
      </w:r>
      <w:r w:rsidR="00055228" w:rsidRPr="00185D7D">
        <w:rPr>
          <w:rFonts w:ascii="Garamond" w:hAnsi="Garamond"/>
        </w:rPr>
        <w:t>2</w:t>
      </w:r>
      <w:r w:rsidR="00E17B8F" w:rsidRPr="00185D7D">
        <w:rPr>
          <w:rFonts w:ascii="Garamond" w:hAnsi="Garamond"/>
        </w:rPr>
        <w:t>3</w:t>
      </w:r>
      <w:r w:rsidRPr="00185D7D">
        <w:rPr>
          <w:rFonts w:ascii="Garamond" w:hAnsi="Garamond"/>
        </w:rPr>
        <w:t xml:space="preserve">. </w:t>
      </w:r>
      <w:r w:rsidR="008D1109" w:rsidRPr="00185D7D">
        <w:rPr>
          <w:rFonts w:ascii="Garamond" w:hAnsi="Garamond"/>
        </w:rPr>
        <w:t>januá</w:t>
      </w:r>
      <w:r w:rsidRPr="00185D7D">
        <w:rPr>
          <w:rFonts w:ascii="Garamond" w:hAnsi="Garamond"/>
        </w:rPr>
        <w:t>r 01. napj</w:t>
      </w:r>
      <w:r w:rsidR="00055228" w:rsidRPr="00185D7D">
        <w:rPr>
          <w:rFonts w:ascii="Garamond" w:hAnsi="Garamond"/>
        </w:rPr>
        <w:t>a</w:t>
      </w:r>
      <w:r w:rsidRPr="00185D7D">
        <w:rPr>
          <w:rFonts w:ascii="Garamond" w:hAnsi="Garamond"/>
        </w:rPr>
        <w:t>,</w:t>
      </w:r>
      <w:r w:rsidR="00055228" w:rsidRPr="00185D7D">
        <w:rPr>
          <w:rFonts w:ascii="Garamond" w:hAnsi="Garamond"/>
        </w:rPr>
        <w:t xml:space="preserve"> amely díjtétel emelésére tekintette</w:t>
      </w:r>
      <w:r w:rsidR="00572744" w:rsidRPr="00185D7D">
        <w:rPr>
          <w:rFonts w:ascii="Garamond" w:hAnsi="Garamond"/>
        </w:rPr>
        <w:t xml:space="preserve">l </w:t>
      </w:r>
      <w:r w:rsidR="00963D90" w:rsidRPr="00185D7D">
        <w:rPr>
          <w:rFonts w:ascii="Garamond" w:hAnsi="Garamond"/>
        </w:rPr>
        <w:t xml:space="preserve">annak megismerésére </w:t>
      </w:r>
      <w:r w:rsidR="00572744" w:rsidRPr="00185D7D">
        <w:rPr>
          <w:rFonts w:ascii="Garamond" w:hAnsi="Garamond"/>
        </w:rPr>
        <w:t xml:space="preserve">kellő időt </w:t>
      </w:r>
      <w:r w:rsidR="00E42C2A" w:rsidRPr="00185D7D">
        <w:rPr>
          <w:rFonts w:ascii="Garamond" w:hAnsi="Garamond"/>
        </w:rPr>
        <w:t>hagy</w:t>
      </w:r>
      <w:r w:rsidR="00572744" w:rsidRPr="00185D7D">
        <w:rPr>
          <w:rFonts w:ascii="Garamond" w:hAnsi="Garamond"/>
        </w:rPr>
        <w:t xml:space="preserve"> az érintettek számára.</w:t>
      </w:r>
    </w:p>
    <w:p w14:paraId="7B9E1885" w14:textId="345328E5" w:rsidR="00F17472" w:rsidRPr="00185D7D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módosító rendelettel kiadott 1. melléklete </w:t>
      </w:r>
      <w:r w:rsidRPr="00185D7D">
        <w:rPr>
          <w:rFonts w:ascii="Garamond" w:hAnsi="Garamond"/>
        </w:rPr>
        <w:t>lép 202</w:t>
      </w:r>
      <w:r w:rsidR="00E17B8F" w:rsidRPr="00185D7D">
        <w:rPr>
          <w:rFonts w:ascii="Garamond" w:hAnsi="Garamond"/>
        </w:rPr>
        <w:t>3</w:t>
      </w:r>
      <w:r w:rsidRPr="00185D7D">
        <w:rPr>
          <w:rFonts w:ascii="Garamond" w:hAnsi="Garamond"/>
        </w:rPr>
        <w:t>. január 01. napjától.</w:t>
      </w:r>
    </w:p>
    <w:p w14:paraId="5BF05000" w14:textId="77777777" w:rsidR="000F10A3" w:rsidRPr="00185D7D" w:rsidRDefault="000F10A3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3D614474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902FC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5B3D335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>) bekezdésében és az Alaptörvény 32. cikk (1) bekezdés a) pontjában foglaltan, arra felhatalmazott, tehát  az adott jogszabály megalkotására –</w:t>
      </w:r>
      <w:r w:rsidR="00E42C2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75029565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>tehát így az önkormányzati rendelet  kiadására is a Képviselő-testület jogosult</w:t>
      </w:r>
      <w:r w:rsidR="00E42C2A">
        <w:rPr>
          <w:rFonts w:ascii="Garamond" w:hAnsi="Garamond"/>
        </w:rPr>
        <w:t>.</w:t>
      </w:r>
    </w:p>
    <w:p w14:paraId="77248FA2" w14:textId="36447D0C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</w:t>
      </w:r>
      <w:r w:rsidR="00E17B8F">
        <w:rPr>
          <w:rFonts w:ascii="Garamond" w:hAnsi="Garamond"/>
        </w:rPr>
        <w:t xml:space="preserve"> fogom </w:t>
      </w:r>
      <w:r>
        <w:rPr>
          <w:rFonts w:ascii="Garamond" w:hAnsi="Garamond"/>
        </w:rPr>
        <w:t>von</w:t>
      </w:r>
      <w:r w:rsidR="00E17B8F">
        <w:rPr>
          <w:rFonts w:ascii="Garamond" w:hAnsi="Garamond"/>
        </w:rPr>
        <w:t xml:space="preserve">ni </w:t>
      </w: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1255B5">
        <w:rPr>
          <w:rFonts w:ascii="Garamond" w:hAnsi="Garamond"/>
          <w:i/>
        </w:rPr>
        <w:t xml:space="preserve">ot </w:t>
      </w:r>
      <w:r>
        <w:rPr>
          <w:rFonts w:ascii="Garamond" w:hAnsi="Garamond"/>
          <w:i/>
        </w:rPr>
        <w:t xml:space="preserve"> is. </w:t>
      </w:r>
      <w:r>
        <w:rPr>
          <w:rFonts w:ascii="Garamond" w:hAnsi="Garamond"/>
        </w:rPr>
        <w:t xml:space="preserve"> </w:t>
      </w:r>
    </w:p>
    <w:p w14:paraId="50A72EBD" w14:textId="22739748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E17B8F">
        <w:rPr>
          <w:rFonts w:ascii="Garamond" w:hAnsi="Garamond"/>
        </w:rPr>
        <w:t xml:space="preserve"> fent írt 2 Bizottsággal előzetesen</w:t>
      </w:r>
      <w:r w:rsidR="00E3019E">
        <w:rPr>
          <w:rFonts w:ascii="Garamond" w:hAnsi="Garamond"/>
        </w:rPr>
        <w:t xml:space="preserve"> véleményeztetem</w:t>
      </w:r>
      <w:r w:rsidR="00DB2AF6">
        <w:rPr>
          <w:rFonts w:ascii="Garamond" w:hAnsi="Garamond"/>
        </w:rPr>
        <w:t>.</w:t>
      </w:r>
    </w:p>
    <w:p w14:paraId="38B8F049" w14:textId="1293F9CF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 xml:space="preserve">eleget </w:t>
      </w:r>
      <w:r w:rsidR="00E17B8F">
        <w:rPr>
          <w:rFonts w:ascii="Garamond" w:hAnsi="Garamond"/>
        </w:rPr>
        <w:t>fogok tenni</w:t>
      </w:r>
      <w:r>
        <w:rPr>
          <w:rFonts w:ascii="Garamond" w:hAnsi="Garamond"/>
        </w:rPr>
        <w:t xml:space="preserve">, az önkormányzati rendelet-tervezetet a hivatal hirdetőtábláján </w:t>
      </w:r>
      <w:r w:rsidR="00E17B8F">
        <w:rPr>
          <w:rFonts w:ascii="Garamond" w:hAnsi="Garamond"/>
        </w:rPr>
        <w:t xml:space="preserve">való </w:t>
      </w:r>
      <w:r>
        <w:rPr>
          <w:rFonts w:ascii="Garamond" w:hAnsi="Garamond"/>
        </w:rPr>
        <w:t xml:space="preserve"> kifüggeszt</w:t>
      </w:r>
      <w:r w:rsidR="00E17B8F">
        <w:rPr>
          <w:rFonts w:ascii="Garamond" w:hAnsi="Garamond"/>
        </w:rPr>
        <w:t>ésével.</w:t>
      </w:r>
      <w:r>
        <w:rPr>
          <w:rFonts w:ascii="Garamond" w:hAnsi="Garamond"/>
        </w:rPr>
        <w:t xml:space="preserve"> </w:t>
      </w:r>
    </w:p>
    <w:p w14:paraId="29E70261" w14:textId="5AF88C59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</w:t>
      </w:r>
      <w:r w:rsidR="00C07AF3">
        <w:rPr>
          <w:rFonts w:ascii="Garamond" w:hAnsi="Garamond"/>
        </w:rPr>
        <w:t xml:space="preserve">díjtételek helyébe lépő </w:t>
      </w:r>
      <w:r w:rsidR="006A00A8">
        <w:rPr>
          <w:rFonts w:ascii="Garamond" w:hAnsi="Garamond"/>
        </w:rPr>
        <w:t xml:space="preserve">megemelt </w:t>
      </w:r>
      <w:r w:rsidR="00457AA2">
        <w:rPr>
          <w:rFonts w:ascii="Garamond" w:hAnsi="Garamond"/>
        </w:rPr>
        <w:t>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6A00A8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1174D68" w14:textId="4C64B393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</w:t>
      </w:r>
      <w:r w:rsidR="006A00A8">
        <w:rPr>
          <w:rFonts w:ascii="Garamond" w:hAnsi="Garamond"/>
          <w:b/>
        </w:rPr>
        <w:t xml:space="preserve"> Társulási Tanács</w:t>
      </w:r>
      <w:r w:rsidR="00DB3FC9">
        <w:rPr>
          <w:rFonts w:ascii="Garamond" w:hAnsi="Garamond"/>
          <w:b/>
        </w:rPr>
        <w:t>!</w:t>
      </w:r>
    </w:p>
    <w:p w14:paraId="26018518" w14:textId="1C107BD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</w:t>
      </w:r>
      <w:r w:rsidR="00E17B8F">
        <w:rPr>
          <w:rFonts w:ascii="Garamond" w:hAnsi="Garamond"/>
          <w:i/>
        </w:rPr>
        <w:t xml:space="preserve">ben </w:t>
      </w:r>
      <w:r>
        <w:rPr>
          <w:rFonts w:ascii="Garamond" w:hAnsi="Garamond"/>
        </w:rPr>
        <w:t>foglalta</w:t>
      </w:r>
      <w:r w:rsidR="000F10A3">
        <w:rPr>
          <w:rFonts w:ascii="Garamond" w:hAnsi="Garamond"/>
        </w:rPr>
        <w:t>k</w:t>
      </w:r>
      <w:r w:rsidR="00E17B8F">
        <w:rPr>
          <w:rFonts w:ascii="Garamond" w:hAnsi="Garamond"/>
        </w:rPr>
        <w:t xml:space="preserve"> és a</w:t>
      </w:r>
      <w:r w:rsidR="00EF684B">
        <w:rPr>
          <w:rFonts w:ascii="Garamond" w:hAnsi="Garamond"/>
        </w:rPr>
        <w:t xml:space="preserve"> határozat</w:t>
      </w:r>
      <w:r w:rsidR="006A00A8">
        <w:rPr>
          <w:rFonts w:ascii="Garamond" w:hAnsi="Garamond"/>
        </w:rPr>
        <w:t xml:space="preserve">i javaslat </w:t>
      </w:r>
      <w:r w:rsidR="00EF684B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DB3FC9">
        <w:rPr>
          <w:rFonts w:ascii="Garamond" w:hAnsi="Garamond"/>
          <w:i/>
        </w:rPr>
        <w:t xml:space="preserve"> jóváhagyását.</w:t>
      </w:r>
    </w:p>
    <w:p w14:paraId="235BBC5E" w14:textId="1D4FC0BA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Jat.)</w:t>
      </w:r>
      <w:r>
        <w:rPr>
          <w:rFonts w:ascii="Garamond" w:hAnsi="Garamond"/>
        </w:rPr>
        <w:t xml:space="preserve"> betartása érdekében kezdeményezem 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992EE7">
        <w:rPr>
          <w:rFonts w:ascii="Garamond" w:hAnsi="Garamond"/>
        </w:rPr>
        <w:t>a</w:t>
      </w:r>
      <w:r w:rsidR="006A00A8">
        <w:rPr>
          <w:rFonts w:ascii="Garamond" w:hAnsi="Garamond"/>
        </w:rPr>
        <w:t xml:space="preserve"> való felkérést</w:t>
      </w:r>
      <w:r w:rsidR="00992EE7">
        <w:rPr>
          <w:rFonts w:ascii="Garamond" w:hAnsi="Garamond"/>
        </w:rPr>
        <w:t xml:space="preserve"> </w:t>
      </w:r>
      <w:r>
        <w:rPr>
          <w:rFonts w:ascii="Garamond" w:hAnsi="Garamond"/>
        </w:rPr>
        <w:t>(a jogelvek betartása okán)</w:t>
      </w:r>
      <w:r w:rsidR="006A00A8">
        <w:rPr>
          <w:rFonts w:ascii="Garamond" w:hAnsi="Garamond"/>
        </w:rPr>
        <w:t xml:space="preserve"> az arra jogosított Csanytelek Község Önkormányzata Képviselő-testülete számára.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0DAD7F7C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E17B8F">
        <w:rPr>
          <w:rFonts w:ascii="Garamond" w:hAnsi="Garamond"/>
        </w:rPr>
        <w:t>2022. november 24.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5EE78FAC" w14:textId="6788BDDA" w:rsidR="00F17472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07F8C78F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</w:t>
      </w:r>
      <w:r w:rsidR="005856CD">
        <w:rPr>
          <w:rFonts w:ascii="Garamond" w:hAnsi="Garamond"/>
          <w:b/>
          <w:u w:val="single"/>
        </w:rPr>
        <w:t>2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>I</w:t>
      </w:r>
      <w:r w:rsidR="005856CD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 xml:space="preserve">. .. .) </w:t>
      </w:r>
      <w:r w:rsidR="00FB6135">
        <w:rPr>
          <w:rFonts w:ascii="Garamond" w:hAnsi="Garamond"/>
          <w:b/>
          <w:u w:val="single"/>
        </w:rPr>
        <w:t xml:space="preserve"> Atmöt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CBFC33" w14:textId="4588D6B2" w:rsidR="00C10A71" w:rsidRPr="00823655" w:rsidRDefault="00B63BEF" w:rsidP="00823655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479723FE" w14:textId="3751ED2C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 w:rsidR="00823655">
        <w:rPr>
          <w:rFonts w:ascii="Garamond" w:hAnsi="Garamond"/>
          <w:b/>
        </w:rPr>
        <w:t>i  javaslat</w:t>
      </w:r>
    </w:p>
    <w:p w14:paraId="5D0485A7" w14:textId="77777777" w:rsidR="00823655" w:rsidRDefault="00823655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72468D48" w14:textId="2F9FA00D" w:rsidR="00AA1AF8" w:rsidRDefault="008B255A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>Az</w:t>
      </w:r>
      <w:r w:rsidR="00992EE7">
        <w:rPr>
          <w:rFonts w:ascii="Garamond" w:hAnsi="Garamond"/>
          <w:b/>
        </w:rPr>
        <w:t xml:space="preserve"> Alsó- Tisza-menti Önkormányzati Társulás Társulási Tanácsa </w:t>
      </w:r>
      <w:r w:rsidR="004D6A47">
        <w:rPr>
          <w:rFonts w:ascii="Garamond" w:hAnsi="Garamond"/>
          <w:bCs/>
        </w:rPr>
        <w:t xml:space="preserve">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 xml:space="preserve">tárgyi előterjesztésben foglaltakat, azzal egyetért </w:t>
      </w:r>
      <w:r w:rsidR="004F423C">
        <w:rPr>
          <w:rFonts w:ascii="Garamond" w:hAnsi="Garamond"/>
        </w:rPr>
        <w:t>és</w:t>
      </w:r>
      <w:r w:rsidR="00E552AC">
        <w:rPr>
          <w:rFonts w:ascii="Garamond" w:hAnsi="Garamond"/>
        </w:rPr>
        <w:t xml:space="preserve"> felkéri Csanytelek Község Önkormányzata Képviselő-testületét</w:t>
      </w:r>
    </w:p>
    <w:p w14:paraId="17A704C9" w14:textId="19CBDC9B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>végrehajtása érdekében</w:t>
      </w:r>
      <w:r w:rsidR="00E17B8F">
        <w:rPr>
          <w:rFonts w:ascii="Garamond" w:hAnsi="Garamond"/>
        </w:rPr>
        <w:t>,</w:t>
      </w:r>
      <w:r w:rsidR="00AA1AF8" w:rsidRPr="00AA1AF8">
        <w:rPr>
          <w:rFonts w:ascii="Garamond" w:hAnsi="Garamond"/>
        </w:rPr>
        <w:t xml:space="preserve"> </w:t>
      </w:r>
    </w:p>
    <w:p w14:paraId="7D6F4FC8" w14:textId="3CDADD88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</w:t>
      </w:r>
      <w:r w:rsidR="00E17B8F">
        <w:rPr>
          <w:rFonts w:ascii="Garamond" w:hAnsi="Garamond"/>
        </w:rPr>
        <w:t xml:space="preserve"> </w:t>
      </w:r>
      <w:r w:rsidR="00DE71E2">
        <w:rPr>
          <w:rFonts w:ascii="Garamond" w:hAnsi="Garamond"/>
        </w:rPr>
        <w:t xml:space="preserve">- 21/C. § és a </w:t>
      </w:r>
      <w:r>
        <w:rPr>
          <w:rFonts w:ascii="Garamond" w:hAnsi="Garamond"/>
        </w:rPr>
        <w:t xml:space="preserve"> 146. – 151. § előírásainak betartásával,</w:t>
      </w:r>
    </w:p>
    <w:p w14:paraId="0838C63A" w14:textId="081A2A07" w:rsidR="00C71389" w:rsidRPr="00E17B8F" w:rsidRDefault="00AA1AF8" w:rsidP="00E17B8F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0AE3AAB8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</w:t>
      </w:r>
      <w:r w:rsidR="005D6100">
        <w:rPr>
          <w:rFonts w:ascii="Garamond" w:hAnsi="Garamond"/>
        </w:rPr>
        <w:t>7</w:t>
      </w:r>
      <w:r>
        <w:rPr>
          <w:rFonts w:ascii="Garamond" w:hAnsi="Garamond"/>
        </w:rPr>
        <w:t>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6ECB051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</w:t>
      </w:r>
    </w:p>
    <w:p w14:paraId="769E451F" w14:textId="12697B52" w:rsidR="003E3836" w:rsidRDefault="003D6CC3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>
        <w:rPr>
          <w:rFonts w:ascii="Garamond" w:hAnsi="Garamond"/>
        </w:rPr>
        <w:t xml:space="preserve"> </w:t>
      </w:r>
      <w:r w:rsidR="004E1E47">
        <w:rPr>
          <w:rFonts w:ascii="Garamond" w:hAnsi="Garamond"/>
          <w:i/>
        </w:rPr>
        <w:t xml:space="preserve">önkormányzati </w:t>
      </w:r>
      <w:r>
        <w:rPr>
          <w:rFonts w:ascii="Garamond" w:hAnsi="Garamond"/>
          <w:i/>
        </w:rPr>
        <w:t>rendelet alkotásá</w:t>
      </w:r>
      <w:r w:rsidR="00E552AC">
        <w:rPr>
          <w:rFonts w:ascii="Garamond" w:hAnsi="Garamond"/>
          <w:i/>
        </w:rPr>
        <w:t>ra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>a</w:t>
      </w:r>
      <w:r w:rsidR="00E17B8F">
        <w:rPr>
          <w:rFonts w:ascii="Garamond" w:hAnsi="Garamond"/>
        </w:rPr>
        <w:t xml:space="preserve">z </w:t>
      </w:r>
      <w:r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 w:rsidR="004E1E47"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</w:t>
      </w:r>
      <w:r w:rsidR="00E552AC">
        <w:rPr>
          <w:rFonts w:ascii="Garamond" w:hAnsi="Garamond"/>
          <w:i/>
        </w:rPr>
        <w:t>ra</w:t>
      </w:r>
      <w:r w:rsidR="008621AC">
        <w:rPr>
          <w:rFonts w:ascii="Garamond" w:hAnsi="Garamond"/>
          <w:i/>
        </w:rPr>
        <w:t xml:space="preserve"> a</w:t>
      </w:r>
      <w:r w:rsidR="00EC4230">
        <w:rPr>
          <w:rFonts w:ascii="Garamond" w:hAnsi="Garamond"/>
          <w:i/>
        </w:rPr>
        <w:t>z e határozathoz 1. mellékletként</w:t>
      </w:r>
      <w:r w:rsidR="008621AC">
        <w:rPr>
          <w:rFonts w:ascii="Garamond" w:hAnsi="Garamond"/>
          <w:i/>
        </w:rPr>
        <w:t xml:space="preserve"> csatolt </w:t>
      </w:r>
      <w:r w:rsidR="00EC4230">
        <w:rPr>
          <w:rFonts w:ascii="Garamond" w:hAnsi="Garamond"/>
          <w:i/>
        </w:rPr>
        <w:t>szolgáltatói árajánlat szerinti díjtételek alkalmazásával 2023. január 1. napjával való hatályba léptetéssel.</w:t>
      </w:r>
      <w:r w:rsidR="006A6D7E">
        <w:rPr>
          <w:rFonts w:ascii="Garamond" w:hAnsi="Garamond"/>
          <w:i/>
        </w:rPr>
        <w:t xml:space="preserve">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Feladatellátója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FD7401B" w14:textId="656EAB0D" w:rsidR="00165042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61A50C9A" w14:textId="6215B440" w:rsidR="007D238B" w:rsidRPr="0064465E" w:rsidRDefault="007D238B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Tagjai (</w:t>
      </w:r>
      <w:r w:rsidR="003E1565">
        <w:rPr>
          <w:rFonts w:ascii="Garamond" w:hAnsi="Garamond"/>
        </w:rPr>
        <w:t>S</w:t>
      </w:r>
      <w:r>
        <w:rPr>
          <w:rFonts w:ascii="Garamond" w:hAnsi="Garamond"/>
        </w:rPr>
        <w:t>zékhelyén)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5FBE2282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>, a Társulás feladatellátó</w:t>
      </w:r>
      <w:r w:rsidR="00E552AC">
        <w:rPr>
          <w:rFonts w:ascii="Garamond" w:hAnsi="Garamond"/>
        </w:rPr>
        <w:t xml:space="preserve"> jegyzője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0A68C0B5" w14:textId="49D0D1CA" w:rsidR="00276FF0" w:rsidRPr="00766315" w:rsidRDefault="009F4038" w:rsidP="00956F69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sectPr w:rsidR="00276FF0" w:rsidRPr="00766315" w:rsidSect="008801B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563790">
    <w:abstractNumId w:val="4"/>
  </w:num>
  <w:num w:numId="2" w16cid:durableId="633170652">
    <w:abstractNumId w:val="3"/>
  </w:num>
  <w:num w:numId="3" w16cid:durableId="936058822">
    <w:abstractNumId w:val="1"/>
  </w:num>
  <w:num w:numId="4" w16cid:durableId="2064014991">
    <w:abstractNumId w:val="2"/>
  </w:num>
  <w:num w:numId="5" w16cid:durableId="1886021865">
    <w:abstractNumId w:val="0"/>
  </w:num>
  <w:num w:numId="6" w16cid:durableId="1051266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72"/>
    <w:rsid w:val="00002241"/>
    <w:rsid w:val="00007AD6"/>
    <w:rsid w:val="00010215"/>
    <w:rsid w:val="000107BA"/>
    <w:rsid w:val="00023324"/>
    <w:rsid w:val="00027135"/>
    <w:rsid w:val="000429CF"/>
    <w:rsid w:val="00055228"/>
    <w:rsid w:val="00067012"/>
    <w:rsid w:val="0007210C"/>
    <w:rsid w:val="000723C7"/>
    <w:rsid w:val="00084A1C"/>
    <w:rsid w:val="000A4CCF"/>
    <w:rsid w:val="000A6264"/>
    <w:rsid w:val="000A637D"/>
    <w:rsid w:val="000A6E0C"/>
    <w:rsid w:val="000B3F21"/>
    <w:rsid w:val="000B4EF3"/>
    <w:rsid w:val="000B72D9"/>
    <w:rsid w:val="000D5832"/>
    <w:rsid w:val="000E28A5"/>
    <w:rsid w:val="000F10A3"/>
    <w:rsid w:val="000F700F"/>
    <w:rsid w:val="00103E3A"/>
    <w:rsid w:val="00112887"/>
    <w:rsid w:val="0012244E"/>
    <w:rsid w:val="001255B5"/>
    <w:rsid w:val="001307C0"/>
    <w:rsid w:val="001330B6"/>
    <w:rsid w:val="00136EF7"/>
    <w:rsid w:val="00146C34"/>
    <w:rsid w:val="00147E4E"/>
    <w:rsid w:val="00151C91"/>
    <w:rsid w:val="00163C59"/>
    <w:rsid w:val="00165042"/>
    <w:rsid w:val="0016733E"/>
    <w:rsid w:val="00185A63"/>
    <w:rsid w:val="00185D7D"/>
    <w:rsid w:val="001C102E"/>
    <w:rsid w:val="001F12DB"/>
    <w:rsid w:val="00200547"/>
    <w:rsid w:val="00202342"/>
    <w:rsid w:val="00206487"/>
    <w:rsid w:val="00206E31"/>
    <w:rsid w:val="002245EC"/>
    <w:rsid w:val="00232DD5"/>
    <w:rsid w:val="002351BA"/>
    <w:rsid w:val="00243011"/>
    <w:rsid w:val="002439F8"/>
    <w:rsid w:val="002467D6"/>
    <w:rsid w:val="002476E9"/>
    <w:rsid w:val="00255DD2"/>
    <w:rsid w:val="00255DD4"/>
    <w:rsid w:val="00260843"/>
    <w:rsid w:val="0027121E"/>
    <w:rsid w:val="00276FF0"/>
    <w:rsid w:val="00285455"/>
    <w:rsid w:val="0028597A"/>
    <w:rsid w:val="00285D07"/>
    <w:rsid w:val="002B2489"/>
    <w:rsid w:val="002B6171"/>
    <w:rsid w:val="002C59CE"/>
    <w:rsid w:val="0031250E"/>
    <w:rsid w:val="00316E69"/>
    <w:rsid w:val="00346E51"/>
    <w:rsid w:val="00363E08"/>
    <w:rsid w:val="0036515A"/>
    <w:rsid w:val="003902FC"/>
    <w:rsid w:val="00394007"/>
    <w:rsid w:val="003A61AA"/>
    <w:rsid w:val="003B2C79"/>
    <w:rsid w:val="003B78D7"/>
    <w:rsid w:val="003D3D65"/>
    <w:rsid w:val="003D601D"/>
    <w:rsid w:val="003D6CC3"/>
    <w:rsid w:val="003E1565"/>
    <w:rsid w:val="003E3836"/>
    <w:rsid w:val="003E4CD1"/>
    <w:rsid w:val="003E5660"/>
    <w:rsid w:val="003F0CDD"/>
    <w:rsid w:val="003F1773"/>
    <w:rsid w:val="003F791B"/>
    <w:rsid w:val="00422A42"/>
    <w:rsid w:val="00432F4D"/>
    <w:rsid w:val="00436277"/>
    <w:rsid w:val="00457AA2"/>
    <w:rsid w:val="00464BD8"/>
    <w:rsid w:val="00471B87"/>
    <w:rsid w:val="004746E4"/>
    <w:rsid w:val="0048291C"/>
    <w:rsid w:val="00497133"/>
    <w:rsid w:val="00497A08"/>
    <w:rsid w:val="004B2CA6"/>
    <w:rsid w:val="004B5051"/>
    <w:rsid w:val="004B6A62"/>
    <w:rsid w:val="004B72CB"/>
    <w:rsid w:val="004D6A47"/>
    <w:rsid w:val="004E1E47"/>
    <w:rsid w:val="004E60B3"/>
    <w:rsid w:val="004F423C"/>
    <w:rsid w:val="00502599"/>
    <w:rsid w:val="00512944"/>
    <w:rsid w:val="005142F8"/>
    <w:rsid w:val="00523370"/>
    <w:rsid w:val="0052595B"/>
    <w:rsid w:val="005406D0"/>
    <w:rsid w:val="00541774"/>
    <w:rsid w:val="005448FD"/>
    <w:rsid w:val="00550684"/>
    <w:rsid w:val="0056779C"/>
    <w:rsid w:val="00572744"/>
    <w:rsid w:val="00575C95"/>
    <w:rsid w:val="00583C8D"/>
    <w:rsid w:val="005856CD"/>
    <w:rsid w:val="00585719"/>
    <w:rsid w:val="00591CB5"/>
    <w:rsid w:val="00592201"/>
    <w:rsid w:val="00594A7E"/>
    <w:rsid w:val="005A6478"/>
    <w:rsid w:val="005B3851"/>
    <w:rsid w:val="005D1C4C"/>
    <w:rsid w:val="005D37D6"/>
    <w:rsid w:val="005D3F7D"/>
    <w:rsid w:val="005D4657"/>
    <w:rsid w:val="005D6100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A00A8"/>
    <w:rsid w:val="006A0CF4"/>
    <w:rsid w:val="006A29CF"/>
    <w:rsid w:val="006A300F"/>
    <w:rsid w:val="006A45E1"/>
    <w:rsid w:val="006A6D7E"/>
    <w:rsid w:val="006B29B3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66315"/>
    <w:rsid w:val="00772E97"/>
    <w:rsid w:val="00775853"/>
    <w:rsid w:val="00783DE9"/>
    <w:rsid w:val="0079436B"/>
    <w:rsid w:val="00794BE5"/>
    <w:rsid w:val="007977ED"/>
    <w:rsid w:val="007A2736"/>
    <w:rsid w:val="007A2E1B"/>
    <w:rsid w:val="007B0748"/>
    <w:rsid w:val="007B1BDD"/>
    <w:rsid w:val="007C7917"/>
    <w:rsid w:val="007D238B"/>
    <w:rsid w:val="007E76ED"/>
    <w:rsid w:val="007F60D6"/>
    <w:rsid w:val="007F6DBC"/>
    <w:rsid w:val="00805489"/>
    <w:rsid w:val="00806283"/>
    <w:rsid w:val="00811A8C"/>
    <w:rsid w:val="008136DE"/>
    <w:rsid w:val="00823655"/>
    <w:rsid w:val="00832FCD"/>
    <w:rsid w:val="0084008E"/>
    <w:rsid w:val="00847928"/>
    <w:rsid w:val="008507B5"/>
    <w:rsid w:val="00852318"/>
    <w:rsid w:val="008543BD"/>
    <w:rsid w:val="00855A96"/>
    <w:rsid w:val="008621A8"/>
    <w:rsid w:val="008621AC"/>
    <w:rsid w:val="00867810"/>
    <w:rsid w:val="00875A65"/>
    <w:rsid w:val="008801B8"/>
    <w:rsid w:val="00883861"/>
    <w:rsid w:val="008A7CF4"/>
    <w:rsid w:val="008B255A"/>
    <w:rsid w:val="008B2838"/>
    <w:rsid w:val="008C3099"/>
    <w:rsid w:val="008C46A0"/>
    <w:rsid w:val="008D1109"/>
    <w:rsid w:val="008D4762"/>
    <w:rsid w:val="008F0029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2EE7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E59D7"/>
    <w:rsid w:val="009F25C4"/>
    <w:rsid w:val="009F4038"/>
    <w:rsid w:val="009F57DA"/>
    <w:rsid w:val="00A07D14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07AF3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36D96"/>
    <w:rsid w:val="00C424CD"/>
    <w:rsid w:val="00C5301C"/>
    <w:rsid w:val="00C6394D"/>
    <w:rsid w:val="00C66870"/>
    <w:rsid w:val="00C7128E"/>
    <w:rsid w:val="00C71389"/>
    <w:rsid w:val="00C71B3D"/>
    <w:rsid w:val="00C934E6"/>
    <w:rsid w:val="00CA4FE3"/>
    <w:rsid w:val="00CA7C9C"/>
    <w:rsid w:val="00CC6AF1"/>
    <w:rsid w:val="00CD16A3"/>
    <w:rsid w:val="00CE1DBF"/>
    <w:rsid w:val="00CE6FD1"/>
    <w:rsid w:val="00CE6FE4"/>
    <w:rsid w:val="00CE7E1A"/>
    <w:rsid w:val="00D2113F"/>
    <w:rsid w:val="00D33852"/>
    <w:rsid w:val="00D4121E"/>
    <w:rsid w:val="00D5704F"/>
    <w:rsid w:val="00D60F57"/>
    <w:rsid w:val="00D615AB"/>
    <w:rsid w:val="00D652F8"/>
    <w:rsid w:val="00D67152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5FDC"/>
    <w:rsid w:val="00DE71E2"/>
    <w:rsid w:val="00DE7524"/>
    <w:rsid w:val="00DF3AC5"/>
    <w:rsid w:val="00DF4A57"/>
    <w:rsid w:val="00DF6E1D"/>
    <w:rsid w:val="00DF7D3B"/>
    <w:rsid w:val="00E03BF8"/>
    <w:rsid w:val="00E111DF"/>
    <w:rsid w:val="00E128CF"/>
    <w:rsid w:val="00E17B8F"/>
    <w:rsid w:val="00E3019E"/>
    <w:rsid w:val="00E379B2"/>
    <w:rsid w:val="00E41F2F"/>
    <w:rsid w:val="00E42C2A"/>
    <w:rsid w:val="00E501A4"/>
    <w:rsid w:val="00E50C62"/>
    <w:rsid w:val="00E53AB3"/>
    <w:rsid w:val="00E552AC"/>
    <w:rsid w:val="00E61D57"/>
    <w:rsid w:val="00E64D72"/>
    <w:rsid w:val="00E706A0"/>
    <w:rsid w:val="00E7252E"/>
    <w:rsid w:val="00E73AF5"/>
    <w:rsid w:val="00E82FED"/>
    <w:rsid w:val="00E90420"/>
    <w:rsid w:val="00E9193D"/>
    <w:rsid w:val="00EA39E8"/>
    <w:rsid w:val="00EB4646"/>
    <w:rsid w:val="00EC4230"/>
    <w:rsid w:val="00EC6CF4"/>
    <w:rsid w:val="00ED0E3F"/>
    <w:rsid w:val="00ED2668"/>
    <w:rsid w:val="00EE772F"/>
    <w:rsid w:val="00EF684B"/>
    <w:rsid w:val="00F01384"/>
    <w:rsid w:val="00F07829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1541"/>
    <w:rsid w:val="00FA2623"/>
    <w:rsid w:val="00FA498D"/>
    <w:rsid w:val="00FA4F73"/>
    <w:rsid w:val="00FB1226"/>
    <w:rsid w:val="00FB6135"/>
    <w:rsid w:val="00FC399D"/>
    <w:rsid w:val="00FD0E09"/>
    <w:rsid w:val="00FE199E"/>
    <w:rsid w:val="00FE26ED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2901</Words>
  <Characters>20021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2021-11-10T08:10:00Z</dcterms:created>
  <dcterms:modified xsi:type="dcterms:W3CDTF">2022-11-28T09:58:00Z</dcterms:modified>
</cp:coreProperties>
</file>