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F776C" w14:textId="68B3ABB4" w:rsidR="00831478" w:rsidRPr="00831478" w:rsidRDefault="00831478" w:rsidP="00831478">
      <w:pPr>
        <w:spacing w:after="0" w:line="240" w:lineRule="auto"/>
        <w:jc w:val="both"/>
        <w:rPr>
          <w:rFonts w:ascii="Monotype Corsiva" w:eastAsia="Times New Roman" w:hAnsi="Monotype Corsiva" w:cs="Monotype Corsiva"/>
        </w:rPr>
      </w:pPr>
      <w:r w:rsidRPr="00831478">
        <w:rPr>
          <w:rFonts w:ascii="Calibri" w:eastAsia="Times New Roman" w:hAnsi="Calibri" w:cs="Calibri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A90D49" wp14:editId="1CE9118E">
                <wp:simplePos x="0" y="0"/>
                <wp:positionH relativeFrom="margin">
                  <wp:posOffset>2853055</wp:posOffset>
                </wp:positionH>
                <wp:positionV relativeFrom="margin">
                  <wp:posOffset>-1905</wp:posOffset>
                </wp:positionV>
                <wp:extent cx="2799080" cy="1171575"/>
                <wp:effectExtent l="0" t="0" r="1270" b="9525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9080" cy="1171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32C366" w14:textId="77777777" w:rsidR="00DB5754" w:rsidRDefault="00831478" w:rsidP="00DB5754">
                            <w:pPr>
                              <w:pStyle w:val="Cm"/>
                              <w:contextualSpacing/>
                              <w:jc w:val="left"/>
                              <w:rPr>
                                <w:rFonts w:ascii="Monotype Corsiva" w:hAnsi="Monotype Corsiva" w:cs="Monotype Corsiv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Monotype Corsiva" w:hAnsi="Monotype Corsiva" w:cs="Monotype Corsiva"/>
                                <w:b/>
                                <w:bCs/>
                              </w:rPr>
                              <w:t xml:space="preserve"> </w:t>
                            </w:r>
                          </w:p>
                          <w:p w14:paraId="3654458A" w14:textId="77777777" w:rsidR="00DB5754" w:rsidRDefault="00DB5754" w:rsidP="00DB5754">
                            <w:pPr>
                              <w:pStyle w:val="Cm"/>
                              <w:contextualSpacing/>
                              <w:jc w:val="left"/>
                              <w:rPr>
                                <w:rFonts w:ascii="Monotype Corsiva" w:hAnsi="Monotype Corsiva" w:cs="Monotype Corsiva"/>
                                <w:b/>
                                <w:bCs/>
                              </w:rPr>
                            </w:pPr>
                          </w:p>
                          <w:p w14:paraId="4A9C5918" w14:textId="77777777" w:rsidR="00DB5754" w:rsidRDefault="00DB5754" w:rsidP="00DB5754">
                            <w:pPr>
                              <w:pStyle w:val="Cm"/>
                              <w:contextualSpacing/>
                              <w:jc w:val="left"/>
                              <w:rPr>
                                <w:rFonts w:ascii="Monotype Corsiva" w:hAnsi="Monotype Corsiva" w:cs="Monotype Corsiva"/>
                                <w:b/>
                                <w:bCs/>
                              </w:rPr>
                            </w:pPr>
                          </w:p>
                          <w:p w14:paraId="126F526F" w14:textId="59FC9992" w:rsidR="00831478" w:rsidRDefault="00831478" w:rsidP="00DB5754">
                            <w:pPr>
                              <w:pStyle w:val="Cm"/>
                              <w:contextualSpacing/>
                              <w:jc w:val="left"/>
                              <w:rPr>
                                <w:rFonts w:ascii="Monotype Corsiva" w:hAnsi="Monotype Corsiva" w:cs="Monotype Corsiva"/>
                                <w:b/>
                                <w:bCs/>
                              </w:rPr>
                            </w:pPr>
                            <w:proofErr w:type="gramStart"/>
                            <w:r>
                              <w:rPr>
                                <w:rFonts w:ascii="Monotype Corsiva" w:hAnsi="Monotype Corsiva" w:cs="Monotype Corsiva"/>
                                <w:b/>
                                <w:bCs/>
                              </w:rPr>
                              <w:t>Csanytelek  Község</w:t>
                            </w:r>
                            <w:proofErr w:type="gramEnd"/>
                            <w:r>
                              <w:rPr>
                                <w:rFonts w:ascii="Monotype Corsiva" w:hAnsi="Monotype Corsiva" w:cs="Monotype Corsiva"/>
                                <w:b/>
                                <w:bCs/>
                              </w:rPr>
                              <w:t xml:space="preserve"> Önkormányzata Jegyzőjétől</w:t>
                            </w:r>
                          </w:p>
                          <w:p w14:paraId="53BA268B" w14:textId="77777777" w:rsidR="00831478" w:rsidRDefault="00831478" w:rsidP="00DB5754">
                            <w:pPr>
                              <w:pStyle w:val="Cm"/>
                              <w:contextualSpacing/>
                              <w:rPr>
                                <w:rFonts w:ascii="Monotype Corsiva" w:hAnsi="Monotype Corsiva" w:cs="Monotype Corsiv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Monotype Corsiva" w:hAnsi="Monotype Corsiva" w:cs="Monotype Corsiva"/>
                                <w:b/>
                                <w:bCs/>
                              </w:rPr>
                              <w:t xml:space="preserve"> Társulás Feladatellátójától</w:t>
                            </w:r>
                          </w:p>
                          <w:p w14:paraId="27658182" w14:textId="77777777" w:rsidR="00831478" w:rsidRDefault="00831478" w:rsidP="00DB575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Monotype Corsiva" w:hAnsi="Monotype Corsiva" w:cs="Monotype Corsiva"/>
                                <w:b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sym w:font="Wingdings" w:char="002A"/>
                            </w:r>
                            <w:r>
                              <w:rPr>
                                <w:rFonts w:ascii="Monotype Corsiva" w:hAnsi="Monotype Corsiva" w:cs="Monotype Corsiva"/>
                                <w:b/>
                                <w:bCs/>
                                <w:i/>
                                <w:iCs/>
                              </w:rPr>
                              <w:t xml:space="preserve"> 6647. Csanytelek, </w:t>
                            </w:r>
                            <w:proofErr w:type="spellStart"/>
                            <w:r>
                              <w:rPr>
                                <w:rFonts w:ascii="Monotype Corsiva" w:hAnsi="Monotype Corsiva" w:cs="Monotype Corsiva"/>
                                <w:b/>
                                <w:bCs/>
                                <w:i/>
                                <w:iCs/>
                              </w:rPr>
                              <w:t>Volentér</w:t>
                            </w:r>
                            <w:proofErr w:type="spellEnd"/>
                            <w:r>
                              <w:rPr>
                                <w:rFonts w:ascii="Monotype Corsiva" w:hAnsi="Monotype Corsiva" w:cs="Monotype Corsiva"/>
                                <w:b/>
                                <w:bCs/>
                                <w:i/>
                                <w:iCs/>
                              </w:rPr>
                              <w:t xml:space="preserve"> János tér 2.sz.</w:t>
                            </w:r>
                          </w:p>
                          <w:p w14:paraId="7C2617FD" w14:textId="77777777" w:rsidR="00831478" w:rsidRDefault="00831478" w:rsidP="00DB575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Monotype Corsiva" w:hAnsi="Monotype Corsiva" w:cs="Monotype Corsiv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Monotype Corsiva" w:hAnsi="Monotype Corsiva" w:cs="Monotype Corsiva"/>
                                <w:b/>
                                <w:bCs/>
                              </w:rPr>
                              <w:sym w:font="Wingdings" w:char="0028"/>
                            </w:r>
                            <w:r>
                              <w:rPr>
                                <w:rFonts w:ascii="Monotype Corsiva" w:hAnsi="Monotype Corsiva" w:cs="Monotype Corsiva"/>
                                <w:b/>
                                <w:bCs/>
                              </w:rPr>
                              <w:t xml:space="preserve"> 63/578-510; 63/578-512; 63/578-513; fax: 63/578-517; jegyzo@csanytelek.hu</w:t>
                            </w:r>
                          </w:p>
                          <w:p w14:paraId="5C7334DA" w14:textId="77777777" w:rsidR="00831478" w:rsidRDefault="00831478" w:rsidP="00DB5754">
                            <w:pPr>
                              <w:spacing w:after="0" w:line="240" w:lineRule="auto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A313670" w14:textId="77777777" w:rsidR="00DB5754" w:rsidRDefault="00DB575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A90D49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224.65pt;margin-top:-.15pt;width:220.4pt;height:92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" stroked="f">
                <v:textbox>
                  <w:txbxContent>
                    <w:p w14:paraId="4932C366" w14:textId="77777777" w:rsidR="00DB5754" w:rsidRDefault="00831478" w:rsidP="00DB5754">
                      <w:pPr>
                        <w:pStyle w:val="Cm"/>
                        <w:contextualSpacing/>
                        <w:jc w:val="left"/>
                        <w:rPr>
                          <w:rFonts w:ascii="Monotype Corsiva" w:hAnsi="Monotype Corsiva" w:cs="Monotype Corsiva"/>
                          <w:b/>
                          <w:bCs/>
                        </w:rPr>
                      </w:pPr>
                      <w:r>
                        <w:rPr>
                          <w:rFonts w:ascii="Monotype Corsiva" w:hAnsi="Monotype Corsiva" w:cs="Monotype Corsiva"/>
                          <w:b/>
                          <w:bCs/>
                        </w:rPr>
                        <w:t xml:space="preserve"> </w:t>
                      </w:r>
                    </w:p>
                    <w:p w14:paraId="3654458A" w14:textId="77777777" w:rsidR="00DB5754" w:rsidRDefault="00DB5754" w:rsidP="00DB5754">
                      <w:pPr>
                        <w:pStyle w:val="Cm"/>
                        <w:contextualSpacing/>
                        <w:jc w:val="left"/>
                        <w:rPr>
                          <w:rFonts w:ascii="Monotype Corsiva" w:hAnsi="Monotype Corsiva" w:cs="Monotype Corsiva"/>
                          <w:b/>
                          <w:bCs/>
                        </w:rPr>
                      </w:pPr>
                    </w:p>
                    <w:p w14:paraId="4A9C5918" w14:textId="77777777" w:rsidR="00DB5754" w:rsidRDefault="00DB5754" w:rsidP="00DB5754">
                      <w:pPr>
                        <w:pStyle w:val="Cm"/>
                        <w:contextualSpacing/>
                        <w:jc w:val="left"/>
                        <w:rPr>
                          <w:rFonts w:ascii="Monotype Corsiva" w:hAnsi="Monotype Corsiva" w:cs="Monotype Corsiva"/>
                          <w:b/>
                          <w:bCs/>
                        </w:rPr>
                      </w:pPr>
                    </w:p>
                    <w:p w14:paraId="126F526F" w14:textId="59FC9992" w:rsidR="00831478" w:rsidRDefault="00831478" w:rsidP="00DB5754">
                      <w:pPr>
                        <w:pStyle w:val="Cm"/>
                        <w:contextualSpacing/>
                        <w:jc w:val="left"/>
                        <w:rPr>
                          <w:rFonts w:ascii="Monotype Corsiva" w:hAnsi="Monotype Corsiva" w:cs="Monotype Corsiva"/>
                          <w:b/>
                          <w:bCs/>
                        </w:rPr>
                      </w:pPr>
                      <w:proofErr w:type="gramStart"/>
                      <w:r>
                        <w:rPr>
                          <w:rFonts w:ascii="Monotype Corsiva" w:hAnsi="Monotype Corsiva" w:cs="Monotype Corsiva"/>
                          <w:b/>
                          <w:bCs/>
                        </w:rPr>
                        <w:t>Csanytelek  Község</w:t>
                      </w:r>
                      <w:proofErr w:type="gramEnd"/>
                      <w:r>
                        <w:rPr>
                          <w:rFonts w:ascii="Monotype Corsiva" w:hAnsi="Monotype Corsiva" w:cs="Monotype Corsiva"/>
                          <w:b/>
                          <w:bCs/>
                        </w:rPr>
                        <w:t xml:space="preserve"> Önkormányzata Jegyzőjétől</w:t>
                      </w:r>
                    </w:p>
                    <w:p w14:paraId="53BA268B" w14:textId="77777777" w:rsidR="00831478" w:rsidRDefault="00831478" w:rsidP="00DB5754">
                      <w:pPr>
                        <w:pStyle w:val="Cm"/>
                        <w:contextualSpacing/>
                        <w:rPr>
                          <w:rFonts w:ascii="Monotype Corsiva" w:hAnsi="Monotype Corsiva" w:cs="Monotype Corsiva"/>
                          <w:b/>
                          <w:bCs/>
                        </w:rPr>
                      </w:pPr>
                      <w:r>
                        <w:rPr>
                          <w:rFonts w:ascii="Monotype Corsiva" w:hAnsi="Monotype Corsiva" w:cs="Monotype Corsiva"/>
                          <w:b/>
                          <w:bCs/>
                        </w:rPr>
                        <w:t xml:space="preserve"> Társulás Feladatellátójától</w:t>
                      </w:r>
                    </w:p>
                    <w:p w14:paraId="27658182" w14:textId="77777777" w:rsidR="00831478" w:rsidRDefault="00831478" w:rsidP="00DB575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Monotype Corsiva" w:hAnsi="Monotype Corsiva" w:cs="Monotype Corsiva"/>
                          <w:b/>
                          <w:bCs/>
                          <w:i/>
                          <w:iCs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</w:rPr>
                        <w:sym w:font="Wingdings" w:char="002A"/>
                      </w:r>
                      <w:r>
                        <w:rPr>
                          <w:rFonts w:ascii="Monotype Corsiva" w:hAnsi="Monotype Corsiva" w:cs="Monotype Corsiva"/>
                          <w:b/>
                          <w:bCs/>
                          <w:i/>
                          <w:iCs/>
                        </w:rPr>
                        <w:t xml:space="preserve"> 6647. Csanytelek, </w:t>
                      </w:r>
                      <w:proofErr w:type="spellStart"/>
                      <w:r>
                        <w:rPr>
                          <w:rFonts w:ascii="Monotype Corsiva" w:hAnsi="Monotype Corsiva" w:cs="Monotype Corsiva"/>
                          <w:b/>
                          <w:bCs/>
                          <w:i/>
                          <w:iCs/>
                        </w:rPr>
                        <w:t>Volentér</w:t>
                      </w:r>
                      <w:proofErr w:type="spellEnd"/>
                      <w:r>
                        <w:rPr>
                          <w:rFonts w:ascii="Monotype Corsiva" w:hAnsi="Monotype Corsiva" w:cs="Monotype Corsiva"/>
                          <w:b/>
                          <w:bCs/>
                          <w:i/>
                          <w:iCs/>
                        </w:rPr>
                        <w:t xml:space="preserve"> János tér 2.sz.</w:t>
                      </w:r>
                    </w:p>
                    <w:p w14:paraId="7C2617FD" w14:textId="77777777" w:rsidR="00831478" w:rsidRDefault="00831478" w:rsidP="00DB575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Monotype Corsiva" w:hAnsi="Monotype Corsiva" w:cs="Monotype Corsiva"/>
                          <w:b/>
                          <w:bCs/>
                        </w:rPr>
                      </w:pPr>
                      <w:r>
                        <w:rPr>
                          <w:rFonts w:ascii="Monotype Corsiva" w:hAnsi="Monotype Corsiva" w:cs="Monotype Corsiva"/>
                          <w:b/>
                          <w:bCs/>
                        </w:rPr>
                        <w:sym w:font="Wingdings" w:char="0028"/>
                      </w:r>
                      <w:r>
                        <w:rPr>
                          <w:rFonts w:ascii="Monotype Corsiva" w:hAnsi="Monotype Corsiva" w:cs="Monotype Corsiva"/>
                          <w:b/>
                          <w:bCs/>
                        </w:rPr>
                        <w:t xml:space="preserve"> 63/578-510; 63/578-512; 63/578-513; fax: 63/578-517; jegyzo@csanytelek.hu</w:t>
                      </w:r>
                    </w:p>
                    <w:p w14:paraId="5C7334DA" w14:textId="77777777" w:rsidR="00831478" w:rsidRDefault="00831478" w:rsidP="00DB5754">
                      <w:pPr>
                        <w:spacing w:after="0" w:line="240" w:lineRule="auto"/>
                        <w:contextualSpacing/>
                        <w:rPr>
                          <w:sz w:val="24"/>
                          <w:szCs w:val="24"/>
                        </w:rPr>
                      </w:pPr>
                    </w:p>
                    <w:p w14:paraId="7A313670" w14:textId="77777777" w:rsidR="00DB5754" w:rsidRDefault="00DB5754"/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61C01BEF" w14:textId="77777777" w:rsidR="00DB5754" w:rsidRDefault="00831478" w:rsidP="00831478">
      <w:pPr>
        <w:spacing w:after="0" w:line="240" w:lineRule="auto"/>
        <w:ind w:firstLine="1"/>
        <w:rPr>
          <w:rFonts w:ascii="Monotype Corsiva" w:eastAsia="Times New Roman" w:hAnsi="Monotype Corsiva" w:cs="Monotype Corsiva"/>
          <w:b/>
          <w:bCs/>
          <w:i/>
          <w:iCs/>
        </w:rPr>
      </w:pPr>
      <w:r w:rsidRPr="00831478">
        <w:rPr>
          <w:rFonts w:ascii="Monotype Corsiva" w:eastAsia="Times New Roman" w:hAnsi="Monotype Corsiva" w:cs="Monotype Corsiva"/>
          <w:b/>
          <w:bCs/>
          <w:i/>
          <w:iCs/>
        </w:rPr>
        <w:t xml:space="preserve">     </w:t>
      </w:r>
    </w:p>
    <w:p w14:paraId="6FCB49CC" w14:textId="77777777" w:rsidR="00DB5754" w:rsidRDefault="00DB5754" w:rsidP="00831478">
      <w:pPr>
        <w:spacing w:after="0" w:line="240" w:lineRule="auto"/>
        <w:ind w:firstLine="1"/>
        <w:rPr>
          <w:rFonts w:ascii="Monotype Corsiva" w:eastAsia="Times New Roman" w:hAnsi="Monotype Corsiva" w:cs="Monotype Corsiva"/>
          <w:b/>
          <w:bCs/>
          <w:i/>
          <w:iCs/>
        </w:rPr>
      </w:pPr>
    </w:p>
    <w:p w14:paraId="2E55371D" w14:textId="64BC6A3D" w:rsidR="00831478" w:rsidRPr="00831478" w:rsidRDefault="00DB5754" w:rsidP="00831478">
      <w:pPr>
        <w:spacing w:after="0" w:line="240" w:lineRule="auto"/>
        <w:ind w:firstLine="1"/>
        <w:rPr>
          <w:rFonts w:ascii="Monotype Corsiva" w:eastAsia="Times New Roman" w:hAnsi="Monotype Corsiva" w:cs="Monotype Corsiva"/>
          <w:b/>
          <w:bCs/>
          <w:i/>
          <w:iCs/>
        </w:rPr>
      </w:pPr>
      <w:r>
        <w:rPr>
          <w:rFonts w:ascii="Monotype Corsiva" w:eastAsia="Times New Roman" w:hAnsi="Monotype Corsiva" w:cs="Monotype Corsiva"/>
          <w:b/>
          <w:bCs/>
          <w:i/>
          <w:iCs/>
        </w:rPr>
        <w:t xml:space="preserve">        </w:t>
      </w:r>
      <w:r w:rsidR="00831478" w:rsidRPr="00831478">
        <w:rPr>
          <w:rFonts w:ascii="Monotype Corsiva" w:eastAsia="Times New Roman" w:hAnsi="Monotype Corsiva" w:cs="Monotype Corsiva"/>
          <w:b/>
          <w:bCs/>
          <w:i/>
          <w:iCs/>
        </w:rPr>
        <w:t>Alsó- Tisza-menti Önkormányzati Társulás</w:t>
      </w:r>
    </w:p>
    <w:p w14:paraId="163014F3" w14:textId="77777777" w:rsidR="00831478" w:rsidRPr="00831478" w:rsidRDefault="00831478" w:rsidP="00831478">
      <w:pPr>
        <w:spacing w:after="0" w:line="240" w:lineRule="auto"/>
        <w:ind w:firstLine="1"/>
        <w:jc w:val="center"/>
        <w:rPr>
          <w:rFonts w:ascii="Monotype Corsiva" w:eastAsia="Times New Roman" w:hAnsi="Monotype Corsiva" w:cs="Monotype Corsiva"/>
          <w:b/>
          <w:bCs/>
          <w:i/>
          <w:iCs/>
        </w:rPr>
      </w:pPr>
      <w:r w:rsidRPr="00831478">
        <w:rPr>
          <w:rFonts w:ascii="Monotype Corsiva" w:eastAsia="Times New Roman" w:hAnsi="Monotype Corsiva" w:cs="Monotype Corsiva"/>
          <w:b/>
          <w:bCs/>
          <w:i/>
          <w:iCs/>
        </w:rPr>
        <w:t>Társulási Tanácsa E l n ö k é t ő l</w:t>
      </w:r>
    </w:p>
    <w:p w14:paraId="4DA077B5" w14:textId="77777777" w:rsidR="00831478" w:rsidRPr="00831478" w:rsidRDefault="00831478" w:rsidP="00831478">
      <w:pPr>
        <w:spacing w:after="0" w:line="240" w:lineRule="auto"/>
        <w:ind w:firstLine="1"/>
        <w:jc w:val="center"/>
        <w:rPr>
          <w:rFonts w:ascii="Monotype Corsiva" w:eastAsia="Times New Roman" w:hAnsi="Monotype Corsiva" w:cs="Monotype Corsiva"/>
          <w:b/>
          <w:bCs/>
          <w:i/>
          <w:iCs/>
        </w:rPr>
      </w:pPr>
      <w:r w:rsidRPr="00831478">
        <w:rPr>
          <w:rFonts w:ascii="Monotype Corsiva" w:eastAsia="Times New Roman" w:hAnsi="Monotype Corsiva" w:cs="Monotype Corsiva"/>
          <w:b/>
          <w:bCs/>
          <w:i/>
          <w:iCs/>
        </w:rPr>
        <w:t xml:space="preserve">6647 Csanytelek, </w:t>
      </w:r>
      <w:proofErr w:type="spellStart"/>
      <w:r w:rsidRPr="00831478">
        <w:rPr>
          <w:rFonts w:ascii="Monotype Corsiva" w:eastAsia="Times New Roman" w:hAnsi="Monotype Corsiva" w:cs="Monotype Corsiva"/>
          <w:b/>
          <w:bCs/>
          <w:i/>
          <w:iCs/>
        </w:rPr>
        <w:t>Volentér</w:t>
      </w:r>
      <w:proofErr w:type="spellEnd"/>
      <w:r w:rsidRPr="00831478">
        <w:rPr>
          <w:rFonts w:ascii="Monotype Corsiva" w:eastAsia="Times New Roman" w:hAnsi="Monotype Corsiva" w:cs="Monotype Corsiva"/>
          <w:b/>
          <w:bCs/>
          <w:i/>
          <w:iCs/>
        </w:rPr>
        <w:t xml:space="preserve"> János tér 2. sz.</w:t>
      </w:r>
    </w:p>
    <w:p w14:paraId="201D34E5" w14:textId="77777777" w:rsidR="00831478" w:rsidRPr="00831478" w:rsidRDefault="00831478" w:rsidP="00831478">
      <w:pPr>
        <w:spacing w:after="0" w:line="240" w:lineRule="auto"/>
        <w:ind w:firstLine="1"/>
        <w:jc w:val="center"/>
        <w:rPr>
          <w:rFonts w:ascii="Monotype Corsiva" w:eastAsia="Times New Roman" w:hAnsi="Monotype Corsiva" w:cs="Monotype Corsiva"/>
          <w:b/>
          <w:bCs/>
          <w:i/>
          <w:iCs/>
        </w:rPr>
      </w:pPr>
      <w:r w:rsidRPr="00831478">
        <w:rPr>
          <w:rFonts w:ascii="Monotype Corsiva" w:eastAsia="Times New Roman" w:hAnsi="Monotype Corsiva" w:cs="Monotype Corsiva"/>
          <w:b/>
          <w:bCs/>
          <w:i/>
          <w:iCs/>
        </w:rPr>
        <w:t>Tel.: 63 / 578–</w:t>
      </w:r>
      <w:proofErr w:type="gramStart"/>
      <w:r w:rsidRPr="00831478">
        <w:rPr>
          <w:rFonts w:ascii="Monotype Corsiva" w:eastAsia="Times New Roman" w:hAnsi="Monotype Corsiva" w:cs="Monotype Corsiva"/>
          <w:b/>
          <w:bCs/>
          <w:i/>
          <w:iCs/>
        </w:rPr>
        <w:t>510  Fax</w:t>
      </w:r>
      <w:proofErr w:type="gramEnd"/>
      <w:r w:rsidRPr="00831478">
        <w:rPr>
          <w:rFonts w:ascii="Monotype Corsiva" w:eastAsia="Times New Roman" w:hAnsi="Monotype Corsiva" w:cs="Monotype Corsiva"/>
          <w:b/>
          <w:bCs/>
          <w:i/>
          <w:iCs/>
        </w:rPr>
        <w:t xml:space="preserve">: 63 / 578-517, </w:t>
      </w:r>
    </w:p>
    <w:p w14:paraId="1B82FC60" w14:textId="77777777" w:rsidR="00831478" w:rsidRPr="00831478" w:rsidRDefault="00831478" w:rsidP="00831478">
      <w:pPr>
        <w:spacing w:after="0" w:line="240" w:lineRule="auto"/>
        <w:ind w:firstLine="1"/>
        <w:jc w:val="center"/>
        <w:rPr>
          <w:rFonts w:ascii="Monotype Corsiva" w:eastAsia="Times New Roman" w:hAnsi="Monotype Corsiva" w:cs="Monotype Corsiva"/>
          <w:b/>
          <w:bCs/>
          <w:i/>
          <w:iCs/>
        </w:rPr>
      </w:pPr>
      <w:r w:rsidRPr="00831478">
        <w:rPr>
          <w:rFonts w:ascii="Monotype Corsiva" w:eastAsia="Times New Roman" w:hAnsi="Monotype Corsiva" w:cs="Monotype Corsiva"/>
          <w:b/>
          <w:bCs/>
          <w:i/>
          <w:iCs/>
        </w:rPr>
        <w:t xml:space="preserve">                              </w:t>
      </w:r>
    </w:p>
    <w:p w14:paraId="674366B9" w14:textId="77777777" w:rsidR="00831478" w:rsidRDefault="00831478">
      <w:pPr>
        <w:rPr>
          <w:rFonts w:ascii="Garamond" w:hAnsi="Garamond"/>
        </w:rPr>
      </w:pPr>
    </w:p>
    <w:p w14:paraId="79872722" w14:textId="7968EC1F" w:rsidR="004E0CA5" w:rsidRDefault="004E0CA5">
      <w:pPr>
        <w:pBdr>
          <w:bottom w:val="single" w:sz="6" w:space="1" w:color="auto"/>
        </w:pBdr>
        <w:rPr>
          <w:rFonts w:ascii="Garamond" w:hAnsi="Garamond"/>
        </w:rPr>
      </w:pPr>
    </w:p>
    <w:p w14:paraId="3FCD8081" w14:textId="7EDE3858" w:rsidR="000A0795" w:rsidRDefault="000A0795" w:rsidP="000A0795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A/28-1/2022.</w:t>
      </w:r>
    </w:p>
    <w:p w14:paraId="2E24900A" w14:textId="4BB6A414" w:rsidR="000A0795" w:rsidRDefault="000A0795" w:rsidP="000A0795">
      <w:pPr>
        <w:spacing w:after="0" w:line="240" w:lineRule="auto"/>
        <w:contextualSpacing/>
        <w:rPr>
          <w:rFonts w:ascii="Garamond" w:hAnsi="Garamond"/>
        </w:rPr>
      </w:pPr>
    </w:p>
    <w:p w14:paraId="38C161F1" w14:textId="56FF143F" w:rsidR="000A0795" w:rsidRDefault="000A0795" w:rsidP="000A0795">
      <w:pPr>
        <w:spacing w:after="0" w:line="240" w:lineRule="auto"/>
        <w:contextualSpacing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  <w:i/>
          <w:iCs/>
        </w:rPr>
        <w:t xml:space="preserve">a </w:t>
      </w:r>
      <w:proofErr w:type="spellStart"/>
      <w:r>
        <w:rPr>
          <w:rFonts w:ascii="Garamond" w:hAnsi="Garamond"/>
          <w:i/>
          <w:iCs/>
        </w:rPr>
        <w:t>Csanyteleki</w:t>
      </w:r>
      <w:proofErr w:type="spellEnd"/>
      <w:r>
        <w:rPr>
          <w:rFonts w:ascii="Garamond" w:hAnsi="Garamond"/>
          <w:i/>
          <w:iCs/>
        </w:rPr>
        <w:t xml:space="preserve"> Óvoda és Mini Bölcsőde óvodájában 4. óvodai csoport indítása a 2022/2023. nevelési évtől</w:t>
      </w:r>
    </w:p>
    <w:p w14:paraId="12B89CAA" w14:textId="4F5EEF30" w:rsidR="000A0795" w:rsidRDefault="000A0795" w:rsidP="000A0795">
      <w:pPr>
        <w:spacing w:after="0" w:line="240" w:lineRule="auto"/>
        <w:contextualSpacing/>
        <w:rPr>
          <w:rFonts w:ascii="Garamond" w:hAnsi="Garamond"/>
          <w:i/>
          <w:iCs/>
        </w:rPr>
      </w:pPr>
    </w:p>
    <w:p w14:paraId="080ADE94" w14:textId="7B342C4F" w:rsidR="000A0795" w:rsidRDefault="000A0795" w:rsidP="000A079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1B94C5DE" w14:textId="3577902B" w:rsidR="000A0795" w:rsidRDefault="000A0795" w:rsidP="000A079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46E29624" w14:textId="4CB0BF94" w:rsidR="000A0795" w:rsidRDefault="000A0795" w:rsidP="000A0795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Tájékoztatjuk Önöket arról, hogy az </w:t>
      </w:r>
      <w:r>
        <w:rPr>
          <w:rFonts w:ascii="Garamond" w:hAnsi="Garamond"/>
          <w:i/>
          <w:iCs/>
        </w:rPr>
        <w:t xml:space="preserve">Alsó- Tisza-menti Többcélú Óvodák és Mini Bölcsődék Vezetője </w:t>
      </w:r>
      <w:r>
        <w:rPr>
          <w:rFonts w:ascii="Garamond" w:hAnsi="Garamond"/>
        </w:rPr>
        <w:t xml:space="preserve">írásban kérelmet terjesztett elő, melyben jelezte, hogy </w:t>
      </w:r>
      <w:r w:rsidR="00183C40">
        <w:rPr>
          <w:rFonts w:ascii="Garamond" w:hAnsi="Garamond"/>
        </w:rPr>
        <w:t xml:space="preserve">az elmúlt hónapban minden érintett intézményben lezajlott a 2022/2023. nevelési évre vonatkozó </w:t>
      </w:r>
      <w:r w:rsidR="00183C40">
        <w:rPr>
          <w:rFonts w:ascii="Garamond" w:hAnsi="Garamond"/>
          <w:i/>
          <w:iCs/>
        </w:rPr>
        <w:t xml:space="preserve">beiratkozás. </w:t>
      </w:r>
      <w:r w:rsidR="00183C40">
        <w:rPr>
          <w:rFonts w:ascii="Garamond" w:hAnsi="Garamond"/>
        </w:rPr>
        <w:t xml:space="preserve">Ez nem hozott változást az előző évekhez képest a </w:t>
      </w:r>
      <w:proofErr w:type="spellStart"/>
      <w:r w:rsidR="00183C40">
        <w:rPr>
          <w:rFonts w:ascii="Garamond" w:hAnsi="Garamond"/>
        </w:rPr>
        <w:t>Csanyteleki</w:t>
      </w:r>
      <w:proofErr w:type="spellEnd"/>
      <w:r w:rsidR="00183C40">
        <w:rPr>
          <w:rFonts w:ascii="Garamond" w:hAnsi="Garamond"/>
        </w:rPr>
        <w:t xml:space="preserve"> Óvoda és Mini Bölcsőde esetében, mert a fenntartó által</w:t>
      </w:r>
      <w:r w:rsidR="00261D84">
        <w:rPr>
          <w:rFonts w:ascii="Garamond" w:hAnsi="Garamond"/>
        </w:rPr>
        <w:t xml:space="preserve"> az óvodai csoportok maximális létszáma 20 %-kal való </w:t>
      </w:r>
      <w:r w:rsidR="00183C40">
        <w:rPr>
          <w:rFonts w:ascii="Garamond" w:hAnsi="Garamond"/>
        </w:rPr>
        <w:t>megem</w:t>
      </w:r>
      <w:r w:rsidR="00261D84">
        <w:rPr>
          <w:rFonts w:ascii="Garamond" w:hAnsi="Garamond"/>
        </w:rPr>
        <w:t xml:space="preserve">elése nem lépi túl az intézmény alapító okiratába rögzített gyermeklétszámot. </w:t>
      </w:r>
    </w:p>
    <w:p w14:paraId="17D73C4D" w14:textId="33B27A6A" w:rsidR="00261D84" w:rsidRDefault="00261D84" w:rsidP="000A0795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óvodai működés minimális feltételeit meghatározó vonatkozó EMMI rendelet értelmében, az adott óvodai csoportszoba alapterülete nem lehet kevesebb gyermekenként számolva 2 m2 területnél</w:t>
      </w:r>
      <w:r w:rsidR="008837EE">
        <w:rPr>
          <w:rFonts w:ascii="Garamond" w:hAnsi="Garamond"/>
        </w:rPr>
        <w:t>, aminek jelenleg nem tud eleget tenni az intézmény. A 3 óvodai csoport 3 x 26 fő, melyet összesen 78 fő gyermek teszi ki, ami</w:t>
      </w:r>
      <w:r w:rsidR="00947317">
        <w:rPr>
          <w:rFonts w:ascii="Garamond" w:hAnsi="Garamond"/>
        </w:rPr>
        <w:t xml:space="preserve">t </w:t>
      </w:r>
      <w:r w:rsidR="008837EE">
        <w:rPr>
          <w:rFonts w:ascii="Garamond" w:hAnsi="Garamond"/>
        </w:rPr>
        <w:t>m2-re vetítve csak 68 fő gyermek vehetne igénybe.</w:t>
      </w:r>
    </w:p>
    <w:p w14:paraId="2635AB89" w14:textId="03ACCFBF" w:rsidR="008837EE" w:rsidRDefault="008837EE" w:rsidP="000A0795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vonatkozó központi jogszabályokban foglaltaknak való megfelelés megkívánja a </w:t>
      </w:r>
      <w:proofErr w:type="spellStart"/>
      <w:r>
        <w:rPr>
          <w:rFonts w:ascii="Garamond" w:hAnsi="Garamond"/>
          <w:i/>
          <w:iCs/>
        </w:rPr>
        <w:t>Csanyteleki</w:t>
      </w:r>
      <w:proofErr w:type="spellEnd"/>
      <w:r>
        <w:rPr>
          <w:rFonts w:ascii="Garamond" w:hAnsi="Garamond"/>
          <w:i/>
          <w:iCs/>
        </w:rPr>
        <w:t xml:space="preserve"> Óvoda és Mini Bölcsőde óvodája 4. </w:t>
      </w:r>
      <w:r w:rsidR="00AD7A22">
        <w:rPr>
          <w:rFonts w:ascii="Garamond" w:hAnsi="Garamond"/>
          <w:i/>
          <w:iCs/>
        </w:rPr>
        <w:t xml:space="preserve">csoport indítását a 2022/2023. nevelési évben, </w:t>
      </w:r>
      <w:r w:rsidR="00AD7A22">
        <w:rPr>
          <w:rFonts w:ascii="Garamond" w:hAnsi="Garamond"/>
        </w:rPr>
        <w:t xml:space="preserve">melyhez </w:t>
      </w:r>
      <w:r w:rsidR="00AD7A22">
        <w:rPr>
          <w:rFonts w:ascii="Garamond" w:hAnsi="Garamond"/>
          <w:i/>
          <w:iCs/>
        </w:rPr>
        <w:t>1 fő óvodapedagógus</w:t>
      </w:r>
      <w:r w:rsidR="00AD7A22">
        <w:rPr>
          <w:rFonts w:ascii="Garamond" w:hAnsi="Garamond"/>
        </w:rPr>
        <w:t xml:space="preserve"> és </w:t>
      </w:r>
      <w:r w:rsidR="00AD7A22">
        <w:rPr>
          <w:rFonts w:ascii="Garamond" w:hAnsi="Garamond"/>
          <w:i/>
          <w:iCs/>
        </w:rPr>
        <w:t>1 fő dajka munkakörben foglalkoztatott közalkalmazottak,</w:t>
      </w:r>
      <w:r w:rsidR="003A26A6">
        <w:rPr>
          <w:rFonts w:ascii="Garamond" w:hAnsi="Garamond"/>
          <w:i/>
          <w:iCs/>
        </w:rPr>
        <w:t xml:space="preserve"> </w:t>
      </w:r>
      <w:r w:rsidR="00AD7A22">
        <w:rPr>
          <w:rFonts w:ascii="Garamond" w:hAnsi="Garamond"/>
        </w:rPr>
        <w:t>ill.</w:t>
      </w:r>
      <w:r w:rsidR="003A26A6">
        <w:rPr>
          <w:rFonts w:ascii="Garamond" w:hAnsi="Garamond"/>
        </w:rPr>
        <w:t xml:space="preserve"> </w:t>
      </w:r>
      <w:r w:rsidR="00AD7A22">
        <w:rPr>
          <w:rFonts w:ascii="Garamond" w:hAnsi="Garamond"/>
        </w:rPr>
        <w:t>pedagógiai</w:t>
      </w:r>
      <w:r w:rsidR="003A26A6">
        <w:rPr>
          <w:rFonts w:ascii="Garamond" w:hAnsi="Garamond"/>
        </w:rPr>
        <w:t xml:space="preserve"> </w:t>
      </w:r>
      <w:r w:rsidR="00AD7A22">
        <w:rPr>
          <w:rFonts w:ascii="Garamond" w:hAnsi="Garamond"/>
        </w:rPr>
        <w:t xml:space="preserve">asszisztens </w:t>
      </w:r>
      <w:r w:rsidR="00AD7A22">
        <w:rPr>
          <w:rFonts w:ascii="Garamond" w:hAnsi="Garamond"/>
          <w:i/>
          <w:iCs/>
        </w:rPr>
        <w:t xml:space="preserve">felvételére </w:t>
      </w:r>
      <w:r w:rsidR="00AD7A22">
        <w:rPr>
          <w:rFonts w:ascii="Garamond" w:hAnsi="Garamond"/>
        </w:rPr>
        <w:t>leigényelhető a központi költségvetés terhére feladatfinanszírozási körben az illetmény</w:t>
      </w:r>
      <w:r w:rsidR="005D3EEB">
        <w:rPr>
          <w:rFonts w:ascii="Garamond" w:hAnsi="Garamond"/>
        </w:rPr>
        <w:t>ek nevelési évre vonatkozó összege.</w:t>
      </w:r>
    </w:p>
    <w:p w14:paraId="302EBDA3" w14:textId="19E187E2" w:rsidR="005D3EEB" w:rsidRDefault="005D3EEB" w:rsidP="000A0795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Emlékeztetünk arra, hogy a Társulás Társulási Megállapodása értelmében az az önkormányzat köteles jótállni a területén működő intézmény költségvetési biztonságáért, a felvállalt feladatokhoz pénzügyi támogatás nyújtásáért, amely önkormányzat az adott intézmény</w:t>
      </w:r>
      <w:r w:rsidR="00947317">
        <w:rPr>
          <w:rFonts w:ascii="Garamond" w:hAnsi="Garamond"/>
        </w:rPr>
        <w:t>t</w:t>
      </w:r>
      <w:r>
        <w:rPr>
          <w:rFonts w:ascii="Garamond" w:hAnsi="Garamond"/>
        </w:rPr>
        <w:t xml:space="preserve"> Társulási fenntartásba adta. </w:t>
      </w:r>
    </w:p>
    <w:p w14:paraId="2F7E001A" w14:textId="7DED31E5" w:rsidR="005D3EEB" w:rsidRDefault="005D3EEB" w:rsidP="000A0795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</w:t>
      </w:r>
      <w:r w:rsidR="00D80B98">
        <w:rPr>
          <w:rFonts w:ascii="Garamond" w:hAnsi="Garamond"/>
        </w:rPr>
        <w:t xml:space="preserve"> képviseletében eljáró </w:t>
      </w:r>
      <w:r w:rsidR="0094388A">
        <w:rPr>
          <w:rFonts w:ascii="Garamond" w:hAnsi="Garamond"/>
        </w:rPr>
        <w:t>polgármester és a település jegyzője rögzíti</w:t>
      </w:r>
      <w:r>
        <w:rPr>
          <w:rFonts w:ascii="Garamond" w:hAnsi="Garamond"/>
        </w:rPr>
        <w:t xml:space="preserve">, amennyiben a 4. csoport indítása még is </w:t>
      </w:r>
      <w:r w:rsidR="00D80B98">
        <w:rPr>
          <w:rFonts w:ascii="Garamond" w:hAnsi="Garamond"/>
        </w:rPr>
        <w:t xml:space="preserve">fedezet nélküli </w:t>
      </w:r>
      <w:r>
        <w:rPr>
          <w:rFonts w:ascii="Garamond" w:hAnsi="Garamond"/>
        </w:rPr>
        <w:t>anyagi forrás biztosításával jár</w:t>
      </w:r>
      <w:r w:rsidR="00D80B98">
        <w:rPr>
          <w:rFonts w:ascii="Garamond" w:hAnsi="Garamond"/>
        </w:rPr>
        <w:t>na</w:t>
      </w:r>
      <w:r>
        <w:rPr>
          <w:rFonts w:ascii="Garamond" w:hAnsi="Garamond"/>
        </w:rPr>
        <w:t xml:space="preserve">, úgy </w:t>
      </w:r>
      <w:r w:rsidR="00D80B98">
        <w:rPr>
          <w:rFonts w:ascii="Garamond" w:hAnsi="Garamond"/>
        </w:rPr>
        <w:t>annak teljes összege viselésére az önkormányzat és az önkormányzati hivatal 2022. évi költségvetése terhére kötelezettséget vállal.</w:t>
      </w:r>
    </w:p>
    <w:p w14:paraId="68F511C8" w14:textId="1CB80857" w:rsidR="00D80B98" w:rsidRDefault="00D80B98" w:rsidP="000A079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B24AD8C" w14:textId="0DCECE07" w:rsidR="00D80B98" w:rsidRDefault="00D80B98" w:rsidP="00D80B98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51C2908C" w14:textId="303038EE" w:rsidR="0094388A" w:rsidRDefault="0094388A" w:rsidP="00D80B98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4504D5C8" w14:textId="610F12B1" w:rsidR="0094388A" w:rsidRDefault="0094388A" w:rsidP="0094388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Kezdeményezzük a köznevelésről szóló 2011. évi CXC. törvény 83. § (2) bekezdés d) pontja szerinti jogkörében eljárva a fenntartói hatásköre gyakorlását, konkrétan </w:t>
      </w:r>
      <w:r>
        <w:rPr>
          <w:rFonts w:ascii="Garamond" w:hAnsi="Garamond"/>
          <w:i/>
          <w:iCs/>
        </w:rPr>
        <w:t xml:space="preserve">az adott nevelési évben (2022/2023.) indítható csoportok számának </w:t>
      </w:r>
      <w:r w:rsidR="003A26A6">
        <w:rPr>
          <w:rFonts w:ascii="Garamond" w:hAnsi="Garamond"/>
          <w:i/>
          <w:iCs/>
        </w:rPr>
        <w:t>meghatározása</w:t>
      </w:r>
      <w:r w:rsidR="003A26A6">
        <w:rPr>
          <w:rFonts w:ascii="Garamond" w:hAnsi="Garamond"/>
        </w:rPr>
        <w:t xml:space="preserve"> tárgyában döntés meghozatalát. </w:t>
      </w:r>
    </w:p>
    <w:p w14:paraId="06F1D1FA" w14:textId="511254FA" w:rsidR="003A26A6" w:rsidRDefault="003A26A6" w:rsidP="0094388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Indítványozzuk a tárgyi előterjesztéshez csatolt Intézményvezetői kérelemben foglaltak alapján a </w:t>
      </w:r>
      <w:proofErr w:type="spellStart"/>
      <w:r>
        <w:rPr>
          <w:rFonts w:ascii="Garamond" w:hAnsi="Garamond"/>
          <w:i/>
          <w:iCs/>
        </w:rPr>
        <w:t>Csanyteleki</w:t>
      </w:r>
      <w:proofErr w:type="spellEnd"/>
      <w:r>
        <w:rPr>
          <w:rFonts w:ascii="Garamond" w:hAnsi="Garamond"/>
          <w:i/>
          <w:iCs/>
        </w:rPr>
        <w:t xml:space="preserve"> Óvoda és Mini Bölcsőde óvodájában 4. óvodai csoport 2022/2023. nevelési évtől való indításának engedélyezését</w:t>
      </w:r>
      <w:r>
        <w:rPr>
          <w:rFonts w:ascii="Garamond" w:hAnsi="Garamond"/>
        </w:rPr>
        <w:t>, annak a mellékelt határozati javaslatba foglalását.</w:t>
      </w:r>
    </w:p>
    <w:p w14:paraId="4752E7C4" w14:textId="002B16EC" w:rsidR="003A26A6" w:rsidRDefault="003A26A6" w:rsidP="0094388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01B0CAA" w14:textId="78C1A0AF" w:rsidR="00545887" w:rsidRDefault="00545887" w:rsidP="0094388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373E5A5C" w14:textId="77777777" w:rsidR="00545887" w:rsidRDefault="00545887" w:rsidP="0094388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DD090E6" w14:textId="5E330629" w:rsidR="003A26A6" w:rsidRDefault="00117648" w:rsidP="0094388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2022. május 23.</w:t>
      </w:r>
    </w:p>
    <w:p w14:paraId="668028D6" w14:textId="6E1D3FFB" w:rsidR="00117648" w:rsidRDefault="00117648" w:rsidP="0094388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32C61BD" w14:textId="77777777" w:rsidR="00545887" w:rsidRDefault="00545887" w:rsidP="0094388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774F62C" w14:textId="59ED736E" w:rsidR="00117648" w:rsidRDefault="00117648" w:rsidP="00117648">
      <w:pPr>
        <w:spacing w:after="0" w:line="240" w:lineRule="auto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057236CE" w14:textId="09AD2946" w:rsidR="00117648" w:rsidRDefault="00117648" w:rsidP="00117648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53150AE4" w14:textId="4D047A6B" w:rsidR="00117648" w:rsidRDefault="00117648" w:rsidP="00117648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>………………………………….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………………………………….</w:t>
      </w:r>
    </w:p>
    <w:p w14:paraId="228510AE" w14:textId="09FEC4D8" w:rsidR="00117648" w:rsidRDefault="00117648" w:rsidP="00117648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              Erhard Gyula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proofErr w:type="gramStart"/>
      <w:r>
        <w:rPr>
          <w:rFonts w:ascii="Garamond" w:hAnsi="Garamond"/>
        </w:rPr>
        <w:tab/>
        <w:t xml:space="preserve">  Kató</w:t>
      </w:r>
      <w:proofErr w:type="gramEnd"/>
      <w:r>
        <w:rPr>
          <w:rFonts w:ascii="Garamond" w:hAnsi="Garamond"/>
        </w:rPr>
        <w:t xml:space="preserve"> Pálné feladatellátó jegyző</w:t>
      </w:r>
    </w:p>
    <w:p w14:paraId="41F512B3" w14:textId="25BE8335" w:rsidR="00117648" w:rsidRDefault="00117648" w:rsidP="00117648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>Alsó- Tisza-menti Önkormányzati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Alsó- Tisza-menti Önkormányzati</w:t>
      </w:r>
    </w:p>
    <w:p w14:paraId="18BC61B9" w14:textId="72056C99" w:rsidR="00117648" w:rsidRDefault="00117648" w:rsidP="00117648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4F1E63">
        <w:rPr>
          <w:rFonts w:ascii="Garamond" w:hAnsi="Garamond"/>
        </w:rPr>
        <w:t xml:space="preserve">    </w:t>
      </w:r>
      <w:r>
        <w:rPr>
          <w:rFonts w:ascii="Garamond" w:hAnsi="Garamond"/>
        </w:rPr>
        <w:t>Társulás Társulási Tanácsa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4F1E63">
        <w:rPr>
          <w:rFonts w:ascii="Garamond" w:hAnsi="Garamond"/>
        </w:rPr>
        <w:t xml:space="preserve">      </w:t>
      </w:r>
      <w:r w:rsidR="004F1E63">
        <w:rPr>
          <w:rFonts w:ascii="Garamond" w:hAnsi="Garamond"/>
        </w:rPr>
        <w:tab/>
        <w:t xml:space="preserve">      </w:t>
      </w:r>
      <w:r>
        <w:rPr>
          <w:rFonts w:ascii="Garamond" w:hAnsi="Garamond"/>
        </w:rPr>
        <w:t xml:space="preserve">Társulás Társulási Tanácsa </w:t>
      </w:r>
    </w:p>
    <w:p w14:paraId="05A15986" w14:textId="3F3724EE" w:rsidR="004F1E63" w:rsidRDefault="004F1E63" w:rsidP="00117648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19083D8" w14:textId="601ED6F3" w:rsidR="004E0CA5" w:rsidRDefault="004E0CA5" w:rsidP="00117648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A290E2F" w14:textId="3411D5C0" w:rsidR="004E0CA5" w:rsidRDefault="004E0CA5" w:rsidP="00117648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B41F4D4" w14:textId="1C5A26D5" w:rsidR="004E0CA5" w:rsidRDefault="004E0CA5" w:rsidP="00117648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9908D99" w14:textId="499506B7" w:rsidR="004E0CA5" w:rsidRDefault="004E0CA5" w:rsidP="00117648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52F760A" w14:textId="38D05C7D" w:rsidR="004E0CA5" w:rsidRDefault="004E0CA5" w:rsidP="00117648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C78EED1" w14:textId="366EA5BD" w:rsidR="004E0CA5" w:rsidRDefault="004E0CA5" w:rsidP="00117648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DD90705" w14:textId="19EF2FF9" w:rsidR="004E0CA5" w:rsidRDefault="004E0CA5" w:rsidP="00117648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D22D0CD" w14:textId="77777777" w:rsidR="00DB5754" w:rsidRDefault="00DB5754" w:rsidP="00117648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4309F07B" w14:textId="7F76D6FE" w:rsidR="004F1E63" w:rsidRDefault="004F1E63" w:rsidP="00117648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…/2022. (V.</w:t>
      </w:r>
      <w:proofErr w:type="gramStart"/>
      <w:r>
        <w:rPr>
          <w:rFonts w:ascii="Garamond" w:hAnsi="Garamond"/>
          <w:b/>
          <w:bCs/>
          <w:u w:val="single"/>
        </w:rPr>
        <w:t xml:space="preserve"> ..</w:t>
      </w:r>
      <w:proofErr w:type="gramEnd"/>
      <w:r>
        <w:rPr>
          <w:rFonts w:ascii="Garamond" w:hAnsi="Garamond"/>
          <w:b/>
          <w:bCs/>
          <w:u w:val="single"/>
        </w:rPr>
        <w:t xml:space="preserve"> .) </w:t>
      </w:r>
      <w:proofErr w:type="spellStart"/>
      <w:r>
        <w:rPr>
          <w:rFonts w:ascii="Garamond" w:hAnsi="Garamond"/>
          <w:b/>
          <w:bCs/>
          <w:u w:val="single"/>
        </w:rPr>
        <w:t>Atmöt</w:t>
      </w:r>
      <w:proofErr w:type="spellEnd"/>
      <w:r>
        <w:rPr>
          <w:rFonts w:ascii="Garamond" w:hAnsi="Garamond"/>
          <w:b/>
          <w:bCs/>
          <w:u w:val="single"/>
        </w:rPr>
        <w:t xml:space="preserve"> határozat</w:t>
      </w:r>
    </w:p>
    <w:p w14:paraId="1B83DDF6" w14:textId="2CE6F917" w:rsidR="004F1E63" w:rsidRDefault="004F1E63" w:rsidP="00117648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66C48BDF" w14:textId="77777777" w:rsidR="004F1E63" w:rsidRDefault="004F1E63" w:rsidP="004F1E63">
      <w:pPr>
        <w:spacing w:after="0" w:line="240" w:lineRule="auto"/>
        <w:contextualSpacing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  <w:i/>
          <w:iCs/>
        </w:rPr>
        <w:t xml:space="preserve">a </w:t>
      </w:r>
      <w:proofErr w:type="spellStart"/>
      <w:r>
        <w:rPr>
          <w:rFonts w:ascii="Garamond" w:hAnsi="Garamond"/>
          <w:i/>
          <w:iCs/>
        </w:rPr>
        <w:t>Csanyteleki</w:t>
      </w:r>
      <w:proofErr w:type="spellEnd"/>
      <w:r>
        <w:rPr>
          <w:rFonts w:ascii="Garamond" w:hAnsi="Garamond"/>
          <w:i/>
          <w:iCs/>
        </w:rPr>
        <w:t xml:space="preserve"> Óvoda és Mini Bölcsőde óvodájában 4. óvodai csoport indítása a 2022/2023. nevelési évtől</w:t>
      </w:r>
    </w:p>
    <w:p w14:paraId="1D36E160" w14:textId="77777777" w:rsidR="004F1E63" w:rsidRDefault="004F1E63" w:rsidP="004F1E63">
      <w:pPr>
        <w:spacing w:after="0" w:line="240" w:lineRule="auto"/>
        <w:contextualSpacing/>
        <w:rPr>
          <w:rFonts w:ascii="Garamond" w:hAnsi="Garamond"/>
          <w:i/>
          <w:iCs/>
        </w:rPr>
      </w:pPr>
    </w:p>
    <w:p w14:paraId="33EEAF36" w14:textId="0FE37497" w:rsidR="004F1E63" w:rsidRDefault="004F1E63" w:rsidP="004F1E6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javaslat</w:t>
      </w:r>
    </w:p>
    <w:p w14:paraId="23FC9016" w14:textId="2B305D8E" w:rsidR="004F1E63" w:rsidRDefault="004F1E63" w:rsidP="004F1E6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4A618917" w14:textId="64516B49" w:rsidR="0025568C" w:rsidRDefault="002E27ED" w:rsidP="002E27ED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1.) </w:t>
      </w:r>
      <w:r w:rsidR="004F1E63">
        <w:rPr>
          <w:rFonts w:ascii="Garamond" w:hAnsi="Garamond"/>
        </w:rPr>
        <w:t>Az Alsó- Tisza-menti Önkormányzati Társulás Társulási Tanácsa megtárgyalta az Alsó- Tisza-menti Többcélú Óvodák és Mini Bölcsődék Intézményvezetője által tárgyban írásban benyújtott kérelmében foglaltakat és a köznevelésről szóló 2011. évi CXC. törvény 8</w:t>
      </w:r>
      <w:r w:rsidR="0025568C">
        <w:rPr>
          <w:rFonts w:ascii="Garamond" w:hAnsi="Garamond"/>
        </w:rPr>
        <w:t>2. § (2) bekezdés d) pontja szerinti hatáskörében eljárva,</w:t>
      </w:r>
    </w:p>
    <w:p w14:paraId="4324B02B" w14:textId="77777777" w:rsidR="002E27ED" w:rsidRDefault="002E27ED" w:rsidP="004F1E63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981E7F3" w14:textId="1E4DE4F2" w:rsidR="004F1E63" w:rsidRDefault="0025568C" w:rsidP="0025568C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</w:t>
      </w:r>
      <w:r w:rsidR="002E27ED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n</w:t>
      </w:r>
      <w:r w:rsidR="002E27ED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g</w:t>
      </w:r>
      <w:r w:rsidR="002E27ED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e</w:t>
      </w:r>
      <w:r w:rsidR="002E27ED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d</w:t>
      </w:r>
      <w:r w:rsidR="002E27ED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é</w:t>
      </w:r>
      <w:r w:rsidR="002E27ED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l</w:t>
      </w:r>
      <w:r w:rsidR="002E27ED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y</w:t>
      </w:r>
      <w:r w:rsidR="002E27ED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t</w:t>
      </w:r>
      <w:r w:rsidR="002E27ED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 xml:space="preserve"> </w:t>
      </w:r>
      <w:r w:rsidR="002E27ED">
        <w:rPr>
          <w:rFonts w:ascii="Garamond" w:hAnsi="Garamond"/>
          <w:b/>
          <w:bCs/>
        </w:rPr>
        <w:t xml:space="preserve">  </w:t>
      </w:r>
      <w:r>
        <w:rPr>
          <w:rFonts w:ascii="Garamond" w:hAnsi="Garamond"/>
          <w:b/>
          <w:bCs/>
        </w:rPr>
        <w:t>a</w:t>
      </w:r>
      <w:r w:rsidR="002E27ED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d</w:t>
      </w:r>
    </w:p>
    <w:p w14:paraId="304C6367" w14:textId="77777777" w:rsidR="00B41A71" w:rsidRDefault="0025568C" w:rsidP="0025568C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a </w:t>
      </w:r>
      <w:proofErr w:type="spellStart"/>
      <w:r>
        <w:rPr>
          <w:rFonts w:ascii="Garamond" w:hAnsi="Garamond"/>
          <w:b/>
          <w:bCs/>
        </w:rPr>
        <w:t>Csanyteleki</w:t>
      </w:r>
      <w:proofErr w:type="spellEnd"/>
      <w:r>
        <w:rPr>
          <w:rFonts w:ascii="Garamond" w:hAnsi="Garamond"/>
          <w:b/>
          <w:bCs/>
        </w:rPr>
        <w:t xml:space="preserve"> Óvoda és Mini Bölcsőde óvodájában </w:t>
      </w:r>
    </w:p>
    <w:p w14:paraId="595E9EA8" w14:textId="5B037FD8" w:rsidR="0025568C" w:rsidRDefault="0025568C" w:rsidP="0025568C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2022/2023. nevelési évtől </w:t>
      </w:r>
    </w:p>
    <w:p w14:paraId="17BC1FE8" w14:textId="1A4CF681" w:rsidR="0025568C" w:rsidRDefault="0025568C" w:rsidP="0025568C">
      <w:pPr>
        <w:spacing w:after="0" w:line="240" w:lineRule="auto"/>
        <w:contextualSpacing/>
        <w:jc w:val="center"/>
        <w:rPr>
          <w:rFonts w:ascii="Garamond" w:hAnsi="Garamond"/>
        </w:rPr>
      </w:pPr>
      <w:r>
        <w:rPr>
          <w:rFonts w:ascii="Garamond" w:hAnsi="Garamond"/>
          <w:b/>
          <w:bCs/>
        </w:rPr>
        <w:t>4. óvodai csoport beindítására</w:t>
      </w:r>
      <w:r w:rsidR="002E27ED">
        <w:rPr>
          <w:rFonts w:ascii="Garamond" w:hAnsi="Garamond"/>
        </w:rPr>
        <w:t>.</w:t>
      </w:r>
    </w:p>
    <w:p w14:paraId="1599836A" w14:textId="77777777" w:rsidR="004325B8" w:rsidRDefault="004325B8" w:rsidP="0025568C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501FDE7E" w14:textId="12FF67B4" w:rsidR="002E27ED" w:rsidRPr="002E27ED" w:rsidRDefault="002E27ED" w:rsidP="000F57CE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2.) A Társulás Társulási Tanácsa felhívja </w:t>
      </w:r>
      <w:r w:rsidR="000F57CE">
        <w:rPr>
          <w:rFonts w:ascii="Garamond" w:hAnsi="Garamond"/>
        </w:rPr>
        <w:t xml:space="preserve">az Alsó- Tisza-menti Többcélú Óvodák és Mini Bölcsődék Vezetőjének figyelmét </w:t>
      </w:r>
      <w:r>
        <w:rPr>
          <w:rFonts w:ascii="Garamond" w:hAnsi="Garamond"/>
        </w:rPr>
        <w:t>a vonatkozó központi jogszabályokban foglaltak betartására, a változások belső szabályzatokon való átvezetésére.</w:t>
      </w:r>
    </w:p>
    <w:p w14:paraId="3087BE12" w14:textId="3D533719" w:rsidR="0025568C" w:rsidRDefault="000F57CE" w:rsidP="000F57CE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3.) </w:t>
      </w:r>
      <w:r w:rsidR="0025568C">
        <w:rPr>
          <w:rFonts w:ascii="Garamond" w:hAnsi="Garamond"/>
        </w:rPr>
        <w:t xml:space="preserve">A Társulás Társulási Tanácsa rögzíti, hogy a 4. óvodai csoport működtetéséhez szükséges pénzügyi fedezet központi költségvetésből biztosított, melynek lehívása a feladatellátó jegyző </w:t>
      </w:r>
      <w:r w:rsidR="002E27ED">
        <w:rPr>
          <w:rFonts w:ascii="Garamond" w:hAnsi="Garamond"/>
        </w:rPr>
        <w:t>által megadott időpontban végrehajtásra váró feladat.</w:t>
      </w:r>
    </w:p>
    <w:p w14:paraId="3C759FC3" w14:textId="77777777" w:rsidR="004325B8" w:rsidRDefault="004325B8" w:rsidP="000F57CE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</w:p>
    <w:p w14:paraId="22352E38" w14:textId="54755C83" w:rsidR="000F57CE" w:rsidRDefault="000F57CE" w:rsidP="000F57CE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folyamatos</w:t>
      </w:r>
    </w:p>
    <w:p w14:paraId="356AEDE0" w14:textId="2A45B9C1" w:rsidR="000F57CE" w:rsidRDefault="000F57CE" w:rsidP="000F57CE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Szabóné Pálinkás Györgyi intézményvezető</w:t>
      </w:r>
    </w:p>
    <w:p w14:paraId="4FF3E4C6" w14:textId="4786213D" w:rsidR="000F57CE" w:rsidRDefault="000F57CE" w:rsidP="000F57CE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 feladatellátó jegyző és általa</w:t>
      </w:r>
    </w:p>
    <w:p w14:paraId="7FB5F4C7" w14:textId="2A7401F8" w:rsidR="000F57CE" w:rsidRDefault="000F57CE" w:rsidP="000F57CE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Tóth Józsefné Adó- és Pénzügyi Iroda Vezetője</w:t>
      </w:r>
    </w:p>
    <w:p w14:paraId="3F7C5817" w14:textId="66CD878F" w:rsidR="000F57CE" w:rsidRDefault="000F57CE" w:rsidP="000F57CE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ab/>
        <w:t>végrehajtást követő soros ülésen</w:t>
      </w:r>
    </w:p>
    <w:p w14:paraId="75D6594E" w14:textId="3B2CF5CE" w:rsidR="000F57CE" w:rsidRDefault="000F57CE" w:rsidP="000F57CE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</w:p>
    <w:p w14:paraId="46DEAC0A" w14:textId="0FE896E7" w:rsidR="000F57CE" w:rsidRDefault="000F57CE" w:rsidP="000F57CE">
      <w:pPr>
        <w:spacing w:after="0" w:line="240" w:lineRule="auto"/>
        <w:ind w:left="284" w:hanging="284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68F1CCEC" w14:textId="44128127" w:rsidR="000F57CE" w:rsidRDefault="000F57CE" w:rsidP="000F57C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Társulás Társulási Tanácsa Elnöke, Tagjai (Székhelyén)</w:t>
      </w:r>
    </w:p>
    <w:p w14:paraId="14F180EC" w14:textId="0876D18E" w:rsidR="000F57CE" w:rsidRDefault="000F57CE" w:rsidP="000F57C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Szabóné Pálinkás Györgyi Alsó- Tisza-menti Többcélú Óvodák és Mini Bölcsődék Vezetője</w:t>
      </w:r>
      <w:r w:rsidR="00B41A71">
        <w:rPr>
          <w:rFonts w:ascii="Garamond" w:hAnsi="Garamond"/>
        </w:rPr>
        <w:t xml:space="preserve"> (Felgyő)</w:t>
      </w:r>
    </w:p>
    <w:p w14:paraId="63624F33" w14:textId="7F95984E" w:rsidR="000F57CE" w:rsidRDefault="004325B8" w:rsidP="000F57C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Káva</w:t>
      </w:r>
      <w:r w:rsidR="00B41A71">
        <w:rPr>
          <w:rFonts w:ascii="Garamond" w:hAnsi="Garamond"/>
        </w:rPr>
        <w:t xml:space="preserve">iné </w:t>
      </w:r>
      <w:r>
        <w:rPr>
          <w:rFonts w:ascii="Garamond" w:hAnsi="Garamond"/>
        </w:rPr>
        <w:t>Pálinkás</w:t>
      </w:r>
      <w:r w:rsidR="00B41A71">
        <w:rPr>
          <w:rFonts w:ascii="Garamond" w:hAnsi="Garamond"/>
        </w:rPr>
        <w:t xml:space="preserve"> Bettina a </w:t>
      </w:r>
      <w:proofErr w:type="spellStart"/>
      <w:r w:rsidR="00B41A71">
        <w:rPr>
          <w:rFonts w:ascii="Garamond" w:hAnsi="Garamond"/>
        </w:rPr>
        <w:t>Csanyteleki</w:t>
      </w:r>
      <w:proofErr w:type="spellEnd"/>
      <w:r w:rsidR="00B41A71">
        <w:rPr>
          <w:rFonts w:ascii="Garamond" w:hAnsi="Garamond"/>
        </w:rPr>
        <w:t xml:space="preserve"> Óvoda és Mini Bölcsőde Tagintézmény vezetője (Helyben)</w:t>
      </w:r>
    </w:p>
    <w:p w14:paraId="4CB6B134" w14:textId="2C20AA4E" w:rsidR="00B41A71" w:rsidRDefault="00B41A71" w:rsidP="000F57C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Kató Pálné a Társulás feladatellátó jegyzője és általa</w:t>
      </w:r>
    </w:p>
    <w:p w14:paraId="7C32449B" w14:textId="7D197634" w:rsidR="00B41A71" w:rsidRDefault="00B41A71" w:rsidP="000F57C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</w:t>
      </w:r>
    </w:p>
    <w:p w14:paraId="54D8A652" w14:textId="2CC9F688" w:rsidR="00B41A71" w:rsidRPr="000F57CE" w:rsidRDefault="00B41A71" w:rsidP="000F57C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sectPr w:rsidR="00B41A71" w:rsidRPr="000F57CE" w:rsidSect="00DB5754">
      <w:pgSz w:w="11906" w:h="16838"/>
      <w:pgMar w:top="142" w:right="707" w:bottom="709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8E37CA"/>
    <w:multiLevelType w:val="hybridMultilevel"/>
    <w:tmpl w:val="CE4CB3FA"/>
    <w:lvl w:ilvl="0" w:tplc="F600FE64">
      <w:start w:val="3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9116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795"/>
    <w:rsid w:val="000A0795"/>
    <w:rsid w:val="000F57CE"/>
    <w:rsid w:val="00117648"/>
    <w:rsid w:val="00183C40"/>
    <w:rsid w:val="0025568C"/>
    <w:rsid w:val="00261D84"/>
    <w:rsid w:val="002E27ED"/>
    <w:rsid w:val="003A26A6"/>
    <w:rsid w:val="004325B8"/>
    <w:rsid w:val="004E0CA5"/>
    <w:rsid w:val="004F1E63"/>
    <w:rsid w:val="005406D0"/>
    <w:rsid w:val="00545887"/>
    <w:rsid w:val="005D3EEB"/>
    <w:rsid w:val="007872CE"/>
    <w:rsid w:val="00831478"/>
    <w:rsid w:val="008837EE"/>
    <w:rsid w:val="0094388A"/>
    <w:rsid w:val="00947317"/>
    <w:rsid w:val="00AD7A22"/>
    <w:rsid w:val="00B41A71"/>
    <w:rsid w:val="00D80B98"/>
    <w:rsid w:val="00DB5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CE923"/>
  <w15:chartTrackingRefBased/>
  <w15:docId w15:val="{0C7461FF-C72E-415A-9AB2-2AC26F1F0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F57CE"/>
    <w:pPr>
      <w:ind w:left="720"/>
      <w:contextualSpacing/>
    </w:pPr>
  </w:style>
  <w:style w:type="character" w:customStyle="1" w:styleId="CmChar">
    <w:name w:val="Cím Char"/>
    <w:link w:val="Cm"/>
    <w:rsid w:val="00831478"/>
    <w:rPr>
      <w:rFonts w:ascii="Calibri" w:hAnsi="Calibri" w:cs="Calibri"/>
      <w:i/>
      <w:iCs/>
    </w:rPr>
  </w:style>
  <w:style w:type="paragraph" w:styleId="Cm">
    <w:name w:val="Title"/>
    <w:basedOn w:val="Norml"/>
    <w:link w:val="CmChar"/>
    <w:qFormat/>
    <w:rsid w:val="00831478"/>
    <w:pPr>
      <w:spacing w:after="0" w:line="240" w:lineRule="auto"/>
      <w:jc w:val="center"/>
    </w:pPr>
    <w:rPr>
      <w:rFonts w:ascii="Calibri" w:hAnsi="Calibri" w:cs="Calibri"/>
      <w:i/>
      <w:iCs/>
    </w:rPr>
  </w:style>
  <w:style w:type="character" w:customStyle="1" w:styleId="CmChar1">
    <w:name w:val="Cím Char1"/>
    <w:basedOn w:val="Bekezdsalapbettpusa"/>
    <w:uiPriority w:val="10"/>
    <w:rsid w:val="00831478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1A9D4E-912D-4FF9-95C6-FBE09F1B9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624</Words>
  <Characters>4311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2022-05-23T09:05:00Z</dcterms:created>
  <dcterms:modified xsi:type="dcterms:W3CDTF">2022-05-24T11:44:00Z</dcterms:modified>
</cp:coreProperties>
</file>