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535A3" w14:textId="77777777" w:rsidR="00144A17" w:rsidRDefault="00144A17" w:rsidP="00144A17">
      <w:pPr>
        <w:rPr>
          <w:b/>
        </w:rPr>
      </w:pPr>
      <w:r>
        <w:rPr>
          <w:b/>
        </w:rPr>
        <w:t xml:space="preserve">         </w:t>
      </w:r>
    </w:p>
    <w:p w14:paraId="5627752C" w14:textId="77777777" w:rsidR="00F83A62" w:rsidRDefault="00F83A62" w:rsidP="00144A17">
      <w:pPr>
        <w:rPr>
          <w:b/>
        </w:rPr>
      </w:pPr>
    </w:p>
    <w:p w14:paraId="42C6F359" w14:textId="77777777" w:rsidR="00F83A62" w:rsidRDefault="00F83A62" w:rsidP="00144A17">
      <w:pPr>
        <w:rPr>
          <w:b/>
        </w:rPr>
      </w:pPr>
    </w:p>
    <w:p w14:paraId="6572796B" w14:textId="77777777" w:rsidR="00F83A62" w:rsidRDefault="00F83A62" w:rsidP="00144A17">
      <w:pPr>
        <w:rPr>
          <w:b/>
        </w:rPr>
      </w:pPr>
    </w:p>
    <w:p w14:paraId="73A8E0C6" w14:textId="77777777" w:rsidR="00F83A62" w:rsidRDefault="00F83A62" w:rsidP="00144A17">
      <w:pPr>
        <w:rPr>
          <w:b/>
        </w:rPr>
      </w:pPr>
    </w:p>
    <w:p w14:paraId="30C40324" w14:textId="77777777" w:rsidR="00F83A62" w:rsidRDefault="00F83A62" w:rsidP="00144A17">
      <w:pPr>
        <w:rPr>
          <w:b/>
        </w:rPr>
      </w:pPr>
    </w:p>
    <w:p w14:paraId="6AB9559D" w14:textId="77777777" w:rsidR="00F83A62" w:rsidRDefault="00F83A62" w:rsidP="00144A17">
      <w:pPr>
        <w:rPr>
          <w:b/>
        </w:rPr>
      </w:pPr>
    </w:p>
    <w:p w14:paraId="63166A8F" w14:textId="77777777" w:rsidR="00F83A62" w:rsidRDefault="00F83A62" w:rsidP="00144A17">
      <w:pPr>
        <w:rPr>
          <w:b/>
        </w:rPr>
      </w:pPr>
    </w:p>
    <w:p w14:paraId="6E02D9D2" w14:textId="77777777" w:rsidR="00F83A62" w:rsidRDefault="00F83A62" w:rsidP="00144A17">
      <w:pPr>
        <w:rPr>
          <w:b/>
        </w:rPr>
      </w:pPr>
    </w:p>
    <w:p w14:paraId="7E6B4060" w14:textId="77777777" w:rsidR="00F83A62" w:rsidRDefault="00F83A62" w:rsidP="00144A17">
      <w:pPr>
        <w:rPr>
          <w:b/>
        </w:rPr>
      </w:pPr>
    </w:p>
    <w:p w14:paraId="7391A313" w14:textId="77777777" w:rsidR="00F83A62" w:rsidRDefault="00F83A62" w:rsidP="00144A17">
      <w:pPr>
        <w:rPr>
          <w:b/>
        </w:rPr>
      </w:pPr>
    </w:p>
    <w:p w14:paraId="352A0803" w14:textId="77777777" w:rsidR="00F83A62" w:rsidRDefault="00F83A62" w:rsidP="00144A17">
      <w:pPr>
        <w:rPr>
          <w:b/>
        </w:rPr>
      </w:pPr>
    </w:p>
    <w:p w14:paraId="28823B86" w14:textId="77777777" w:rsidR="00F83A62" w:rsidRDefault="00F83A62" w:rsidP="00144A17">
      <w:pPr>
        <w:rPr>
          <w:b/>
        </w:rPr>
      </w:pPr>
    </w:p>
    <w:p w14:paraId="273254C1" w14:textId="77777777" w:rsidR="00F83A62" w:rsidRDefault="00F83A62" w:rsidP="00144A17">
      <w:pPr>
        <w:rPr>
          <w:b/>
        </w:rPr>
      </w:pPr>
    </w:p>
    <w:p w14:paraId="50EA381E" w14:textId="77777777" w:rsidR="00F83A62" w:rsidRDefault="00F83A62" w:rsidP="00144A17">
      <w:pPr>
        <w:rPr>
          <w:b/>
        </w:rPr>
      </w:pPr>
    </w:p>
    <w:p w14:paraId="4477C618" w14:textId="77777777" w:rsidR="00F83A62" w:rsidRDefault="00F83A62" w:rsidP="00144A17">
      <w:pPr>
        <w:rPr>
          <w:b/>
        </w:rPr>
      </w:pPr>
    </w:p>
    <w:p w14:paraId="41F74F79" w14:textId="77777777" w:rsidR="00F83A62" w:rsidRDefault="00F83A62" w:rsidP="00144A17">
      <w:pPr>
        <w:rPr>
          <w:b/>
        </w:rPr>
      </w:pPr>
    </w:p>
    <w:tbl>
      <w:tblPr>
        <w:tblW w:w="5000" w:type="pct"/>
        <w:jc w:val="center"/>
        <w:tblLook w:val="04A0" w:firstRow="1" w:lastRow="0" w:firstColumn="1" w:lastColumn="0" w:noHBand="0" w:noVBand="1"/>
      </w:tblPr>
      <w:tblGrid>
        <w:gridCol w:w="9431"/>
      </w:tblGrid>
      <w:tr w:rsidR="00F83A62" w14:paraId="5D43DC50" w14:textId="77777777" w:rsidTr="00F83A62">
        <w:trPr>
          <w:trHeight w:val="1440"/>
          <w:jc w:val="center"/>
        </w:trPr>
        <w:tc>
          <w:tcPr>
            <w:tcW w:w="5000" w:type="pct"/>
            <w:tcBorders>
              <w:top w:val="nil"/>
              <w:left w:val="nil"/>
              <w:bottom w:val="single" w:sz="4" w:space="0" w:color="4F81BD"/>
              <w:right w:val="nil"/>
            </w:tcBorders>
            <w:vAlign w:val="center"/>
          </w:tcPr>
          <w:p w14:paraId="47B0BD1B" w14:textId="77777777" w:rsidR="00F83A62" w:rsidRPr="003E0AF6" w:rsidRDefault="00F83A62">
            <w:pPr>
              <w:pStyle w:val="Cmsor2"/>
              <w:jc w:val="center"/>
              <w:rPr>
                <w:sz w:val="22"/>
                <w:szCs w:val="22"/>
              </w:rPr>
            </w:pPr>
            <w:r w:rsidRPr="003E0AF6">
              <w:rPr>
                <w:sz w:val="22"/>
                <w:szCs w:val="22"/>
              </w:rPr>
              <w:t>SZAKMAI PROGRAM</w:t>
            </w:r>
          </w:p>
          <w:p w14:paraId="6253A114" w14:textId="77777777" w:rsidR="00F83A62" w:rsidRDefault="00F83A62">
            <w:pPr>
              <w:jc w:val="center"/>
              <w:rPr>
                <w:b/>
                <w:sz w:val="22"/>
                <w:szCs w:val="22"/>
              </w:rPr>
            </w:pPr>
          </w:p>
          <w:p w14:paraId="3D57682A" w14:textId="77777777" w:rsidR="00F83A62" w:rsidRDefault="00F83A62">
            <w:pPr>
              <w:pStyle w:val="lfej"/>
              <w:tabs>
                <w:tab w:val="left" w:pos="708"/>
              </w:tabs>
              <w:jc w:val="center"/>
              <w:rPr>
                <w:sz w:val="22"/>
                <w:szCs w:val="22"/>
                <w:lang w:val="it-IT"/>
              </w:rPr>
            </w:pPr>
          </w:p>
        </w:tc>
      </w:tr>
      <w:tr w:rsidR="00F83A62" w14:paraId="1B3F82FF" w14:textId="77777777" w:rsidTr="00F83A62">
        <w:trPr>
          <w:trHeight w:val="720"/>
          <w:jc w:val="center"/>
        </w:trPr>
        <w:tc>
          <w:tcPr>
            <w:tcW w:w="5000" w:type="pct"/>
            <w:tcBorders>
              <w:top w:val="single" w:sz="4" w:space="0" w:color="4F81BD"/>
              <w:left w:val="nil"/>
              <w:bottom w:val="nil"/>
              <w:right w:val="nil"/>
            </w:tcBorders>
            <w:vAlign w:val="center"/>
            <w:hideMark/>
          </w:tcPr>
          <w:p w14:paraId="0F67C6BA" w14:textId="77777777" w:rsidR="00F83A62" w:rsidRDefault="00F83A62">
            <w:pPr>
              <w:jc w:val="center"/>
              <w:rPr>
                <w:sz w:val="22"/>
                <w:szCs w:val="22"/>
              </w:rPr>
            </w:pPr>
            <w:r>
              <w:rPr>
                <w:sz w:val="22"/>
                <w:szCs w:val="22"/>
              </w:rPr>
              <w:t>GONDOZÁSI KÖZPONT RÓZSAFÜZÉR SZOCIÁLIS OTTHON</w:t>
            </w:r>
          </w:p>
        </w:tc>
      </w:tr>
      <w:tr w:rsidR="00F83A62" w14:paraId="54117C74" w14:textId="77777777" w:rsidTr="00F83A62">
        <w:trPr>
          <w:trHeight w:val="360"/>
          <w:jc w:val="center"/>
        </w:trPr>
        <w:tc>
          <w:tcPr>
            <w:tcW w:w="5000" w:type="pct"/>
            <w:vAlign w:val="center"/>
            <w:hideMark/>
          </w:tcPr>
          <w:p w14:paraId="6E9137AB" w14:textId="77777777" w:rsidR="00F83A62" w:rsidRDefault="00B0729D" w:rsidP="003D4879">
            <w:pPr>
              <w:pStyle w:val="Nincstrkz"/>
              <w:jc w:val="center"/>
              <w:rPr>
                <w:rFonts w:ascii="Times New Roman" w:hAnsi="Times New Roman"/>
                <w:bCs/>
              </w:rPr>
            </w:pPr>
            <w:r>
              <w:rPr>
                <w:rFonts w:ascii="Times New Roman" w:hAnsi="Times New Roman"/>
                <w:bCs/>
              </w:rPr>
              <w:t>2021</w:t>
            </w:r>
            <w:r w:rsidR="003D4879">
              <w:rPr>
                <w:rFonts w:ascii="Times New Roman" w:hAnsi="Times New Roman"/>
                <w:bCs/>
              </w:rPr>
              <w:t>.</w:t>
            </w:r>
          </w:p>
        </w:tc>
      </w:tr>
    </w:tbl>
    <w:p w14:paraId="3DE0462F" w14:textId="77777777" w:rsidR="00F83A62" w:rsidRDefault="00F83A62" w:rsidP="00144A17">
      <w:pPr>
        <w:rPr>
          <w:b/>
        </w:rPr>
      </w:pPr>
    </w:p>
    <w:p w14:paraId="5FF13CF5" w14:textId="77777777" w:rsidR="00F83A62" w:rsidRDefault="00F83A62" w:rsidP="00144A17">
      <w:pPr>
        <w:rPr>
          <w:b/>
        </w:rPr>
      </w:pPr>
    </w:p>
    <w:p w14:paraId="44BC7292" w14:textId="77777777" w:rsidR="00F83A62" w:rsidRDefault="00F83A62" w:rsidP="00144A17">
      <w:pPr>
        <w:rPr>
          <w:b/>
        </w:rPr>
      </w:pPr>
    </w:p>
    <w:p w14:paraId="0C8436A4" w14:textId="77777777" w:rsidR="00F83A62" w:rsidRDefault="00F83A62" w:rsidP="00144A17">
      <w:pPr>
        <w:rPr>
          <w:b/>
        </w:rPr>
      </w:pPr>
    </w:p>
    <w:p w14:paraId="4730DEC3" w14:textId="77777777" w:rsidR="00F83A62" w:rsidRDefault="00F83A62" w:rsidP="00144A17">
      <w:pPr>
        <w:rPr>
          <w:b/>
        </w:rPr>
      </w:pPr>
    </w:p>
    <w:p w14:paraId="38DEA69F" w14:textId="77777777" w:rsidR="00F83A62" w:rsidRDefault="00F83A62" w:rsidP="00144A17">
      <w:pPr>
        <w:rPr>
          <w:b/>
        </w:rPr>
      </w:pPr>
    </w:p>
    <w:p w14:paraId="50AAFC0D" w14:textId="77777777" w:rsidR="00F83A62" w:rsidRDefault="00F83A62" w:rsidP="00144A17">
      <w:pPr>
        <w:rPr>
          <w:b/>
        </w:rPr>
      </w:pPr>
    </w:p>
    <w:p w14:paraId="4A9453D7" w14:textId="77777777" w:rsidR="00F83A62" w:rsidRDefault="00F83A62" w:rsidP="00144A17">
      <w:pPr>
        <w:rPr>
          <w:b/>
        </w:rPr>
      </w:pPr>
    </w:p>
    <w:p w14:paraId="37614622" w14:textId="77777777" w:rsidR="00F83A62" w:rsidRPr="0012033C" w:rsidRDefault="00F83A62" w:rsidP="00144A17">
      <w:pPr>
        <w:rPr>
          <w:b/>
          <w:sz w:val="22"/>
          <w:szCs w:val="22"/>
        </w:rPr>
      </w:pPr>
    </w:p>
    <w:p w14:paraId="29CC56D4" w14:textId="77777777" w:rsidR="00144A17" w:rsidRPr="0012033C" w:rsidRDefault="00144A17" w:rsidP="00144A17">
      <w:pPr>
        <w:rPr>
          <w:b/>
          <w:sz w:val="22"/>
          <w:szCs w:val="22"/>
        </w:rPr>
      </w:pPr>
      <w:r w:rsidRPr="0012033C">
        <w:rPr>
          <w:b/>
          <w:sz w:val="22"/>
          <w:szCs w:val="22"/>
        </w:rPr>
        <w:t xml:space="preserve">                                    </w:t>
      </w:r>
      <w:r w:rsidR="005629C8" w:rsidRPr="0012033C">
        <w:rPr>
          <w:b/>
          <w:sz w:val="22"/>
          <w:szCs w:val="22"/>
        </w:rPr>
        <w:t xml:space="preserve">   </w:t>
      </w:r>
    </w:p>
    <w:p w14:paraId="1F2BB9A4" w14:textId="77777777" w:rsidR="00144A17" w:rsidRDefault="00144A17" w:rsidP="00144A17">
      <w:pPr>
        <w:jc w:val="both"/>
        <w:rPr>
          <w:b/>
          <w:bCs/>
          <w:sz w:val="22"/>
          <w:szCs w:val="22"/>
        </w:rPr>
      </w:pPr>
    </w:p>
    <w:p w14:paraId="6B7D8C03" w14:textId="77777777" w:rsidR="00F83A62" w:rsidRDefault="00F83A62" w:rsidP="00144A17">
      <w:pPr>
        <w:jc w:val="both"/>
        <w:rPr>
          <w:b/>
          <w:bCs/>
          <w:sz w:val="22"/>
          <w:szCs w:val="22"/>
        </w:rPr>
      </w:pPr>
    </w:p>
    <w:p w14:paraId="4A713B36" w14:textId="77777777" w:rsidR="00F83A62" w:rsidRDefault="00F83A62" w:rsidP="00144A17">
      <w:pPr>
        <w:jc w:val="both"/>
        <w:rPr>
          <w:b/>
          <w:bCs/>
          <w:sz w:val="22"/>
          <w:szCs w:val="22"/>
        </w:rPr>
      </w:pPr>
    </w:p>
    <w:p w14:paraId="74F964A6" w14:textId="77777777" w:rsidR="00F83A62" w:rsidRPr="0012033C" w:rsidRDefault="00F83A62" w:rsidP="00144A17">
      <w:pPr>
        <w:jc w:val="both"/>
        <w:rPr>
          <w:b/>
          <w:bCs/>
          <w:sz w:val="22"/>
          <w:szCs w:val="22"/>
        </w:rPr>
      </w:pPr>
    </w:p>
    <w:p w14:paraId="1E9732F0" w14:textId="77777777" w:rsidR="00144A17" w:rsidRPr="0012033C" w:rsidRDefault="00144A17" w:rsidP="00144A17">
      <w:pPr>
        <w:jc w:val="both"/>
        <w:rPr>
          <w:b/>
          <w:bCs/>
          <w:sz w:val="22"/>
          <w:szCs w:val="22"/>
        </w:rPr>
      </w:pPr>
    </w:p>
    <w:p w14:paraId="2989D3C4" w14:textId="77777777" w:rsidR="00144A17" w:rsidRPr="0012033C" w:rsidRDefault="00144A17" w:rsidP="00144A17">
      <w:pPr>
        <w:jc w:val="both"/>
        <w:rPr>
          <w:b/>
          <w:bCs/>
          <w:sz w:val="22"/>
          <w:szCs w:val="22"/>
        </w:rPr>
      </w:pPr>
    </w:p>
    <w:p w14:paraId="278DD0FC" w14:textId="77777777" w:rsidR="00144A17" w:rsidRPr="0012033C" w:rsidRDefault="00144A17" w:rsidP="00144A17">
      <w:pPr>
        <w:jc w:val="both"/>
        <w:rPr>
          <w:b/>
          <w:bCs/>
          <w:sz w:val="22"/>
          <w:szCs w:val="22"/>
        </w:rPr>
      </w:pPr>
    </w:p>
    <w:p w14:paraId="069711AB" w14:textId="77777777" w:rsidR="00144A17" w:rsidRPr="0012033C" w:rsidRDefault="00144A17" w:rsidP="00144A17">
      <w:pPr>
        <w:jc w:val="both"/>
        <w:rPr>
          <w:b/>
          <w:bCs/>
          <w:sz w:val="22"/>
          <w:szCs w:val="22"/>
        </w:rPr>
      </w:pPr>
    </w:p>
    <w:p w14:paraId="6C8D707C" w14:textId="77777777" w:rsidR="00144A17" w:rsidRPr="0012033C" w:rsidRDefault="00144A17" w:rsidP="00144A17">
      <w:pPr>
        <w:jc w:val="both"/>
        <w:rPr>
          <w:b/>
          <w:bCs/>
          <w:sz w:val="22"/>
          <w:szCs w:val="22"/>
        </w:rPr>
      </w:pPr>
    </w:p>
    <w:p w14:paraId="09213B10" w14:textId="77777777" w:rsidR="00144A17" w:rsidRPr="0012033C" w:rsidRDefault="00144A17" w:rsidP="00144A17">
      <w:pPr>
        <w:jc w:val="both"/>
        <w:rPr>
          <w:b/>
          <w:bCs/>
          <w:sz w:val="22"/>
          <w:szCs w:val="22"/>
        </w:rPr>
      </w:pPr>
    </w:p>
    <w:p w14:paraId="5AE38B95" w14:textId="77777777" w:rsidR="00144A17" w:rsidRDefault="00144A17" w:rsidP="00144A17">
      <w:pPr>
        <w:jc w:val="both"/>
        <w:rPr>
          <w:b/>
          <w:bCs/>
          <w:sz w:val="22"/>
          <w:szCs w:val="22"/>
        </w:rPr>
      </w:pPr>
    </w:p>
    <w:p w14:paraId="666ECADD" w14:textId="77777777" w:rsidR="00F83A62" w:rsidRDefault="00F83A62" w:rsidP="00144A17">
      <w:pPr>
        <w:jc w:val="both"/>
        <w:rPr>
          <w:b/>
          <w:bCs/>
          <w:sz w:val="22"/>
          <w:szCs w:val="22"/>
        </w:rPr>
      </w:pPr>
    </w:p>
    <w:p w14:paraId="4369642A" w14:textId="77777777" w:rsidR="00F83A62" w:rsidRDefault="00F83A62" w:rsidP="00144A17">
      <w:pPr>
        <w:jc w:val="both"/>
        <w:rPr>
          <w:b/>
          <w:bCs/>
          <w:sz w:val="22"/>
          <w:szCs w:val="22"/>
        </w:rPr>
      </w:pPr>
    </w:p>
    <w:p w14:paraId="3D347DF8" w14:textId="77777777" w:rsidR="00F83A62" w:rsidRDefault="00F83A62" w:rsidP="00144A17">
      <w:pPr>
        <w:jc w:val="both"/>
        <w:rPr>
          <w:b/>
          <w:bCs/>
          <w:sz w:val="22"/>
          <w:szCs w:val="22"/>
        </w:rPr>
      </w:pPr>
    </w:p>
    <w:p w14:paraId="21D15D5A" w14:textId="77777777" w:rsidR="00F83A62" w:rsidRPr="0012033C" w:rsidRDefault="00F83A62" w:rsidP="00144A17">
      <w:pPr>
        <w:jc w:val="both"/>
        <w:rPr>
          <w:b/>
          <w:bCs/>
          <w:sz w:val="22"/>
          <w:szCs w:val="22"/>
        </w:rPr>
      </w:pPr>
    </w:p>
    <w:p w14:paraId="77F6F965" w14:textId="77777777" w:rsidR="00144A17" w:rsidRPr="0012033C" w:rsidRDefault="00144A17" w:rsidP="00144A17">
      <w:pPr>
        <w:jc w:val="both"/>
        <w:rPr>
          <w:b/>
          <w:bCs/>
          <w:sz w:val="22"/>
          <w:szCs w:val="22"/>
        </w:rPr>
      </w:pPr>
      <w:r w:rsidRPr="0012033C">
        <w:rPr>
          <w:b/>
          <w:bCs/>
          <w:sz w:val="22"/>
          <w:szCs w:val="22"/>
        </w:rPr>
        <w:tab/>
      </w:r>
      <w:r w:rsidRPr="0012033C">
        <w:rPr>
          <w:b/>
          <w:bCs/>
          <w:sz w:val="22"/>
          <w:szCs w:val="22"/>
        </w:rPr>
        <w:tab/>
        <w:t xml:space="preserve">             </w:t>
      </w:r>
    </w:p>
    <w:p w14:paraId="58CA7E44" w14:textId="77777777" w:rsidR="00F83A62" w:rsidRDefault="00F83A62" w:rsidP="00144A17">
      <w:pPr>
        <w:jc w:val="center"/>
        <w:rPr>
          <w:bCs/>
          <w:sz w:val="22"/>
          <w:szCs w:val="22"/>
        </w:rPr>
      </w:pPr>
    </w:p>
    <w:p w14:paraId="6B5AEA2A" w14:textId="77777777" w:rsidR="00F83A62" w:rsidRDefault="00F83A62" w:rsidP="00144A17">
      <w:pPr>
        <w:jc w:val="center"/>
        <w:rPr>
          <w:bCs/>
          <w:sz w:val="22"/>
          <w:szCs w:val="22"/>
        </w:rPr>
      </w:pPr>
    </w:p>
    <w:p w14:paraId="19D649F1" w14:textId="77777777" w:rsidR="00F83A62" w:rsidRDefault="00F83A62" w:rsidP="00144A17">
      <w:pPr>
        <w:jc w:val="center"/>
        <w:rPr>
          <w:bCs/>
          <w:sz w:val="22"/>
          <w:szCs w:val="22"/>
        </w:rPr>
      </w:pPr>
    </w:p>
    <w:p w14:paraId="4CDF5F9E" w14:textId="77777777" w:rsidR="00F83A62" w:rsidRDefault="00F83A62" w:rsidP="00144A17">
      <w:pPr>
        <w:jc w:val="center"/>
        <w:rPr>
          <w:bCs/>
          <w:sz w:val="22"/>
          <w:szCs w:val="22"/>
        </w:rPr>
      </w:pPr>
    </w:p>
    <w:p w14:paraId="30640BAA" w14:textId="77777777" w:rsidR="00F83A62" w:rsidRDefault="00F83A62" w:rsidP="00144A17">
      <w:pPr>
        <w:jc w:val="center"/>
        <w:rPr>
          <w:bCs/>
          <w:sz w:val="22"/>
          <w:szCs w:val="22"/>
        </w:rPr>
      </w:pPr>
    </w:p>
    <w:p w14:paraId="09203561" w14:textId="77777777" w:rsidR="00F83A62" w:rsidRDefault="00F83A62" w:rsidP="00144A17">
      <w:pPr>
        <w:jc w:val="center"/>
        <w:rPr>
          <w:bCs/>
          <w:sz w:val="22"/>
          <w:szCs w:val="22"/>
        </w:rPr>
      </w:pPr>
    </w:p>
    <w:p w14:paraId="33AC7BB1" w14:textId="77777777" w:rsidR="00F83A62" w:rsidRDefault="00F83A62" w:rsidP="00144A17">
      <w:pPr>
        <w:jc w:val="center"/>
        <w:rPr>
          <w:bCs/>
          <w:sz w:val="22"/>
          <w:szCs w:val="22"/>
        </w:rPr>
      </w:pPr>
    </w:p>
    <w:p w14:paraId="7B120AA4" w14:textId="77777777" w:rsidR="00F83A62" w:rsidRDefault="00F83A62" w:rsidP="00144A17">
      <w:pPr>
        <w:jc w:val="center"/>
        <w:rPr>
          <w:bCs/>
          <w:sz w:val="22"/>
          <w:szCs w:val="22"/>
        </w:rPr>
      </w:pPr>
    </w:p>
    <w:p w14:paraId="7E2F3182" w14:textId="77777777" w:rsidR="00F83A62" w:rsidRDefault="00F83A62" w:rsidP="00144A17">
      <w:pPr>
        <w:jc w:val="center"/>
        <w:rPr>
          <w:bCs/>
          <w:sz w:val="22"/>
          <w:szCs w:val="22"/>
        </w:rPr>
      </w:pPr>
    </w:p>
    <w:p w14:paraId="738B32D9" w14:textId="77777777" w:rsidR="00F83A62" w:rsidRDefault="00F83A62" w:rsidP="00144A17">
      <w:pPr>
        <w:jc w:val="center"/>
        <w:rPr>
          <w:bCs/>
          <w:sz w:val="22"/>
          <w:szCs w:val="22"/>
        </w:rPr>
      </w:pPr>
    </w:p>
    <w:tbl>
      <w:tblPr>
        <w:tblW w:w="5000" w:type="pct"/>
        <w:jc w:val="center"/>
        <w:tblLook w:val="04A0" w:firstRow="1" w:lastRow="0" w:firstColumn="1" w:lastColumn="0" w:noHBand="0" w:noVBand="1"/>
      </w:tblPr>
      <w:tblGrid>
        <w:gridCol w:w="9431"/>
      </w:tblGrid>
      <w:tr w:rsidR="00892419" w14:paraId="108F2254" w14:textId="77777777" w:rsidTr="003E0AF6">
        <w:trPr>
          <w:trHeight w:val="1440"/>
          <w:jc w:val="center"/>
        </w:trPr>
        <w:tc>
          <w:tcPr>
            <w:tcW w:w="5000" w:type="pct"/>
            <w:tcBorders>
              <w:top w:val="nil"/>
              <w:left w:val="nil"/>
              <w:bottom w:val="single" w:sz="4" w:space="0" w:color="4F81BD"/>
              <w:right w:val="nil"/>
            </w:tcBorders>
            <w:vAlign w:val="center"/>
          </w:tcPr>
          <w:p w14:paraId="3E2A9AF4" w14:textId="77777777" w:rsidR="00892419" w:rsidRPr="003E0AF6" w:rsidRDefault="00892419" w:rsidP="003E0AF6">
            <w:pPr>
              <w:pStyle w:val="Cmsor2"/>
              <w:jc w:val="center"/>
              <w:rPr>
                <w:sz w:val="22"/>
                <w:szCs w:val="22"/>
              </w:rPr>
            </w:pPr>
            <w:r w:rsidRPr="003E0AF6">
              <w:rPr>
                <w:sz w:val="22"/>
                <w:szCs w:val="22"/>
              </w:rPr>
              <w:t>SZAKMAI PROGRAM</w:t>
            </w:r>
          </w:p>
          <w:p w14:paraId="038760AE" w14:textId="77777777" w:rsidR="00892419" w:rsidRDefault="00892419" w:rsidP="003E0AF6">
            <w:pPr>
              <w:jc w:val="center"/>
              <w:rPr>
                <w:b/>
                <w:sz w:val="22"/>
                <w:szCs w:val="22"/>
              </w:rPr>
            </w:pPr>
          </w:p>
          <w:p w14:paraId="7B94A51C" w14:textId="77777777" w:rsidR="00892419" w:rsidRDefault="00892419" w:rsidP="003E0AF6">
            <w:pPr>
              <w:pStyle w:val="lfej"/>
              <w:tabs>
                <w:tab w:val="left" w:pos="708"/>
              </w:tabs>
              <w:jc w:val="center"/>
              <w:rPr>
                <w:sz w:val="22"/>
                <w:szCs w:val="22"/>
                <w:lang w:val="it-IT"/>
              </w:rPr>
            </w:pPr>
          </w:p>
        </w:tc>
      </w:tr>
      <w:tr w:rsidR="00892419" w14:paraId="401E48A7" w14:textId="77777777" w:rsidTr="003E0AF6">
        <w:trPr>
          <w:trHeight w:val="720"/>
          <w:jc w:val="center"/>
        </w:trPr>
        <w:tc>
          <w:tcPr>
            <w:tcW w:w="5000" w:type="pct"/>
            <w:tcBorders>
              <w:top w:val="single" w:sz="4" w:space="0" w:color="4F81BD"/>
              <w:left w:val="nil"/>
              <w:bottom w:val="nil"/>
              <w:right w:val="nil"/>
            </w:tcBorders>
            <w:vAlign w:val="center"/>
            <w:hideMark/>
          </w:tcPr>
          <w:p w14:paraId="5E24AD6E" w14:textId="77777777" w:rsidR="00892419" w:rsidRDefault="00892419" w:rsidP="003E0AF6">
            <w:pPr>
              <w:jc w:val="center"/>
              <w:rPr>
                <w:sz w:val="22"/>
                <w:szCs w:val="22"/>
              </w:rPr>
            </w:pPr>
            <w:r>
              <w:rPr>
                <w:sz w:val="22"/>
                <w:szCs w:val="22"/>
              </w:rPr>
              <w:t>GONDOZÁSI KÖZPONT RÓZSAFÜZÉR SZOCIÁLIS OTTHON</w:t>
            </w:r>
          </w:p>
        </w:tc>
      </w:tr>
      <w:tr w:rsidR="00892419" w14:paraId="7EEC591B" w14:textId="77777777" w:rsidTr="003E0AF6">
        <w:trPr>
          <w:trHeight w:val="360"/>
          <w:jc w:val="center"/>
        </w:trPr>
        <w:tc>
          <w:tcPr>
            <w:tcW w:w="5000" w:type="pct"/>
            <w:vAlign w:val="center"/>
            <w:hideMark/>
          </w:tcPr>
          <w:p w14:paraId="64D5F386" w14:textId="77777777" w:rsidR="00892419" w:rsidRDefault="00CB0FAE" w:rsidP="0027350B">
            <w:pPr>
              <w:pStyle w:val="Nincstrkz"/>
              <w:jc w:val="center"/>
              <w:rPr>
                <w:rFonts w:ascii="Times New Roman" w:hAnsi="Times New Roman"/>
                <w:bCs/>
              </w:rPr>
            </w:pPr>
            <w:r>
              <w:rPr>
                <w:rFonts w:ascii="Times New Roman" w:hAnsi="Times New Roman"/>
                <w:bCs/>
              </w:rPr>
              <w:t>20</w:t>
            </w:r>
            <w:r w:rsidR="00B0729D">
              <w:rPr>
                <w:rFonts w:ascii="Times New Roman" w:hAnsi="Times New Roman"/>
                <w:bCs/>
              </w:rPr>
              <w:t>21</w:t>
            </w:r>
            <w:r w:rsidR="0027350B">
              <w:rPr>
                <w:rFonts w:ascii="Times New Roman" w:hAnsi="Times New Roman"/>
                <w:bCs/>
              </w:rPr>
              <w:t>.</w:t>
            </w:r>
          </w:p>
        </w:tc>
      </w:tr>
    </w:tbl>
    <w:p w14:paraId="4C23638F" w14:textId="77777777" w:rsidR="00F83A62" w:rsidRDefault="00F83A62" w:rsidP="00144A17">
      <w:pPr>
        <w:jc w:val="center"/>
        <w:rPr>
          <w:bCs/>
          <w:sz w:val="22"/>
          <w:szCs w:val="22"/>
        </w:rPr>
      </w:pPr>
    </w:p>
    <w:p w14:paraId="04AF3D72" w14:textId="77777777" w:rsidR="00144A17" w:rsidRPr="00D460EE" w:rsidRDefault="00144A17" w:rsidP="00144A17">
      <w:pPr>
        <w:jc w:val="center"/>
        <w:rPr>
          <w:b/>
          <w:sz w:val="22"/>
          <w:szCs w:val="22"/>
        </w:rPr>
      </w:pPr>
      <w:r w:rsidRPr="00D460EE">
        <w:rPr>
          <w:b/>
          <w:sz w:val="22"/>
          <w:szCs w:val="22"/>
        </w:rPr>
        <w:t>Idősek bentlakásos otthona</w:t>
      </w:r>
    </w:p>
    <w:p w14:paraId="51D4DF62" w14:textId="77777777" w:rsidR="00144A17" w:rsidRPr="0012033C" w:rsidRDefault="00144A17" w:rsidP="00144A17">
      <w:pPr>
        <w:jc w:val="both"/>
        <w:rPr>
          <w:b/>
          <w:bCs/>
          <w:sz w:val="22"/>
          <w:szCs w:val="22"/>
        </w:rPr>
      </w:pPr>
    </w:p>
    <w:p w14:paraId="6E8A8971" w14:textId="77777777" w:rsidR="00144A17" w:rsidRPr="0012033C" w:rsidRDefault="00144A17" w:rsidP="00144A17">
      <w:pPr>
        <w:jc w:val="both"/>
        <w:rPr>
          <w:b/>
          <w:bCs/>
          <w:sz w:val="22"/>
          <w:szCs w:val="22"/>
        </w:rPr>
      </w:pPr>
    </w:p>
    <w:p w14:paraId="53C7A1E5" w14:textId="77777777" w:rsidR="00144A17" w:rsidRPr="0012033C" w:rsidRDefault="00144A17" w:rsidP="00144A17">
      <w:pPr>
        <w:jc w:val="both"/>
        <w:rPr>
          <w:b/>
          <w:bCs/>
          <w:sz w:val="22"/>
          <w:szCs w:val="22"/>
        </w:rPr>
      </w:pPr>
    </w:p>
    <w:p w14:paraId="2C9AB31F" w14:textId="77777777" w:rsidR="00144A17" w:rsidRPr="0012033C" w:rsidRDefault="00144A17" w:rsidP="00144A17">
      <w:pPr>
        <w:jc w:val="both"/>
        <w:rPr>
          <w:b/>
          <w:bCs/>
          <w:sz w:val="22"/>
          <w:szCs w:val="22"/>
        </w:rPr>
      </w:pPr>
    </w:p>
    <w:p w14:paraId="45D67970" w14:textId="77777777" w:rsidR="00144A17" w:rsidRPr="0012033C" w:rsidRDefault="00144A17" w:rsidP="00144A17">
      <w:pPr>
        <w:jc w:val="both"/>
        <w:rPr>
          <w:b/>
          <w:bCs/>
          <w:sz w:val="22"/>
          <w:szCs w:val="22"/>
        </w:rPr>
      </w:pPr>
    </w:p>
    <w:p w14:paraId="4FFD9AF9" w14:textId="77777777" w:rsidR="00144A17" w:rsidRDefault="00144A17" w:rsidP="00144A17">
      <w:pPr>
        <w:jc w:val="both"/>
        <w:rPr>
          <w:b/>
          <w:bCs/>
          <w:sz w:val="22"/>
          <w:szCs w:val="22"/>
        </w:rPr>
      </w:pPr>
    </w:p>
    <w:p w14:paraId="4F2F21C4" w14:textId="77777777" w:rsidR="0012033C" w:rsidRDefault="0012033C" w:rsidP="00144A17">
      <w:pPr>
        <w:jc w:val="both"/>
        <w:rPr>
          <w:b/>
          <w:bCs/>
          <w:sz w:val="22"/>
          <w:szCs w:val="22"/>
        </w:rPr>
      </w:pPr>
    </w:p>
    <w:p w14:paraId="5E2F37D7" w14:textId="77777777" w:rsidR="0012033C" w:rsidRDefault="0012033C" w:rsidP="00144A17">
      <w:pPr>
        <w:jc w:val="both"/>
        <w:rPr>
          <w:b/>
          <w:bCs/>
          <w:sz w:val="22"/>
          <w:szCs w:val="22"/>
        </w:rPr>
      </w:pPr>
    </w:p>
    <w:p w14:paraId="547E1290" w14:textId="77777777" w:rsidR="0012033C" w:rsidRPr="0012033C" w:rsidRDefault="0012033C" w:rsidP="00144A17">
      <w:pPr>
        <w:jc w:val="both"/>
        <w:rPr>
          <w:b/>
          <w:bCs/>
          <w:sz w:val="22"/>
          <w:szCs w:val="22"/>
        </w:rPr>
      </w:pPr>
    </w:p>
    <w:p w14:paraId="039B07E4" w14:textId="77777777" w:rsidR="00144A17" w:rsidRPr="0012033C" w:rsidRDefault="00144A17" w:rsidP="00144A17">
      <w:pPr>
        <w:jc w:val="both"/>
        <w:rPr>
          <w:b/>
          <w:bCs/>
          <w:sz w:val="22"/>
          <w:szCs w:val="22"/>
        </w:rPr>
      </w:pPr>
    </w:p>
    <w:p w14:paraId="6D8A66AE" w14:textId="77777777" w:rsidR="00144A17" w:rsidRPr="0012033C" w:rsidRDefault="00144A17" w:rsidP="00144A17">
      <w:pPr>
        <w:jc w:val="both"/>
        <w:rPr>
          <w:b/>
          <w:bCs/>
          <w:sz w:val="22"/>
          <w:szCs w:val="22"/>
        </w:rPr>
      </w:pPr>
    </w:p>
    <w:p w14:paraId="71920B88" w14:textId="77777777" w:rsidR="00144A17" w:rsidRPr="0012033C" w:rsidRDefault="00144A17" w:rsidP="00144A17">
      <w:pPr>
        <w:jc w:val="both"/>
        <w:rPr>
          <w:b/>
          <w:bCs/>
          <w:sz w:val="22"/>
          <w:szCs w:val="22"/>
        </w:rPr>
      </w:pPr>
    </w:p>
    <w:p w14:paraId="0AD15705" w14:textId="77777777" w:rsidR="00144A17" w:rsidRPr="0012033C" w:rsidRDefault="00144A17" w:rsidP="00144A17">
      <w:pPr>
        <w:pStyle w:val="Cmsor3"/>
        <w:jc w:val="center"/>
        <w:rPr>
          <w:rFonts w:ascii="Times New Roman" w:hAnsi="Times New Roman"/>
          <w:sz w:val="22"/>
          <w:szCs w:val="22"/>
        </w:rPr>
      </w:pPr>
    </w:p>
    <w:p w14:paraId="1C0422FA" w14:textId="77777777" w:rsidR="00144A17" w:rsidRPr="0012033C" w:rsidRDefault="00144A17" w:rsidP="00144A17">
      <w:pPr>
        <w:jc w:val="both"/>
        <w:rPr>
          <w:b/>
          <w:bCs/>
          <w:sz w:val="22"/>
          <w:szCs w:val="22"/>
        </w:rPr>
      </w:pPr>
    </w:p>
    <w:p w14:paraId="65BE8139" w14:textId="77777777" w:rsidR="00144A17" w:rsidRPr="0012033C" w:rsidRDefault="00144A17" w:rsidP="00144A17">
      <w:pPr>
        <w:jc w:val="center"/>
        <w:rPr>
          <w:b/>
          <w:bCs/>
          <w:sz w:val="22"/>
          <w:szCs w:val="22"/>
        </w:rPr>
      </w:pPr>
    </w:p>
    <w:p w14:paraId="58704E95" w14:textId="77777777" w:rsidR="00144A17" w:rsidRPr="0012033C" w:rsidRDefault="00144A17" w:rsidP="00144A17">
      <w:pPr>
        <w:jc w:val="both"/>
        <w:rPr>
          <w:b/>
          <w:bCs/>
          <w:sz w:val="22"/>
          <w:szCs w:val="22"/>
        </w:rPr>
      </w:pPr>
    </w:p>
    <w:p w14:paraId="67839307" w14:textId="77777777" w:rsidR="00144A17" w:rsidRPr="0012033C" w:rsidRDefault="00144A17" w:rsidP="00144A17">
      <w:pPr>
        <w:jc w:val="both"/>
        <w:rPr>
          <w:b/>
          <w:bCs/>
          <w:sz w:val="22"/>
          <w:szCs w:val="22"/>
        </w:rPr>
      </w:pPr>
    </w:p>
    <w:p w14:paraId="3DAC58C6" w14:textId="77777777" w:rsidR="00144A17" w:rsidRPr="0012033C" w:rsidRDefault="00144A17" w:rsidP="00144A17">
      <w:pPr>
        <w:jc w:val="both"/>
        <w:rPr>
          <w:b/>
          <w:bCs/>
          <w:sz w:val="22"/>
          <w:szCs w:val="22"/>
        </w:rPr>
      </w:pPr>
    </w:p>
    <w:p w14:paraId="17D6669E" w14:textId="77777777" w:rsidR="00144A17" w:rsidRPr="0012033C" w:rsidRDefault="00144A17" w:rsidP="00144A17">
      <w:pPr>
        <w:jc w:val="both"/>
        <w:rPr>
          <w:b/>
          <w:bCs/>
          <w:sz w:val="22"/>
          <w:szCs w:val="22"/>
        </w:rPr>
      </w:pPr>
    </w:p>
    <w:p w14:paraId="172B8834" w14:textId="77777777" w:rsidR="00144A17" w:rsidRPr="0012033C" w:rsidRDefault="00144A17" w:rsidP="00144A17">
      <w:pPr>
        <w:jc w:val="both"/>
        <w:rPr>
          <w:b/>
          <w:bCs/>
          <w:sz w:val="22"/>
          <w:szCs w:val="22"/>
        </w:rPr>
      </w:pPr>
    </w:p>
    <w:p w14:paraId="7C14ED55" w14:textId="77777777" w:rsidR="00144A17" w:rsidRPr="0012033C" w:rsidRDefault="00144A17" w:rsidP="00144A17">
      <w:pPr>
        <w:jc w:val="both"/>
        <w:rPr>
          <w:b/>
          <w:bCs/>
          <w:sz w:val="22"/>
          <w:szCs w:val="22"/>
        </w:rPr>
      </w:pPr>
    </w:p>
    <w:p w14:paraId="49E1C9CB" w14:textId="77777777" w:rsidR="00144A17" w:rsidRPr="0012033C" w:rsidRDefault="00144A17" w:rsidP="00144A17">
      <w:pPr>
        <w:jc w:val="both"/>
        <w:rPr>
          <w:b/>
          <w:bCs/>
          <w:sz w:val="22"/>
          <w:szCs w:val="22"/>
        </w:rPr>
      </w:pPr>
    </w:p>
    <w:p w14:paraId="76074A95" w14:textId="77777777" w:rsidR="00144A17" w:rsidRPr="0012033C" w:rsidRDefault="00144A17" w:rsidP="00144A17">
      <w:pPr>
        <w:jc w:val="both"/>
        <w:rPr>
          <w:b/>
          <w:bCs/>
          <w:sz w:val="22"/>
          <w:szCs w:val="22"/>
        </w:rPr>
      </w:pPr>
    </w:p>
    <w:p w14:paraId="10C52E2B" w14:textId="77777777" w:rsidR="00144A17" w:rsidRPr="0012033C" w:rsidRDefault="00144A17" w:rsidP="00144A17">
      <w:pPr>
        <w:jc w:val="both"/>
        <w:rPr>
          <w:b/>
          <w:bCs/>
          <w:sz w:val="22"/>
          <w:szCs w:val="22"/>
        </w:rPr>
      </w:pPr>
    </w:p>
    <w:p w14:paraId="7788DACB" w14:textId="77777777" w:rsidR="00144A17" w:rsidRPr="0012033C" w:rsidRDefault="00144A17" w:rsidP="00144A17">
      <w:pPr>
        <w:jc w:val="both"/>
        <w:rPr>
          <w:b/>
          <w:bCs/>
          <w:sz w:val="22"/>
          <w:szCs w:val="22"/>
        </w:rPr>
      </w:pPr>
    </w:p>
    <w:p w14:paraId="583EA045" w14:textId="77777777" w:rsidR="00144A17" w:rsidRPr="0012033C" w:rsidRDefault="00144A17" w:rsidP="00144A17">
      <w:pPr>
        <w:jc w:val="both"/>
        <w:rPr>
          <w:b/>
          <w:bCs/>
          <w:sz w:val="22"/>
          <w:szCs w:val="22"/>
        </w:rPr>
      </w:pPr>
    </w:p>
    <w:p w14:paraId="75976116" w14:textId="77777777" w:rsidR="00144A17" w:rsidRPr="0012033C" w:rsidRDefault="00144A17" w:rsidP="00144A17">
      <w:pPr>
        <w:jc w:val="both"/>
        <w:rPr>
          <w:b/>
          <w:bCs/>
          <w:sz w:val="22"/>
          <w:szCs w:val="22"/>
        </w:rPr>
      </w:pPr>
    </w:p>
    <w:p w14:paraId="4B748A05" w14:textId="77777777" w:rsidR="00144A17" w:rsidRPr="0012033C" w:rsidRDefault="00144A17" w:rsidP="00144A17">
      <w:pPr>
        <w:jc w:val="both"/>
        <w:rPr>
          <w:b/>
          <w:bCs/>
          <w:sz w:val="22"/>
          <w:szCs w:val="22"/>
        </w:rPr>
      </w:pPr>
    </w:p>
    <w:p w14:paraId="50DFB390" w14:textId="77777777" w:rsidR="00144A17" w:rsidRPr="0012033C" w:rsidRDefault="00144A17" w:rsidP="00144A17">
      <w:pPr>
        <w:jc w:val="both"/>
        <w:rPr>
          <w:b/>
          <w:bCs/>
          <w:sz w:val="22"/>
          <w:szCs w:val="22"/>
        </w:rPr>
      </w:pPr>
    </w:p>
    <w:p w14:paraId="30F87BAC" w14:textId="77777777" w:rsidR="00F83A62" w:rsidRDefault="00F83A62" w:rsidP="00144A17">
      <w:pPr>
        <w:jc w:val="both"/>
        <w:rPr>
          <w:b/>
          <w:bCs/>
          <w:sz w:val="22"/>
          <w:szCs w:val="22"/>
        </w:rPr>
      </w:pPr>
    </w:p>
    <w:p w14:paraId="47AD3F97" w14:textId="77777777" w:rsidR="00892419" w:rsidRDefault="00892419" w:rsidP="00144A17">
      <w:pPr>
        <w:jc w:val="both"/>
        <w:rPr>
          <w:b/>
          <w:bCs/>
          <w:sz w:val="22"/>
          <w:szCs w:val="22"/>
        </w:rPr>
      </w:pPr>
    </w:p>
    <w:p w14:paraId="5C6D4FFB" w14:textId="77777777" w:rsidR="00F83A62" w:rsidRPr="0012033C" w:rsidRDefault="00F83A62" w:rsidP="00144A17">
      <w:pPr>
        <w:jc w:val="both"/>
        <w:rPr>
          <w:b/>
          <w:bCs/>
          <w:sz w:val="22"/>
          <w:szCs w:val="22"/>
        </w:rPr>
      </w:pPr>
    </w:p>
    <w:p w14:paraId="68A23F00" w14:textId="77777777" w:rsidR="00144A17" w:rsidRPr="0012033C" w:rsidRDefault="005629C8" w:rsidP="00144A17">
      <w:pPr>
        <w:jc w:val="center"/>
        <w:rPr>
          <w:b/>
          <w:bCs/>
          <w:sz w:val="22"/>
          <w:szCs w:val="22"/>
        </w:rPr>
      </w:pPr>
      <w:r w:rsidRPr="0012033C">
        <w:rPr>
          <w:b/>
          <w:bCs/>
          <w:sz w:val="22"/>
          <w:szCs w:val="22"/>
        </w:rPr>
        <w:lastRenderedPageBreak/>
        <w:t xml:space="preserve">Gondozási Központ </w:t>
      </w:r>
      <w:r w:rsidR="00144A17" w:rsidRPr="0012033C">
        <w:rPr>
          <w:b/>
          <w:bCs/>
          <w:sz w:val="22"/>
          <w:szCs w:val="22"/>
        </w:rPr>
        <w:t>Rózsafüzér Szociális Otthon</w:t>
      </w:r>
    </w:p>
    <w:p w14:paraId="3357D5A4" w14:textId="77777777" w:rsidR="00144A17" w:rsidRPr="0012033C" w:rsidRDefault="00144A17" w:rsidP="00144A17">
      <w:pPr>
        <w:jc w:val="both"/>
        <w:rPr>
          <w:bCs/>
          <w:sz w:val="22"/>
          <w:szCs w:val="22"/>
        </w:rPr>
      </w:pPr>
    </w:p>
    <w:p w14:paraId="4BABCAF8" w14:textId="77777777" w:rsidR="001106D1" w:rsidRPr="0012033C" w:rsidRDefault="001106D1" w:rsidP="00144A17">
      <w:pPr>
        <w:jc w:val="both"/>
        <w:rPr>
          <w:bCs/>
          <w:sz w:val="22"/>
          <w:szCs w:val="22"/>
        </w:rPr>
      </w:pPr>
    </w:p>
    <w:p w14:paraId="1896767F" w14:textId="77777777" w:rsidR="004C390F" w:rsidRPr="0012033C" w:rsidRDefault="004C390F" w:rsidP="00144A17">
      <w:pPr>
        <w:jc w:val="both"/>
        <w:rPr>
          <w:bCs/>
          <w:sz w:val="22"/>
          <w:szCs w:val="22"/>
        </w:rPr>
      </w:pPr>
    </w:p>
    <w:p w14:paraId="5F4C96EA" w14:textId="77777777" w:rsidR="00144A17" w:rsidRPr="0012033C" w:rsidRDefault="00144A17" w:rsidP="00144A17">
      <w:pPr>
        <w:jc w:val="both"/>
        <w:rPr>
          <w:b/>
          <w:bCs/>
          <w:sz w:val="22"/>
          <w:szCs w:val="22"/>
          <w:u w:val="single"/>
        </w:rPr>
      </w:pPr>
      <w:r w:rsidRPr="0012033C">
        <w:rPr>
          <w:b/>
          <w:bCs/>
          <w:sz w:val="22"/>
          <w:szCs w:val="22"/>
          <w:u w:val="single"/>
        </w:rPr>
        <w:t>Az intézmény működésére, szervezeti egységeire és feladatköreire vonatkozó főbb adatok:</w:t>
      </w:r>
    </w:p>
    <w:p w14:paraId="1846725E" w14:textId="77777777" w:rsidR="00144A17" w:rsidRPr="0012033C" w:rsidRDefault="00144A17" w:rsidP="00144A17">
      <w:pPr>
        <w:rPr>
          <w:sz w:val="22"/>
          <w:szCs w:val="22"/>
        </w:rPr>
      </w:pPr>
    </w:p>
    <w:p w14:paraId="619E2E14" w14:textId="77777777" w:rsidR="001106D1" w:rsidRPr="0012033C" w:rsidRDefault="001106D1" w:rsidP="00144A17">
      <w:pPr>
        <w:rPr>
          <w:sz w:val="22"/>
          <w:szCs w:val="22"/>
        </w:rPr>
      </w:pPr>
    </w:p>
    <w:p w14:paraId="0C5A9C5F" w14:textId="77777777" w:rsidR="001106D1" w:rsidRPr="0012033C" w:rsidRDefault="001106D1" w:rsidP="00144A17">
      <w:pPr>
        <w:rPr>
          <w:sz w:val="22"/>
          <w:szCs w:val="22"/>
        </w:rPr>
      </w:pPr>
    </w:p>
    <w:p w14:paraId="0B2D9998" w14:textId="77777777" w:rsidR="00971DBE" w:rsidRPr="0012033C" w:rsidRDefault="00144A17" w:rsidP="005629C8">
      <w:pPr>
        <w:rPr>
          <w:sz w:val="22"/>
          <w:szCs w:val="22"/>
        </w:rPr>
      </w:pPr>
      <w:r w:rsidRPr="0012033C">
        <w:rPr>
          <w:sz w:val="22"/>
          <w:szCs w:val="22"/>
        </w:rPr>
        <w:t>A</w:t>
      </w:r>
      <w:r w:rsidR="005629C8" w:rsidRPr="0012033C">
        <w:rPr>
          <w:sz w:val="22"/>
          <w:szCs w:val="22"/>
        </w:rPr>
        <w:t xml:space="preserve">z intézmény elnevezése: </w:t>
      </w:r>
      <w:r w:rsidR="005629C8" w:rsidRPr="0012033C">
        <w:rPr>
          <w:sz w:val="22"/>
          <w:szCs w:val="22"/>
        </w:rPr>
        <w:tab/>
        <w:t xml:space="preserve">          </w:t>
      </w:r>
      <w:r w:rsidR="00CB0FAE">
        <w:rPr>
          <w:sz w:val="22"/>
          <w:szCs w:val="22"/>
        </w:rPr>
        <w:t xml:space="preserve">  </w:t>
      </w:r>
      <w:r w:rsidR="005629C8" w:rsidRPr="0012033C">
        <w:rPr>
          <w:sz w:val="22"/>
          <w:szCs w:val="22"/>
        </w:rPr>
        <w:t xml:space="preserve"> </w:t>
      </w:r>
      <w:r w:rsidRPr="0012033C">
        <w:rPr>
          <w:sz w:val="22"/>
          <w:szCs w:val="22"/>
        </w:rPr>
        <w:t>Gondozási Központ Rózsafüzér Szociális Otthon</w:t>
      </w:r>
    </w:p>
    <w:p w14:paraId="6F6A0EB8" w14:textId="478D8BE5" w:rsidR="00144A17" w:rsidRPr="0012033C" w:rsidRDefault="00144A17" w:rsidP="00971DBE">
      <w:pPr>
        <w:rPr>
          <w:sz w:val="22"/>
          <w:szCs w:val="22"/>
        </w:rPr>
      </w:pPr>
      <w:r w:rsidRPr="0012033C">
        <w:rPr>
          <w:sz w:val="22"/>
          <w:szCs w:val="22"/>
        </w:rPr>
        <w:t xml:space="preserve">Székhelye:                          </w:t>
      </w:r>
      <w:r w:rsidRPr="0012033C">
        <w:rPr>
          <w:sz w:val="22"/>
          <w:szCs w:val="22"/>
        </w:rPr>
        <w:tab/>
      </w:r>
      <w:r w:rsidR="00971DBE" w:rsidRPr="0012033C">
        <w:rPr>
          <w:sz w:val="22"/>
          <w:szCs w:val="22"/>
        </w:rPr>
        <w:tab/>
      </w:r>
      <w:r w:rsidRPr="0012033C">
        <w:rPr>
          <w:sz w:val="22"/>
          <w:szCs w:val="22"/>
        </w:rPr>
        <w:t>6646 Tömörkény, Ifjúság u. 8.</w:t>
      </w:r>
      <w:r w:rsidR="00D460EE">
        <w:rPr>
          <w:sz w:val="22"/>
          <w:szCs w:val="22"/>
        </w:rPr>
        <w:t xml:space="preserve"> sz.</w:t>
      </w:r>
    </w:p>
    <w:p w14:paraId="52C39304" w14:textId="77777777" w:rsidR="00144A17" w:rsidRPr="0012033C" w:rsidRDefault="00144A17" w:rsidP="00144A17">
      <w:pPr>
        <w:rPr>
          <w:sz w:val="22"/>
          <w:szCs w:val="22"/>
        </w:rPr>
      </w:pPr>
    </w:p>
    <w:p w14:paraId="33EBE921" w14:textId="77777777" w:rsidR="00144A17" w:rsidRPr="0012033C" w:rsidRDefault="00144A17" w:rsidP="00971DBE">
      <w:pPr>
        <w:rPr>
          <w:sz w:val="22"/>
          <w:szCs w:val="22"/>
        </w:rPr>
      </w:pPr>
      <w:r w:rsidRPr="0012033C">
        <w:rPr>
          <w:sz w:val="22"/>
          <w:szCs w:val="22"/>
        </w:rPr>
        <w:t xml:space="preserve">Az alapító megnevezése:    </w:t>
      </w:r>
      <w:r w:rsidRPr="0012033C">
        <w:rPr>
          <w:sz w:val="22"/>
          <w:szCs w:val="22"/>
        </w:rPr>
        <w:tab/>
      </w:r>
      <w:r w:rsidR="00971DBE" w:rsidRPr="0012033C">
        <w:rPr>
          <w:sz w:val="22"/>
          <w:szCs w:val="22"/>
        </w:rPr>
        <w:tab/>
      </w:r>
      <w:r w:rsidRPr="0012033C">
        <w:rPr>
          <w:sz w:val="22"/>
          <w:szCs w:val="22"/>
        </w:rPr>
        <w:t>Tömörkény Község</w:t>
      </w:r>
      <w:r w:rsidR="00761263" w:rsidRPr="0012033C">
        <w:rPr>
          <w:sz w:val="22"/>
          <w:szCs w:val="22"/>
        </w:rPr>
        <w:t>i</w:t>
      </w:r>
      <w:r w:rsidRPr="0012033C">
        <w:rPr>
          <w:sz w:val="22"/>
          <w:szCs w:val="22"/>
        </w:rPr>
        <w:t xml:space="preserve"> Önkormányzat</w:t>
      </w:r>
    </w:p>
    <w:p w14:paraId="7C5B674F" w14:textId="77777777" w:rsidR="003F2035" w:rsidRPr="0012033C" w:rsidRDefault="003F2035" w:rsidP="00144A17">
      <w:pPr>
        <w:ind w:left="180"/>
        <w:rPr>
          <w:sz w:val="22"/>
          <w:szCs w:val="22"/>
        </w:rPr>
      </w:pPr>
    </w:p>
    <w:p w14:paraId="5997371C" w14:textId="77777777" w:rsidR="00144A17" w:rsidRPr="0012033C" w:rsidRDefault="00761263" w:rsidP="00971DBE">
      <w:pPr>
        <w:rPr>
          <w:sz w:val="22"/>
          <w:szCs w:val="22"/>
        </w:rPr>
      </w:pPr>
      <w:r w:rsidRPr="0012033C">
        <w:rPr>
          <w:sz w:val="22"/>
          <w:szCs w:val="22"/>
        </w:rPr>
        <w:t xml:space="preserve"> Fenntartó:          </w:t>
      </w:r>
      <w:r w:rsidRPr="0012033C">
        <w:rPr>
          <w:sz w:val="22"/>
          <w:szCs w:val="22"/>
        </w:rPr>
        <w:tab/>
      </w:r>
      <w:r w:rsidRPr="0012033C">
        <w:rPr>
          <w:sz w:val="22"/>
          <w:szCs w:val="22"/>
        </w:rPr>
        <w:tab/>
      </w:r>
      <w:r w:rsidRPr="0012033C">
        <w:rPr>
          <w:sz w:val="22"/>
          <w:szCs w:val="22"/>
        </w:rPr>
        <w:tab/>
        <w:t>Alsó-</w:t>
      </w:r>
      <w:r w:rsidR="00153B1B" w:rsidRPr="0012033C">
        <w:rPr>
          <w:sz w:val="22"/>
          <w:szCs w:val="22"/>
        </w:rPr>
        <w:t xml:space="preserve">  </w:t>
      </w:r>
      <w:r w:rsidRPr="0012033C">
        <w:rPr>
          <w:sz w:val="22"/>
          <w:szCs w:val="22"/>
        </w:rPr>
        <w:t>Tisza-menti Önkormányzati Társulás</w:t>
      </w:r>
    </w:p>
    <w:p w14:paraId="192A1F4A" w14:textId="73E990F1" w:rsidR="003F2035" w:rsidRPr="0012033C" w:rsidRDefault="003F2035" w:rsidP="00971DBE">
      <w:pPr>
        <w:rPr>
          <w:sz w:val="22"/>
          <w:szCs w:val="22"/>
        </w:rPr>
      </w:pPr>
      <w:r w:rsidRPr="0012033C">
        <w:rPr>
          <w:sz w:val="22"/>
          <w:szCs w:val="22"/>
        </w:rPr>
        <w:t xml:space="preserve"> Székhelye:                                      </w:t>
      </w:r>
      <w:r w:rsidR="007A0AA6" w:rsidRPr="0012033C">
        <w:rPr>
          <w:sz w:val="22"/>
          <w:szCs w:val="22"/>
        </w:rPr>
        <w:t xml:space="preserve">  </w:t>
      </w:r>
      <w:r w:rsidR="0012033C">
        <w:rPr>
          <w:sz w:val="22"/>
          <w:szCs w:val="22"/>
        </w:rPr>
        <w:t xml:space="preserve">      </w:t>
      </w:r>
      <w:r w:rsidRPr="0012033C">
        <w:rPr>
          <w:sz w:val="22"/>
          <w:szCs w:val="22"/>
        </w:rPr>
        <w:t>6647 Csanytelek, Volentér János tér 2.</w:t>
      </w:r>
      <w:r w:rsidR="00D460EE">
        <w:rPr>
          <w:sz w:val="22"/>
          <w:szCs w:val="22"/>
        </w:rPr>
        <w:t xml:space="preserve"> sz.</w:t>
      </w:r>
    </w:p>
    <w:p w14:paraId="7FFF25DB" w14:textId="77777777" w:rsidR="003F2035" w:rsidRPr="0012033C" w:rsidRDefault="003F2035" w:rsidP="00971DBE">
      <w:pPr>
        <w:rPr>
          <w:sz w:val="22"/>
          <w:szCs w:val="22"/>
        </w:rPr>
      </w:pPr>
    </w:p>
    <w:p w14:paraId="7A5C49CD" w14:textId="77777777" w:rsidR="00144A17" w:rsidRPr="0012033C" w:rsidRDefault="00144A17" w:rsidP="00971DBE">
      <w:pPr>
        <w:rPr>
          <w:sz w:val="22"/>
          <w:szCs w:val="22"/>
        </w:rPr>
      </w:pPr>
      <w:r w:rsidRPr="0012033C">
        <w:rPr>
          <w:sz w:val="22"/>
          <w:szCs w:val="22"/>
        </w:rPr>
        <w:t xml:space="preserve">Költségvetési törzsszám: </w:t>
      </w:r>
      <w:r w:rsidRPr="0012033C">
        <w:rPr>
          <w:sz w:val="22"/>
          <w:szCs w:val="22"/>
        </w:rPr>
        <w:tab/>
      </w:r>
      <w:r w:rsidRPr="0012033C">
        <w:rPr>
          <w:sz w:val="22"/>
          <w:szCs w:val="22"/>
        </w:rPr>
        <w:tab/>
        <w:t>359 308</w:t>
      </w:r>
    </w:p>
    <w:p w14:paraId="4188386E" w14:textId="77777777" w:rsidR="00144A17" w:rsidRPr="0012033C" w:rsidRDefault="00144A17" w:rsidP="0027350B">
      <w:pPr>
        <w:tabs>
          <w:tab w:val="left" w:pos="708"/>
          <w:tab w:val="left" w:pos="1416"/>
          <w:tab w:val="left" w:pos="2124"/>
          <w:tab w:val="left" w:pos="2832"/>
          <w:tab w:val="left" w:pos="3540"/>
          <w:tab w:val="left" w:pos="4248"/>
          <w:tab w:val="left" w:pos="4956"/>
          <w:tab w:val="left" w:pos="5505"/>
        </w:tabs>
        <w:rPr>
          <w:sz w:val="22"/>
          <w:szCs w:val="22"/>
        </w:rPr>
      </w:pPr>
      <w:r w:rsidRPr="0012033C">
        <w:rPr>
          <w:sz w:val="22"/>
          <w:szCs w:val="22"/>
        </w:rPr>
        <w:t xml:space="preserve">Alapító okirat kelte: </w:t>
      </w:r>
      <w:r w:rsidRPr="0012033C">
        <w:rPr>
          <w:sz w:val="22"/>
          <w:szCs w:val="22"/>
        </w:rPr>
        <w:tab/>
      </w:r>
      <w:r w:rsidRPr="0012033C">
        <w:rPr>
          <w:sz w:val="22"/>
          <w:szCs w:val="22"/>
        </w:rPr>
        <w:tab/>
      </w:r>
      <w:r w:rsidR="00971DBE" w:rsidRPr="0012033C">
        <w:rPr>
          <w:sz w:val="22"/>
          <w:szCs w:val="22"/>
        </w:rPr>
        <w:tab/>
      </w:r>
      <w:r w:rsidR="00470C07" w:rsidRPr="0012033C">
        <w:rPr>
          <w:sz w:val="22"/>
          <w:szCs w:val="22"/>
        </w:rPr>
        <w:t>2015. február 13</w:t>
      </w:r>
      <w:r w:rsidR="005635DC" w:rsidRPr="0012033C">
        <w:rPr>
          <w:sz w:val="22"/>
          <w:szCs w:val="22"/>
        </w:rPr>
        <w:t>.</w:t>
      </w:r>
      <w:r w:rsidR="0027350B">
        <w:rPr>
          <w:sz w:val="22"/>
          <w:szCs w:val="22"/>
        </w:rPr>
        <w:tab/>
        <w:t>10-3/ 2015.</w:t>
      </w:r>
    </w:p>
    <w:p w14:paraId="21E9B0A6" w14:textId="77777777" w:rsidR="00490DD5" w:rsidRPr="0012033C" w:rsidRDefault="00490DD5" w:rsidP="00971DBE">
      <w:pPr>
        <w:rPr>
          <w:strike/>
          <w:sz w:val="22"/>
          <w:szCs w:val="22"/>
        </w:rPr>
      </w:pPr>
    </w:p>
    <w:p w14:paraId="070513AE" w14:textId="3422ED29" w:rsidR="004C0410" w:rsidRPr="0012033C" w:rsidRDefault="00144A17" w:rsidP="00D460EE">
      <w:pPr>
        <w:rPr>
          <w:sz w:val="22"/>
          <w:szCs w:val="22"/>
        </w:rPr>
      </w:pPr>
      <w:r w:rsidRPr="0012033C">
        <w:rPr>
          <w:sz w:val="22"/>
          <w:szCs w:val="22"/>
        </w:rPr>
        <w:t xml:space="preserve">Felügyeleti szerve:              </w:t>
      </w:r>
      <w:r w:rsidR="00971DBE" w:rsidRPr="0012033C">
        <w:rPr>
          <w:sz w:val="22"/>
          <w:szCs w:val="22"/>
        </w:rPr>
        <w:tab/>
      </w:r>
      <w:r w:rsidRPr="0012033C">
        <w:rPr>
          <w:sz w:val="22"/>
          <w:szCs w:val="22"/>
        </w:rPr>
        <w:tab/>
        <w:t>Csongrád</w:t>
      </w:r>
      <w:r w:rsidR="00AE206E">
        <w:rPr>
          <w:sz w:val="22"/>
          <w:szCs w:val="22"/>
        </w:rPr>
        <w:t>-Csanád</w:t>
      </w:r>
      <w:r w:rsidRPr="0012033C">
        <w:rPr>
          <w:sz w:val="22"/>
          <w:szCs w:val="22"/>
        </w:rPr>
        <w:t xml:space="preserve"> Meg</w:t>
      </w:r>
      <w:r w:rsidR="00971DBE" w:rsidRPr="0012033C">
        <w:rPr>
          <w:sz w:val="22"/>
          <w:szCs w:val="22"/>
        </w:rPr>
        <w:t>yei Kormányhivatal</w:t>
      </w:r>
      <w:r w:rsidR="0027350B">
        <w:rPr>
          <w:sz w:val="22"/>
          <w:szCs w:val="22"/>
        </w:rPr>
        <w:t xml:space="preserve"> </w:t>
      </w:r>
      <w:r w:rsidR="00CB0FAE">
        <w:rPr>
          <w:sz w:val="22"/>
          <w:szCs w:val="22"/>
        </w:rPr>
        <w:t>Hatósági</w:t>
      </w:r>
      <w:r w:rsidR="00AE206E">
        <w:rPr>
          <w:sz w:val="22"/>
          <w:szCs w:val="22"/>
        </w:rPr>
        <w:t xml:space="preserve"> </w:t>
      </w:r>
      <w:r w:rsidR="00CB0FAE">
        <w:rPr>
          <w:sz w:val="22"/>
          <w:szCs w:val="22"/>
        </w:rPr>
        <w:t>Főosztály</w:t>
      </w:r>
      <w:r w:rsidR="00AE206E">
        <w:rPr>
          <w:sz w:val="22"/>
          <w:szCs w:val="22"/>
        </w:rPr>
        <w:t xml:space="preserve"> </w:t>
      </w:r>
      <w:r w:rsidR="00AE206E">
        <w:rPr>
          <w:sz w:val="22"/>
          <w:szCs w:val="22"/>
        </w:rPr>
        <w:tab/>
      </w:r>
      <w:r w:rsidR="00AE206E">
        <w:rPr>
          <w:sz w:val="22"/>
          <w:szCs w:val="22"/>
        </w:rPr>
        <w:tab/>
      </w:r>
      <w:r w:rsidR="00AE206E">
        <w:rPr>
          <w:sz w:val="22"/>
          <w:szCs w:val="22"/>
        </w:rPr>
        <w:tab/>
      </w:r>
      <w:r w:rsidR="00AE206E">
        <w:rPr>
          <w:sz w:val="22"/>
          <w:szCs w:val="22"/>
        </w:rPr>
        <w:tab/>
      </w:r>
      <w:r w:rsidR="00AE206E">
        <w:rPr>
          <w:sz w:val="22"/>
          <w:szCs w:val="22"/>
        </w:rPr>
        <w:tab/>
      </w:r>
      <w:r w:rsidR="00AE206E">
        <w:rPr>
          <w:sz w:val="22"/>
          <w:szCs w:val="22"/>
        </w:rPr>
        <w:tab/>
      </w:r>
      <w:r w:rsidR="009A4CDD">
        <w:rPr>
          <w:sz w:val="22"/>
          <w:szCs w:val="22"/>
        </w:rPr>
        <w:t xml:space="preserve">Szociális, Igazságügyi </w:t>
      </w:r>
      <w:r w:rsidR="004C0410">
        <w:rPr>
          <w:sz w:val="22"/>
          <w:szCs w:val="22"/>
        </w:rPr>
        <w:t>és Gyámügyi Osztály</w:t>
      </w:r>
    </w:p>
    <w:p w14:paraId="68D0B04F" w14:textId="77777777" w:rsidR="00144A17" w:rsidRPr="0012033C" w:rsidRDefault="009A4CDD" w:rsidP="00144A17">
      <w:pPr>
        <w:ind w:left="180"/>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t xml:space="preserve"> </w:t>
      </w:r>
      <w:r>
        <w:rPr>
          <w:sz w:val="22"/>
          <w:szCs w:val="22"/>
        </w:rPr>
        <w:tab/>
        <w:t>6722</w:t>
      </w:r>
      <w:r w:rsidR="00144A17" w:rsidRPr="0012033C">
        <w:rPr>
          <w:sz w:val="22"/>
          <w:szCs w:val="22"/>
        </w:rPr>
        <w:t xml:space="preserve"> Szeged, Rákóczi tér 1.</w:t>
      </w:r>
    </w:p>
    <w:p w14:paraId="2908A616" w14:textId="77777777" w:rsidR="00144A17" w:rsidRPr="0012033C" w:rsidRDefault="00144A17" w:rsidP="00971DBE">
      <w:pPr>
        <w:rPr>
          <w:sz w:val="22"/>
          <w:szCs w:val="22"/>
        </w:rPr>
      </w:pPr>
      <w:r w:rsidRPr="0012033C">
        <w:rPr>
          <w:sz w:val="22"/>
          <w:szCs w:val="22"/>
        </w:rPr>
        <w:t xml:space="preserve">Alaptevékenysége:            </w:t>
      </w:r>
      <w:r w:rsidR="00971DBE" w:rsidRPr="0012033C">
        <w:rPr>
          <w:sz w:val="22"/>
          <w:szCs w:val="22"/>
        </w:rPr>
        <w:tab/>
      </w:r>
      <w:r w:rsidRPr="0012033C">
        <w:rPr>
          <w:sz w:val="22"/>
          <w:szCs w:val="22"/>
        </w:rPr>
        <w:t xml:space="preserve">  </w:t>
      </w:r>
      <w:r w:rsidRPr="0012033C">
        <w:rPr>
          <w:sz w:val="22"/>
          <w:szCs w:val="22"/>
        </w:rPr>
        <w:tab/>
        <w:t xml:space="preserve">Idősek, beutaltak gondozása koruknak, egészségügyi </w:t>
      </w:r>
    </w:p>
    <w:p w14:paraId="4BD8563C" w14:textId="42202979" w:rsidR="00144A17" w:rsidRPr="0012033C" w:rsidRDefault="00144A17" w:rsidP="000E01D2">
      <w:pPr>
        <w:ind w:left="3540"/>
        <w:jc w:val="both"/>
        <w:rPr>
          <w:sz w:val="22"/>
          <w:szCs w:val="22"/>
        </w:rPr>
      </w:pPr>
      <w:r w:rsidRPr="0012033C">
        <w:rPr>
          <w:sz w:val="22"/>
          <w:szCs w:val="22"/>
        </w:rPr>
        <w:t xml:space="preserve">állapotuknak megfelelően. Korszerű fizikai és egészségügyi ellátás, pszichés gondozás, valamint célszerű és hasznos tevékenységek megszervezése, </w:t>
      </w:r>
      <w:r w:rsidR="00A8134A" w:rsidRPr="0012033C">
        <w:rPr>
          <w:sz w:val="22"/>
          <w:szCs w:val="22"/>
        </w:rPr>
        <w:t xml:space="preserve">kivitelezése </w:t>
      </w:r>
      <w:r w:rsidR="00AE206E">
        <w:rPr>
          <w:sz w:val="22"/>
          <w:szCs w:val="22"/>
        </w:rPr>
        <w:t>(</w:t>
      </w:r>
      <w:r w:rsidR="00A8134A" w:rsidRPr="0012033C">
        <w:rPr>
          <w:sz w:val="22"/>
          <w:szCs w:val="22"/>
        </w:rPr>
        <w:t>a szociális igazgatásról és szociális ellátásokról szóló 1993. évi III. törvény</w:t>
      </w:r>
      <w:r w:rsidRPr="0012033C">
        <w:rPr>
          <w:sz w:val="22"/>
          <w:szCs w:val="22"/>
        </w:rPr>
        <w:t xml:space="preserve">, </w:t>
      </w:r>
      <w:r w:rsidR="00A8134A" w:rsidRPr="0012033C">
        <w:rPr>
          <w:sz w:val="22"/>
          <w:szCs w:val="22"/>
        </w:rPr>
        <w:t xml:space="preserve">a személyes gondoskodást nyújtó szociális intézmények szakmai feladatairól és működésük feltételeiről szóló </w:t>
      </w:r>
      <w:r w:rsidRPr="0012033C">
        <w:rPr>
          <w:sz w:val="22"/>
          <w:szCs w:val="22"/>
        </w:rPr>
        <w:t>1/2000</w:t>
      </w:r>
      <w:r w:rsidR="00AE206E">
        <w:rPr>
          <w:sz w:val="22"/>
          <w:szCs w:val="22"/>
        </w:rPr>
        <w:t>.</w:t>
      </w:r>
      <w:r w:rsidR="00A8134A" w:rsidRPr="0012033C">
        <w:rPr>
          <w:sz w:val="22"/>
          <w:szCs w:val="22"/>
        </w:rPr>
        <w:t xml:space="preserve"> (I.</w:t>
      </w:r>
      <w:r w:rsidR="00AE206E">
        <w:rPr>
          <w:sz w:val="22"/>
          <w:szCs w:val="22"/>
        </w:rPr>
        <w:t xml:space="preserve"> </w:t>
      </w:r>
      <w:r w:rsidR="00A8134A" w:rsidRPr="0012033C">
        <w:rPr>
          <w:sz w:val="22"/>
          <w:szCs w:val="22"/>
        </w:rPr>
        <w:t>07.) SZCSM rendelet</w:t>
      </w:r>
      <w:r w:rsidR="00AE206E">
        <w:rPr>
          <w:sz w:val="22"/>
          <w:szCs w:val="22"/>
        </w:rPr>
        <w:t>)</w:t>
      </w:r>
      <w:r w:rsidR="00A8134A" w:rsidRPr="0012033C">
        <w:rPr>
          <w:sz w:val="22"/>
          <w:szCs w:val="22"/>
        </w:rPr>
        <w:t>.</w:t>
      </w:r>
    </w:p>
    <w:p w14:paraId="45711722" w14:textId="77777777" w:rsidR="00144A17" w:rsidRPr="0012033C" w:rsidRDefault="00144A17" w:rsidP="00144A17">
      <w:pPr>
        <w:rPr>
          <w:sz w:val="22"/>
          <w:szCs w:val="22"/>
        </w:rPr>
      </w:pPr>
      <w:r w:rsidRPr="0012033C">
        <w:rPr>
          <w:sz w:val="22"/>
          <w:szCs w:val="22"/>
        </w:rPr>
        <w:t xml:space="preserve">   </w:t>
      </w:r>
    </w:p>
    <w:p w14:paraId="1E915D4D" w14:textId="5B770722" w:rsidR="00144A17" w:rsidRPr="0012033C" w:rsidRDefault="00144A17" w:rsidP="000E01D2">
      <w:pPr>
        <w:ind w:left="3540" w:hanging="3540"/>
        <w:jc w:val="both"/>
        <w:rPr>
          <w:sz w:val="22"/>
          <w:szCs w:val="22"/>
        </w:rPr>
      </w:pPr>
      <w:r w:rsidRPr="0012033C">
        <w:rPr>
          <w:sz w:val="22"/>
          <w:szCs w:val="22"/>
        </w:rPr>
        <w:t xml:space="preserve">Ellátási területe:               </w:t>
      </w:r>
      <w:r w:rsidRPr="0012033C">
        <w:rPr>
          <w:sz w:val="22"/>
          <w:szCs w:val="22"/>
        </w:rPr>
        <w:tab/>
        <w:t xml:space="preserve">Alapszolgáltatás esetén Tömörkény község közigazgatási területe. Bentlakásos Idősek otthona vonatkozásában </w:t>
      </w:r>
      <w:r w:rsidR="00153994" w:rsidRPr="0012033C">
        <w:rPr>
          <w:color w:val="000000"/>
          <w:sz w:val="22"/>
          <w:szCs w:val="22"/>
        </w:rPr>
        <w:t>Csongrád</w:t>
      </w:r>
      <w:r w:rsidR="00AE206E">
        <w:rPr>
          <w:color w:val="000000"/>
          <w:sz w:val="22"/>
          <w:szCs w:val="22"/>
        </w:rPr>
        <w:t>-Csanád</w:t>
      </w:r>
      <w:r w:rsidR="00153994" w:rsidRPr="0012033C">
        <w:rPr>
          <w:color w:val="000000"/>
          <w:sz w:val="22"/>
          <w:szCs w:val="22"/>
        </w:rPr>
        <w:t xml:space="preserve"> megye és Bács-Kiskun megye közigazgatási területe</w:t>
      </w:r>
      <w:r w:rsidR="00883B1F" w:rsidRPr="0012033C">
        <w:rPr>
          <w:sz w:val="22"/>
          <w:szCs w:val="22"/>
        </w:rPr>
        <w:t>.</w:t>
      </w:r>
    </w:p>
    <w:p w14:paraId="49B526AB" w14:textId="77777777" w:rsidR="00971DBE" w:rsidRPr="0012033C" w:rsidRDefault="00971DBE" w:rsidP="00971DBE">
      <w:pPr>
        <w:rPr>
          <w:sz w:val="22"/>
          <w:szCs w:val="22"/>
        </w:rPr>
      </w:pPr>
    </w:p>
    <w:p w14:paraId="459943D7" w14:textId="77777777" w:rsidR="00CE24B2" w:rsidRPr="0012033C" w:rsidRDefault="00CE24B2" w:rsidP="00971DBE">
      <w:pPr>
        <w:rPr>
          <w:sz w:val="22"/>
          <w:szCs w:val="22"/>
        </w:rPr>
      </w:pPr>
    </w:p>
    <w:p w14:paraId="23CC6127" w14:textId="77777777" w:rsidR="00144A17" w:rsidRPr="0012033C" w:rsidRDefault="00144A17" w:rsidP="00971DBE">
      <w:pPr>
        <w:rPr>
          <w:sz w:val="22"/>
          <w:szCs w:val="22"/>
        </w:rPr>
      </w:pPr>
      <w:r w:rsidRPr="0012033C">
        <w:rPr>
          <w:sz w:val="22"/>
          <w:szCs w:val="22"/>
        </w:rPr>
        <w:t xml:space="preserve">Vállalkozási tevékenységek: </w:t>
      </w:r>
      <w:r w:rsidR="00971DBE" w:rsidRPr="0012033C">
        <w:rPr>
          <w:sz w:val="22"/>
          <w:szCs w:val="22"/>
        </w:rPr>
        <w:tab/>
      </w:r>
      <w:r w:rsidRPr="0012033C">
        <w:rPr>
          <w:sz w:val="22"/>
          <w:szCs w:val="22"/>
        </w:rPr>
        <w:tab/>
        <w:t>Az intézmény, vállalkozási tevékenységet nem lát el.</w:t>
      </w:r>
    </w:p>
    <w:p w14:paraId="72B7EB08" w14:textId="77777777" w:rsidR="00144A17" w:rsidRPr="0012033C" w:rsidRDefault="00144A17" w:rsidP="00971DBE">
      <w:pPr>
        <w:rPr>
          <w:sz w:val="22"/>
          <w:szCs w:val="22"/>
        </w:rPr>
      </w:pPr>
      <w:r w:rsidRPr="0012033C">
        <w:rPr>
          <w:sz w:val="22"/>
          <w:szCs w:val="22"/>
        </w:rPr>
        <w:t xml:space="preserve">Intézményi forma:            </w:t>
      </w:r>
      <w:r w:rsidRPr="0012033C">
        <w:rPr>
          <w:sz w:val="22"/>
          <w:szCs w:val="22"/>
        </w:rPr>
        <w:tab/>
      </w:r>
      <w:r w:rsidRPr="0012033C">
        <w:rPr>
          <w:sz w:val="22"/>
          <w:szCs w:val="22"/>
        </w:rPr>
        <w:tab/>
        <w:t>Integrált intézmény</w:t>
      </w:r>
      <w:r w:rsidRPr="0012033C">
        <w:rPr>
          <w:sz w:val="22"/>
          <w:szCs w:val="22"/>
        </w:rPr>
        <w:tab/>
      </w:r>
      <w:r w:rsidRPr="0012033C">
        <w:rPr>
          <w:sz w:val="22"/>
          <w:szCs w:val="22"/>
        </w:rPr>
        <w:tab/>
      </w:r>
      <w:r w:rsidRPr="0012033C">
        <w:rPr>
          <w:sz w:val="22"/>
          <w:szCs w:val="22"/>
        </w:rPr>
        <w:tab/>
      </w:r>
    </w:p>
    <w:p w14:paraId="14C09841" w14:textId="005987AF" w:rsidR="00144A17" w:rsidRPr="0012033C" w:rsidRDefault="00144A17" w:rsidP="00971DBE">
      <w:pPr>
        <w:rPr>
          <w:sz w:val="22"/>
          <w:szCs w:val="22"/>
        </w:rPr>
      </w:pPr>
      <w:r w:rsidRPr="0012033C">
        <w:rPr>
          <w:sz w:val="22"/>
          <w:szCs w:val="22"/>
        </w:rPr>
        <w:t xml:space="preserve">Alapszolgáltatások:  </w:t>
      </w:r>
      <w:r w:rsidRPr="0012033C">
        <w:rPr>
          <w:sz w:val="22"/>
          <w:szCs w:val="22"/>
        </w:rPr>
        <w:tab/>
      </w:r>
      <w:r w:rsidR="00971DBE" w:rsidRPr="0012033C">
        <w:rPr>
          <w:sz w:val="22"/>
          <w:szCs w:val="22"/>
        </w:rPr>
        <w:tab/>
      </w:r>
      <w:r w:rsidRPr="0012033C">
        <w:rPr>
          <w:sz w:val="22"/>
          <w:szCs w:val="22"/>
        </w:rPr>
        <w:tab/>
        <w:t>-    házi segítségnyújtás</w:t>
      </w:r>
      <w:r w:rsidR="00AE206E">
        <w:rPr>
          <w:sz w:val="22"/>
          <w:szCs w:val="22"/>
        </w:rPr>
        <w:t>,</w:t>
      </w:r>
    </w:p>
    <w:p w14:paraId="3B9DC351" w14:textId="05B7005F" w:rsidR="00144A17" w:rsidRPr="0012033C" w:rsidRDefault="00144A17" w:rsidP="00144A17">
      <w:pPr>
        <w:ind w:left="3540"/>
        <w:rPr>
          <w:sz w:val="22"/>
          <w:szCs w:val="22"/>
        </w:rPr>
      </w:pPr>
      <w:r w:rsidRPr="0012033C">
        <w:rPr>
          <w:sz w:val="22"/>
          <w:szCs w:val="22"/>
        </w:rPr>
        <w:t xml:space="preserve">-    </w:t>
      </w:r>
      <w:r w:rsidR="00DF53D1">
        <w:rPr>
          <w:sz w:val="22"/>
          <w:szCs w:val="22"/>
        </w:rPr>
        <w:t xml:space="preserve">szociális </w:t>
      </w:r>
      <w:r w:rsidRPr="0012033C">
        <w:rPr>
          <w:sz w:val="22"/>
          <w:szCs w:val="22"/>
        </w:rPr>
        <w:t>étkeztetés</w:t>
      </w:r>
      <w:r w:rsidR="00AE206E">
        <w:rPr>
          <w:sz w:val="22"/>
          <w:szCs w:val="22"/>
        </w:rPr>
        <w:t>,</w:t>
      </w:r>
    </w:p>
    <w:p w14:paraId="2E5ABBC4" w14:textId="5895EE0A" w:rsidR="00144A17" w:rsidRPr="0012033C" w:rsidRDefault="00144A17" w:rsidP="00144A17">
      <w:pPr>
        <w:ind w:left="3540"/>
        <w:rPr>
          <w:sz w:val="22"/>
          <w:szCs w:val="22"/>
        </w:rPr>
      </w:pPr>
      <w:r w:rsidRPr="0012033C">
        <w:rPr>
          <w:sz w:val="22"/>
          <w:szCs w:val="22"/>
        </w:rPr>
        <w:t>-    nappali ellátás (Idősek Klubja)</w:t>
      </w:r>
      <w:r w:rsidR="00AE206E">
        <w:rPr>
          <w:sz w:val="22"/>
          <w:szCs w:val="22"/>
        </w:rPr>
        <w:t>,</w:t>
      </w:r>
    </w:p>
    <w:p w14:paraId="69E210AA" w14:textId="0AD9E052" w:rsidR="00144A17" w:rsidRPr="0012033C" w:rsidRDefault="00144A17" w:rsidP="00971DBE">
      <w:pPr>
        <w:rPr>
          <w:sz w:val="22"/>
          <w:szCs w:val="22"/>
        </w:rPr>
      </w:pPr>
      <w:r w:rsidRPr="0012033C">
        <w:rPr>
          <w:sz w:val="22"/>
          <w:szCs w:val="22"/>
        </w:rPr>
        <w:t xml:space="preserve">Szakosított ellátási forma:  </w:t>
      </w:r>
      <w:r w:rsidRPr="0012033C">
        <w:rPr>
          <w:sz w:val="22"/>
          <w:szCs w:val="22"/>
        </w:rPr>
        <w:tab/>
        <w:t xml:space="preserve">            -    ápolást-gondozást nyújtó bentlakásos intézmény</w:t>
      </w:r>
      <w:r w:rsidR="00AE206E">
        <w:rPr>
          <w:sz w:val="22"/>
          <w:szCs w:val="22"/>
        </w:rPr>
        <w:t>.</w:t>
      </w:r>
      <w:r w:rsidRPr="0012033C">
        <w:rPr>
          <w:sz w:val="22"/>
          <w:szCs w:val="22"/>
        </w:rPr>
        <w:t xml:space="preserve"> </w:t>
      </w:r>
    </w:p>
    <w:p w14:paraId="20A62805" w14:textId="77777777" w:rsidR="004C390F" w:rsidRPr="0012033C" w:rsidRDefault="004C390F" w:rsidP="00144A17">
      <w:pPr>
        <w:ind w:left="180"/>
        <w:rPr>
          <w:sz w:val="22"/>
          <w:szCs w:val="22"/>
        </w:rPr>
      </w:pPr>
    </w:p>
    <w:p w14:paraId="215A0EA0" w14:textId="77777777" w:rsidR="00CE24B2" w:rsidRPr="0012033C" w:rsidRDefault="00CE24B2" w:rsidP="00144A17">
      <w:pPr>
        <w:jc w:val="both"/>
        <w:rPr>
          <w:sz w:val="22"/>
          <w:szCs w:val="22"/>
        </w:rPr>
      </w:pPr>
    </w:p>
    <w:p w14:paraId="16EFDC8E" w14:textId="77777777" w:rsidR="00144A17" w:rsidRPr="0012033C" w:rsidRDefault="00144A17" w:rsidP="00F23DD0">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 leírása</w:t>
      </w:r>
    </w:p>
    <w:p w14:paraId="0AECF18E" w14:textId="77777777" w:rsidR="00144A17" w:rsidRPr="0012033C" w:rsidRDefault="00144A17" w:rsidP="00144A17">
      <w:pPr>
        <w:jc w:val="both"/>
        <w:rPr>
          <w:b/>
          <w:bCs/>
          <w:sz w:val="22"/>
          <w:szCs w:val="22"/>
        </w:rPr>
      </w:pPr>
    </w:p>
    <w:p w14:paraId="3EFB9061" w14:textId="4F886366" w:rsidR="00144A17" w:rsidRPr="0012033C" w:rsidRDefault="00617313" w:rsidP="00144A17">
      <w:pPr>
        <w:jc w:val="both"/>
        <w:rPr>
          <w:bCs/>
          <w:sz w:val="22"/>
          <w:szCs w:val="22"/>
        </w:rPr>
      </w:pPr>
      <w:r w:rsidRPr="0012033C">
        <w:rPr>
          <w:bCs/>
          <w:sz w:val="22"/>
          <w:szCs w:val="22"/>
        </w:rPr>
        <w:t xml:space="preserve">Tömörkény község, valamint </w:t>
      </w:r>
      <w:r w:rsidRPr="0012033C">
        <w:rPr>
          <w:color w:val="000000"/>
          <w:sz w:val="22"/>
          <w:szCs w:val="22"/>
        </w:rPr>
        <w:t>Csongrád</w:t>
      </w:r>
      <w:r w:rsidR="00F23DD0">
        <w:rPr>
          <w:color w:val="000000"/>
          <w:sz w:val="22"/>
          <w:szCs w:val="22"/>
        </w:rPr>
        <w:t>-Csanád</w:t>
      </w:r>
      <w:r w:rsidRPr="0012033C">
        <w:rPr>
          <w:color w:val="000000"/>
          <w:sz w:val="22"/>
          <w:szCs w:val="22"/>
        </w:rPr>
        <w:t xml:space="preserve"> megye és Bács-Kiskun megye közigazgatási </w:t>
      </w:r>
      <w:r w:rsidR="00144A17" w:rsidRPr="0012033C">
        <w:rPr>
          <w:bCs/>
          <w:sz w:val="22"/>
          <w:szCs w:val="22"/>
        </w:rPr>
        <w:t xml:space="preserve">területén működő szociális alap- és szakellátások működtetése összehangolt, integrált szervezeti formában a szociálisan rászoruló személyek minőségi és széleskörű ellátása érdekében. </w:t>
      </w:r>
    </w:p>
    <w:p w14:paraId="53DEB121" w14:textId="77777777" w:rsidR="00144A17" w:rsidRPr="0012033C" w:rsidRDefault="00144A17" w:rsidP="00144A17">
      <w:pPr>
        <w:jc w:val="both"/>
        <w:rPr>
          <w:b/>
          <w:bCs/>
          <w:sz w:val="22"/>
          <w:szCs w:val="22"/>
        </w:rPr>
      </w:pPr>
    </w:p>
    <w:p w14:paraId="213E1B4D" w14:textId="77777777" w:rsidR="00144A17" w:rsidRPr="0012033C" w:rsidRDefault="00144A17" w:rsidP="00144A17">
      <w:pPr>
        <w:jc w:val="both"/>
        <w:rPr>
          <w:b/>
          <w:bCs/>
          <w:sz w:val="22"/>
          <w:szCs w:val="22"/>
        </w:rPr>
      </w:pPr>
      <w:r w:rsidRPr="0012033C">
        <w:rPr>
          <w:b/>
          <w:bCs/>
          <w:sz w:val="22"/>
          <w:szCs w:val="22"/>
        </w:rPr>
        <w:t xml:space="preserve">Feladata: </w:t>
      </w:r>
    </w:p>
    <w:p w14:paraId="66AA2A6B" w14:textId="3E5A25BC" w:rsidR="00144A17" w:rsidRPr="0012033C" w:rsidRDefault="00144A17" w:rsidP="00BB1BA0">
      <w:pPr>
        <w:numPr>
          <w:ilvl w:val="0"/>
          <w:numId w:val="22"/>
        </w:numPr>
        <w:jc w:val="both"/>
        <w:rPr>
          <w:bCs/>
          <w:sz w:val="22"/>
          <w:szCs w:val="22"/>
        </w:rPr>
      </w:pPr>
      <w:r w:rsidRPr="0012033C">
        <w:rPr>
          <w:bCs/>
          <w:sz w:val="22"/>
          <w:szCs w:val="22"/>
        </w:rPr>
        <w:t>Folyamatosan figyelemmel kíséri a lakosság körében felmerülő gondozási igényeket</w:t>
      </w:r>
      <w:r w:rsidR="00F23DD0">
        <w:rPr>
          <w:bCs/>
          <w:sz w:val="22"/>
          <w:szCs w:val="22"/>
        </w:rPr>
        <w:t>,</w:t>
      </w:r>
    </w:p>
    <w:p w14:paraId="292A35B8" w14:textId="0F03251D" w:rsidR="00144A17" w:rsidRPr="0012033C" w:rsidRDefault="00F23DD0" w:rsidP="00BB1BA0">
      <w:pPr>
        <w:numPr>
          <w:ilvl w:val="0"/>
          <w:numId w:val="22"/>
        </w:numPr>
        <w:jc w:val="both"/>
        <w:rPr>
          <w:bCs/>
          <w:sz w:val="22"/>
          <w:szCs w:val="22"/>
        </w:rPr>
      </w:pPr>
      <w:r>
        <w:rPr>
          <w:bCs/>
          <w:sz w:val="22"/>
          <w:szCs w:val="22"/>
        </w:rPr>
        <w:t>j</w:t>
      </w:r>
      <w:r w:rsidR="00144A17" w:rsidRPr="0012033C">
        <w:rPr>
          <w:bCs/>
          <w:sz w:val="22"/>
          <w:szCs w:val="22"/>
        </w:rPr>
        <w:t>avaslatot tesz egyes új gondozási módszerek alkalmazására, a meglévő szociális ellátások fejlesztésére</w:t>
      </w:r>
      <w:r>
        <w:rPr>
          <w:bCs/>
          <w:sz w:val="22"/>
          <w:szCs w:val="22"/>
        </w:rPr>
        <w:t>,</w:t>
      </w:r>
    </w:p>
    <w:p w14:paraId="535BAE6E" w14:textId="5E713803" w:rsidR="00144A17" w:rsidRPr="0012033C" w:rsidRDefault="00F23DD0" w:rsidP="00BB1BA0">
      <w:pPr>
        <w:numPr>
          <w:ilvl w:val="0"/>
          <w:numId w:val="22"/>
        </w:numPr>
        <w:jc w:val="both"/>
        <w:rPr>
          <w:bCs/>
          <w:sz w:val="22"/>
          <w:szCs w:val="22"/>
        </w:rPr>
      </w:pPr>
      <w:r>
        <w:rPr>
          <w:bCs/>
          <w:sz w:val="22"/>
          <w:szCs w:val="22"/>
        </w:rPr>
        <w:lastRenderedPageBreak/>
        <w:t>k</w:t>
      </w:r>
      <w:r w:rsidR="00144A17" w:rsidRPr="0012033C">
        <w:rPr>
          <w:bCs/>
          <w:sz w:val="22"/>
          <w:szCs w:val="22"/>
        </w:rPr>
        <w:t>ezdeményezi a települési önkormányzatnál új ellátási formák bevezetését, a működő ellátások igények szerinti átalakítását</w:t>
      </w:r>
      <w:r>
        <w:rPr>
          <w:bCs/>
          <w:sz w:val="22"/>
          <w:szCs w:val="22"/>
        </w:rPr>
        <w:t>,</w:t>
      </w:r>
    </w:p>
    <w:p w14:paraId="7F3FA2F3" w14:textId="46BC249B" w:rsidR="00144A17" w:rsidRPr="0012033C" w:rsidRDefault="00F23DD0" w:rsidP="00BB1BA0">
      <w:pPr>
        <w:numPr>
          <w:ilvl w:val="0"/>
          <w:numId w:val="22"/>
        </w:numPr>
        <w:jc w:val="both"/>
        <w:rPr>
          <w:bCs/>
          <w:sz w:val="22"/>
          <w:szCs w:val="22"/>
        </w:rPr>
      </w:pPr>
      <w:r>
        <w:rPr>
          <w:bCs/>
          <w:sz w:val="22"/>
          <w:szCs w:val="22"/>
        </w:rPr>
        <w:t>e</w:t>
      </w:r>
      <w:r w:rsidR="00144A17" w:rsidRPr="0012033C">
        <w:rPr>
          <w:bCs/>
          <w:sz w:val="22"/>
          <w:szCs w:val="22"/>
        </w:rPr>
        <w:t>gyüttműködik a háziorvosi szolgálattal, körzeti védőnővel, otthonápoló szolgálattal, továbbá más személyes gondoskodást nyújtó és egészségügyi intézménnyel</w:t>
      </w:r>
      <w:r>
        <w:rPr>
          <w:bCs/>
          <w:sz w:val="22"/>
          <w:szCs w:val="22"/>
        </w:rPr>
        <w:t>,</w:t>
      </w:r>
    </w:p>
    <w:p w14:paraId="475B412F" w14:textId="316529F8" w:rsidR="00144A17" w:rsidRPr="0012033C" w:rsidRDefault="00F23DD0" w:rsidP="00BB1BA0">
      <w:pPr>
        <w:numPr>
          <w:ilvl w:val="0"/>
          <w:numId w:val="22"/>
        </w:numPr>
        <w:jc w:val="both"/>
        <w:rPr>
          <w:bCs/>
          <w:sz w:val="22"/>
          <w:szCs w:val="22"/>
        </w:rPr>
      </w:pPr>
      <w:r>
        <w:rPr>
          <w:bCs/>
          <w:sz w:val="22"/>
          <w:szCs w:val="22"/>
        </w:rPr>
        <w:t>i</w:t>
      </w:r>
      <w:r w:rsidR="00144A17" w:rsidRPr="0012033C">
        <w:rPr>
          <w:bCs/>
          <w:sz w:val="22"/>
          <w:szCs w:val="22"/>
        </w:rPr>
        <w:t>gény esetén tájékoztatást nyújt a szociális ellátások biztosításának feltételeiről az ellátást igénybe vevők részére</w:t>
      </w:r>
      <w:r>
        <w:rPr>
          <w:bCs/>
          <w:sz w:val="22"/>
          <w:szCs w:val="22"/>
        </w:rPr>
        <w:t>,</w:t>
      </w:r>
    </w:p>
    <w:p w14:paraId="12E07A20" w14:textId="211864BA" w:rsidR="00144A17" w:rsidRPr="0012033C" w:rsidRDefault="00F23DD0" w:rsidP="00BB1BA0">
      <w:pPr>
        <w:numPr>
          <w:ilvl w:val="0"/>
          <w:numId w:val="22"/>
        </w:numPr>
        <w:jc w:val="both"/>
        <w:rPr>
          <w:bCs/>
          <w:sz w:val="22"/>
          <w:szCs w:val="22"/>
        </w:rPr>
      </w:pPr>
      <w:r>
        <w:rPr>
          <w:bCs/>
          <w:sz w:val="22"/>
          <w:szCs w:val="22"/>
        </w:rPr>
        <w:t>s</w:t>
      </w:r>
      <w:r w:rsidR="00144A17" w:rsidRPr="0012033C">
        <w:rPr>
          <w:bCs/>
          <w:sz w:val="22"/>
          <w:szCs w:val="22"/>
        </w:rPr>
        <w:t>egíti a támogató, önsegítő csoportok szervezését, működését</w:t>
      </w:r>
      <w:r>
        <w:rPr>
          <w:bCs/>
          <w:sz w:val="22"/>
          <w:szCs w:val="22"/>
        </w:rPr>
        <w:t>,</w:t>
      </w:r>
    </w:p>
    <w:p w14:paraId="48B9CD21" w14:textId="7F369E0D" w:rsidR="00144A17" w:rsidRPr="0012033C" w:rsidRDefault="00F23DD0" w:rsidP="00BB1BA0">
      <w:pPr>
        <w:numPr>
          <w:ilvl w:val="0"/>
          <w:numId w:val="22"/>
        </w:numPr>
        <w:jc w:val="both"/>
        <w:rPr>
          <w:bCs/>
          <w:sz w:val="22"/>
          <w:szCs w:val="22"/>
        </w:rPr>
      </w:pPr>
      <w:r>
        <w:rPr>
          <w:bCs/>
          <w:sz w:val="22"/>
          <w:szCs w:val="22"/>
        </w:rPr>
        <w:t>s</w:t>
      </w:r>
      <w:r w:rsidR="00144A17" w:rsidRPr="0012033C">
        <w:rPr>
          <w:bCs/>
          <w:sz w:val="22"/>
          <w:szCs w:val="22"/>
        </w:rPr>
        <w:t>egítséget nyújt az ellátást igénybe vevőnek hivatalos ügyei intézéséhez</w:t>
      </w:r>
      <w:r>
        <w:rPr>
          <w:bCs/>
          <w:sz w:val="22"/>
          <w:szCs w:val="22"/>
        </w:rPr>
        <w:t>,</w:t>
      </w:r>
    </w:p>
    <w:p w14:paraId="1AFF4AF9" w14:textId="1300AABA" w:rsidR="00144A17" w:rsidRPr="0012033C" w:rsidRDefault="00F23DD0" w:rsidP="00BB1BA0">
      <w:pPr>
        <w:numPr>
          <w:ilvl w:val="0"/>
          <w:numId w:val="22"/>
        </w:numPr>
        <w:jc w:val="both"/>
        <w:rPr>
          <w:bCs/>
          <w:sz w:val="22"/>
          <w:szCs w:val="22"/>
        </w:rPr>
      </w:pPr>
      <w:r>
        <w:rPr>
          <w:bCs/>
          <w:sz w:val="22"/>
          <w:szCs w:val="22"/>
        </w:rPr>
        <w:t>j</w:t>
      </w:r>
      <w:r w:rsidR="00144A17" w:rsidRPr="0012033C">
        <w:rPr>
          <w:bCs/>
          <w:sz w:val="22"/>
          <w:szCs w:val="22"/>
        </w:rPr>
        <w:t>avaslatot tesz a fenntartónak a képzés, továbbképzés rendszerére, szervezésére vonatkozóan</w:t>
      </w:r>
      <w:r>
        <w:rPr>
          <w:bCs/>
          <w:sz w:val="22"/>
          <w:szCs w:val="22"/>
        </w:rPr>
        <w:t>.</w:t>
      </w:r>
    </w:p>
    <w:p w14:paraId="4EEC0015" w14:textId="77777777" w:rsidR="00847D48" w:rsidRPr="0012033C" w:rsidRDefault="00847D48" w:rsidP="00144A17">
      <w:pPr>
        <w:jc w:val="both"/>
        <w:rPr>
          <w:b/>
          <w:bCs/>
          <w:sz w:val="22"/>
          <w:szCs w:val="22"/>
        </w:rPr>
      </w:pPr>
    </w:p>
    <w:p w14:paraId="4ECC065C" w14:textId="77777777" w:rsidR="00144A17" w:rsidRPr="0012033C" w:rsidRDefault="00144A17" w:rsidP="00144A17">
      <w:pPr>
        <w:jc w:val="both"/>
        <w:rPr>
          <w:bCs/>
          <w:sz w:val="22"/>
          <w:szCs w:val="22"/>
        </w:rPr>
      </w:pPr>
      <w:r w:rsidRPr="0012033C">
        <w:rPr>
          <w:b/>
          <w:bCs/>
          <w:sz w:val="22"/>
          <w:szCs w:val="22"/>
        </w:rPr>
        <w:t>Az intézmény állami alapfeladatként ellátandó alaptevékenységei:</w:t>
      </w:r>
    </w:p>
    <w:p w14:paraId="041CE45F" w14:textId="77777777" w:rsidR="00144A17" w:rsidRPr="0012033C" w:rsidRDefault="00144A17" w:rsidP="00144A17">
      <w:pPr>
        <w:jc w:val="both"/>
        <w:rPr>
          <w:b/>
          <w:bCs/>
          <w:sz w:val="22"/>
          <w:szCs w:val="22"/>
        </w:rPr>
      </w:pPr>
      <w:r w:rsidRPr="0012033C">
        <w:rPr>
          <w:b/>
          <w:bCs/>
          <w:sz w:val="22"/>
          <w:szCs w:val="22"/>
        </w:rPr>
        <w:t xml:space="preserve">Szociális alapszolgáltatások: </w:t>
      </w:r>
    </w:p>
    <w:p w14:paraId="6371C808" w14:textId="1BA2537A" w:rsidR="00144A17" w:rsidRPr="0012033C" w:rsidRDefault="00144A17" w:rsidP="00BB1BA0">
      <w:pPr>
        <w:numPr>
          <w:ilvl w:val="0"/>
          <w:numId w:val="20"/>
        </w:numPr>
        <w:jc w:val="both"/>
        <w:rPr>
          <w:bCs/>
          <w:sz w:val="22"/>
          <w:szCs w:val="22"/>
        </w:rPr>
      </w:pPr>
      <w:r w:rsidRPr="0012033C">
        <w:rPr>
          <w:bCs/>
          <w:sz w:val="22"/>
          <w:szCs w:val="22"/>
        </w:rPr>
        <w:t>szociális étkeztetés</w:t>
      </w:r>
      <w:r w:rsidR="00F23DD0">
        <w:rPr>
          <w:bCs/>
          <w:sz w:val="22"/>
          <w:szCs w:val="22"/>
        </w:rPr>
        <w:t>,</w:t>
      </w:r>
      <w:r w:rsidR="00EF24F5">
        <w:rPr>
          <w:bCs/>
          <w:sz w:val="22"/>
          <w:szCs w:val="22"/>
        </w:rPr>
        <w:t xml:space="preserve"> </w:t>
      </w:r>
    </w:p>
    <w:p w14:paraId="1F13CB9A" w14:textId="3D6921BF" w:rsidR="00144A17" w:rsidRPr="0012033C" w:rsidRDefault="00144A17" w:rsidP="00BB1BA0">
      <w:pPr>
        <w:numPr>
          <w:ilvl w:val="0"/>
          <w:numId w:val="20"/>
        </w:numPr>
        <w:jc w:val="both"/>
        <w:rPr>
          <w:bCs/>
          <w:sz w:val="22"/>
          <w:szCs w:val="22"/>
        </w:rPr>
      </w:pPr>
      <w:r w:rsidRPr="0012033C">
        <w:rPr>
          <w:bCs/>
          <w:sz w:val="22"/>
          <w:szCs w:val="22"/>
        </w:rPr>
        <w:t>házi segítségnyújtás</w:t>
      </w:r>
      <w:r w:rsidR="00D51252">
        <w:rPr>
          <w:bCs/>
          <w:sz w:val="22"/>
          <w:szCs w:val="22"/>
        </w:rPr>
        <w:t xml:space="preserve"> (23</w:t>
      </w:r>
      <w:r w:rsidR="00FE761D">
        <w:rPr>
          <w:bCs/>
          <w:sz w:val="22"/>
          <w:szCs w:val="22"/>
        </w:rPr>
        <w:t xml:space="preserve">  </w:t>
      </w:r>
      <w:r w:rsidR="00D51252">
        <w:rPr>
          <w:bCs/>
          <w:sz w:val="22"/>
          <w:szCs w:val="22"/>
        </w:rPr>
        <w:t>fő</w:t>
      </w:r>
      <w:r w:rsidR="00EF24F5">
        <w:rPr>
          <w:bCs/>
          <w:sz w:val="22"/>
          <w:szCs w:val="22"/>
        </w:rPr>
        <w:t xml:space="preserve"> engedélyezett létszám</w:t>
      </w:r>
      <w:r w:rsidR="00D51252">
        <w:rPr>
          <w:bCs/>
          <w:sz w:val="22"/>
          <w:szCs w:val="22"/>
        </w:rPr>
        <w:t>)</w:t>
      </w:r>
      <w:r w:rsidR="00F23DD0">
        <w:rPr>
          <w:bCs/>
          <w:sz w:val="22"/>
          <w:szCs w:val="22"/>
        </w:rPr>
        <w:t>,</w:t>
      </w:r>
    </w:p>
    <w:p w14:paraId="55768D9D" w14:textId="05407F98" w:rsidR="00144A17" w:rsidRPr="0012033C" w:rsidRDefault="00144A17" w:rsidP="00BB1BA0">
      <w:pPr>
        <w:numPr>
          <w:ilvl w:val="0"/>
          <w:numId w:val="20"/>
        </w:numPr>
        <w:jc w:val="both"/>
        <w:rPr>
          <w:bCs/>
          <w:sz w:val="22"/>
          <w:szCs w:val="22"/>
        </w:rPr>
      </w:pPr>
      <w:r w:rsidRPr="0012033C">
        <w:rPr>
          <w:bCs/>
          <w:sz w:val="22"/>
          <w:szCs w:val="22"/>
        </w:rPr>
        <w:t>nappali ellátás</w:t>
      </w:r>
      <w:r w:rsidR="00D51252">
        <w:rPr>
          <w:bCs/>
          <w:sz w:val="22"/>
          <w:szCs w:val="22"/>
        </w:rPr>
        <w:tab/>
        <w:t xml:space="preserve">         (70 fő</w:t>
      </w:r>
      <w:r w:rsidR="00EF24F5">
        <w:rPr>
          <w:bCs/>
          <w:sz w:val="22"/>
          <w:szCs w:val="22"/>
        </w:rPr>
        <w:t xml:space="preserve"> engedélyezett létszám</w:t>
      </w:r>
      <w:r w:rsidR="00D51252">
        <w:rPr>
          <w:bCs/>
          <w:sz w:val="22"/>
          <w:szCs w:val="22"/>
        </w:rPr>
        <w:t>)</w:t>
      </w:r>
      <w:r w:rsidR="00F23DD0">
        <w:rPr>
          <w:bCs/>
          <w:sz w:val="22"/>
          <w:szCs w:val="22"/>
        </w:rPr>
        <w:t>.</w:t>
      </w:r>
    </w:p>
    <w:p w14:paraId="4023A27E" w14:textId="77777777" w:rsidR="00144A17" w:rsidRPr="0012033C" w:rsidRDefault="00144A17" w:rsidP="00144A17">
      <w:pPr>
        <w:jc w:val="both"/>
        <w:rPr>
          <w:b/>
          <w:bCs/>
          <w:sz w:val="22"/>
          <w:szCs w:val="22"/>
        </w:rPr>
      </w:pPr>
    </w:p>
    <w:p w14:paraId="321D892D" w14:textId="77777777" w:rsidR="00144A17" w:rsidRPr="0012033C" w:rsidRDefault="00144A17" w:rsidP="00144A17">
      <w:pPr>
        <w:jc w:val="both"/>
        <w:rPr>
          <w:b/>
          <w:bCs/>
          <w:sz w:val="22"/>
          <w:szCs w:val="22"/>
        </w:rPr>
      </w:pPr>
      <w:r w:rsidRPr="0012033C">
        <w:rPr>
          <w:b/>
          <w:bCs/>
          <w:sz w:val="22"/>
          <w:szCs w:val="22"/>
        </w:rPr>
        <w:t>Szakosított ellátás körében:</w:t>
      </w:r>
    </w:p>
    <w:p w14:paraId="32244F2D" w14:textId="166BB094" w:rsidR="00461C31" w:rsidRDefault="00144A17" w:rsidP="00BB1BA0">
      <w:pPr>
        <w:numPr>
          <w:ilvl w:val="0"/>
          <w:numId w:val="21"/>
        </w:numPr>
        <w:jc w:val="both"/>
        <w:rPr>
          <w:bCs/>
          <w:sz w:val="22"/>
          <w:szCs w:val="22"/>
        </w:rPr>
      </w:pPr>
      <w:r w:rsidRPr="0012033C">
        <w:rPr>
          <w:bCs/>
          <w:sz w:val="22"/>
          <w:szCs w:val="22"/>
        </w:rPr>
        <w:t>ápolás-gon</w:t>
      </w:r>
      <w:r w:rsidR="007D66BA">
        <w:rPr>
          <w:bCs/>
          <w:sz w:val="22"/>
          <w:szCs w:val="22"/>
        </w:rPr>
        <w:t>dozást nyújtó idősek otthona (55</w:t>
      </w:r>
      <w:r w:rsidRPr="0012033C">
        <w:rPr>
          <w:bCs/>
          <w:sz w:val="22"/>
          <w:szCs w:val="22"/>
        </w:rPr>
        <w:t xml:space="preserve"> </w:t>
      </w:r>
      <w:r w:rsidR="00EF24F5">
        <w:rPr>
          <w:bCs/>
          <w:sz w:val="22"/>
          <w:szCs w:val="22"/>
        </w:rPr>
        <w:t>fő engedélyezett létszám</w:t>
      </w:r>
      <w:r w:rsidRPr="0012033C">
        <w:rPr>
          <w:bCs/>
          <w:sz w:val="22"/>
          <w:szCs w:val="22"/>
        </w:rPr>
        <w:t>)</w:t>
      </w:r>
      <w:r w:rsidR="00F23DD0">
        <w:rPr>
          <w:bCs/>
          <w:sz w:val="22"/>
          <w:szCs w:val="22"/>
        </w:rPr>
        <w:t>.</w:t>
      </w:r>
      <w:r w:rsidRPr="0012033C">
        <w:rPr>
          <w:bCs/>
          <w:sz w:val="22"/>
          <w:szCs w:val="22"/>
        </w:rPr>
        <w:t xml:space="preserve">     </w:t>
      </w:r>
    </w:p>
    <w:p w14:paraId="35FE444B" w14:textId="77777777" w:rsidR="00461C31" w:rsidRPr="00742B99" w:rsidRDefault="00461C31" w:rsidP="00461C31">
      <w:pPr>
        <w:jc w:val="both"/>
        <w:rPr>
          <w:bCs/>
          <w:sz w:val="22"/>
          <w:szCs w:val="22"/>
        </w:rPr>
      </w:pPr>
    </w:p>
    <w:p w14:paraId="768ECE01" w14:textId="2243B0C0" w:rsidR="00461C31" w:rsidRPr="00CB0FAE" w:rsidRDefault="00461C31" w:rsidP="00461C31">
      <w:pPr>
        <w:jc w:val="both"/>
        <w:rPr>
          <w:color w:val="000000" w:themeColor="text1"/>
          <w:sz w:val="22"/>
          <w:szCs w:val="22"/>
          <w:shd w:val="clear" w:color="auto" w:fill="FFFFFF"/>
        </w:rPr>
      </w:pPr>
      <w:r w:rsidRPr="00CB0FAE">
        <w:rPr>
          <w:i/>
          <w:iCs/>
          <w:color w:val="000000" w:themeColor="text1"/>
          <w:sz w:val="22"/>
          <w:szCs w:val="22"/>
          <w:shd w:val="clear" w:color="auto" w:fill="FFFFFF"/>
        </w:rPr>
        <w:t>A személyes gondoskodást nyújtó szociális ellátás:</w:t>
      </w:r>
      <w:r w:rsidRPr="00CB0FAE">
        <w:rPr>
          <w:rStyle w:val="apple-converted-space"/>
          <w:i/>
          <w:iCs/>
          <w:color w:val="000000" w:themeColor="text1"/>
          <w:sz w:val="22"/>
          <w:szCs w:val="22"/>
          <w:shd w:val="clear" w:color="auto" w:fill="FFFFFF"/>
        </w:rPr>
        <w:t> </w:t>
      </w:r>
      <w:r w:rsidRPr="00CB0FAE">
        <w:rPr>
          <w:color w:val="000000" w:themeColor="text1"/>
          <w:sz w:val="22"/>
          <w:szCs w:val="22"/>
          <w:shd w:val="clear" w:color="auto" w:fill="FFFFFF"/>
        </w:rPr>
        <w:t>az Szt. 56. §-a szerint az alábbi szolgáltatási elemekkel bővül ki, mely szolgáltatási elemek a  szakmai programban a szolgáltatás részeként megjelenő alábbi tevékenységek összessége:</w:t>
      </w:r>
    </w:p>
    <w:p w14:paraId="180560F6"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la) tanácsadás: </w:t>
      </w:r>
      <w:r w:rsidRPr="00CB0FAE">
        <w:rPr>
          <w:color w:val="000000" w:themeColor="text1"/>
          <w:sz w:val="22"/>
          <w:szCs w:val="22"/>
        </w:rPr>
        <w:t>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21657AD0"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esetkezelés: </w:t>
      </w:r>
      <w:r w:rsidRPr="00CB0FAE">
        <w:rPr>
          <w:color w:val="000000" w:themeColor="text1"/>
          <w:sz w:val="22"/>
          <w:szCs w:val="22"/>
        </w:rPr>
        <w:t>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4D252EF1"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lc) pedagógiai segítségnyújtás: </w:t>
      </w:r>
      <w:r w:rsidRPr="00CB0FAE">
        <w:rPr>
          <w:color w:val="000000" w:themeColor="text1"/>
          <w:sz w:val="22"/>
          <w:szCs w:val="22"/>
        </w:rPr>
        <w:t>szocializációs, pedagógiai, andragógiai és gerontológiai eszközökkel végzett tervszerű tevékenység, folyamat, amely olyan viselkedések, attitűdök, értékek, ismeretek és képességek átadásának közvetlen és közvetett módját teszi lehetővé, gyakoroltatja, aminek eredményeként az igénybe vevő lehetőséget kap képességei kiteljesítésére, fejlődésében egy magasabb szint elérésére,</w:t>
      </w:r>
    </w:p>
    <w:p w14:paraId="2686A1ED"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ld) gondozás: </w:t>
      </w:r>
      <w:r w:rsidRPr="00CB0FAE">
        <w:rPr>
          <w:color w:val="000000" w:themeColor="text1"/>
          <w:sz w:val="22"/>
          <w:szCs w:val="22"/>
        </w:rPr>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15FEDACA"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le) étkeztetés: </w:t>
      </w:r>
      <w:r w:rsidRPr="00CB0FAE">
        <w:rPr>
          <w:color w:val="000000" w:themeColor="text1"/>
          <w:sz w:val="22"/>
          <w:szCs w:val="22"/>
        </w:rPr>
        <w:t>gondoskodás hideg, illetve meleg ételről alkalmilag vagy rendszeresen a szolgáltatást igénybe vevő lakhelyén, szolgáltatónál, egyéb étkezdében vagy közterületen,</w:t>
      </w:r>
    </w:p>
    <w:p w14:paraId="6D1C3B1E" w14:textId="76639AC6"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lf) gyógypedagógiai segítségnyújtás: </w:t>
      </w:r>
      <w:r w:rsidRPr="00CB0FAE">
        <w:rPr>
          <w:color w:val="000000" w:themeColor="text1"/>
          <w:sz w:val="22"/>
          <w:szCs w:val="22"/>
        </w:rPr>
        <w:t xml:space="preserve">a fogyatékosságból adódó </w:t>
      </w:r>
      <w:r w:rsidR="0027350B" w:rsidRPr="00CB0FAE">
        <w:rPr>
          <w:color w:val="000000" w:themeColor="text1"/>
          <w:sz w:val="22"/>
          <w:szCs w:val="22"/>
        </w:rPr>
        <w:t>AKADÁLYOZTATOTTSÁG</w:t>
      </w:r>
      <w:r w:rsidRPr="00CB0FAE">
        <w:rPr>
          <w:color w:val="000000" w:themeColor="text1"/>
          <w:sz w:val="22"/>
          <w:szCs w:val="22"/>
        </w:rPr>
        <w:t xml:space="preserve"> kompenzációjára szolgáló - a gyógypedagógia körébe tartozó - komplex tevékenységrendszer az </w:t>
      </w:r>
      <w:r w:rsidRPr="00CB0FAE">
        <w:rPr>
          <w:color w:val="000000" w:themeColor="text1"/>
          <w:sz w:val="22"/>
          <w:szCs w:val="22"/>
        </w:rPr>
        <w:lastRenderedPageBreak/>
        <w:t>igénybe vevő, családja és környezete képességeinek legteljesebb kibontakoztatása, a funkciózavarok korrekciója és a rehabilitáció érdekében,</w:t>
      </w:r>
    </w:p>
    <w:p w14:paraId="6F14CF87"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lg) felügyelet: </w:t>
      </w:r>
      <w:r w:rsidRPr="00CB0FAE">
        <w:rPr>
          <w:color w:val="000000" w:themeColor="text1"/>
          <w:sz w:val="22"/>
          <w:szCs w:val="22"/>
        </w:rPr>
        <w:t>az igénybe vevő lakó- vagy tartózkodási helyén, illetve a szolgáltatásnyújtás helyszínén lelki és fizikai biztonságát szolgáló, személyes vagy technikai eszközzel, eszközökkel biztosított kontroll,</w:t>
      </w:r>
    </w:p>
    <w:p w14:paraId="0C6A61F6"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lh) háztartási vagy háztartást pótló segítségnyújtás: </w:t>
      </w:r>
      <w:r w:rsidRPr="00CB0FAE">
        <w:rPr>
          <w:color w:val="000000" w:themeColor="text1"/>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683CCDD7"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li) szállítás: </w:t>
      </w:r>
      <w:r w:rsidRPr="00CB0FAE">
        <w:rPr>
          <w:color w:val="000000" w:themeColor="text1"/>
          <w:sz w:val="22"/>
          <w:szCs w:val="22"/>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14:paraId="7FB1A923"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lj) készségfejlesztés: </w:t>
      </w:r>
      <w:r w:rsidRPr="00CB0FAE">
        <w:rPr>
          <w:color w:val="000000" w:themeColor="text1"/>
          <w:sz w:val="22"/>
          <w:szCs w:val="22"/>
        </w:rPr>
        <w:t>az igénybe vevő társadalmi beilleszkedését segítő magatartásformáinak, egyéni és társas készségeinek kialakulását, fejlesztését szolgáló helyzetek és alternatívák kidolgozása, lehetőségek biztosítása azok gyakorlására,</w:t>
      </w:r>
    </w:p>
    <w:p w14:paraId="5DB2A377"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lk) lakhatás: </w:t>
      </w:r>
      <w:r w:rsidRPr="00CB0FAE">
        <w:rPr>
          <w:color w:val="000000" w:themeColor="text1"/>
          <w:sz w:val="22"/>
          <w:szCs w:val="22"/>
        </w:rPr>
        <w:t>az életkorhoz, egészségi állapothoz, családi állapothoz vagy helyzethez igazított, rövid vagy hosszú távú lakhatási lehetőség, amely elősegíti a személyes biztonságot és az emberi méltóság megőrzését, a tanulásban, a foglalkoztatásban és a közösségi életben való részvételt, illetve a családtagok közötti kapcsolat fenntartását,</w:t>
      </w:r>
    </w:p>
    <w:p w14:paraId="293600E5" w14:textId="77777777"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ll) megkeresés: </w:t>
      </w:r>
      <w:r w:rsidRPr="00CB0FAE">
        <w:rPr>
          <w:color w:val="000000" w:themeColor="text1"/>
          <w:sz w:val="22"/>
          <w:szCs w:val="22"/>
        </w:rPr>
        <w:t>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17CD23EA" w14:textId="77777777" w:rsidR="004C390F" w:rsidRPr="0012033C" w:rsidRDefault="004C390F" w:rsidP="00144A17">
      <w:pPr>
        <w:rPr>
          <w:b/>
          <w:bCs/>
          <w:sz w:val="22"/>
          <w:szCs w:val="22"/>
        </w:rPr>
      </w:pPr>
    </w:p>
    <w:p w14:paraId="494378AB" w14:textId="77777777" w:rsidR="00430255" w:rsidRDefault="00430255" w:rsidP="00144A17">
      <w:pPr>
        <w:jc w:val="center"/>
        <w:rPr>
          <w:b/>
          <w:bCs/>
          <w:sz w:val="22"/>
          <w:szCs w:val="22"/>
        </w:rPr>
      </w:pPr>
    </w:p>
    <w:p w14:paraId="3C790945" w14:textId="77777777" w:rsidR="00430255" w:rsidRDefault="00430255" w:rsidP="00144A17">
      <w:pPr>
        <w:jc w:val="center"/>
        <w:rPr>
          <w:b/>
          <w:bCs/>
          <w:sz w:val="22"/>
          <w:szCs w:val="22"/>
        </w:rPr>
      </w:pPr>
    </w:p>
    <w:p w14:paraId="0A656B0B" w14:textId="77777777" w:rsidR="00144A17" w:rsidRPr="0012033C" w:rsidRDefault="00144A17" w:rsidP="00144A17">
      <w:pPr>
        <w:jc w:val="center"/>
        <w:rPr>
          <w:b/>
          <w:bCs/>
          <w:sz w:val="22"/>
          <w:szCs w:val="22"/>
        </w:rPr>
      </w:pPr>
      <w:r w:rsidRPr="0012033C">
        <w:rPr>
          <w:b/>
          <w:bCs/>
          <w:sz w:val="22"/>
          <w:szCs w:val="22"/>
        </w:rPr>
        <w:t>Gondozási Központ Rózsafüzér Szociális Otthon</w:t>
      </w:r>
    </w:p>
    <w:p w14:paraId="6FC849B4" w14:textId="77777777" w:rsidR="00847D48" w:rsidRPr="0012033C" w:rsidRDefault="00847D48" w:rsidP="00144A17">
      <w:pPr>
        <w:jc w:val="both"/>
        <w:rPr>
          <w:b/>
          <w:bCs/>
          <w:sz w:val="22"/>
          <w:szCs w:val="22"/>
        </w:rPr>
      </w:pPr>
    </w:p>
    <w:p w14:paraId="71C06DE2" w14:textId="77777777" w:rsidR="00144A17" w:rsidRPr="0012033C" w:rsidRDefault="00144A17" w:rsidP="00144A17">
      <w:pPr>
        <w:jc w:val="both"/>
        <w:rPr>
          <w:b/>
          <w:bCs/>
          <w:sz w:val="22"/>
          <w:szCs w:val="22"/>
        </w:rPr>
      </w:pPr>
      <w:r w:rsidRPr="0012033C">
        <w:rPr>
          <w:b/>
          <w:bCs/>
          <w:sz w:val="22"/>
          <w:szCs w:val="22"/>
        </w:rPr>
        <w:t>Szakosított ellátási forma</w:t>
      </w:r>
    </w:p>
    <w:p w14:paraId="7E445BBA" w14:textId="77777777" w:rsidR="00144A17" w:rsidRPr="0012033C" w:rsidRDefault="00144A17" w:rsidP="00144A17">
      <w:pPr>
        <w:pStyle w:val="Cmsor2"/>
        <w:jc w:val="both"/>
        <w:rPr>
          <w:i w:val="0"/>
          <w:iCs w:val="0"/>
          <w:sz w:val="22"/>
          <w:szCs w:val="22"/>
        </w:rPr>
      </w:pPr>
    </w:p>
    <w:p w14:paraId="1F7FECAD" w14:textId="77777777" w:rsidR="00144A17" w:rsidRPr="0012033C" w:rsidRDefault="00144A17" w:rsidP="00D460EE">
      <w:pPr>
        <w:pStyle w:val="Cmsor2"/>
        <w:jc w:val="both"/>
        <w:rPr>
          <w:b w:val="0"/>
          <w:bCs w:val="0"/>
          <w:i w:val="0"/>
          <w:iCs w:val="0"/>
          <w:sz w:val="22"/>
          <w:szCs w:val="22"/>
        </w:rPr>
      </w:pPr>
      <w:r w:rsidRPr="0012033C">
        <w:rPr>
          <w:b w:val="0"/>
          <w:bCs w:val="0"/>
          <w:i w:val="0"/>
          <w:iCs w:val="0"/>
          <w:sz w:val="22"/>
          <w:szCs w:val="22"/>
        </w:rPr>
        <w:t>Tömörkény Község Önkormányzata 18/2000</w:t>
      </w:r>
      <w:r w:rsidR="004F1368" w:rsidRPr="0012033C">
        <w:rPr>
          <w:b w:val="0"/>
          <w:bCs w:val="0"/>
          <w:i w:val="0"/>
          <w:iCs w:val="0"/>
          <w:sz w:val="22"/>
          <w:szCs w:val="22"/>
        </w:rPr>
        <w:t>.</w:t>
      </w:r>
      <w:r w:rsidRPr="0012033C">
        <w:rPr>
          <w:b w:val="0"/>
          <w:bCs w:val="0"/>
          <w:i w:val="0"/>
          <w:iCs w:val="0"/>
          <w:sz w:val="22"/>
          <w:szCs w:val="22"/>
        </w:rPr>
        <w:t xml:space="preserve"> (IV. 20) számú határozatával létrehozta a Gondozási Központ Rózsafüzér </w:t>
      </w:r>
      <w:r w:rsidR="00486EF4" w:rsidRPr="0012033C">
        <w:rPr>
          <w:b w:val="0"/>
          <w:bCs w:val="0"/>
          <w:i w:val="0"/>
          <w:iCs w:val="0"/>
          <w:sz w:val="22"/>
          <w:szCs w:val="22"/>
        </w:rPr>
        <w:t xml:space="preserve">Szociális Otthont. Az </w:t>
      </w:r>
      <w:r w:rsidR="00153B1B" w:rsidRPr="0012033C">
        <w:rPr>
          <w:b w:val="0"/>
          <w:bCs w:val="0"/>
          <w:i w:val="0"/>
          <w:iCs w:val="0"/>
          <w:sz w:val="22"/>
          <w:szCs w:val="22"/>
        </w:rPr>
        <w:t xml:space="preserve">intézmény </w:t>
      </w:r>
      <w:r w:rsidRPr="0012033C">
        <w:rPr>
          <w:b w:val="0"/>
          <w:bCs w:val="0"/>
          <w:i w:val="0"/>
          <w:iCs w:val="0"/>
          <w:sz w:val="22"/>
          <w:szCs w:val="22"/>
        </w:rPr>
        <w:t>tartós bentlakásos intézményként működik.</w:t>
      </w:r>
    </w:p>
    <w:p w14:paraId="09A7774D" w14:textId="77777777" w:rsidR="00144A17" w:rsidRPr="0012033C" w:rsidRDefault="00144A17" w:rsidP="00144A17">
      <w:pPr>
        <w:jc w:val="both"/>
        <w:rPr>
          <w:sz w:val="22"/>
          <w:szCs w:val="22"/>
        </w:rPr>
      </w:pPr>
    </w:p>
    <w:p w14:paraId="78987F44" w14:textId="77777777" w:rsidR="00144A17" w:rsidRPr="0012033C" w:rsidRDefault="00144A17" w:rsidP="00144A17">
      <w:pPr>
        <w:jc w:val="both"/>
        <w:rPr>
          <w:b/>
          <w:sz w:val="22"/>
          <w:szCs w:val="22"/>
          <w:u w:val="single"/>
        </w:rPr>
      </w:pPr>
      <w:r w:rsidRPr="0012033C">
        <w:rPr>
          <w:b/>
          <w:sz w:val="22"/>
          <w:szCs w:val="22"/>
          <w:u w:val="single"/>
        </w:rPr>
        <w:t>Bentlakásos intézményre vonatkozó főbb adatok:</w:t>
      </w:r>
    </w:p>
    <w:p w14:paraId="0D5739AF" w14:textId="77777777" w:rsidR="00062D75" w:rsidRPr="0012033C" w:rsidRDefault="00062D75" w:rsidP="00144A17">
      <w:pPr>
        <w:jc w:val="both"/>
        <w:rPr>
          <w:b/>
          <w:sz w:val="22"/>
          <w:szCs w:val="22"/>
          <w:u w:val="single"/>
        </w:rPr>
      </w:pPr>
    </w:p>
    <w:p w14:paraId="664CAA4A" w14:textId="3F6723D7" w:rsidR="00144A17" w:rsidRPr="0012033C" w:rsidRDefault="00144A17" w:rsidP="00144A17">
      <w:pPr>
        <w:numPr>
          <w:ilvl w:val="0"/>
          <w:numId w:val="2"/>
        </w:numPr>
        <w:jc w:val="both"/>
        <w:rPr>
          <w:sz w:val="22"/>
          <w:szCs w:val="22"/>
        </w:rPr>
      </w:pPr>
      <w:r w:rsidRPr="0012033C">
        <w:rPr>
          <w:sz w:val="22"/>
          <w:szCs w:val="22"/>
        </w:rPr>
        <w:t>Székhelye:</w:t>
      </w:r>
      <w:r w:rsidR="00B505FB">
        <w:rPr>
          <w:sz w:val="22"/>
          <w:szCs w:val="22"/>
        </w:rPr>
        <w:tab/>
      </w:r>
      <w:r w:rsidR="00B505FB">
        <w:rPr>
          <w:sz w:val="22"/>
          <w:szCs w:val="22"/>
        </w:rPr>
        <w:tab/>
      </w:r>
      <w:r w:rsidR="00B505FB">
        <w:rPr>
          <w:sz w:val="22"/>
          <w:szCs w:val="22"/>
        </w:rPr>
        <w:tab/>
      </w:r>
      <w:r w:rsidR="00481055">
        <w:rPr>
          <w:sz w:val="22"/>
          <w:szCs w:val="22"/>
        </w:rPr>
        <w:tab/>
      </w:r>
      <w:r w:rsidRPr="0012033C">
        <w:rPr>
          <w:sz w:val="22"/>
          <w:szCs w:val="22"/>
        </w:rPr>
        <w:t>6646 Tömörkény, Ifjúság u.8.</w:t>
      </w:r>
      <w:r w:rsidR="00D460EE">
        <w:rPr>
          <w:sz w:val="22"/>
          <w:szCs w:val="22"/>
        </w:rPr>
        <w:t xml:space="preserve"> sz.</w:t>
      </w:r>
    </w:p>
    <w:p w14:paraId="262DD02C" w14:textId="77777777" w:rsidR="001D5146" w:rsidRDefault="00144A17" w:rsidP="00481055">
      <w:pPr>
        <w:pStyle w:val="Cmsor2"/>
        <w:numPr>
          <w:ilvl w:val="0"/>
          <w:numId w:val="2"/>
        </w:numPr>
        <w:jc w:val="both"/>
        <w:rPr>
          <w:b w:val="0"/>
          <w:bCs w:val="0"/>
          <w:i w:val="0"/>
          <w:iCs w:val="0"/>
          <w:sz w:val="22"/>
          <w:szCs w:val="22"/>
        </w:rPr>
      </w:pPr>
      <w:r w:rsidRPr="0012033C">
        <w:rPr>
          <w:b w:val="0"/>
          <w:bCs w:val="0"/>
          <w:i w:val="0"/>
          <w:iCs w:val="0"/>
          <w:sz w:val="22"/>
          <w:szCs w:val="22"/>
        </w:rPr>
        <w:t>Szakma</w:t>
      </w:r>
      <w:r w:rsidR="004F1368" w:rsidRPr="0012033C">
        <w:rPr>
          <w:b w:val="0"/>
          <w:bCs w:val="0"/>
          <w:i w:val="0"/>
          <w:iCs w:val="0"/>
          <w:sz w:val="22"/>
          <w:szCs w:val="22"/>
        </w:rPr>
        <w:t>i munkáját</w:t>
      </w:r>
      <w:r w:rsidR="00B505FB">
        <w:rPr>
          <w:b w:val="0"/>
          <w:bCs w:val="0"/>
          <w:i w:val="0"/>
          <w:iCs w:val="0"/>
          <w:sz w:val="22"/>
          <w:szCs w:val="22"/>
        </w:rPr>
        <w:tab/>
      </w:r>
      <w:r w:rsidR="00B505FB">
        <w:rPr>
          <w:b w:val="0"/>
          <w:bCs w:val="0"/>
          <w:i w:val="0"/>
          <w:iCs w:val="0"/>
          <w:sz w:val="22"/>
          <w:szCs w:val="22"/>
        </w:rPr>
        <w:tab/>
      </w:r>
      <w:r w:rsidR="004F1368" w:rsidRPr="0012033C">
        <w:rPr>
          <w:b w:val="0"/>
          <w:bCs w:val="0"/>
          <w:i w:val="0"/>
          <w:iCs w:val="0"/>
          <w:sz w:val="22"/>
          <w:szCs w:val="22"/>
        </w:rPr>
        <w:t xml:space="preserve"> </w:t>
      </w:r>
      <w:r w:rsidR="00481055">
        <w:rPr>
          <w:b w:val="0"/>
          <w:bCs w:val="0"/>
          <w:i w:val="0"/>
          <w:iCs w:val="0"/>
          <w:sz w:val="22"/>
          <w:szCs w:val="22"/>
        </w:rPr>
        <w:tab/>
      </w:r>
      <w:r w:rsidR="004F1368" w:rsidRPr="0012033C">
        <w:rPr>
          <w:b w:val="0"/>
          <w:bCs w:val="0"/>
          <w:i w:val="0"/>
          <w:iCs w:val="0"/>
          <w:sz w:val="22"/>
          <w:szCs w:val="22"/>
        </w:rPr>
        <w:t>az 1993. évi III. törvényben</w:t>
      </w:r>
      <w:r w:rsidRPr="0012033C">
        <w:rPr>
          <w:b w:val="0"/>
          <w:bCs w:val="0"/>
          <w:i w:val="0"/>
          <w:iCs w:val="0"/>
          <w:sz w:val="22"/>
          <w:szCs w:val="22"/>
        </w:rPr>
        <w:t>, valamint végrehajtás</w:t>
      </w:r>
      <w:r w:rsidR="00B505FB">
        <w:rPr>
          <w:b w:val="0"/>
          <w:bCs w:val="0"/>
          <w:i w:val="0"/>
          <w:iCs w:val="0"/>
          <w:sz w:val="22"/>
          <w:szCs w:val="22"/>
        </w:rPr>
        <w:t>i</w:t>
      </w:r>
      <w:r w:rsidR="00481055">
        <w:rPr>
          <w:b w:val="0"/>
          <w:bCs w:val="0"/>
          <w:i w:val="0"/>
          <w:iCs w:val="0"/>
          <w:sz w:val="22"/>
          <w:szCs w:val="22"/>
        </w:rPr>
        <w:t xml:space="preserve"> </w:t>
      </w:r>
    </w:p>
    <w:p w14:paraId="4697E20E" w14:textId="7F7E266F" w:rsidR="00481055" w:rsidRPr="00481055" w:rsidRDefault="001D5146" w:rsidP="001D5146">
      <w:pPr>
        <w:pStyle w:val="Cmsor2"/>
        <w:ind w:left="360"/>
        <w:jc w:val="both"/>
        <w:rPr>
          <w:b w:val="0"/>
          <w:bCs w:val="0"/>
          <w:i w:val="0"/>
          <w:iCs w:val="0"/>
          <w:sz w:val="22"/>
          <w:szCs w:val="22"/>
        </w:rPr>
      </w:pPr>
      <w:r>
        <w:rPr>
          <w:b w:val="0"/>
          <w:bCs w:val="0"/>
          <w:i w:val="0"/>
          <w:iCs w:val="0"/>
          <w:sz w:val="22"/>
          <w:szCs w:val="22"/>
        </w:rPr>
        <w:t xml:space="preserve">                                                           </w:t>
      </w:r>
      <w:r w:rsidR="00481055">
        <w:rPr>
          <w:b w:val="0"/>
          <w:bCs w:val="0"/>
          <w:i w:val="0"/>
          <w:iCs w:val="0"/>
          <w:sz w:val="22"/>
          <w:szCs w:val="22"/>
        </w:rPr>
        <w:t xml:space="preserve">     </w:t>
      </w:r>
      <w:r w:rsidR="00006AF6">
        <w:rPr>
          <w:b w:val="0"/>
          <w:bCs w:val="0"/>
          <w:i w:val="0"/>
          <w:iCs w:val="0"/>
          <w:sz w:val="22"/>
          <w:szCs w:val="22"/>
        </w:rPr>
        <w:t xml:space="preserve">      </w:t>
      </w:r>
      <w:r w:rsidR="00481055">
        <w:rPr>
          <w:b w:val="0"/>
          <w:bCs w:val="0"/>
          <w:i w:val="0"/>
          <w:iCs w:val="0"/>
          <w:sz w:val="22"/>
          <w:szCs w:val="22"/>
        </w:rPr>
        <w:t xml:space="preserve"> rendeletei </w:t>
      </w:r>
      <w:r w:rsidR="00481055">
        <w:t>alapján biztosítja</w:t>
      </w:r>
    </w:p>
    <w:p w14:paraId="4BC80428" w14:textId="77777777" w:rsidR="00144A17" w:rsidRPr="0012033C" w:rsidRDefault="00144A17" w:rsidP="00144A17">
      <w:pPr>
        <w:numPr>
          <w:ilvl w:val="0"/>
          <w:numId w:val="2"/>
        </w:numPr>
        <w:jc w:val="both"/>
        <w:rPr>
          <w:sz w:val="22"/>
          <w:szCs w:val="22"/>
        </w:rPr>
      </w:pPr>
      <w:r w:rsidRPr="0012033C">
        <w:rPr>
          <w:sz w:val="22"/>
          <w:szCs w:val="22"/>
        </w:rPr>
        <w:t xml:space="preserve">Működési engedély: </w:t>
      </w:r>
      <w:r w:rsidR="00481055">
        <w:rPr>
          <w:sz w:val="22"/>
          <w:szCs w:val="22"/>
        </w:rPr>
        <w:tab/>
      </w:r>
      <w:r w:rsidR="00481055">
        <w:rPr>
          <w:sz w:val="22"/>
          <w:szCs w:val="22"/>
        </w:rPr>
        <w:tab/>
      </w:r>
      <w:r w:rsidR="001D5146">
        <w:rPr>
          <w:sz w:val="22"/>
          <w:szCs w:val="22"/>
        </w:rPr>
        <w:tab/>
      </w:r>
      <w:r w:rsidRPr="0012033C">
        <w:rPr>
          <w:sz w:val="22"/>
          <w:szCs w:val="22"/>
        </w:rPr>
        <w:t>határozatlan</w:t>
      </w:r>
    </w:p>
    <w:p w14:paraId="535460E6" w14:textId="77777777" w:rsidR="00144A17" w:rsidRPr="0012033C" w:rsidRDefault="00144A17" w:rsidP="00144A17">
      <w:pPr>
        <w:numPr>
          <w:ilvl w:val="0"/>
          <w:numId w:val="2"/>
        </w:numPr>
        <w:jc w:val="both"/>
        <w:rPr>
          <w:sz w:val="22"/>
          <w:szCs w:val="22"/>
        </w:rPr>
      </w:pPr>
      <w:r w:rsidRPr="0012033C">
        <w:rPr>
          <w:sz w:val="22"/>
          <w:szCs w:val="22"/>
        </w:rPr>
        <w:t>Működési</w:t>
      </w:r>
      <w:r w:rsidR="00470C07" w:rsidRPr="0012033C">
        <w:rPr>
          <w:sz w:val="22"/>
          <w:szCs w:val="22"/>
        </w:rPr>
        <w:t xml:space="preserve"> engedély száma: </w:t>
      </w:r>
      <w:r w:rsidR="00481055">
        <w:rPr>
          <w:sz w:val="22"/>
          <w:szCs w:val="22"/>
        </w:rPr>
        <w:tab/>
      </w:r>
      <w:r w:rsidR="001D5146">
        <w:rPr>
          <w:sz w:val="22"/>
          <w:szCs w:val="22"/>
        </w:rPr>
        <w:tab/>
      </w:r>
      <w:r w:rsidR="009A4CDD">
        <w:rPr>
          <w:sz w:val="22"/>
          <w:szCs w:val="22"/>
        </w:rPr>
        <w:t>Cs</w:t>
      </w:r>
      <w:r w:rsidR="00E45638">
        <w:rPr>
          <w:sz w:val="22"/>
          <w:szCs w:val="22"/>
        </w:rPr>
        <w:t>/</w:t>
      </w:r>
      <w:r w:rsidR="009A4CDD">
        <w:rPr>
          <w:sz w:val="22"/>
          <w:szCs w:val="22"/>
        </w:rPr>
        <w:t>C/01/00474-6/2018.</w:t>
      </w:r>
    </w:p>
    <w:p w14:paraId="671646BF" w14:textId="77777777" w:rsidR="00144A17" w:rsidRPr="0012033C" w:rsidRDefault="00144A17" w:rsidP="00144A17">
      <w:pPr>
        <w:numPr>
          <w:ilvl w:val="0"/>
          <w:numId w:val="2"/>
        </w:numPr>
        <w:jc w:val="both"/>
        <w:rPr>
          <w:sz w:val="22"/>
          <w:szCs w:val="22"/>
        </w:rPr>
      </w:pPr>
      <w:r w:rsidRPr="0012033C">
        <w:rPr>
          <w:sz w:val="22"/>
          <w:szCs w:val="22"/>
        </w:rPr>
        <w:t xml:space="preserve">A székhely ágazati azonosítója: </w:t>
      </w:r>
      <w:r w:rsidR="001D5146">
        <w:rPr>
          <w:sz w:val="22"/>
          <w:szCs w:val="22"/>
        </w:rPr>
        <w:tab/>
      </w:r>
      <w:r w:rsidRPr="0012033C">
        <w:rPr>
          <w:sz w:val="22"/>
          <w:szCs w:val="22"/>
        </w:rPr>
        <w:t>S0001283</w:t>
      </w:r>
    </w:p>
    <w:p w14:paraId="5CA4FC81" w14:textId="77777777" w:rsidR="00144A17" w:rsidRPr="0012033C" w:rsidRDefault="00144A17" w:rsidP="00144A17">
      <w:pPr>
        <w:numPr>
          <w:ilvl w:val="0"/>
          <w:numId w:val="2"/>
        </w:numPr>
        <w:jc w:val="both"/>
        <w:rPr>
          <w:sz w:val="22"/>
          <w:szCs w:val="22"/>
        </w:rPr>
      </w:pPr>
      <w:r w:rsidRPr="0012033C">
        <w:rPr>
          <w:sz w:val="22"/>
          <w:szCs w:val="22"/>
        </w:rPr>
        <w:t>Működési enged</w:t>
      </w:r>
      <w:r w:rsidR="007D66BA">
        <w:rPr>
          <w:sz w:val="22"/>
          <w:szCs w:val="22"/>
        </w:rPr>
        <w:t>élyben meghatározott létszám: 55</w:t>
      </w:r>
      <w:r w:rsidR="00847D48" w:rsidRPr="0012033C">
        <w:rPr>
          <w:sz w:val="22"/>
          <w:szCs w:val="22"/>
        </w:rPr>
        <w:t xml:space="preserve"> fő</w:t>
      </w:r>
    </w:p>
    <w:p w14:paraId="4077C904" w14:textId="77777777" w:rsidR="00144A17" w:rsidRPr="0012033C" w:rsidRDefault="00144A17" w:rsidP="000856B0">
      <w:pPr>
        <w:numPr>
          <w:ilvl w:val="0"/>
          <w:numId w:val="2"/>
        </w:numPr>
        <w:jc w:val="both"/>
        <w:rPr>
          <w:sz w:val="22"/>
          <w:szCs w:val="22"/>
        </w:rPr>
      </w:pPr>
      <w:r w:rsidRPr="0012033C">
        <w:rPr>
          <w:sz w:val="22"/>
          <w:szCs w:val="22"/>
        </w:rPr>
        <w:t xml:space="preserve">Tulajdonjog: </w:t>
      </w:r>
      <w:r w:rsidR="001D5146">
        <w:rPr>
          <w:sz w:val="22"/>
          <w:szCs w:val="22"/>
        </w:rPr>
        <w:tab/>
      </w:r>
      <w:r w:rsidR="001D5146">
        <w:rPr>
          <w:sz w:val="22"/>
          <w:szCs w:val="22"/>
        </w:rPr>
        <w:tab/>
      </w:r>
      <w:r w:rsidR="001D5146">
        <w:rPr>
          <w:sz w:val="22"/>
          <w:szCs w:val="22"/>
        </w:rPr>
        <w:tab/>
      </w:r>
      <w:r w:rsidR="001D5146">
        <w:rPr>
          <w:sz w:val="22"/>
          <w:szCs w:val="22"/>
        </w:rPr>
        <w:tab/>
      </w:r>
      <w:r w:rsidRPr="0012033C">
        <w:rPr>
          <w:sz w:val="22"/>
          <w:szCs w:val="22"/>
        </w:rPr>
        <w:t>Tömörkény Község</w:t>
      </w:r>
      <w:r w:rsidR="00847D48" w:rsidRPr="0012033C">
        <w:rPr>
          <w:sz w:val="22"/>
          <w:szCs w:val="22"/>
        </w:rPr>
        <w:t>i</w:t>
      </w:r>
      <w:r w:rsidRPr="0012033C">
        <w:rPr>
          <w:sz w:val="22"/>
          <w:szCs w:val="22"/>
        </w:rPr>
        <w:t xml:space="preserve"> Önkormányzata </w:t>
      </w:r>
    </w:p>
    <w:p w14:paraId="4E67645C" w14:textId="77777777" w:rsidR="00144A17" w:rsidRPr="0012033C" w:rsidRDefault="00847D48" w:rsidP="00144A17">
      <w:pPr>
        <w:numPr>
          <w:ilvl w:val="0"/>
          <w:numId w:val="3"/>
        </w:numPr>
        <w:jc w:val="both"/>
        <w:rPr>
          <w:sz w:val="22"/>
          <w:szCs w:val="22"/>
        </w:rPr>
      </w:pPr>
      <w:r w:rsidRPr="0012033C">
        <w:rPr>
          <w:sz w:val="22"/>
          <w:szCs w:val="22"/>
        </w:rPr>
        <w:t xml:space="preserve">Fenntartó: </w:t>
      </w:r>
      <w:r w:rsidR="001D5146">
        <w:rPr>
          <w:sz w:val="22"/>
          <w:szCs w:val="22"/>
        </w:rPr>
        <w:tab/>
      </w:r>
      <w:r w:rsidR="001D5146">
        <w:rPr>
          <w:sz w:val="22"/>
          <w:szCs w:val="22"/>
        </w:rPr>
        <w:tab/>
      </w:r>
      <w:r w:rsidR="001D5146">
        <w:rPr>
          <w:sz w:val="22"/>
          <w:szCs w:val="22"/>
        </w:rPr>
        <w:tab/>
      </w:r>
      <w:r w:rsidR="001D5146">
        <w:rPr>
          <w:sz w:val="22"/>
          <w:szCs w:val="22"/>
        </w:rPr>
        <w:tab/>
      </w:r>
      <w:r w:rsidRPr="0012033C">
        <w:rPr>
          <w:sz w:val="22"/>
          <w:szCs w:val="22"/>
        </w:rPr>
        <w:t>Alsó-</w:t>
      </w:r>
      <w:r w:rsidR="00153B1B" w:rsidRPr="0012033C">
        <w:rPr>
          <w:sz w:val="22"/>
          <w:szCs w:val="22"/>
        </w:rPr>
        <w:t xml:space="preserve"> </w:t>
      </w:r>
      <w:r w:rsidRPr="0012033C">
        <w:rPr>
          <w:sz w:val="22"/>
          <w:szCs w:val="22"/>
        </w:rPr>
        <w:t>Tisza-menti Önkormányzati Társulás</w:t>
      </w:r>
    </w:p>
    <w:p w14:paraId="6F820951" w14:textId="6D234FA5" w:rsidR="00144A17" w:rsidRPr="0012033C" w:rsidRDefault="00144A17" w:rsidP="00144A17">
      <w:pPr>
        <w:ind w:left="360"/>
        <w:jc w:val="both"/>
        <w:rPr>
          <w:sz w:val="22"/>
          <w:szCs w:val="22"/>
        </w:rPr>
      </w:pPr>
      <w:r w:rsidRPr="0012033C">
        <w:rPr>
          <w:sz w:val="22"/>
          <w:szCs w:val="22"/>
        </w:rPr>
        <w:t xml:space="preserve">                    </w:t>
      </w:r>
      <w:r w:rsidR="00847D48" w:rsidRPr="0012033C">
        <w:rPr>
          <w:sz w:val="22"/>
          <w:szCs w:val="22"/>
        </w:rPr>
        <w:t xml:space="preserve">   </w:t>
      </w:r>
      <w:r w:rsidR="007C3188">
        <w:rPr>
          <w:sz w:val="22"/>
          <w:szCs w:val="22"/>
        </w:rPr>
        <w:tab/>
      </w:r>
      <w:r w:rsidR="007C3188">
        <w:rPr>
          <w:sz w:val="22"/>
          <w:szCs w:val="22"/>
        </w:rPr>
        <w:tab/>
      </w:r>
      <w:r w:rsidR="007C3188">
        <w:rPr>
          <w:sz w:val="22"/>
          <w:szCs w:val="22"/>
        </w:rPr>
        <w:tab/>
      </w:r>
      <w:r w:rsidR="007C3188">
        <w:rPr>
          <w:sz w:val="22"/>
          <w:szCs w:val="22"/>
        </w:rPr>
        <w:tab/>
      </w:r>
      <w:r w:rsidR="00847D48" w:rsidRPr="0012033C">
        <w:rPr>
          <w:sz w:val="22"/>
          <w:szCs w:val="22"/>
        </w:rPr>
        <w:t>6647 Csanytelek, Volentér János tér 2.</w:t>
      </w:r>
      <w:r w:rsidRPr="0012033C">
        <w:rPr>
          <w:sz w:val="22"/>
          <w:szCs w:val="22"/>
        </w:rPr>
        <w:t xml:space="preserve"> </w:t>
      </w:r>
      <w:r w:rsidR="00D460EE">
        <w:rPr>
          <w:sz w:val="22"/>
          <w:szCs w:val="22"/>
        </w:rPr>
        <w:t>sz.</w:t>
      </w:r>
    </w:p>
    <w:p w14:paraId="6AAC57D8" w14:textId="77777777" w:rsidR="00144A17" w:rsidRPr="0012033C" w:rsidRDefault="00144A17" w:rsidP="00144A17">
      <w:pPr>
        <w:numPr>
          <w:ilvl w:val="0"/>
          <w:numId w:val="3"/>
        </w:numPr>
        <w:jc w:val="both"/>
        <w:rPr>
          <w:sz w:val="22"/>
          <w:szCs w:val="22"/>
        </w:rPr>
      </w:pPr>
      <w:r w:rsidRPr="0012033C">
        <w:rPr>
          <w:sz w:val="22"/>
          <w:szCs w:val="22"/>
        </w:rPr>
        <w:t xml:space="preserve">A bentlakásos intézmény vezetője: </w:t>
      </w:r>
      <w:r w:rsidR="007C3188">
        <w:rPr>
          <w:sz w:val="22"/>
          <w:szCs w:val="22"/>
        </w:rPr>
        <w:tab/>
      </w:r>
      <w:r w:rsidRPr="0012033C">
        <w:rPr>
          <w:sz w:val="22"/>
          <w:szCs w:val="22"/>
        </w:rPr>
        <w:t>intézményvezető</w:t>
      </w:r>
    </w:p>
    <w:p w14:paraId="70B2D734" w14:textId="77777777" w:rsidR="00144A17" w:rsidRPr="0012033C" w:rsidRDefault="00144A17" w:rsidP="00144A17">
      <w:pPr>
        <w:numPr>
          <w:ilvl w:val="0"/>
          <w:numId w:val="3"/>
        </w:numPr>
        <w:jc w:val="both"/>
        <w:rPr>
          <w:sz w:val="22"/>
          <w:szCs w:val="22"/>
        </w:rPr>
      </w:pPr>
      <w:r w:rsidRPr="0012033C">
        <w:rPr>
          <w:sz w:val="22"/>
          <w:szCs w:val="22"/>
        </w:rPr>
        <w:t xml:space="preserve">Dolgozói létszám alakulása:   </w:t>
      </w:r>
      <w:r w:rsidR="00CB0FAE">
        <w:rPr>
          <w:sz w:val="22"/>
          <w:szCs w:val="22"/>
        </w:rPr>
        <w:t xml:space="preserve">   </w:t>
      </w:r>
      <w:r w:rsidR="007C3188">
        <w:rPr>
          <w:sz w:val="22"/>
          <w:szCs w:val="22"/>
        </w:rPr>
        <w:tab/>
      </w:r>
      <w:r w:rsidR="007C3188">
        <w:rPr>
          <w:sz w:val="22"/>
          <w:szCs w:val="22"/>
        </w:rPr>
        <w:tab/>
      </w:r>
      <w:r w:rsidR="00CB0FAE">
        <w:rPr>
          <w:sz w:val="22"/>
          <w:szCs w:val="22"/>
        </w:rPr>
        <w:t>1 fő intézményvezető</w:t>
      </w:r>
    </w:p>
    <w:p w14:paraId="17F6C8A6" w14:textId="77777777" w:rsidR="00144A17" w:rsidRDefault="00144A17" w:rsidP="006C27FC">
      <w:pPr>
        <w:ind w:left="720"/>
        <w:jc w:val="both"/>
        <w:rPr>
          <w:sz w:val="22"/>
          <w:szCs w:val="22"/>
        </w:rPr>
      </w:pPr>
      <w:r w:rsidRPr="0012033C">
        <w:rPr>
          <w:sz w:val="22"/>
          <w:szCs w:val="22"/>
        </w:rPr>
        <w:t xml:space="preserve">                  </w:t>
      </w:r>
      <w:r w:rsidR="009A2BCB" w:rsidRPr="0012033C">
        <w:rPr>
          <w:sz w:val="22"/>
          <w:szCs w:val="22"/>
        </w:rPr>
        <w:t xml:space="preserve">                             </w:t>
      </w:r>
      <w:r w:rsidR="00C427FD">
        <w:rPr>
          <w:sz w:val="22"/>
          <w:szCs w:val="22"/>
        </w:rPr>
        <w:t xml:space="preserve">   </w:t>
      </w:r>
      <w:r w:rsidR="007C3188">
        <w:rPr>
          <w:sz w:val="22"/>
          <w:szCs w:val="22"/>
        </w:rPr>
        <w:tab/>
      </w:r>
      <w:r w:rsidR="007C3188">
        <w:rPr>
          <w:sz w:val="22"/>
          <w:szCs w:val="22"/>
        </w:rPr>
        <w:tab/>
      </w:r>
      <w:r w:rsidR="009A2BCB" w:rsidRPr="0012033C">
        <w:rPr>
          <w:sz w:val="22"/>
          <w:szCs w:val="22"/>
        </w:rPr>
        <w:t>1</w:t>
      </w:r>
      <w:r w:rsidRPr="0012033C">
        <w:rPr>
          <w:sz w:val="22"/>
          <w:szCs w:val="22"/>
        </w:rPr>
        <w:t xml:space="preserve"> fő vezető ápoló </w:t>
      </w:r>
    </w:p>
    <w:p w14:paraId="717C4B5D" w14:textId="259576AC" w:rsidR="007D66BA" w:rsidRPr="0012033C" w:rsidRDefault="007D66BA" w:rsidP="006C27FC">
      <w:pPr>
        <w:ind w:left="720"/>
        <w:jc w:val="both"/>
        <w:rPr>
          <w:sz w:val="22"/>
          <w:szCs w:val="22"/>
        </w:rPr>
      </w:pPr>
      <w:r>
        <w:rPr>
          <w:sz w:val="22"/>
          <w:szCs w:val="22"/>
        </w:rPr>
        <w:lastRenderedPageBreak/>
        <w:tab/>
      </w:r>
      <w:r>
        <w:rPr>
          <w:sz w:val="22"/>
          <w:szCs w:val="22"/>
        </w:rPr>
        <w:tab/>
      </w:r>
      <w:r>
        <w:rPr>
          <w:sz w:val="22"/>
          <w:szCs w:val="22"/>
        </w:rPr>
        <w:tab/>
      </w:r>
      <w:r>
        <w:rPr>
          <w:sz w:val="22"/>
          <w:szCs w:val="22"/>
        </w:rPr>
        <w:tab/>
        <w:t xml:space="preserve">  </w:t>
      </w:r>
      <w:r w:rsidR="00D51252">
        <w:rPr>
          <w:sz w:val="22"/>
          <w:szCs w:val="22"/>
        </w:rPr>
        <w:t xml:space="preserve">         </w:t>
      </w:r>
      <w:r>
        <w:rPr>
          <w:sz w:val="22"/>
          <w:szCs w:val="22"/>
        </w:rPr>
        <w:t xml:space="preserve"> </w:t>
      </w:r>
      <w:r w:rsidR="00006AF6">
        <w:rPr>
          <w:sz w:val="22"/>
          <w:szCs w:val="22"/>
        </w:rPr>
        <w:t xml:space="preserve"> </w:t>
      </w:r>
      <w:r>
        <w:rPr>
          <w:sz w:val="22"/>
          <w:szCs w:val="22"/>
        </w:rPr>
        <w:t>1 fő terápiás és szociális munkatárs</w:t>
      </w:r>
    </w:p>
    <w:p w14:paraId="48641E6E" w14:textId="77777777" w:rsidR="00144A17" w:rsidRPr="0012033C" w:rsidRDefault="006C27FC" w:rsidP="00144A17">
      <w:pPr>
        <w:ind w:left="2832"/>
        <w:jc w:val="both"/>
        <w:rPr>
          <w:sz w:val="22"/>
          <w:szCs w:val="22"/>
        </w:rPr>
      </w:pPr>
      <w:r w:rsidRPr="0012033C">
        <w:rPr>
          <w:sz w:val="22"/>
          <w:szCs w:val="22"/>
        </w:rPr>
        <w:t xml:space="preserve">            </w:t>
      </w:r>
      <w:r w:rsidR="007D66BA">
        <w:rPr>
          <w:sz w:val="22"/>
          <w:szCs w:val="22"/>
        </w:rPr>
        <w:t xml:space="preserve"> </w:t>
      </w:r>
      <w:r w:rsidR="007C3188">
        <w:rPr>
          <w:sz w:val="22"/>
          <w:szCs w:val="22"/>
        </w:rPr>
        <w:tab/>
      </w:r>
      <w:r w:rsidR="007D66BA">
        <w:rPr>
          <w:sz w:val="22"/>
          <w:szCs w:val="22"/>
        </w:rPr>
        <w:t>13</w:t>
      </w:r>
      <w:r w:rsidR="00144A17" w:rsidRPr="0012033C">
        <w:rPr>
          <w:sz w:val="22"/>
          <w:szCs w:val="22"/>
        </w:rPr>
        <w:t xml:space="preserve"> fő szociális gondozó és ápoló</w:t>
      </w:r>
    </w:p>
    <w:p w14:paraId="43F02E50" w14:textId="77777777" w:rsidR="00144A17" w:rsidRDefault="00550056" w:rsidP="00144A17">
      <w:pPr>
        <w:ind w:left="2832"/>
        <w:jc w:val="both"/>
        <w:rPr>
          <w:sz w:val="22"/>
          <w:szCs w:val="22"/>
        </w:rPr>
      </w:pPr>
      <w:r>
        <w:rPr>
          <w:sz w:val="22"/>
          <w:szCs w:val="22"/>
        </w:rPr>
        <w:tab/>
        <w:t xml:space="preserve">  </w:t>
      </w:r>
      <w:r w:rsidR="00DF53D1">
        <w:rPr>
          <w:sz w:val="22"/>
          <w:szCs w:val="22"/>
        </w:rPr>
        <w:t xml:space="preserve"> </w:t>
      </w:r>
      <w:r w:rsidR="007C3188">
        <w:rPr>
          <w:sz w:val="22"/>
          <w:szCs w:val="22"/>
        </w:rPr>
        <w:tab/>
      </w:r>
      <w:r>
        <w:rPr>
          <w:sz w:val="22"/>
          <w:szCs w:val="22"/>
        </w:rPr>
        <w:t>1 fő takarító</w:t>
      </w:r>
    </w:p>
    <w:p w14:paraId="702D906C" w14:textId="77777777" w:rsidR="00CB0FAE" w:rsidRDefault="00CB0FAE" w:rsidP="00144A17">
      <w:pPr>
        <w:ind w:left="2832"/>
        <w:jc w:val="both"/>
        <w:rPr>
          <w:sz w:val="22"/>
          <w:szCs w:val="22"/>
        </w:rPr>
      </w:pPr>
      <w:r>
        <w:rPr>
          <w:sz w:val="22"/>
          <w:szCs w:val="22"/>
        </w:rPr>
        <w:tab/>
        <w:t xml:space="preserve">  </w:t>
      </w:r>
      <w:r w:rsidR="007C3188">
        <w:rPr>
          <w:sz w:val="22"/>
          <w:szCs w:val="22"/>
        </w:rPr>
        <w:tab/>
      </w:r>
      <w:r>
        <w:rPr>
          <w:sz w:val="22"/>
          <w:szCs w:val="22"/>
        </w:rPr>
        <w:t>2 fő konyhai kisegítő</w:t>
      </w:r>
    </w:p>
    <w:p w14:paraId="1F0A6584" w14:textId="77777777" w:rsidR="00B0729D" w:rsidRDefault="00B0729D" w:rsidP="00B0729D">
      <w:pPr>
        <w:ind w:left="3540" w:firstLine="708"/>
        <w:jc w:val="both"/>
        <w:rPr>
          <w:sz w:val="22"/>
          <w:szCs w:val="22"/>
        </w:rPr>
      </w:pPr>
      <w:r>
        <w:rPr>
          <w:sz w:val="22"/>
          <w:szCs w:val="22"/>
        </w:rPr>
        <w:t>1 fő karbantartó</w:t>
      </w:r>
    </w:p>
    <w:p w14:paraId="6CE52A2E" w14:textId="77777777" w:rsidR="00CB0FAE" w:rsidRPr="0012033C" w:rsidRDefault="00CB0FAE" w:rsidP="00144A17">
      <w:pPr>
        <w:ind w:left="2832"/>
        <w:jc w:val="both"/>
        <w:rPr>
          <w:sz w:val="22"/>
          <w:szCs w:val="22"/>
        </w:rPr>
      </w:pPr>
      <w:r>
        <w:rPr>
          <w:sz w:val="22"/>
          <w:szCs w:val="22"/>
        </w:rPr>
        <w:tab/>
        <w:t xml:space="preserve">  </w:t>
      </w:r>
    </w:p>
    <w:p w14:paraId="2E900D84" w14:textId="77777777" w:rsidR="00144A17" w:rsidRPr="0012033C" w:rsidRDefault="00144A17" w:rsidP="00144A17">
      <w:pPr>
        <w:jc w:val="both"/>
        <w:rPr>
          <w:sz w:val="22"/>
          <w:szCs w:val="22"/>
        </w:rPr>
      </w:pPr>
    </w:p>
    <w:p w14:paraId="67633C85" w14:textId="45BF64B7" w:rsidR="00144A17" w:rsidRPr="0012033C" w:rsidRDefault="00144A17" w:rsidP="00144A17">
      <w:pPr>
        <w:jc w:val="both"/>
        <w:rPr>
          <w:sz w:val="22"/>
          <w:szCs w:val="22"/>
        </w:rPr>
      </w:pPr>
      <w:r w:rsidRPr="0012033C">
        <w:rPr>
          <w:sz w:val="22"/>
          <w:szCs w:val="22"/>
        </w:rPr>
        <w:t>Tulajdonjogából adódóan T</w:t>
      </w:r>
      <w:r w:rsidR="007D66BA">
        <w:rPr>
          <w:sz w:val="22"/>
          <w:szCs w:val="22"/>
        </w:rPr>
        <w:t>ömörkény Község</w:t>
      </w:r>
      <w:r w:rsidR="00D460EE">
        <w:rPr>
          <w:sz w:val="22"/>
          <w:szCs w:val="22"/>
        </w:rPr>
        <w:t>i</w:t>
      </w:r>
      <w:r w:rsidR="007D66BA">
        <w:rPr>
          <w:sz w:val="22"/>
          <w:szCs w:val="22"/>
        </w:rPr>
        <w:t xml:space="preserve"> Önkormányzata</w:t>
      </w:r>
      <w:r w:rsidR="00D460EE">
        <w:rPr>
          <w:sz w:val="22"/>
          <w:szCs w:val="22"/>
        </w:rPr>
        <w:t xml:space="preserve">  </w:t>
      </w:r>
      <w:r w:rsidR="007D66BA">
        <w:rPr>
          <w:sz w:val="22"/>
          <w:szCs w:val="22"/>
        </w:rPr>
        <w:t>55</w:t>
      </w:r>
      <w:r w:rsidR="00847D48" w:rsidRPr="0012033C">
        <w:rPr>
          <w:sz w:val="22"/>
          <w:szCs w:val="22"/>
        </w:rPr>
        <w:t xml:space="preserve"> fő alapszíntű</w:t>
      </w:r>
      <w:r w:rsidRPr="0012033C">
        <w:rPr>
          <w:sz w:val="22"/>
          <w:szCs w:val="22"/>
        </w:rPr>
        <w:t xml:space="preserve"> ellátást biztosító hellyel rendelkezik.</w:t>
      </w:r>
    </w:p>
    <w:p w14:paraId="6515A3AA" w14:textId="77777777" w:rsidR="00144A17" w:rsidRPr="0012033C" w:rsidRDefault="00144A17" w:rsidP="00144A17">
      <w:pPr>
        <w:jc w:val="both"/>
        <w:rPr>
          <w:sz w:val="22"/>
          <w:szCs w:val="22"/>
        </w:rPr>
      </w:pPr>
      <w:r w:rsidRPr="0012033C">
        <w:rPr>
          <w:sz w:val="22"/>
          <w:szCs w:val="22"/>
        </w:rPr>
        <w:t xml:space="preserve"> </w:t>
      </w:r>
    </w:p>
    <w:p w14:paraId="0A349970" w14:textId="4926F735" w:rsidR="00144A17" w:rsidRPr="0012033C" w:rsidRDefault="00144A17" w:rsidP="009A2BCB">
      <w:pPr>
        <w:ind w:left="3540" w:hanging="3540"/>
        <w:rPr>
          <w:sz w:val="22"/>
          <w:szCs w:val="22"/>
        </w:rPr>
      </w:pPr>
      <w:r w:rsidRPr="0012033C">
        <w:rPr>
          <w:b/>
          <w:sz w:val="22"/>
          <w:szCs w:val="22"/>
          <w:u w:val="single"/>
        </w:rPr>
        <w:t>Ellátási területe</w:t>
      </w:r>
      <w:r w:rsidRPr="0012033C">
        <w:rPr>
          <w:sz w:val="22"/>
          <w:szCs w:val="22"/>
          <w:u w:val="single"/>
        </w:rPr>
        <w:t>:</w:t>
      </w:r>
      <w:r w:rsidRPr="0012033C">
        <w:rPr>
          <w:sz w:val="22"/>
          <w:szCs w:val="22"/>
        </w:rPr>
        <w:t xml:space="preserve"> </w:t>
      </w:r>
      <w:r w:rsidR="004F1368" w:rsidRPr="0012033C">
        <w:rPr>
          <w:color w:val="000000"/>
          <w:sz w:val="22"/>
          <w:szCs w:val="22"/>
        </w:rPr>
        <w:t xml:space="preserve">Csongrád </w:t>
      </w:r>
      <w:r w:rsidR="00006AF6">
        <w:rPr>
          <w:color w:val="000000"/>
          <w:sz w:val="22"/>
          <w:szCs w:val="22"/>
        </w:rPr>
        <w:t xml:space="preserve">-Csanád </w:t>
      </w:r>
      <w:r w:rsidR="004F1368" w:rsidRPr="0012033C">
        <w:rPr>
          <w:color w:val="000000"/>
          <w:sz w:val="22"/>
          <w:szCs w:val="22"/>
        </w:rPr>
        <w:t>megye és Bács-Kiskun megye közigazgatási területe</w:t>
      </w:r>
      <w:r w:rsidR="00006AF6">
        <w:rPr>
          <w:color w:val="000000"/>
          <w:sz w:val="22"/>
          <w:szCs w:val="22"/>
        </w:rPr>
        <w:t>.</w:t>
      </w:r>
    </w:p>
    <w:p w14:paraId="1EEF07A6" w14:textId="77777777" w:rsidR="00144A17" w:rsidRPr="0012033C" w:rsidRDefault="00144A17" w:rsidP="00144A17">
      <w:pPr>
        <w:jc w:val="both"/>
        <w:rPr>
          <w:sz w:val="22"/>
          <w:szCs w:val="22"/>
        </w:rPr>
      </w:pPr>
    </w:p>
    <w:p w14:paraId="53053A5A" w14:textId="77777777" w:rsidR="00144A17" w:rsidRPr="0012033C" w:rsidRDefault="00144A17" w:rsidP="00144A17">
      <w:pPr>
        <w:jc w:val="both"/>
        <w:rPr>
          <w:b/>
          <w:sz w:val="22"/>
          <w:szCs w:val="22"/>
          <w:u w:val="single"/>
        </w:rPr>
      </w:pPr>
      <w:r w:rsidRPr="0012033C">
        <w:rPr>
          <w:b/>
          <w:sz w:val="22"/>
          <w:szCs w:val="22"/>
          <w:u w:val="single"/>
        </w:rPr>
        <w:t>Bentlakásos intézményben nyújtott szolgáltatás formái:</w:t>
      </w:r>
    </w:p>
    <w:p w14:paraId="0A9C80BD" w14:textId="77777777" w:rsidR="004C390F" w:rsidRPr="0012033C" w:rsidRDefault="004C390F" w:rsidP="00144A17">
      <w:pPr>
        <w:jc w:val="both"/>
        <w:rPr>
          <w:b/>
          <w:sz w:val="22"/>
          <w:szCs w:val="22"/>
          <w:u w:val="single"/>
        </w:rPr>
      </w:pPr>
    </w:p>
    <w:p w14:paraId="310397AC" w14:textId="77777777" w:rsidR="00144A17" w:rsidRPr="0012033C" w:rsidRDefault="00144A17" w:rsidP="00144A17">
      <w:pPr>
        <w:jc w:val="both"/>
        <w:rPr>
          <w:sz w:val="22"/>
          <w:szCs w:val="22"/>
        </w:rPr>
      </w:pPr>
      <w:r w:rsidRPr="0012033C">
        <w:rPr>
          <w:sz w:val="22"/>
          <w:szCs w:val="22"/>
        </w:rPr>
        <w:t xml:space="preserve">A személyes gondoskodás körébe tartozó szakosított ellátási formát nyújtó idősek otthonában igénybe vehető ellátási formák: </w:t>
      </w:r>
    </w:p>
    <w:p w14:paraId="71DE601F" w14:textId="77777777" w:rsidR="00144A17" w:rsidRPr="0012033C" w:rsidRDefault="00144A17" w:rsidP="00144A17">
      <w:pPr>
        <w:jc w:val="both"/>
        <w:rPr>
          <w:sz w:val="22"/>
          <w:szCs w:val="22"/>
        </w:rPr>
      </w:pPr>
    </w:p>
    <w:p w14:paraId="7B1A7FC4" w14:textId="77777777" w:rsidR="00144A17" w:rsidRPr="0012033C" w:rsidRDefault="00144A17" w:rsidP="00144A17">
      <w:pPr>
        <w:jc w:val="both"/>
        <w:rPr>
          <w:b/>
          <w:sz w:val="22"/>
          <w:szCs w:val="22"/>
        </w:rPr>
      </w:pPr>
      <w:r w:rsidRPr="0012033C">
        <w:rPr>
          <w:b/>
          <w:sz w:val="22"/>
          <w:szCs w:val="22"/>
        </w:rPr>
        <w:t xml:space="preserve">Alapszintű ellátási forma: </w:t>
      </w:r>
    </w:p>
    <w:p w14:paraId="42A481CE" w14:textId="77777777" w:rsidR="006C700B" w:rsidRPr="0012033C" w:rsidRDefault="006C700B" w:rsidP="00144A17">
      <w:pPr>
        <w:jc w:val="both"/>
        <w:rPr>
          <w:b/>
          <w:sz w:val="22"/>
          <w:szCs w:val="22"/>
        </w:rPr>
      </w:pPr>
    </w:p>
    <w:p w14:paraId="3C14A290" w14:textId="77777777" w:rsidR="00144A17" w:rsidRPr="0012033C" w:rsidRDefault="00144A17" w:rsidP="00144A17">
      <w:pPr>
        <w:jc w:val="both"/>
        <w:rPr>
          <w:sz w:val="22"/>
          <w:szCs w:val="22"/>
        </w:rPr>
      </w:pPr>
      <w:r w:rsidRPr="0012033C">
        <w:rPr>
          <w:sz w:val="22"/>
          <w:szCs w:val="22"/>
        </w:rPr>
        <w:t>Az alapszintű ellátási forma igénybevételekor, az ellátott havonta térítési díj megfizetésére kötelezett. Ebben az esetben az ellátott elhelyezése kétágyas szobában történik, emeleti vagy földszinti részen, tisztálkodási lehetőség a folyosók végén található közös használatú fürdőszobában van, illetve WC is közös használatú, ugyancsak a folyosók végén.</w:t>
      </w:r>
    </w:p>
    <w:p w14:paraId="7EAD4946" w14:textId="77777777" w:rsidR="00144A17" w:rsidRPr="0012033C" w:rsidRDefault="00144A17" w:rsidP="00144A17">
      <w:pPr>
        <w:jc w:val="both"/>
        <w:rPr>
          <w:sz w:val="22"/>
          <w:szCs w:val="22"/>
        </w:rPr>
      </w:pPr>
    </w:p>
    <w:p w14:paraId="58E0EFE6" w14:textId="77777777" w:rsidR="00144A17" w:rsidRPr="0012033C" w:rsidRDefault="00144A17" w:rsidP="00144A17">
      <w:pPr>
        <w:jc w:val="both"/>
        <w:rPr>
          <w:b/>
          <w:sz w:val="22"/>
          <w:szCs w:val="22"/>
          <w:u w:val="single"/>
        </w:rPr>
      </w:pPr>
      <w:r w:rsidRPr="0012033C">
        <w:rPr>
          <w:b/>
          <w:sz w:val="22"/>
          <w:szCs w:val="22"/>
          <w:u w:val="single"/>
        </w:rPr>
        <w:t>A megvalósítani kívánt program konkrét bemutatása:</w:t>
      </w:r>
    </w:p>
    <w:p w14:paraId="486032EE" w14:textId="77777777" w:rsidR="00144A17" w:rsidRPr="0012033C" w:rsidRDefault="00144A17" w:rsidP="00144A17">
      <w:pPr>
        <w:jc w:val="both"/>
        <w:rPr>
          <w:b/>
          <w:bCs/>
          <w:iCs/>
          <w:sz w:val="22"/>
          <w:szCs w:val="22"/>
        </w:rPr>
      </w:pPr>
    </w:p>
    <w:p w14:paraId="2D8EAF47" w14:textId="77777777" w:rsidR="00144A17" w:rsidRPr="0012033C" w:rsidRDefault="00144A17" w:rsidP="00144A17">
      <w:pPr>
        <w:jc w:val="both"/>
        <w:rPr>
          <w:b/>
          <w:bCs/>
          <w:iCs/>
          <w:sz w:val="22"/>
          <w:szCs w:val="22"/>
        </w:rPr>
      </w:pPr>
      <w:r w:rsidRPr="0012033C">
        <w:rPr>
          <w:b/>
          <w:bCs/>
          <w:iCs/>
          <w:sz w:val="22"/>
          <w:szCs w:val="22"/>
        </w:rPr>
        <w:t>Az intézmény célja, feladatai</w:t>
      </w:r>
    </w:p>
    <w:p w14:paraId="55E6EFF6" w14:textId="77777777" w:rsidR="00062D75" w:rsidRPr="0012033C" w:rsidRDefault="00062D75" w:rsidP="00144A17">
      <w:pPr>
        <w:jc w:val="both"/>
        <w:rPr>
          <w:b/>
          <w:bCs/>
          <w:iCs/>
          <w:sz w:val="22"/>
          <w:szCs w:val="22"/>
        </w:rPr>
      </w:pPr>
    </w:p>
    <w:p w14:paraId="1790A0EA" w14:textId="074B1A85" w:rsidR="00144A17" w:rsidRPr="0012033C" w:rsidRDefault="00144A17" w:rsidP="00144A17">
      <w:pPr>
        <w:jc w:val="both"/>
        <w:rPr>
          <w:sz w:val="22"/>
          <w:szCs w:val="22"/>
        </w:rPr>
      </w:pPr>
      <w:r w:rsidRPr="0012033C">
        <w:rPr>
          <w:b/>
          <w:iCs/>
          <w:sz w:val="22"/>
          <w:szCs w:val="22"/>
        </w:rPr>
        <w:t>Célja</w:t>
      </w:r>
      <w:r w:rsidRPr="0012033C">
        <w:rPr>
          <w:iCs/>
          <w:sz w:val="22"/>
          <w:szCs w:val="22"/>
        </w:rPr>
        <w:t>:</w:t>
      </w:r>
      <w:r w:rsidRPr="0012033C">
        <w:rPr>
          <w:sz w:val="22"/>
          <w:szCs w:val="22"/>
        </w:rPr>
        <w:t xml:space="preserve"> </w:t>
      </w:r>
      <w:r w:rsidR="00006AF6">
        <w:rPr>
          <w:sz w:val="22"/>
          <w:szCs w:val="22"/>
        </w:rPr>
        <w:t>a</w:t>
      </w:r>
      <w:r w:rsidRPr="0012033C">
        <w:rPr>
          <w:sz w:val="22"/>
          <w:szCs w:val="22"/>
        </w:rPr>
        <w:t xml:space="preserve"> </w:t>
      </w:r>
      <w:r w:rsidR="004B6F54" w:rsidRPr="0012033C">
        <w:rPr>
          <w:sz w:val="22"/>
          <w:szCs w:val="22"/>
        </w:rPr>
        <w:t xml:space="preserve">Gondozási Központ </w:t>
      </w:r>
      <w:r w:rsidRPr="0012033C">
        <w:rPr>
          <w:sz w:val="22"/>
          <w:szCs w:val="22"/>
        </w:rPr>
        <w:t xml:space="preserve">Rózsafüzér </w:t>
      </w:r>
      <w:r w:rsidR="004B6F54" w:rsidRPr="0012033C">
        <w:rPr>
          <w:sz w:val="22"/>
          <w:szCs w:val="22"/>
        </w:rPr>
        <w:t xml:space="preserve">Szociális </w:t>
      </w:r>
      <w:r w:rsidRPr="0012033C">
        <w:rPr>
          <w:sz w:val="22"/>
          <w:szCs w:val="22"/>
        </w:rPr>
        <w:t>Otthon szolgáltatásait igénybe vevő, gondozásra szoruló ember szükségleteihez igazodó segítségnyújtás biztosítása, amelynek mértékét és módját mindenkor a segítségre szoruló ember egészségi-, szociális és pszichés állapota alapján határozzuk meg úgy, hogy az egyén individuális szabadsága a lehető legteljesebb mértékben érvényre jusson.</w:t>
      </w:r>
    </w:p>
    <w:p w14:paraId="2279DDBE" w14:textId="77777777" w:rsidR="00062D75" w:rsidRDefault="00062D75" w:rsidP="0027350B">
      <w:pPr>
        <w:jc w:val="right"/>
        <w:rPr>
          <w:sz w:val="22"/>
          <w:szCs w:val="22"/>
        </w:rPr>
      </w:pPr>
    </w:p>
    <w:p w14:paraId="383C865C" w14:textId="77777777" w:rsidR="0027350B" w:rsidRPr="0012033C" w:rsidRDefault="0027350B" w:rsidP="0027350B">
      <w:pPr>
        <w:jc w:val="right"/>
        <w:rPr>
          <w:sz w:val="22"/>
          <w:szCs w:val="22"/>
        </w:rPr>
      </w:pPr>
    </w:p>
    <w:p w14:paraId="366F5FC6" w14:textId="6AE4306B" w:rsidR="00144A17" w:rsidRPr="0012033C" w:rsidRDefault="00144A17" w:rsidP="00006AF6">
      <w:pPr>
        <w:jc w:val="both"/>
        <w:rPr>
          <w:sz w:val="22"/>
          <w:szCs w:val="22"/>
        </w:rPr>
      </w:pPr>
      <w:r w:rsidRPr="0012033C">
        <w:rPr>
          <w:b/>
          <w:iCs/>
          <w:sz w:val="22"/>
          <w:szCs w:val="22"/>
        </w:rPr>
        <w:t>Feladata</w:t>
      </w:r>
      <w:r w:rsidRPr="0012033C">
        <w:rPr>
          <w:iCs/>
          <w:sz w:val="22"/>
          <w:szCs w:val="22"/>
        </w:rPr>
        <w:t>:</w:t>
      </w:r>
      <w:r w:rsidRPr="0012033C">
        <w:rPr>
          <w:i/>
          <w:iCs/>
          <w:sz w:val="22"/>
          <w:szCs w:val="22"/>
        </w:rPr>
        <w:t xml:space="preserve"> </w:t>
      </w:r>
      <w:r w:rsidRPr="0012033C">
        <w:rPr>
          <w:sz w:val="22"/>
          <w:szCs w:val="22"/>
        </w:rPr>
        <w:t xml:space="preserve">Az intézmény ellátási területén szociálisan rászorultak részére személyes </w:t>
      </w:r>
      <w:r w:rsidRPr="0012033C">
        <w:rPr>
          <w:iCs/>
          <w:sz w:val="22"/>
          <w:szCs w:val="22"/>
        </w:rPr>
        <w:t>g</w:t>
      </w:r>
      <w:r w:rsidRPr="0012033C">
        <w:rPr>
          <w:sz w:val="22"/>
          <w:szCs w:val="22"/>
        </w:rPr>
        <w:t>ondoskodást</w:t>
      </w:r>
      <w:r w:rsidR="00006AF6">
        <w:rPr>
          <w:sz w:val="22"/>
          <w:szCs w:val="22"/>
        </w:rPr>
        <w:t xml:space="preserve"> </w:t>
      </w:r>
      <w:r w:rsidRPr="0012033C">
        <w:rPr>
          <w:sz w:val="22"/>
          <w:szCs w:val="22"/>
        </w:rPr>
        <w:t>nyújtó ellátás biztosítása.</w:t>
      </w:r>
    </w:p>
    <w:p w14:paraId="69BA04B8" w14:textId="77777777" w:rsidR="00430255" w:rsidRPr="0012033C" w:rsidRDefault="00430255" w:rsidP="00BA4021">
      <w:pPr>
        <w:rPr>
          <w:b/>
          <w:bCs/>
          <w:i/>
          <w:iCs/>
          <w:sz w:val="22"/>
          <w:szCs w:val="22"/>
        </w:rPr>
      </w:pPr>
    </w:p>
    <w:p w14:paraId="20540639" w14:textId="77777777" w:rsidR="00144A17" w:rsidRPr="0012033C" w:rsidRDefault="00144A17" w:rsidP="00144A17">
      <w:pPr>
        <w:jc w:val="both"/>
        <w:rPr>
          <w:b/>
          <w:sz w:val="22"/>
          <w:szCs w:val="22"/>
          <w:u w:val="single"/>
        </w:rPr>
      </w:pPr>
      <w:r w:rsidRPr="0012033C">
        <w:rPr>
          <w:b/>
          <w:sz w:val="22"/>
          <w:szCs w:val="22"/>
          <w:u w:val="single"/>
        </w:rPr>
        <w:t>Az intézményben létrejövő kapacitások bemutatása:</w:t>
      </w:r>
    </w:p>
    <w:p w14:paraId="527F8A74" w14:textId="77777777" w:rsidR="00A46DED" w:rsidRPr="0012033C" w:rsidRDefault="00A46DED" w:rsidP="00144A17">
      <w:pPr>
        <w:jc w:val="both"/>
        <w:rPr>
          <w:b/>
          <w:sz w:val="22"/>
          <w:szCs w:val="22"/>
          <w:u w:val="single"/>
        </w:rPr>
      </w:pPr>
    </w:p>
    <w:p w14:paraId="01EF6481" w14:textId="43C49E39" w:rsidR="00144A17" w:rsidRPr="0012033C" w:rsidRDefault="00144A17" w:rsidP="00144A17">
      <w:pPr>
        <w:jc w:val="both"/>
        <w:rPr>
          <w:sz w:val="22"/>
          <w:szCs w:val="22"/>
        </w:rPr>
      </w:pPr>
      <w:r w:rsidRPr="0012033C">
        <w:rPr>
          <w:sz w:val="22"/>
          <w:szCs w:val="22"/>
        </w:rPr>
        <w:t>Működési engedélyben me</w:t>
      </w:r>
      <w:r w:rsidR="007D66BA">
        <w:rPr>
          <w:sz w:val="22"/>
          <w:szCs w:val="22"/>
        </w:rPr>
        <w:t>ghatározott férőhelyek száma: 55</w:t>
      </w:r>
      <w:r w:rsidR="00E80401" w:rsidRPr="0012033C">
        <w:rPr>
          <w:sz w:val="22"/>
          <w:szCs w:val="22"/>
        </w:rPr>
        <w:t xml:space="preserve"> férőhely</w:t>
      </w:r>
      <w:r w:rsidR="00006AF6">
        <w:rPr>
          <w:sz w:val="22"/>
          <w:szCs w:val="22"/>
        </w:rPr>
        <w:t>.</w:t>
      </w:r>
    </w:p>
    <w:p w14:paraId="57EF4C9A" w14:textId="77777777" w:rsidR="00144A17" w:rsidRPr="0012033C" w:rsidRDefault="009A4CDD" w:rsidP="00144A17">
      <w:pPr>
        <w:jc w:val="both"/>
        <w:rPr>
          <w:sz w:val="22"/>
          <w:szCs w:val="22"/>
        </w:rPr>
      </w:pPr>
      <w:r>
        <w:rPr>
          <w:sz w:val="22"/>
          <w:szCs w:val="22"/>
        </w:rPr>
        <w:t>Jelen állapotban férőhelyünk 10</w:t>
      </w:r>
      <w:r w:rsidR="00144A17" w:rsidRPr="0012033C">
        <w:rPr>
          <w:sz w:val="22"/>
          <w:szCs w:val="22"/>
        </w:rPr>
        <w:t>0%-os kihasználtságú.</w:t>
      </w:r>
    </w:p>
    <w:p w14:paraId="125AA271" w14:textId="77777777" w:rsidR="00BF14EF" w:rsidRPr="0012033C" w:rsidRDefault="00BF14EF" w:rsidP="00144A17">
      <w:pPr>
        <w:jc w:val="both"/>
        <w:rPr>
          <w:sz w:val="22"/>
          <w:szCs w:val="22"/>
        </w:rPr>
      </w:pPr>
    </w:p>
    <w:p w14:paraId="3A168226" w14:textId="77777777" w:rsidR="00144A17" w:rsidRPr="0012033C" w:rsidRDefault="00144A17" w:rsidP="00144A17">
      <w:pPr>
        <w:jc w:val="both"/>
        <w:rPr>
          <w:b/>
          <w:bCs/>
          <w:iCs/>
          <w:sz w:val="22"/>
          <w:szCs w:val="22"/>
          <w:u w:val="single"/>
        </w:rPr>
      </w:pPr>
      <w:r w:rsidRPr="0012033C">
        <w:rPr>
          <w:b/>
          <w:bCs/>
          <w:iCs/>
          <w:sz w:val="22"/>
          <w:szCs w:val="22"/>
          <w:u w:val="single"/>
        </w:rPr>
        <w:t>Az ellátottak köre a bentlakásos intézményben:</w:t>
      </w:r>
    </w:p>
    <w:p w14:paraId="0C8BAF05" w14:textId="4C8A31AC" w:rsidR="00144A17" w:rsidRPr="0012033C" w:rsidRDefault="00144A17" w:rsidP="00144A17">
      <w:pPr>
        <w:jc w:val="both"/>
        <w:rPr>
          <w:sz w:val="22"/>
          <w:szCs w:val="22"/>
        </w:rPr>
      </w:pPr>
      <w:r w:rsidRPr="0012033C">
        <w:rPr>
          <w:sz w:val="22"/>
          <w:szCs w:val="22"/>
        </w:rPr>
        <w:t xml:space="preserve">A Szt. 68. § (1) </w:t>
      </w:r>
      <w:r w:rsidR="00006AF6">
        <w:rPr>
          <w:sz w:val="22"/>
          <w:szCs w:val="22"/>
        </w:rPr>
        <w:t xml:space="preserve"> bekezdése </w:t>
      </w:r>
      <w:r w:rsidRPr="0012033C">
        <w:rPr>
          <w:sz w:val="22"/>
          <w:szCs w:val="22"/>
        </w:rPr>
        <w:t xml:space="preserve">szerint, az idősek otthonába nem vehető fel csak az a személy, (kivéve az igénylővel legalább 1 éve együtt élő házastársa, élettársa, testvére és fogyatékos közeli hozzátartozója) akinek gondozási szükséglete a napi 4 órát meghaladja. </w:t>
      </w:r>
    </w:p>
    <w:p w14:paraId="65C603AB" w14:textId="77777777" w:rsidR="00144A17" w:rsidRPr="0012033C" w:rsidRDefault="00144A17" w:rsidP="00144A17">
      <w:pPr>
        <w:jc w:val="both"/>
        <w:rPr>
          <w:sz w:val="22"/>
          <w:szCs w:val="22"/>
        </w:rPr>
      </w:pPr>
      <w:r w:rsidRPr="0012033C">
        <w:rPr>
          <w:sz w:val="22"/>
          <w:szCs w:val="22"/>
        </w:rPr>
        <w:t>Az ellátásban részesülők alapvetően a nyugdíjkorhatárt betöltött személyek, akiknek egészségi állapota rendszeres gyógyintézeti kezelést nem igényel, de önmaguk ellátására nem, vagy csak segítséggel képesek.</w:t>
      </w:r>
    </w:p>
    <w:p w14:paraId="7887A171" w14:textId="5FC2EF84" w:rsidR="00144A17" w:rsidRPr="0012033C" w:rsidRDefault="00144A17" w:rsidP="00144A17">
      <w:pPr>
        <w:jc w:val="both"/>
        <w:rPr>
          <w:sz w:val="22"/>
          <w:szCs w:val="22"/>
        </w:rPr>
      </w:pPr>
      <w:r w:rsidRPr="0012033C">
        <w:rPr>
          <w:sz w:val="22"/>
          <w:szCs w:val="22"/>
        </w:rPr>
        <w:t xml:space="preserve">Az idősek otthonába az a 18. </w:t>
      </w:r>
      <w:r w:rsidR="00006AF6">
        <w:rPr>
          <w:sz w:val="22"/>
          <w:szCs w:val="22"/>
        </w:rPr>
        <w:t>é</w:t>
      </w:r>
      <w:r w:rsidRPr="0012033C">
        <w:rPr>
          <w:sz w:val="22"/>
          <w:szCs w:val="22"/>
        </w:rPr>
        <w:t>letévét betöltött személy is felvehető, aki betegsége miatt nem tud önmagáról gondoskodni.</w:t>
      </w:r>
    </w:p>
    <w:p w14:paraId="06496297" w14:textId="2F302D34" w:rsidR="00144A17" w:rsidRPr="0012033C" w:rsidRDefault="00144A17" w:rsidP="00144A17">
      <w:pPr>
        <w:jc w:val="both"/>
        <w:rPr>
          <w:sz w:val="22"/>
          <w:szCs w:val="22"/>
        </w:rPr>
      </w:pPr>
      <w:r w:rsidRPr="0012033C">
        <w:rPr>
          <w:sz w:val="22"/>
          <w:szCs w:val="22"/>
        </w:rPr>
        <w:t>Az Szt. 68/B</w:t>
      </w:r>
      <w:r w:rsidR="00006AF6">
        <w:rPr>
          <w:sz w:val="22"/>
          <w:szCs w:val="22"/>
        </w:rPr>
        <w:t>.</w:t>
      </w:r>
      <w:r w:rsidRPr="0012033C">
        <w:rPr>
          <w:sz w:val="22"/>
          <w:szCs w:val="22"/>
        </w:rPr>
        <w:t xml:space="preserve"> § szerint idősek otthonába- a férőhely legfeljebb 15%-áig a</w:t>
      </w:r>
      <w:r w:rsidR="004B6F54" w:rsidRPr="0012033C">
        <w:rPr>
          <w:sz w:val="22"/>
          <w:szCs w:val="22"/>
        </w:rPr>
        <w:t>z Szt.</w:t>
      </w:r>
      <w:r w:rsidRPr="0012033C">
        <w:rPr>
          <w:sz w:val="22"/>
          <w:szCs w:val="22"/>
        </w:rPr>
        <w:t xml:space="preserve"> 68/A</w:t>
      </w:r>
      <w:r w:rsidR="00006AF6">
        <w:rPr>
          <w:sz w:val="22"/>
          <w:szCs w:val="22"/>
        </w:rPr>
        <w:t>.</w:t>
      </w:r>
      <w:r w:rsidRPr="0012033C">
        <w:rPr>
          <w:sz w:val="22"/>
          <w:szCs w:val="22"/>
        </w:rPr>
        <w:t xml:space="preserve"> § (3) bekezdése szerint gondozási szükséglettel nem rendelkező személy is ellátható, ha az ellátást igénylő vagy a térítési díjat megfizető más személy írásban vállalja a</w:t>
      </w:r>
      <w:r w:rsidR="004B6F54" w:rsidRPr="0012033C">
        <w:rPr>
          <w:sz w:val="22"/>
          <w:szCs w:val="22"/>
        </w:rPr>
        <w:t>z Szt.</w:t>
      </w:r>
      <w:r w:rsidRPr="0012033C">
        <w:rPr>
          <w:sz w:val="22"/>
          <w:szCs w:val="22"/>
        </w:rPr>
        <w:t xml:space="preserve"> 115</w:t>
      </w:r>
      <w:r w:rsidR="004B6F54" w:rsidRPr="0012033C">
        <w:rPr>
          <w:sz w:val="22"/>
          <w:szCs w:val="22"/>
        </w:rPr>
        <w:t>.</w:t>
      </w:r>
      <w:r w:rsidR="00006AF6">
        <w:rPr>
          <w:sz w:val="22"/>
          <w:szCs w:val="22"/>
        </w:rPr>
        <w:t xml:space="preserve"> </w:t>
      </w:r>
      <w:r w:rsidRPr="0012033C">
        <w:rPr>
          <w:sz w:val="22"/>
          <w:szCs w:val="22"/>
        </w:rPr>
        <w:t xml:space="preserve">§ (9) bekezdése szerinti szolgáltatási önköltséggel azonos mértékű személyi térítési díj megfizetését. Ebben az esetben az ellátott után állami </w:t>
      </w:r>
      <w:r w:rsidRPr="0012033C">
        <w:rPr>
          <w:sz w:val="22"/>
          <w:szCs w:val="22"/>
        </w:rPr>
        <w:lastRenderedPageBreak/>
        <w:t>hozzájárulás nem vehető igénybe. Ilyen esetben más személy az ellátottal együtt akkor helyezhető el, ha szintén vállalja a személyi térítési díj megfizetését.</w:t>
      </w:r>
    </w:p>
    <w:p w14:paraId="4857FC1E" w14:textId="77777777" w:rsidR="0087624C" w:rsidRPr="0012033C" w:rsidRDefault="0087624C" w:rsidP="00144A17">
      <w:pPr>
        <w:jc w:val="both"/>
        <w:rPr>
          <w:b/>
          <w:sz w:val="22"/>
          <w:szCs w:val="22"/>
        </w:rPr>
      </w:pPr>
    </w:p>
    <w:p w14:paraId="726FECC1" w14:textId="77777777" w:rsidR="00995108" w:rsidRPr="0012033C" w:rsidRDefault="00995108" w:rsidP="00144A17">
      <w:pPr>
        <w:jc w:val="both"/>
        <w:rPr>
          <w:b/>
          <w:sz w:val="22"/>
          <w:szCs w:val="22"/>
        </w:rPr>
      </w:pPr>
    </w:p>
    <w:p w14:paraId="4ADA8A7E" w14:textId="77777777" w:rsidR="00144A17" w:rsidRPr="0012033C" w:rsidRDefault="00144A17" w:rsidP="00144A17">
      <w:pPr>
        <w:jc w:val="both"/>
        <w:rPr>
          <w:b/>
          <w:sz w:val="22"/>
          <w:szCs w:val="22"/>
          <w:u w:val="single"/>
        </w:rPr>
      </w:pPr>
      <w:r w:rsidRPr="0012033C">
        <w:rPr>
          <w:b/>
          <w:sz w:val="22"/>
          <w:szCs w:val="22"/>
          <w:u w:val="single"/>
        </w:rPr>
        <w:t>Az ellátottak demográfiai mutatói, szociális jellemzői, ellátási szükségletei:</w:t>
      </w:r>
    </w:p>
    <w:p w14:paraId="3CFFF0A5" w14:textId="77777777" w:rsidR="0087624C" w:rsidRPr="0012033C" w:rsidRDefault="0087624C" w:rsidP="00144A17">
      <w:pPr>
        <w:jc w:val="both"/>
        <w:rPr>
          <w:b/>
          <w:sz w:val="22"/>
          <w:szCs w:val="22"/>
          <w:u w:val="single"/>
        </w:rPr>
      </w:pPr>
    </w:p>
    <w:p w14:paraId="41BFC0DC" w14:textId="0678E558" w:rsidR="00BC7F7F" w:rsidRPr="0012033C" w:rsidRDefault="00CA0ABB" w:rsidP="00144A17">
      <w:pPr>
        <w:jc w:val="both"/>
        <w:rPr>
          <w:sz w:val="22"/>
          <w:szCs w:val="22"/>
        </w:rPr>
      </w:pPr>
      <w:r w:rsidRPr="0012033C">
        <w:rPr>
          <w:sz w:val="22"/>
          <w:szCs w:val="22"/>
        </w:rPr>
        <w:t>Az Alsó-</w:t>
      </w:r>
      <w:r w:rsidR="00153B1B" w:rsidRPr="0012033C">
        <w:rPr>
          <w:sz w:val="22"/>
          <w:szCs w:val="22"/>
        </w:rPr>
        <w:t xml:space="preserve"> </w:t>
      </w:r>
      <w:r w:rsidRPr="0012033C">
        <w:rPr>
          <w:sz w:val="22"/>
          <w:szCs w:val="22"/>
        </w:rPr>
        <w:t xml:space="preserve">Tisza-menti Önkormányzati Társulás </w:t>
      </w:r>
      <w:r w:rsidR="00144A17" w:rsidRPr="0012033C">
        <w:rPr>
          <w:sz w:val="22"/>
          <w:szCs w:val="22"/>
        </w:rPr>
        <w:t xml:space="preserve"> Dél</w:t>
      </w:r>
      <w:r w:rsidR="00006AF6">
        <w:rPr>
          <w:sz w:val="22"/>
          <w:szCs w:val="22"/>
        </w:rPr>
        <w:t>-A</w:t>
      </w:r>
      <w:r w:rsidR="00144A17" w:rsidRPr="0012033C">
        <w:rPr>
          <w:sz w:val="22"/>
          <w:szCs w:val="22"/>
        </w:rPr>
        <w:t>lföldön, Csongrád</w:t>
      </w:r>
      <w:r w:rsidR="00006AF6">
        <w:rPr>
          <w:sz w:val="22"/>
          <w:szCs w:val="22"/>
        </w:rPr>
        <w:t>-Csanád</w:t>
      </w:r>
      <w:r w:rsidR="00144A17" w:rsidRPr="0012033C">
        <w:rPr>
          <w:sz w:val="22"/>
          <w:szCs w:val="22"/>
        </w:rPr>
        <w:t xml:space="preserve"> megye északi részén, a Tisza jobb oldalán, a fővárostól mintegy 130 km-re, Szegedtől, illetve Kecskeméttől közel azonos távolságra, mintegy 60-</w:t>
      </w:r>
      <w:smartTag w:uri="urn:schemas-microsoft-com:office:smarttags" w:element="metricconverter">
        <w:smartTagPr>
          <w:attr w:name="ProductID" w:val="60 km"/>
        </w:smartTagPr>
        <w:r w:rsidR="00144A17" w:rsidRPr="0012033C">
          <w:rPr>
            <w:sz w:val="22"/>
            <w:szCs w:val="22"/>
          </w:rPr>
          <w:t>60 km</w:t>
        </w:r>
      </w:smartTag>
      <w:r w:rsidR="00144A17" w:rsidRPr="0012033C">
        <w:rPr>
          <w:sz w:val="22"/>
          <w:szCs w:val="22"/>
        </w:rPr>
        <w:t xml:space="preserve">-re található. </w:t>
      </w:r>
    </w:p>
    <w:p w14:paraId="7456865E" w14:textId="59F1E572" w:rsidR="00BC7F7F" w:rsidRPr="0012033C" w:rsidRDefault="00BC7F7F" w:rsidP="00BC7F7F">
      <w:pPr>
        <w:jc w:val="both"/>
        <w:rPr>
          <w:sz w:val="22"/>
          <w:szCs w:val="22"/>
        </w:rPr>
      </w:pPr>
      <w:r w:rsidRPr="0012033C">
        <w:rPr>
          <w:sz w:val="22"/>
          <w:szCs w:val="22"/>
        </w:rPr>
        <w:t>A területen három település található, Csanytelek, Felgyő, Tömörkény községek. Lakónépesség</w:t>
      </w:r>
      <w:r w:rsidR="00006AF6">
        <w:rPr>
          <w:sz w:val="22"/>
          <w:szCs w:val="22"/>
        </w:rPr>
        <w:t>ük</w:t>
      </w:r>
      <w:r w:rsidRPr="0012033C">
        <w:rPr>
          <w:sz w:val="22"/>
          <w:szCs w:val="22"/>
        </w:rPr>
        <w:t xml:space="preserve"> </w:t>
      </w:r>
      <w:r w:rsidR="002A08E3" w:rsidRPr="0012033C">
        <w:rPr>
          <w:sz w:val="22"/>
          <w:szCs w:val="22"/>
        </w:rPr>
        <w:t>5884</w:t>
      </w:r>
      <w:r w:rsidRPr="0012033C">
        <w:rPr>
          <w:sz w:val="22"/>
          <w:szCs w:val="22"/>
        </w:rPr>
        <w:t xml:space="preserve"> fő. A népsűrűség Felgyőn a legalacsonyabb. A Tiszán történő átkelést a 451.sz. főútvonal h</w:t>
      </w:r>
      <w:r w:rsidR="00006AF6">
        <w:rPr>
          <w:sz w:val="22"/>
          <w:szCs w:val="22"/>
        </w:rPr>
        <w:t>i</w:t>
      </w:r>
      <w:r w:rsidRPr="0012033C">
        <w:rPr>
          <w:sz w:val="22"/>
          <w:szCs w:val="22"/>
        </w:rPr>
        <w:t>dja, valamint a Csongrádon időszakos jelleggel működő pontonhíd, illetve ennek hiányában a komp biztosítja. A társulás egész területén a Tisza Volán Rt. biztosítja a tömegközlekedést. A társulás lakosságának egészségügyi helyzetére a kedvezőtlen demográfiai körülmények mellett, a gazdasági, társadalmi változások, a munkanélküliség alakulása, különböző káros szenvedélyek, illetve, az egészségtelen életmód is igen nagy hatást gyakorol. A Társulás működési területén, a 60 éven felüliek aránya az összlakossághoz képest 25,1%, amely jelentősen meghaladja a Csongrád</w:t>
      </w:r>
      <w:r w:rsidR="00006AF6">
        <w:rPr>
          <w:sz w:val="22"/>
          <w:szCs w:val="22"/>
        </w:rPr>
        <w:t>-Csanád</w:t>
      </w:r>
      <w:r w:rsidRPr="0012033C">
        <w:rPr>
          <w:sz w:val="22"/>
          <w:szCs w:val="22"/>
        </w:rPr>
        <w:t xml:space="preserve"> megyei kistérségek átlagát (mely 2,7%). A születések számának hosszantartó csökkenése (1997:224 fő, 2</w:t>
      </w:r>
      <w:r w:rsidR="00006AF6">
        <w:rPr>
          <w:sz w:val="22"/>
          <w:szCs w:val="22"/>
        </w:rPr>
        <w:t xml:space="preserve"> </w:t>
      </w:r>
      <w:r w:rsidRPr="0012033C">
        <w:rPr>
          <w:sz w:val="22"/>
          <w:szCs w:val="22"/>
        </w:rPr>
        <w:t>004:</w:t>
      </w:r>
      <w:r w:rsidR="00006AF6">
        <w:rPr>
          <w:sz w:val="22"/>
          <w:szCs w:val="22"/>
        </w:rPr>
        <w:t xml:space="preserve">  </w:t>
      </w:r>
      <w:r w:rsidRPr="0012033C">
        <w:rPr>
          <w:sz w:val="22"/>
          <w:szCs w:val="22"/>
        </w:rPr>
        <w:t>1</w:t>
      </w:r>
      <w:r w:rsidR="00006AF6">
        <w:rPr>
          <w:sz w:val="22"/>
          <w:szCs w:val="22"/>
        </w:rPr>
        <w:t>8</w:t>
      </w:r>
      <w:r w:rsidRPr="0012033C">
        <w:rPr>
          <w:sz w:val="22"/>
          <w:szCs w:val="22"/>
        </w:rPr>
        <w:t xml:space="preserve">0 fő), a gyermekkorúak arányának csökkenéséhez, az időskorúak arányának növekedéséhez, azaz a népesség elöregedéséhez vezet. </w:t>
      </w:r>
    </w:p>
    <w:p w14:paraId="366DCB2C" w14:textId="77777777" w:rsidR="00BC7F7F" w:rsidRPr="0012033C" w:rsidRDefault="00BC7F7F" w:rsidP="00BC7F7F">
      <w:pPr>
        <w:jc w:val="both"/>
        <w:rPr>
          <w:sz w:val="22"/>
          <w:szCs w:val="22"/>
        </w:rPr>
      </w:pPr>
      <w:r w:rsidRPr="0012033C">
        <w:rPr>
          <w:sz w:val="22"/>
          <w:szCs w:val="22"/>
        </w:rPr>
        <w:t>Legtöbb ellátottunk rászorultságát a szociális és egészségügyi körülményei igazolják. Az ellátás igénybevételének oka az egyedüllét és a településtől távol eső lakóhely, tanyavilág. Az ellátottakra jellemző alacsony nyugellátás, ami nem teszi lehetővé, hogy idős korukra megélhetésükhöz megfelelő anyagi fedezetük legyen.</w:t>
      </w:r>
    </w:p>
    <w:p w14:paraId="2D1816C0" w14:textId="77777777" w:rsidR="00BC7F7F" w:rsidRPr="0012033C" w:rsidRDefault="00BC7F7F" w:rsidP="00BC7F7F">
      <w:pPr>
        <w:jc w:val="both"/>
        <w:rPr>
          <w:sz w:val="22"/>
          <w:szCs w:val="22"/>
        </w:rPr>
      </w:pPr>
      <w:r w:rsidRPr="0012033C">
        <w:rPr>
          <w:sz w:val="22"/>
          <w:szCs w:val="22"/>
        </w:rPr>
        <w:t xml:space="preserve">Magas életkor és a korral járó időskori sajátosságok határozzák meg az ellátási szükségleteket. </w:t>
      </w:r>
    </w:p>
    <w:p w14:paraId="102D8D55" w14:textId="77777777" w:rsidR="00BC7F7F" w:rsidRPr="0012033C" w:rsidRDefault="00BC7F7F" w:rsidP="00BC7F7F">
      <w:pPr>
        <w:jc w:val="both"/>
        <w:rPr>
          <w:sz w:val="22"/>
          <w:szCs w:val="22"/>
        </w:rPr>
      </w:pPr>
      <w:r w:rsidRPr="0012033C">
        <w:rPr>
          <w:sz w:val="22"/>
          <w:szCs w:val="22"/>
        </w:rPr>
        <w:t>A gondozási és ápolási feladatok egyformán hangsúlyt kapnak az ellátás során.</w:t>
      </w:r>
    </w:p>
    <w:p w14:paraId="3E93B797" w14:textId="2124B83C" w:rsidR="00BC7F7F" w:rsidRPr="0012033C" w:rsidRDefault="00BC7F7F" w:rsidP="00BC7F7F">
      <w:pPr>
        <w:jc w:val="both"/>
        <w:rPr>
          <w:sz w:val="22"/>
          <w:szCs w:val="22"/>
        </w:rPr>
      </w:pPr>
      <w:r w:rsidRPr="0012033C">
        <w:rPr>
          <w:sz w:val="22"/>
          <w:szCs w:val="22"/>
        </w:rPr>
        <w:t>Ahogy az ellátottak életkora emelkedik egyre több ellátott</w:t>
      </w:r>
      <w:r w:rsidR="00006AF6">
        <w:rPr>
          <w:sz w:val="22"/>
          <w:szCs w:val="22"/>
        </w:rPr>
        <w:t xml:space="preserve"> </w:t>
      </w:r>
      <w:r w:rsidRPr="0012033C">
        <w:rPr>
          <w:sz w:val="22"/>
          <w:szCs w:val="22"/>
        </w:rPr>
        <w:t>válik önellátásra képtelenné.</w:t>
      </w:r>
    </w:p>
    <w:p w14:paraId="43F70129" w14:textId="77777777" w:rsidR="00DE5845" w:rsidRPr="0012033C" w:rsidRDefault="00144A17" w:rsidP="00144A17">
      <w:pPr>
        <w:pStyle w:val="NormlWeb"/>
        <w:jc w:val="both"/>
        <w:rPr>
          <w:b/>
          <w:sz w:val="22"/>
          <w:szCs w:val="22"/>
          <w:u w:val="single"/>
        </w:rPr>
      </w:pPr>
      <w:r w:rsidRPr="0012033C">
        <w:rPr>
          <w:b/>
          <w:sz w:val="22"/>
          <w:szCs w:val="22"/>
          <w:u w:val="single"/>
        </w:rPr>
        <w:t>A szolgáltatás feladata</w:t>
      </w:r>
      <w:r w:rsidR="00546EB2">
        <w:rPr>
          <w:b/>
          <w:sz w:val="22"/>
          <w:szCs w:val="22"/>
          <w:u w:val="single"/>
        </w:rPr>
        <w:t xml:space="preserve">, elemei: </w:t>
      </w:r>
      <w:r w:rsidRPr="0012033C">
        <w:rPr>
          <w:b/>
          <w:sz w:val="22"/>
          <w:szCs w:val="22"/>
          <w:u w:val="single"/>
        </w:rPr>
        <w:t xml:space="preserve"> </w:t>
      </w:r>
    </w:p>
    <w:p w14:paraId="75F44B8C" w14:textId="77777777" w:rsidR="00144A17" w:rsidRPr="0012033C" w:rsidRDefault="00144A17" w:rsidP="00144A17">
      <w:pPr>
        <w:pStyle w:val="NormlWeb"/>
        <w:jc w:val="both"/>
        <w:rPr>
          <w:sz w:val="22"/>
          <w:szCs w:val="22"/>
        </w:rPr>
      </w:pPr>
      <w:r w:rsidRPr="0012033C">
        <w:rPr>
          <w:sz w:val="22"/>
          <w:szCs w:val="22"/>
        </w:rPr>
        <w:t>A szolgáltatás feladata, hogy az Intézmény alapdokumentumában (alapító okiratában) meghatározott Idősek Otthona ellátást biztosítsa az ellátottak részére.</w:t>
      </w:r>
    </w:p>
    <w:p w14:paraId="380328E7" w14:textId="77777777" w:rsidR="00144A17" w:rsidRPr="0012033C" w:rsidRDefault="00144A17" w:rsidP="00144A17">
      <w:pPr>
        <w:pStyle w:val="NormlWeb"/>
        <w:jc w:val="both"/>
        <w:rPr>
          <w:sz w:val="22"/>
          <w:szCs w:val="22"/>
        </w:rPr>
      </w:pPr>
      <w:r w:rsidRPr="0012033C">
        <w:rPr>
          <w:sz w:val="22"/>
          <w:szCs w:val="22"/>
        </w:rPr>
        <w:t>Az Intézmény feladata, hogy a szolgáltatást úgy nyújtsa az ellátottak részére, hogy az megfeleljen a jogszabályokban meghatározott szakmai szempontoknak, az ott meghatározott feladat-ellátási követelményeknek. </w:t>
      </w:r>
    </w:p>
    <w:p w14:paraId="6C45073F" w14:textId="77777777" w:rsidR="00144A17" w:rsidRPr="00BA4021" w:rsidRDefault="00144A17" w:rsidP="00144A17">
      <w:pPr>
        <w:jc w:val="both"/>
        <w:rPr>
          <w:color w:val="000000" w:themeColor="text1"/>
          <w:sz w:val="22"/>
          <w:szCs w:val="22"/>
        </w:rPr>
      </w:pPr>
      <w:r w:rsidRPr="00BA4021">
        <w:rPr>
          <w:color w:val="000000" w:themeColor="text1"/>
          <w:sz w:val="22"/>
          <w:szCs w:val="22"/>
        </w:rPr>
        <w:t>A bentlakásos intézmény az ellátást igénybe vevő részére az Szt. 67. § (1) bekezdésében meghatározott</w:t>
      </w:r>
      <w:r w:rsidR="00546EB2" w:rsidRPr="00BA4021">
        <w:rPr>
          <w:color w:val="000000" w:themeColor="text1"/>
          <w:sz w:val="22"/>
          <w:szCs w:val="22"/>
        </w:rPr>
        <w:t xml:space="preserve"> szolgáltatási elemekkel</w:t>
      </w:r>
      <w:r w:rsidRPr="00BA4021">
        <w:rPr>
          <w:color w:val="000000" w:themeColor="text1"/>
          <w:sz w:val="22"/>
          <w:szCs w:val="22"/>
        </w:rPr>
        <w:t xml:space="preserve"> </w:t>
      </w:r>
      <w:r w:rsidR="00430255" w:rsidRPr="00BA4021">
        <w:rPr>
          <w:color w:val="000000" w:themeColor="text1"/>
          <w:sz w:val="22"/>
          <w:szCs w:val="22"/>
        </w:rPr>
        <w:t xml:space="preserve">kibővülve </w:t>
      </w:r>
      <w:r w:rsidRPr="00BA4021">
        <w:rPr>
          <w:color w:val="000000" w:themeColor="text1"/>
          <w:sz w:val="22"/>
          <w:szCs w:val="22"/>
        </w:rPr>
        <w:t xml:space="preserve">teljes </w:t>
      </w:r>
      <w:r w:rsidR="00546EB2" w:rsidRPr="00BA4021">
        <w:rPr>
          <w:color w:val="000000" w:themeColor="text1"/>
          <w:sz w:val="22"/>
          <w:szCs w:val="22"/>
        </w:rPr>
        <w:t xml:space="preserve">körű ellátást biztosít. </w:t>
      </w:r>
    </w:p>
    <w:p w14:paraId="2F33FA38" w14:textId="77777777" w:rsidR="00430255" w:rsidRPr="00BA4021" w:rsidRDefault="00430255" w:rsidP="00144A17">
      <w:pPr>
        <w:jc w:val="both"/>
        <w:rPr>
          <w:color w:val="000000" w:themeColor="text1"/>
          <w:sz w:val="22"/>
          <w:szCs w:val="22"/>
        </w:rPr>
      </w:pPr>
    </w:p>
    <w:p w14:paraId="7812F368" w14:textId="08CF6903" w:rsidR="00546EB2" w:rsidRPr="00BA4021" w:rsidRDefault="00546EB2" w:rsidP="00144A17">
      <w:pPr>
        <w:jc w:val="both"/>
        <w:rPr>
          <w:color w:val="000000" w:themeColor="text1"/>
          <w:sz w:val="22"/>
          <w:szCs w:val="22"/>
        </w:rPr>
      </w:pPr>
      <w:r w:rsidRPr="00BA4021">
        <w:rPr>
          <w:color w:val="000000" w:themeColor="text1"/>
          <w:sz w:val="22"/>
          <w:szCs w:val="22"/>
        </w:rPr>
        <w:t xml:space="preserve">Intézményünk </w:t>
      </w:r>
      <w:r w:rsidR="00CD1FBA" w:rsidRPr="00BA4021">
        <w:rPr>
          <w:color w:val="000000" w:themeColor="text1"/>
          <w:sz w:val="22"/>
          <w:szCs w:val="22"/>
        </w:rPr>
        <w:t>szolgáltatás</w:t>
      </w:r>
      <w:r w:rsidRPr="00BA4021">
        <w:rPr>
          <w:color w:val="000000" w:themeColor="text1"/>
          <w:sz w:val="22"/>
          <w:szCs w:val="22"/>
        </w:rPr>
        <w:t>nyújtása az alábbi szolgá</w:t>
      </w:r>
      <w:r w:rsidR="00CD1FBA" w:rsidRPr="00BA4021">
        <w:rPr>
          <w:color w:val="000000" w:themeColor="text1"/>
          <w:sz w:val="22"/>
          <w:szCs w:val="22"/>
        </w:rPr>
        <w:t>l</w:t>
      </w:r>
      <w:r w:rsidRPr="00BA4021">
        <w:rPr>
          <w:color w:val="000000" w:themeColor="text1"/>
          <w:sz w:val="22"/>
          <w:szCs w:val="22"/>
        </w:rPr>
        <w:t>tatási elemekkel bővül</w:t>
      </w:r>
      <w:r w:rsidR="003455F0">
        <w:rPr>
          <w:color w:val="000000" w:themeColor="text1"/>
          <w:sz w:val="22"/>
          <w:szCs w:val="22"/>
        </w:rPr>
        <w:t>t</w:t>
      </w:r>
      <w:r w:rsidRPr="00BA4021">
        <w:rPr>
          <w:color w:val="000000" w:themeColor="text1"/>
          <w:sz w:val="22"/>
          <w:szCs w:val="22"/>
        </w:rPr>
        <w:t>:</w:t>
      </w:r>
    </w:p>
    <w:p w14:paraId="0A10DE69" w14:textId="77777777" w:rsidR="00546EB2" w:rsidRPr="00BA4021" w:rsidRDefault="00546EB2" w:rsidP="00144A17">
      <w:pPr>
        <w:jc w:val="both"/>
        <w:rPr>
          <w:color w:val="000000" w:themeColor="text1"/>
          <w:sz w:val="22"/>
          <w:szCs w:val="22"/>
        </w:rPr>
      </w:pPr>
    </w:p>
    <w:p w14:paraId="44311EE9" w14:textId="77777777" w:rsidR="00546EB2" w:rsidRPr="00BA4021" w:rsidRDefault="00546EB2" w:rsidP="00BB1BA0">
      <w:pPr>
        <w:pStyle w:val="Listaszerbekezds"/>
        <w:numPr>
          <w:ilvl w:val="0"/>
          <w:numId w:val="49"/>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tanácsadás: </w:t>
      </w:r>
      <w:r w:rsidRPr="00BA4021">
        <w:rPr>
          <w:rFonts w:ascii="Times New Roman" w:hAnsi="Times New Roman"/>
          <w:color w:val="000000" w:themeColor="text1"/>
        </w:rPr>
        <w:t xml:space="preserve">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w:t>
      </w:r>
      <w:r w:rsidR="00CD1FBA" w:rsidRPr="00BA4021">
        <w:rPr>
          <w:rFonts w:ascii="Times New Roman" w:hAnsi="Times New Roman"/>
          <w:color w:val="000000" w:themeColor="text1"/>
        </w:rPr>
        <w:t>magatartás elkerülésére irányul</w:t>
      </w:r>
    </w:p>
    <w:p w14:paraId="2B7BB666" w14:textId="77777777" w:rsidR="00546EB2" w:rsidRPr="00BA4021" w:rsidRDefault="00546EB2"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esetkezelés: </w:t>
      </w:r>
      <w:r w:rsidRPr="00BA4021">
        <w:rPr>
          <w:rFonts w:ascii="Times New Roman" w:hAnsi="Times New Roman"/>
          <w:color w:val="000000" w:themeColor="text1"/>
        </w:rPr>
        <w:t>az igénybe vevő, vevők szükségleteinek kielégítésére (problémájának megoldására, illetve céljai elérésére) irányuló, megállapodáson, illetve együttműködésen alapuló, tervszerű segítő kapcsolat, amely során számba veszik és moz</w:t>
      </w:r>
      <w:r w:rsidR="00A021D4" w:rsidRPr="00BA4021">
        <w:rPr>
          <w:rFonts w:ascii="Times New Roman" w:hAnsi="Times New Roman"/>
          <w:color w:val="000000" w:themeColor="text1"/>
        </w:rPr>
        <w:t xml:space="preserve">gósítják az igénybe vevő, </w:t>
      </w:r>
      <w:r w:rsidRPr="00BA4021">
        <w:rPr>
          <w:rFonts w:ascii="Times New Roman" w:hAnsi="Times New Roman"/>
          <w:color w:val="000000" w:themeColor="text1"/>
        </w:rPr>
        <w:t>saját és támogató környezete erőforrásait, továbbá azokat a szolgáltatásokat és juttatásokat, amelyek bevonhatók a célok elérésébe, újabb problémák megelőzésébe,</w:t>
      </w:r>
    </w:p>
    <w:p w14:paraId="44113428" w14:textId="77777777" w:rsidR="00A021D4" w:rsidRPr="00BA4021" w:rsidRDefault="00CD1FBA"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gondozás: </w:t>
      </w:r>
      <w:r w:rsidRPr="00BA4021">
        <w:rPr>
          <w:rFonts w:ascii="Times New Roman" w:hAnsi="Times New Roman"/>
          <w:color w:val="000000" w:themeColor="text1"/>
        </w:rPr>
        <w:t xml:space="preserve">az igénybe vevő bevonásával történő, tervezésen alapuló, célzott segítés mindazon tevékenységek elvégzésében, amelyeket saját maga tenne meg, ha erre képes lenne, továbbá </w:t>
      </w:r>
      <w:r w:rsidRPr="00BA4021">
        <w:rPr>
          <w:rFonts w:ascii="Times New Roman" w:hAnsi="Times New Roman"/>
          <w:color w:val="000000" w:themeColor="text1"/>
        </w:rPr>
        <w:lastRenderedPageBreak/>
        <w:t>olyan rendszeres vagy hosszabb idejű testi-lelki támogatása, fejlesztése, amely elősegíti a körülményekhez képest legjobb életminőség elérését</w:t>
      </w:r>
    </w:p>
    <w:p w14:paraId="630AB8D9" w14:textId="77777777"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eastAsia="Times New Roman" w:hAnsi="Times New Roman"/>
          <w:i/>
          <w:iCs/>
          <w:color w:val="000000" w:themeColor="text1"/>
          <w:lang w:eastAsia="hu-HU"/>
        </w:rPr>
        <w:t>felügyelet: </w:t>
      </w:r>
      <w:r w:rsidR="00742B99" w:rsidRPr="00BA4021">
        <w:rPr>
          <w:rFonts w:ascii="Times New Roman" w:eastAsia="Times New Roman" w:hAnsi="Times New Roman"/>
          <w:color w:val="000000" w:themeColor="text1"/>
          <w:lang w:eastAsia="hu-HU"/>
        </w:rPr>
        <w:t xml:space="preserve">az igénybe vevő </w:t>
      </w:r>
      <w:r w:rsidRPr="00BA4021">
        <w:rPr>
          <w:rFonts w:ascii="Times New Roman" w:eastAsia="Times New Roman" w:hAnsi="Times New Roman"/>
          <w:color w:val="000000" w:themeColor="text1"/>
          <w:lang w:eastAsia="hu-HU"/>
        </w:rPr>
        <w:t>a szolgáltatásnyújtás helyszínén lelki és fizikai biztonságát szolgáló, személyes vagy technikai eszközzel, eszközökkel biztosított kontroll,</w:t>
      </w:r>
    </w:p>
    <w:p w14:paraId="2D624043" w14:textId="77777777"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háztartási vagy háztartást pótló segítségnyújtás: </w:t>
      </w:r>
      <w:r w:rsidRPr="00BA4021">
        <w:rPr>
          <w:rFonts w:ascii="Times New Roman" w:hAnsi="Times New Roman"/>
          <w:color w:val="000000" w:themeColor="text1"/>
        </w:rPr>
        <w:t>az igénybe vevő segítése mindennapi életvitelében, személyes környezete rendben tartásában, mindennapi ügyeinek intézésében, valamint a személyes szükségleteinek kielégítésére szolgáló lehetőség</w:t>
      </w:r>
      <w:r w:rsidR="00742B99" w:rsidRPr="00BA4021">
        <w:rPr>
          <w:rFonts w:ascii="Times New Roman" w:hAnsi="Times New Roman"/>
          <w:color w:val="000000" w:themeColor="text1"/>
        </w:rPr>
        <w:t>ek és eszközök biztosítása</w:t>
      </w:r>
    </w:p>
    <w:p w14:paraId="2D48259B" w14:textId="77777777"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készségfejlesztés: </w:t>
      </w:r>
      <w:r w:rsidRPr="00BA4021">
        <w:rPr>
          <w:rFonts w:ascii="Times New Roman" w:hAnsi="Times New Roman"/>
          <w:color w:val="000000" w:themeColor="text1"/>
        </w:rPr>
        <w:t>az igénybe vevő társadalmi beilleszkedését segítő magatartásformáinak, egyéni és társas készségeinek kialakulását, fejlesztését szolgáló helyzetek és alternatívák kidolgozása, lehetőségek biztosítása azok gyakorlására.</w:t>
      </w:r>
    </w:p>
    <w:p w14:paraId="43D767ED" w14:textId="77777777" w:rsidR="00DE5845" w:rsidRPr="0012033C" w:rsidRDefault="00144A17" w:rsidP="00144A17">
      <w:pPr>
        <w:pStyle w:val="Szvegtrzs2"/>
        <w:jc w:val="both"/>
        <w:rPr>
          <w:i w:val="0"/>
          <w:sz w:val="22"/>
          <w:szCs w:val="22"/>
          <w:u w:val="single"/>
        </w:rPr>
      </w:pPr>
      <w:r w:rsidRPr="0012033C">
        <w:rPr>
          <w:i w:val="0"/>
          <w:sz w:val="22"/>
          <w:szCs w:val="22"/>
          <w:u w:val="single"/>
        </w:rPr>
        <w:t>Az ápolási, gondozási feladatok jellege, tartalma:</w:t>
      </w:r>
    </w:p>
    <w:p w14:paraId="39BAC6EA" w14:textId="77777777" w:rsidR="00144A17" w:rsidRPr="0012033C" w:rsidRDefault="00144A17" w:rsidP="00144A17">
      <w:pPr>
        <w:pStyle w:val="NormlWeb"/>
        <w:jc w:val="both"/>
        <w:rPr>
          <w:sz w:val="22"/>
          <w:szCs w:val="22"/>
        </w:rPr>
      </w:pPr>
      <w:r w:rsidRPr="0012033C">
        <w:rPr>
          <w:b/>
          <w:bCs/>
          <w:sz w:val="22"/>
          <w:szCs w:val="22"/>
        </w:rPr>
        <w:t>Az idős ember ápolása</w:t>
      </w:r>
      <w:r w:rsidRPr="0012033C">
        <w:rPr>
          <w:sz w:val="22"/>
          <w:szCs w:val="22"/>
        </w:rPr>
        <w:t> </w:t>
      </w:r>
    </w:p>
    <w:p w14:paraId="4D6DD45A" w14:textId="77777777" w:rsidR="00144A17" w:rsidRPr="0012033C" w:rsidRDefault="00144A17" w:rsidP="00144A17">
      <w:pPr>
        <w:pStyle w:val="NormlWeb"/>
        <w:jc w:val="both"/>
        <w:rPr>
          <w:sz w:val="22"/>
          <w:szCs w:val="22"/>
        </w:rPr>
      </w:pPr>
      <w:r w:rsidRPr="0012033C">
        <w:rPr>
          <w:sz w:val="22"/>
          <w:szCs w:val="22"/>
        </w:rPr>
        <w:t>Az idős emberek ápolása – gondozása komplex tevékenység. Az otthon biztosítja az elemi szükségleteken kívül az idős, élettani állapotuknál fogva sérülékeny emberek megóvását a káros hatások következményeitől. Megközelítően pótolja számukra a családi otthont. </w:t>
      </w:r>
    </w:p>
    <w:p w14:paraId="09785644" w14:textId="77777777" w:rsidR="00144A17" w:rsidRPr="0012033C" w:rsidRDefault="00144A17" w:rsidP="00144A17">
      <w:pPr>
        <w:pStyle w:val="NormlWeb"/>
        <w:jc w:val="both"/>
        <w:rPr>
          <w:sz w:val="22"/>
          <w:szCs w:val="22"/>
        </w:rPr>
      </w:pPr>
      <w:r w:rsidRPr="0012033C">
        <w:rPr>
          <w:sz w:val="22"/>
          <w:szCs w:val="22"/>
        </w:rPr>
        <w:t>A szakdolgozók feladata az otthonlakók korának és egészségi állapotának megfelelő, korszerű fizikai ellátás biztosítása</w:t>
      </w:r>
    </w:p>
    <w:p w14:paraId="689232D0" w14:textId="77777777" w:rsidR="00DE5845" w:rsidRPr="0012033C" w:rsidRDefault="00144A17" w:rsidP="00144A17">
      <w:pPr>
        <w:pStyle w:val="NormlWeb"/>
        <w:jc w:val="both"/>
        <w:rPr>
          <w:b/>
          <w:bCs/>
          <w:sz w:val="22"/>
          <w:szCs w:val="22"/>
          <w:u w:val="single"/>
        </w:rPr>
      </w:pPr>
      <w:r w:rsidRPr="0012033C">
        <w:rPr>
          <w:b/>
          <w:bCs/>
          <w:sz w:val="22"/>
          <w:szCs w:val="22"/>
          <w:u w:val="single"/>
        </w:rPr>
        <w:t xml:space="preserve">A feladatellátás szakmai módja: </w:t>
      </w:r>
    </w:p>
    <w:p w14:paraId="4BB433AC" w14:textId="77777777" w:rsidR="00144A17" w:rsidRPr="0012033C" w:rsidRDefault="00144A17" w:rsidP="00144A17">
      <w:pPr>
        <w:pStyle w:val="NormlWeb"/>
        <w:jc w:val="both"/>
        <w:rPr>
          <w:sz w:val="22"/>
          <w:szCs w:val="22"/>
        </w:rPr>
      </w:pPr>
      <w:r w:rsidRPr="0012033C">
        <w:rPr>
          <w:sz w:val="22"/>
          <w:szCs w:val="22"/>
        </w:rPr>
        <w:t>A folyamatos felügyeletet a nővérek és az orvos biztosítják. Orvosi ellátás heti 2x2 órában. </w:t>
      </w:r>
    </w:p>
    <w:p w14:paraId="5B2F2CB8" w14:textId="3B17BA99" w:rsidR="00144A17" w:rsidRPr="0012033C" w:rsidRDefault="00144A17" w:rsidP="00144A17">
      <w:pPr>
        <w:pStyle w:val="NormlWeb"/>
        <w:jc w:val="both"/>
        <w:rPr>
          <w:sz w:val="22"/>
          <w:szCs w:val="22"/>
        </w:rPr>
      </w:pPr>
      <w:r w:rsidRPr="0012033C">
        <w:rPr>
          <w:sz w:val="22"/>
          <w:szCs w:val="22"/>
        </w:rPr>
        <w:t>Intézményünkben a gondozási feladat alatt a</w:t>
      </w:r>
      <w:r w:rsidR="003455F0">
        <w:rPr>
          <w:sz w:val="22"/>
          <w:szCs w:val="22"/>
        </w:rPr>
        <w:t>z intézményi</w:t>
      </w:r>
      <w:r w:rsidRPr="0012033C">
        <w:rPr>
          <w:sz w:val="22"/>
          <w:szCs w:val="22"/>
        </w:rPr>
        <w:t xml:space="preserve"> szolgáltatását igénybe vevő személy részére nyújtott olyan fizikai, mentális, életvezetési segítséget értünk, amelynek során az ellátott szociális, testi és szellemi állapotának megfelelő egyéni bánásmódban való részesítése keretében a hiányzó, vagy csak korlátozottan meglévő testi-szellemi funkcióinak helyreállítására, képességeinek, készségeinek javítására kerül sor.  Az idős ember biológiai tulajdonságaira a testi</w:t>
      </w:r>
      <w:r w:rsidR="003455F0">
        <w:rPr>
          <w:sz w:val="22"/>
          <w:szCs w:val="22"/>
        </w:rPr>
        <w:t>-</w:t>
      </w:r>
      <w:r w:rsidRPr="0012033C">
        <w:rPr>
          <w:sz w:val="22"/>
          <w:szCs w:val="22"/>
        </w:rPr>
        <w:t xml:space="preserve"> és lelki állapot</w:t>
      </w:r>
      <w:r w:rsidR="003455F0">
        <w:rPr>
          <w:sz w:val="22"/>
          <w:szCs w:val="22"/>
        </w:rPr>
        <w:t>a</w:t>
      </w:r>
      <w:r w:rsidRPr="0012033C">
        <w:rPr>
          <w:sz w:val="22"/>
          <w:szCs w:val="22"/>
        </w:rPr>
        <w:t xml:space="preserve"> változásai jellemzőek. A kor előrehaladtával, szaporodó nehézségekkel és veszteségekkel kell megküzdeniük. Ilyen veszteségek a testi erő, az alkalmazkodási képesség csökkenése, érzékszervek fogyatékossá válása, életfontosságú szervek csökkent működése, mely mind kihat az egyén pszicho</w:t>
      </w:r>
      <w:r w:rsidR="003455F0">
        <w:rPr>
          <w:sz w:val="22"/>
          <w:szCs w:val="22"/>
        </w:rPr>
        <w:t>-</w:t>
      </w:r>
      <w:r w:rsidRPr="0012033C">
        <w:rPr>
          <w:sz w:val="22"/>
          <w:szCs w:val="22"/>
        </w:rPr>
        <w:t>szociális tényezőire. </w:t>
      </w:r>
    </w:p>
    <w:p w14:paraId="3BD36383" w14:textId="77777777" w:rsidR="00144A17" w:rsidRPr="0012033C" w:rsidRDefault="00144A17" w:rsidP="00144A17">
      <w:pPr>
        <w:pStyle w:val="NormlWeb"/>
        <w:jc w:val="both"/>
        <w:rPr>
          <w:sz w:val="22"/>
          <w:szCs w:val="22"/>
        </w:rPr>
      </w:pPr>
      <w:r w:rsidRPr="0012033C">
        <w:rPr>
          <w:sz w:val="22"/>
          <w:szCs w:val="22"/>
        </w:rPr>
        <w:t>A gondozásnak tehát az idős ember szükségleteihez kell alkalmazkodnia a fizikai és egészségügyi ellátás, a mentálhigiénés gondozás és a foglalkoztatás tekintetében egyaránt.</w:t>
      </w:r>
    </w:p>
    <w:p w14:paraId="379D7C2C" w14:textId="77777777" w:rsidR="00144A17" w:rsidRPr="0012033C" w:rsidRDefault="00144A17" w:rsidP="000E01D2">
      <w:pPr>
        <w:pStyle w:val="NormlWeb"/>
        <w:spacing w:before="0" w:beforeAutospacing="0" w:after="0" w:afterAutospacing="0"/>
        <w:jc w:val="both"/>
        <w:rPr>
          <w:sz w:val="22"/>
          <w:szCs w:val="22"/>
        </w:rPr>
      </w:pPr>
      <w:r w:rsidRPr="0012033C">
        <w:rPr>
          <w:sz w:val="22"/>
          <w:szCs w:val="22"/>
        </w:rPr>
        <w:t>A komplex gondozást egyénre szabottan, az ellátottak állapotának és gondozási szükségleteinek figyelembe vételével gondozási egységekben és gondozási csoportokban valósítjuk meg.</w:t>
      </w:r>
    </w:p>
    <w:p w14:paraId="2FB166D2" w14:textId="77777777" w:rsidR="00A317A8" w:rsidRDefault="00A317A8" w:rsidP="00A317A8">
      <w:pPr>
        <w:pStyle w:val="NormlWeb"/>
        <w:spacing w:before="0" w:beforeAutospacing="0" w:after="0" w:afterAutospacing="0"/>
        <w:rPr>
          <w:sz w:val="22"/>
          <w:szCs w:val="22"/>
        </w:rPr>
      </w:pPr>
    </w:p>
    <w:p w14:paraId="43C26107" w14:textId="77777777" w:rsidR="00550056" w:rsidRPr="0012033C" w:rsidRDefault="00550056" w:rsidP="00A317A8">
      <w:pPr>
        <w:pStyle w:val="NormlWeb"/>
        <w:spacing w:before="0" w:beforeAutospacing="0" w:after="0" w:afterAutospacing="0"/>
        <w:rPr>
          <w:sz w:val="22"/>
          <w:szCs w:val="22"/>
        </w:rPr>
      </w:pPr>
    </w:p>
    <w:p w14:paraId="1311221C" w14:textId="77777777" w:rsidR="00144A17" w:rsidRPr="0012033C" w:rsidRDefault="00144A17" w:rsidP="00A317A8">
      <w:pPr>
        <w:pStyle w:val="NormlWeb"/>
        <w:spacing w:before="0" w:beforeAutospacing="0" w:after="0" w:afterAutospacing="0"/>
        <w:rPr>
          <w:sz w:val="22"/>
          <w:szCs w:val="22"/>
        </w:rPr>
      </w:pPr>
      <w:r w:rsidRPr="0012033C">
        <w:rPr>
          <w:b/>
          <w:bCs/>
          <w:sz w:val="22"/>
          <w:szCs w:val="22"/>
        </w:rPr>
        <w:t>Fizikai ellátás:</w:t>
      </w:r>
      <w:r w:rsidRPr="0012033C">
        <w:rPr>
          <w:sz w:val="22"/>
          <w:szCs w:val="22"/>
        </w:rPr>
        <w:t xml:space="preserve"> </w:t>
      </w:r>
    </w:p>
    <w:p w14:paraId="13565A7A" w14:textId="77777777" w:rsidR="001B5CFB" w:rsidRPr="0012033C" w:rsidRDefault="001B5CFB" w:rsidP="00A317A8">
      <w:pPr>
        <w:pStyle w:val="NormlWeb"/>
        <w:spacing w:before="0" w:beforeAutospacing="0" w:after="0" w:afterAutospacing="0"/>
        <w:rPr>
          <w:sz w:val="22"/>
          <w:szCs w:val="22"/>
        </w:rPr>
      </w:pPr>
    </w:p>
    <w:p w14:paraId="72D9A6AD" w14:textId="77777777" w:rsidR="001B5CFB" w:rsidRPr="00430255" w:rsidRDefault="00144A17" w:rsidP="00A317A8">
      <w:pPr>
        <w:pStyle w:val="NormlWeb"/>
        <w:spacing w:before="0" w:beforeAutospacing="0" w:after="0" w:afterAutospacing="0"/>
        <w:jc w:val="both"/>
        <w:rPr>
          <w:b/>
          <w:sz w:val="22"/>
          <w:szCs w:val="22"/>
        </w:rPr>
      </w:pPr>
      <w:r w:rsidRPr="00430255">
        <w:rPr>
          <w:b/>
          <w:sz w:val="22"/>
          <w:szCs w:val="22"/>
        </w:rPr>
        <w:t>A feladatel</w:t>
      </w:r>
      <w:r w:rsidR="00C303B6" w:rsidRPr="00430255">
        <w:rPr>
          <w:b/>
          <w:sz w:val="22"/>
          <w:szCs w:val="22"/>
        </w:rPr>
        <w:t>látás tartalma, formái</w:t>
      </w:r>
      <w:r w:rsidR="00430255" w:rsidRPr="00430255">
        <w:rPr>
          <w:b/>
          <w:sz w:val="22"/>
          <w:szCs w:val="22"/>
        </w:rPr>
        <w:t xml:space="preserve">: </w:t>
      </w:r>
    </w:p>
    <w:p w14:paraId="22DC2912" w14:textId="77777777" w:rsidR="00144A17" w:rsidRPr="0012033C" w:rsidRDefault="00144A17" w:rsidP="00A317A8">
      <w:pPr>
        <w:pStyle w:val="NormlWeb"/>
        <w:spacing w:before="0" w:beforeAutospacing="0" w:after="0" w:afterAutospacing="0"/>
        <w:jc w:val="both"/>
        <w:rPr>
          <w:b/>
          <w:sz w:val="22"/>
          <w:szCs w:val="22"/>
        </w:rPr>
      </w:pPr>
      <w:r w:rsidRPr="0012033C">
        <w:rPr>
          <w:sz w:val="22"/>
          <w:szCs w:val="22"/>
        </w:rPr>
        <w:t>A feladatellátás keretében biztosítani kell az ellátott szükségleteihez, állapotához igazodó ápolási, gondozási feladatok, tevékenységek ellátását. </w:t>
      </w:r>
    </w:p>
    <w:p w14:paraId="73205281" w14:textId="77777777" w:rsidR="00144A17" w:rsidRPr="0012033C" w:rsidRDefault="00144A17" w:rsidP="00144A17">
      <w:pPr>
        <w:pStyle w:val="NormlWeb"/>
        <w:jc w:val="both"/>
        <w:rPr>
          <w:b/>
          <w:sz w:val="22"/>
          <w:szCs w:val="22"/>
        </w:rPr>
      </w:pPr>
      <w:r w:rsidRPr="0012033C">
        <w:rPr>
          <w:b/>
          <w:sz w:val="22"/>
          <w:szCs w:val="22"/>
        </w:rPr>
        <w:t>Az ápolási, gondozási feladatok között el kell látni a következő tevékenységeket:</w:t>
      </w:r>
    </w:p>
    <w:p w14:paraId="3A0A1D31"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gyógyszer átadás, beadás, </w:t>
      </w:r>
    </w:p>
    <w:p w14:paraId="310EC43B"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orvos utasítására injekció beadás, </w:t>
      </w:r>
    </w:p>
    <w:p w14:paraId="1E8AE6B3"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lastRenderedPageBreak/>
        <w:t xml:space="preserve">sebellátás, felfekvések kezelése, </w:t>
      </w:r>
    </w:p>
    <w:p w14:paraId="51C11DA5"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fürdetés, mosdatás, </w:t>
      </w:r>
    </w:p>
    <w:p w14:paraId="789B1AC1" w14:textId="27CCE7B1"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tisztába tevés, ágytál</w:t>
      </w:r>
      <w:r w:rsidR="00D460EE">
        <w:rPr>
          <w:sz w:val="22"/>
          <w:szCs w:val="22"/>
        </w:rPr>
        <w:t xml:space="preserve"> alkalmazása</w:t>
      </w:r>
      <w:r w:rsidRPr="0012033C">
        <w:rPr>
          <w:sz w:val="22"/>
          <w:szCs w:val="22"/>
        </w:rPr>
        <w:t xml:space="preserve">, </w:t>
      </w:r>
    </w:p>
    <w:p w14:paraId="715E59D1"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öltöztetés, </w:t>
      </w:r>
    </w:p>
    <w:p w14:paraId="4BA8A2EF"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az ellátottak mozgatása, emelése, </w:t>
      </w:r>
    </w:p>
    <w:p w14:paraId="1F7F75FB"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decubitus megelőzés, </w:t>
      </w:r>
    </w:p>
    <w:p w14:paraId="77DDD8C6"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az ellátottak tornáztatása, mobilizálása - különösen a fekvő betegeknél, </w:t>
      </w:r>
    </w:p>
    <w:p w14:paraId="14D225C9"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kéz- és lábápolás, </w:t>
      </w:r>
    </w:p>
    <w:p w14:paraId="5D003B40" w14:textId="77777777"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 szennyes ruha és ágynemű gyűjtése, </w:t>
      </w:r>
    </w:p>
    <w:p w14:paraId="6CEDFF08" w14:textId="77777777" w:rsidR="001B5CFB" w:rsidRPr="0012033C" w:rsidRDefault="00144A17" w:rsidP="001B5CFB">
      <w:pPr>
        <w:numPr>
          <w:ilvl w:val="0"/>
          <w:numId w:val="4"/>
        </w:numPr>
        <w:spacing w:before="100" w:beforeAutospacing="1" w:after="100" w:afterAutospacing="1"/>
        <w:jc w:val="both"/>
        <w:rPr>
          <w:sz w:val="22"/>
          <w:szCs w:val="22"/>
        </w:rPr>
      </w:pPr>
      <w:r w:rsidRPr="0012033C">
        <w:rPr>
          <w:sz w:val="22"/>
          <w:szCs w:val="22"/>
        </w:rPr>
        <w:t xml:space="preserve">tiszta ruha kiadása. </w:t>
      </w:r>
    </w:p>
    <w:p w14:paraId="015DCE9F" w14:textId="77777777" w:rsidR="00144A17" w:rsidRPr="0012033C" w:rsidRDefault="00144A17" w:rsidP="000B64C6">
      <w:pPr>
        <w:spacing w:before="100" w:beforeAutospacing="1" w:after="100" w:afterAutospacing="1"/>
        <w:jc w:val="both"/>
        <w:rPr>
          <w:sz w:val="22"/>
          <w:szCs w:val="22"/>
        </w:rPr>
      </w:pPr>
      <w:r w:rsidRPr="0012033C">
        <w:rPr>
          <w:b/>
          <w:sz w:val="22"/>
          <w:szCs w:val="22"/>
        </w:rPr>
        <w:t xml:space="preserve">A feladatellátás módja: </w:t>
      </w:r>
    </w:p>
    <w:p w14:paraId="06CC4EDB" w14:textId="77777777" w:rsidR="00144A17" w:rsidRPr="0012033C" w:rsidRDefault="00144A17" w:rsidP="00144A17">
      <w:pPr>
        <w:pStyle w:val="NormlWeb"/>
        <w:jc w:val="both"/>
        <w:rPr>
          <w:sz w:val="22"/>
          <w:szCs w:val="22"/>
        </w:rPr>
      </w:pPr>
      <w:r w:rsidRPr="0012033C">
        <w:rPr>
          <w:sz w:val="22"/>
          <w:szCs w:val="22"/>
        </w:rPr>
        <w:t>A feladatellátás az ápolók munkaköri leírása, a vezetők utasítása, valamint az ellátottak igénye szerint történik.</w:t>
      </w:r>
    </w:p>
    <w:p w14:paraId="66F9D7A9" w14:textId="100D611F" w:rsidR="00144A17" w:rsidRPr="0012033C" w:rsidRDefault="00144A17" w:rsidP="00E41E40">
      <w:pPr>
        <w:pStyle w:val="NormlWeb"/>
        <w:tabs>
          <w:tab w:val="left" w:pos="4962"/>
        </w:tabs>
        <w:jc w:val="both"/>
        <w:rPr>
          <w:sz w:val="22"/>
          <w:szCs w:val="22"/>
        </w:rPr>
      </w:pPr>
      <w:r w:rsidRPr="0012033C">
        <w:rPr>
          <w:sz w:val="22"/>
          <w:szCs w:val="22"/>
        </w:rPr>
        <w:t>A feladatokat azok jellegének megfelelően naponta többször, naponta, illetve több naponta, igény, illetve az ápoló megítélése szerint kell ellátni, az emberi méltóság tiszteletben tartása mellett. </w:t>
      </w:r>
      <w:r w:rsidRPr="0012033C">
        <w:rPr>
          <w:sz w:val="22"/>
          <w:szCs w:val="22"/>
        </w:rPr>
        <w:br/>
        <w:t>A fizikai biztonság érdekében igyekszünk olyan környezetet kialakítani, hogy a lakó könnyen tudjon tájékozódni, mozogni mind a lakószobájában, mind pedig az otthon bármely részén. A biztonságos közlekedést a küszöböktől mentes, kapaszkodókkal felszerelt folyosók segítik.</w:t>
      </w:r>
    </w:p>
    <w:p w14:paraId="19D36B44" w14:textId="77777777" w:rsidR="000B64C6" w:rsidRPr="0012033C" w:rsidRDefault="00144A17" w:rsidP="00144A17">
      <w:pPr>
        <w:pStyle w:val="NormlWeb"/>
        <w:rPr>
          <w:b/>
          <w:sz w:val="22"/>
          <w:szCs w:val="22"/>
          <w:u w:val="single"/>
        </w:rPr>
      </w:pPr>
      <w:r w:rsidRPr="0012033C">
        <w:rPr>
          <w:b/>
          <w:sz w:val="22"/>
          <w:szCs w:val="22"/>
          <w:u w:val="single"/>
        </w:rPr>
        <w:t>Egészségügyi ell</w:t>
      </w:r>
      <w:r w:rsidR="000E01D2" w:rsidRPr="0012033C">
        <w:rPr>
          <w:b/>
          <w:sz w:val="22"/>
          <w:szCs w:val="22"/>
          <w:u w:val="single"/>
        </w:rPr>
        <w:t>á</w:t>
      </w:r>
      <w:r w:rsidRPr="0012033C">
        <w:rPr>
          <w:b/>
          <w:sz w:val="22"/>
          <w:szCs w:val="22"/>
          <w:u w:val="single"/>
        </w:rPr>
        <w:t>tá</w:t>
      </w:r>
      <w:r w:rsidR="000B64C6" w:rsidRPr="0012033C">
        <w:rPr>
          <w:b/>
          <w:sz w:val="22"/>
          <w:szCs w:val="22"/>
          <w:u w:val="single"/>
        </w:rPr>
        <w:t>s:</w:t>
      </w:r>
    </w:p>
    <w:p w14:paraId="5EC6CB0B" w14:textId="77777777" w:rsidR="000E01D2" w:rsidRPr="0012033C" w:rsidRDefault="00144A17" w:rsidP="000E01D2">
      <w:pPr>
        <w:pStyle w:val="NormlWeb"/>
        <w:jc w:val="both"/>
        <w:rPr>
          <w:sz w:val="22"/>
          <w:szCs w:val="22"/>
        </w:rPr>
      </w:pPr>
      <w:r w:rsidRPr="0012033C">
        <w:rPr>
          <w:sz w:val="22"/>
          <w:szCs w:val="22"/>
        </w:rPr>
        <w:t>Az egészségügyi ellátás a gyógyító-megelőző ellátás alapelvéből indul ki, mely szerint a megelőzés és a gyógyítás fogalma egymástól nem választható szét. Feladata az egészségesek védelme, a megbetegedés megelőzése, a már kifejlődött betegségek korai felismerése és gyógyítása.</w:t>
      </w:r>
      <w:r w:rsidR="000B64C6" w:rsidRPr="0012033C">
        <w:rPr>
          <w:sz w:val="22"/>
          <w:szCs w:val="22"/>
        </w:rPr>
        <w:t xml:space="preserve"> </w:t>
      </w:r>
      <w:r w:rsidRPr="0012033C">
        <w:rPr>
          <w:sz w:val="22"/>
          <w:szCs w:val="22"/>
        </w:rPr>
        <w:t>Az intézmény biztosítja a rendszeres orvosi felügyeletet és szükség szerint a szakorvosi ellátást. Gondoskodik a napi 24 órás, orvosi útmutatás alapján végzett, vezető ápolói irányítás melletti gondozói felügyeletről. </w:t>
      </w:r>
    </w:p>
    <w:p w14:paraId="0B685FCF" w14:textId="77777777" w:rsidR="00144A17" w:rsidRPr="0012033C" w:rsidRDefault="00144A17" w:rsidP="000E01D2">
      <w:pPr>
        <w:pStyle w:val="NormlWeb"/>
        <w:jc w:val="both"/>
        <w:rPr>
          <w:b/>
          <w:sz w:val="22"/>
          <w:szCs w:val="22"/>
          <w:u w:val="single"/>
        </w:rPr>
      </w:pPr>
      <w:r w:rsidRPr="0012033C">
        <w:rPr>
          <w:sz w:val="22"/>
          <w:szCs w:val="22"/>
        </w:rPr>
        <w:t>A rendszeres orvosi tevékenység két munkaterületre tagozódik: </w:t>
      </w:r>
    </w:p>
    <w:p w14:paraId="3E303083" w14:textId="77777777" w:rsidR="00144A17" w:rsidRPr="0012033C" w:rsidRDefault="00144A17" w:rsidP="00144A17">
      <w:pPr>
        <w:numPr>
          <w:ilvl w:val="0"/>
          <w:numId w:val="5"/>
        </w:numPr>
        <w:spacing w:before="100" w:beforeAutospacing="1" w:after="100" w:afterAutospacing="1"/>
        <w:jc w:val="both"/>
        <w:rPr>
          <w:sz w:val="22"/>
          <w:szCs w:val="22"/>
        </w:rPr>
      </w:pPr>
      <w:r w:rsidRPr="0012033C">
        <w:rPr>
          <w:sz w:val="22"/>
          <w:szCs w:val="22"/>
        </w:rPr>
        <w:t xml:space="preserve">gyógyító, megelőző tevékenység; </w:t>
      </w:r>
    </w:p>
    <w:p w14:paraId="59C1E0CA" w14:textId="77777777" w:rsidR="00430255" w:rsidRPr="00B505FB" w:rsidRDefault="00144A17" w:rsidP="00B505FB">
      <w:pPr>
        <w:numPr>
          <w:ilvl w:val="0"/>
          <w:numId w:val="5"/>
        </w:numPr>
        <w:spacing w:before="100" w:beforeAutospacing="1" w:after="100" w:afterAutospacing="1"/>
        <w:jc w:val="both"/>
        <w:rPr>
          <w:sz w:val="22"/>
          <w:szCs w:val="22"/>
        </w:rPr>
      </w:pPr>
      <w:r w:rsidRPr="0012033C">
        <w:rPr>
          <w:sz w:val="22"/>
          <w:szCs w:val="22"/>
        </w:rPr>
        <w:t>higiénés tevékenység</w:t>
      </w:r>
    </w:p>
    <w:p w14:paraId="7DD97EFE" w14:textId="77777777" w:rsidR="00144A17" w:rsidRPr="0012033C" w:rsidRDefault="000E01D2" w:rsidP="000E01D2">
      <w:pPr>
        <w:spacing w:before="100" w:beforeAutospacing="1" w:after="100" w:afterAutospacing="1"/>
        <w:jc w:val="both"/>
        <w:rPr>
          <w:b/>
          <w:sz w:val="22"/>
          <w:szCs w:val="22"/>
        </w:rPr>
      </w:pPr>
      <w:r w:rsidRPr="0012033C">
        <w:rPr>
          <w:sz w:val="22"/>
          <w:szCs w:val="22"/>
        </w:rPr>
        <w:t>G</w:t>
      </w:r>
      <w:r w:rsidR="00144A17" w:rsidRPr="0012033C">
        <w:rPr>
          <w:b/>
          <w:sz w:val="22"/>
          <w:szCs w:val="22"/>
        </w:rPr>
        <w:t>yógyító, megelőző tevékenység:</w:t>
      </w:r>
    </w:p>
    <w:p w14:paraId="1BE9DFC5" w14:textId="77777777" w:rsidR="00144A17" w:rsidRPr="0012033C" w:rsidRDefault="00144A17" w:rsidP="00144A17">
      <w:pPr>
        <w:jc w:val="both"/>
        <w:rPr>
          <w:sz w:val="22"/>
          <w:szCs w:val="22"/>
        </w:rPr>
      </w:pPr>
      <w:r w:rsidRPr="0012033C">
        <w:rPr>
          <w:sz w:val="22"/>
          <w:szCs w:val="22"/>
        </w:rPr>
        <w:t>A gyógyító, megelőző ellátás alapvető feladata a kóros folyamatok megelőzése, késleltetése. Célja, hogy időben felismerhetővé váljanak azok a kóros állapotok, illetve folyamatok, amelyek veszélyeztetik az egyén és a közösség egészségét. </w:t>
      </w:r>
    </w:p>
    <w:p w14:paraId="763A4807" w14:textId="77777777" w:rsidR="00144A17" w:rsidRPr="0012033C" w:rsidRDefault="00144A17" w:rsidP="00144A17">
      <w:pPr>
        <w:pStyle w:val="NormlWeb"/>
        <w:jc w:val="both"/>
        <w:rPr>
          <w:sz w:val="22"/>
          <w:szCs w:val="22"/>
        </w:rPr>
      </w:pPr>
      <w:r w:rsidRPr="0012033C">
        <w:rPr>
          <w:sz w:val="22"/>
          <w:szCs w:val="22"/>
        </w:rPr>
        <w:t>Intézményünkben nagy hangsúlyt fektetünk a megelőzésre. Így az évente kötelezően előírt tüdőszűrésen kívül, az időskor jellegzetes megbetegedéseit figyelembe véve urológiai, nőgyógyászati fülészeti, bőrgyógyászati és szemészeti szűrővizsgálatokat is szervezünk.  </w:t>
      </w:r>
    </w:p>
    <w:p w14:paraId="34EA2EFA" w14:textId="77777777" w:rsidR="00144A17" w:rsidRPr="0012033C" w:rsidRDefault="00144A17" w:rsidP="00144A17">
      <w:pPr>
        <w:pStyle w:val="NormlWeb"/>
        <w:jc w:val="both"/>
        <w:rPr>
          <w:sz w:val="22"/>
          <w:szCs w:val="22"/>
        </w:rPr>
      </w:pPr>
      <w:r w:rsidRPr="0012033C">
        <w:rPr>
          <w:sz w:val="22"/>
          <w:szCs w:val="22"/>
        </w:rPr>
        <w:t>Az otthonba beköltözőt az intézmény orvosa megvizsgálja, fizikai, egészségügyi és mentális állapotát felméri, azaz ápolási anamnézist készít. Ennek alapján a vezető ápolóval közösen készítik el az egyéni ápolási tervet.  </w:t>
      </w:r>
    </w:p>
    <w:p w14:paraId="1718FF2B" w14:textId="77777777" w:rsidR="00144A17" w:rsidRPr="0012033C" w:rsidRDefault="00144A17" w:rsidP="00144A17">
      <w:pPr>
        <w:pStyle w:val="NormlWeb"/>
        <w:jc w:val="both"/>
        <w:rPr>
          <w:sz w:val="22"/>
          <w:szCs w:val="22"/>
        </w:rPr>
      </w:pPr>
      <w:r w:rsidRPr="0012033C">
        <w:rPr>
          <w:sz w:val="22"/>
          <w:szCs w:val="22"/>
        </w:rPr>
        <w:t xml:space="preserve">A </w:t>
      </w:r>
      <w:r w:rsidRPr="0012033C">
        <w:rPr>
          <w:bCs/>
          <w:sz w:val="22"/>
          <w:szCs w:val="22"/>
        </w:rPr>
        <w:t>heveny betegségek</w:t>
      </w:r>
      <w:r w:rsidRPr="0012033C">
        <w:rPr>
          <w:sz w:val="22"/>
          <w:szCs w:val="22"/>
        </w:rPr>
        <w:t xml:space="preserve"> kialakulását a beteg mellett szolgálatot teljesítő szakdolgozó jelenti az otthon orvosának, illetve a vezető ápolónak.  </w:t>
      </w:r>
    </w:p>
    <w:p w14:paraId="3501E000" w14:textId="77777777" w:rsidR="00144A17" w:rsidRPr="0012033C" w:rsidRDefault="00144A17" w:rsidP="00144A17">
      <w:pPr>
        <w:pStyle w:val="NormlWeb"/>
        <w:jc w:val="both"/>
        <w:rPr>
          <w:sz w:val="22"/>
          <w:szCs w:val="22"/>
        </w:rPr>
      </w:pPr>
      <w:r w:rsidRPr="0012033C">
        <w:rPr>
          <w:sz w:val="22"/>
          <w:szCs w:val="22"/>
        </w:rPr>
        <w:lastRenderedPageBreak/>
        <w:t xml:space="preserve">Az </w:t>
      </w:r>
      <w:r w:rsidRPr="0012033C">
        <w:rPr>
          <w:bCs/>
          <w:sz w:val="22"/>
          <w:szCs w:val="22"/>
        </w:rPr>
        <w:t>idült betegségben</w:t>
      </w:r>
      <w:r w:rsidRPr="0012033C">
        <w:rPr>
          <w:sz w:val="22"/>
          <w:szCs w:val="22"/>
        </w:rPr>
        <w:t xml:space="preserve"> szenvedők állandó orvosi felügyeletet igényelnek. A betegségtől függően az orvos folyamatosan ellenőrzi a beteg állapotát. A talált elváltozást az egészségügyi törzslapon vezeti, hogy bármikor képet lehessen kapni a kórfolyamat alakulásáról. </w:t>
      </w:r>
    </w:p>
    <w:p w14:paraId="23FB2F80" w14:textId="77777777" w:rsidR="00144A17" w:rsidRPr="0012033C" w:rsidRDefault="00144A17" w:rsidP="00144A17">
      <w:pPr>
        <w:pStyle w:val="NormlWeb"/>
        <w:jc w:val="both"/>
        <w:rPr>
          <w:sz w:val="22"/>
          <w:szCs w:val="22"/>
        </w:rPr>
      </w:pPr>
      <w:r w:rsidRPr="0012033C">
        <w:rPr>
          <w:sz w:val="22"/>
          <w:szCs w:val="22"/>
        </w:rPr>
        <w:t>A feladattal megbízott ápolónő az orvosi utasításokat a vizit-füzetben rögzíti. </w:t>
      </w:r>
    </w:p>
    <w:p w14:paraId="765A109F" w14:textId="77777777" w:rsidR="00144A17" w:rsidRPr="0012033C" w:rsidRDefault="00144A17" w:rsidP="00144A17">
      <w:pPr>
        <w:pStyle w:val="NormlWeb"/>
        <w:jc w:val="both"/>
        <w:rPr>
          <w:sz w:val="22"/>
          <w:szCs w:val="22"/>
        </w:rPr>
      </w:pPr>
      <w:r w:rsidRPr="0012033C">
        <w:rPr>
          <w:sz w:val="22"/>
          <w:szCs w:val="22"/>
        </w:rPr>
        <w:t xml:space="preserve">A </w:t>
      </w:r>
      <w:r w:rsidRPr="0012033C">
        <w:rPr>
          <w:bCs/>
          <w:sz w:val="22"/>
          <w:szCs w:val="22"/>
        </w:rPr>
        <w:t>rehabilitáció</w:t>
      </w:r>
      <w:r w:rsidRPr="0012033C">
        <w:rPr>
          <w:sz w:val="22"/>
          <w:szCs w:val="22"/>
        </w:rPr>
        <w:t xml:space="preserve"> az érintetteket, a betegséget megelőző állapotába való visszaállításában segíti. Idős korban nem csupán a régi állapot visszaállítása, hanem sokszor maga az életben maradás is függ a rehabilitáció minőségétől. </w:t>
      </w:r>
    </w:p>
    <w:p w14:paraId="783C9CC5" w14:textId="77777777" w:rsidR="00144A17" w:rsidRPr="0012033C" w:rsidRDefault="00144A17" w:rsidP="00144A17">
      <w:pPr>
        <w:pStyle w:val="NormlWeb"/>
        <w:jc w:val="both"/>
        <w:rPr>
          <w:sz w:val="22"/>
          <w:szCs w:val="22"/>
        </w:rPr>
      </w:pPr>
      <w:r w:rsidRPr="0012033C">
        <w:rPr>
          <w:sz w:val="22"/>
          <w:szCs w:val="22"/>
        </w:rPr>
        <w:t xml:space="preserve">Intézményünkben a rehabilitáció egyik módszere a mozgásterápia. Az ellátottak a foglalkoztatás vezető és gondozók irányításával rendszeres mozgásos gyakorlatokat végeznek. Ahol szükség van, ott egyénre szabottan tervezünk mozgásterápiát. </w:t>
      </w:r>
    </w:p>
    <w:p w14:paraId="485718E4" w14:textId="77777777" w:rsidR="00144A17" w:rsidRPr="0012033C" w:rsidRDefault="00144A17" w:rsidP="00144A17">
      <w:pPr>
        <w:pStyle w:val="NormlWeb"/>
        <w:jc w:val="both"/>
        <w:rPr>
          <w:sz w:val="22"/>
          <w:szCs w:val="22"/>
        </w:rPr>
      </w:pPr>
      <w:r w:rsidRPr="0012033C">
        <w:rPr>
          <w:sz w:val="22"/>
          <w:szCs w:val="22"/>
        </w:rPr>
        <w:t>A fent leírt módszerek nemcsak a rehabilitációra, hanem a megelőzésre és a szinten tartásra is alkalmasak. </w:t>
      </w:r>
    </w:p>
    <w:p w14:paraId="5062CF40" w14:textId="77777777" w:rsidR="00144A17" w:rsidRPr="0012033C" w:rsidRDefault="00144A17" w:rsidP="00144A17">
      <w:pPr>
        <w:pStyle w:val="Cmsor2"/>
        <w:jc w:val="both"/>
        <w:rPr>
          <w:i w:val="0"/>
          <w:iCs w:val="0"/>
          <w:sz w:val="22"/>
          <w:szCs w:val="22"/>
        </w:rPr>
      </w:pPr>
      <w:r w:rsidRPr="0012033C">
        <w:rPr>
          <w:i w:val="0"/>
          <w:iCs w:val="0"/>
          <w:sz w:val="22"/>
          <w:szCs w:val="22"/>
        </w:rPr>
        <w:t>Higiénés tevékenység:</w:t>
      </w:r>
    </w:p>
    <w:p w14:paraId="79B59DB8" w14:textId="77777777" w:rsidR="00144A17" w:rsidRPr="0012033C" w:rsidRDefault="00144A17" w:rsidP="00144A17">
      <w:pPr>
        <w:rPr>
          <w:sz w:val="22"/>
          <w:szCs w:val="22"/>
        </w:rPr>
      </w:pPr>
    </w:p>
    <w:p w14:paraId="47708305" w14:textId="2E9652ED" w:rsidR="00144A17" w:rsidRPr="0012033C" w:rsidRDefault="00144A17" w:rsidP="00144A17">
      <w:pPr>
        <w:jc w:val="both"/>
        <w:rPr>
          <w:sz w:val="22"/>
          <w:szCs w:val="22"/>
        </w:rPr>
      </w:pPr>
      <w:r w:rsidRPr="0012033C">
        <w:rPr>
          <w:sz w:val="22"/>
          <w:szCs w:val="22"/>
        </w:rPr>
        <w:t xml:space="preserve">Az otthon higiénés teendőit különböző rendeletek, az intézmény belső szabályzatai, a munkaköri leírások szabályozzák. Végrehajtását nagy odafigyeléssel végezzük, </w:t>
      </w:r>
      <w:r w:rsidR="00D66B30">
        <w:rPr>
          <w:sz w:val="22"/>
          <w:szCs w:val="22"/>
        </w:rPr>
        <w:t>végrehajtását</w:t>
      </w:r>
      <w:r w:rsidRPr="0012033C">
        <w:rPr>
          <w:sz w:val="22"/>
          <w:szCs w:val="22"/>
        </w:rPr>
        <w:t xml:space="preserve"> rendszeresen ellenőrizzük.  </w:t>
      </w:r>
    </w:p>
    <w:p w14:paraId="425F354D" w14:textId="77777777" w:rsidR="00144A17" w:rsidRPr="0012033C" w:rsidRDefault="00144A17" w:rsidP="00144A17">
      <w:pPr>
        <w:pStyle w:val="NormlWeb"/>
        <w:jc w:val="both"/>
        <w:rPr>
          <w:sz w:val="22"/>
          <w:szCs w:val="22"/>
        </w:rPr>
      </w:pPr>
      <w:r w:rsidRPr="0012033C">
        <w:rPr>
          <w:sz w:val="22"/>
          <w:szCs w:val="22"/>
        </w:rPr>
        <w:t>A higiénés tevékenység magába foglalja az ellátottak személyi higiénéjét, az otthon környezetének higiénéjét és az élelmezés egészségügyi higiénéjét.  </w:t>
      </w:r>
    </w:p>
    <w:p w14:paraId="598CA6AF" w14:textId="77777777" w:rsidR="00144A17" w:rsidRPr="0012033C" w:rsidRDefault="00144A17" w:rsidP="00144A17">
      <w:pPr>
        <w:pStyle w:val="NormlWeb"/>
        <w:jc w:val="both"/>
        <w:rPr>
          <w:sz w:val="22"/>
          <w:szCs w:val="22"/>
        </w:rPr>
      </w:pPr>
      <w:r w:rsidRPr="0012033C">
        <w:rPr>
          <w:sz w:val="22"/>
          <w:szCs w:val="22"/>
        </w:rPr>
        <w:t xml:space="preserve">A személyi és környezeti tisztaság megőrzése, fenntartása az ellátottak és a dolgozók közös érdeke. Az otthon dolgozóinak feladata a környezeti tisztaság folyamatos fenntartásának megszervezése. </w:t>
      </w:r>
    </w:p>
    <w:p w14:paraId="03E36E01" w14:textId="77777777" w:rsidR="00430255" w:rsidRPr="007D66BA" w:rsidRDefault="00144A17" w:rsidP="007D66BA">
      <w:pPr>
        <w:pStyle w:val="NormlWeb"/>
        <w:jc w:val="both"/>
        <w:rPr>
          <w:sz w:val="22"/>
          <w:szCs w:val="22"/>
        </w:rPr>
      </w:pPr>
      <w:r w:rsidRPr="0012033C">
        <w:rPr>
          <w:sz w:val="22"/>
          <w:szCs w:val="22"/>
        </w:rPr>
        <w:t>Az intézmény az ellátottak részére a tisztálkodáshoz biztosítja a szükséges eszközöket és igény szerint a szakdolgozói segítséget, valamint gondozói munkakörbe tartozik az ellátottak borotválása. Az ellátottak saját költségükre igénybe vehetnek egyéb külső szolgáltatásokat (fodrász, pedikűr, manikűr).</w:t>
      </w:r>
    </w:p>
    <w:p w14:paraId="46FFDB74" w14:textId="77777777" w:rsidR="00430255" w:rsidRDefault="00430255" w:rsidP="00144A17">
      <w:pPr>
        <w:pStyle w:val="NormlWeb"/>
        <w:spacing w:before="0" w:beforeAutospacing="0" w:after="0" w:afterAutospacing="0"/>
        <w:jc w:val="both"/>
        <w:rPr>
          <w:b/>
          <w:iCs/>
          <w:sz w:val="22"/>
          <w:szCs w:val="22"/>
        </w:rPr>
      </w:pPr>
    </w:p>
    <w:p w14:paraId="6092C8BB" w14:textId="77777777" w:rsidR="00430255" w:rsidRDefault="00430255" w:rsidP="00144A17">
      <w:pPr>
        <w:pStyle w:val="NormlWeb"/>
        <w:spacing w:before="0" w:beforeAutospacing="0" w:after="0" w:afterAutospacing="0"/>
        <w:jc w:val="both"/>
        <w:rPr>
          <w:b/>
          <w:iCs/>
          <w:sz w:val="22"/>
          <w:szCs w:val="22"/>
        </w:rPr>
      </w:pPr>
    </w:p>
    <w:p w14:paraId="7A2B94BB" w14:textId="77777777"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t>Szakorvos ellátás</w:t>
      </w:r>
    </w:p>
    <w:p w14:paraId="74F5D23A" w14:textId="77777777" w:rsidR="00144A17" w:rsidRPr="0012033C" w:rsidRDefault="00144A17" w:rsidP="00144A17">
      <w:pPr>
        <w:pStyle w:val="NormlWeb"/>
        <w:spacing w:before="0" w:beforeAutospacing="0" w:after="0" w:afterAutospacing="0"/>
        <w:jc w:val="both"/>
        <w:rPr>
          <w:b/>
          <w:iCs/>
          <w:sz w:val="22"/>
          <w:szCs w:val="22"/>
        </w:rPr>
      </w:pPr>
    </w:p>
    <w:p w14:paraId="158EE47F" w14:textId="77777777" w:rsidR="00144A17" w:rsidRPr="0012033C" w:rsidRDefault="00144A17" w:rsidP="00144A17">
      <w:pPr>
        <w:pStyle w:val="NormlWeb"/>
        <w:spacing w:before="0" w:beforeAutospacing="0" w:after="0" w:afterAutospacing="0"/>
        <w:jc w:val="both"/>
        <w:rPr>
          <w:sz w:val="22"/>
          <w:szCs w:val="22"/>
        </w:rPr>
      </w:pPr>
      <w:r w:rsidRPr="0012033C">
        <w:rPr>
          <w:sz w:val="22"/>
          <w:szCs w:val="22"/>
        </w:rPr>
        <w:t>Az idős ember biológiai sajátosságainál fogva egyszerre több kórfolyamatban is szenvedhet, ezért különböző szakorvosi vizsgálatok válhatnak szükségessé. A szakorvosi vizsgálat történhet egy adott megbetegedés alapján, vagy a már említett szűrővizsgálat formájában. Az intézmény orvosa állítja ki a szakvizsgálatra szóló beutalót, ha annak szükségességét érzi. A jogosultak szállítása mentőautóval történik, illetve hozzátartozói segítséggel.</w:t>
      </w:r>
    </w:p>
    <w:p w14:paraId="25E0A57E" w14:textId="77777777" w:rsidR="00550056" w:rsidRDefault="00550056" w:rsidP="00144A17">
      <w:pPr>
        <w:pStyle w:val="NormlWeb"/>
        <w:spacing w:before="0" w:beforeAutospacing="0" w:after="0" w:afterAutospacing="0"/>
        <w:jc w:val="both"/>
        <w:rPr>
          <w:b/>
          <w:iCs/>
          <w:sz w:val="22"/>
          <w:szCs w:val="22"/>
        </w:rPr>
      </w:pPr>
    </w:p>
    <w:p w14:paraId="3639A5F2" w14:textId="77777777" w:rsidR="00144A17" w:rsidRPr="0012033C" w:rsidRDefault="00144A17" w:rsidP="00144A17">
      <w:pPr>
        <w:pStyle w:val="NormlWeb"/>
        <w:spacing w:before="0" w:beforeAutospacing="0" w:after="0" w:afterAutospacing="0"/>
        <w:jc w:val="both"/>
        <w:rPr>
          <w:b/>
          <w:sz w:val="22"/>
          <w:szCs w:val="22"/>
        </w:rPr>
      </w:pPr>
      <w:r w:rsidRPr="0012033C">
        <w:rPr>
          <w:b/>
          <w:iCs/>
          <w:sz w:val="22"/>
          <w:szCs w:val="22"/>
        </w:rPr>
        <w:t>Ápolás</w:t>
      </w:r>
      <w:r w:rsidRPr="0012033C">
        <w:rPr>
          <w:b/>
          <w:sz w:val="22"/>
          <w:szCs w:val="22"/>
        </w:rPr>
        <w:t> </w:t>
      </w:r>
    </w:p>
    <w:p w14:paraId="5CA00037" w14:textId="77777777" w:rsidR="00144A17" w:rsidRPr="0012033C" w:rsidRDefault="00144A17" w:rsidP="00144A17">
      <w:pPr>
        <w:pStyle w:val="NormlWeb"/>
        <w:spacing w:before="0" w:beforeAutospacing="0" w:after="0" w:afterAutospacing="0"/>
        <w:jc w:val="both"/>
        <w:rPr>
          <w:b/>
          <w:sz w:val="22"/>
          <w:szCs w:val="22"/>
        </w:rPr>
      </w:pPr>
    </w:p>
    <w:p w14:paraId="01352CE1" w14:textId="23141F42" w:rsidR="00144A17" w:rsidRPr="0012033C" w:rsidRDefault="00144A17" w:rsidP="00144A17">
      <w:pPr>
        <w:pStyle w:val="NormlWeb"/>
        <w:spacing w:before="0" w:beforeAutospacing="0" w:after="0" w:afterAutospacing="0"/>
        <w:jc w:val="both"/>
        <w:rPr>
          <w:sz w:val="22"/>
          <w:szCs w:val="22"/>
        </w:rPr>
      </w:pPr>
      <w:r w:rsidRPr="0012033C">
        <w:rPr>
          <w:sz w:val="22"/>
          <w:szCs w:val="22"/>
        </w:rPr>
        <w:t xml:space="preserve">Az </w:t>
      </w:r>
      <w:r w:rsidR="00F52952">
        <w:rPr>
          <w:sz w:val="22"/>
          <w:szCs w:val="22"/>
        </w:rPr>
        <w:t xml:space="preserve">intézményben az </w:t>
      </w:r>
      <w:r w:rsidRPr="0012033C">
        <w:rPr>
          <w:sz w:val="22"/>
          <w:szCs w:val="22"/>
        </w:rPr>
        <w:t xml:space="preserve"> ápolási tevékenység alatt a kórházi kezelést nem igénylő szociális intézmény által biztosított gondozási feladatok ellátása során közvetlenül felmerülő és a szociális intézmény keretei között biztosítható egészségi állapot helyreállítását célzó tevékenységet értjük.  </w:t>
      </w:r>
    </w:p>
    <w:p w14:paraId="7007609E" w14:textId="77777777" w:rsidR="00144A17" w:rsidRPr="0012033C" w:rsidRDefault="00144A17" w:rsidP="00144A17">
      <w:pPr>
        <w:pStyle w:val="NormlWeb"/>
        <w:jc w:val="both"/>
        <w:rPr>
          <w:sz w:val="22"/>
          <w:szCs w:val="22"/>
        </w:rPr>
      </w:pPr>
      <w:r w:rsidRPr="0012033C">
        <w:rPr>
          <w:sz w:val="22"/>
          <w:szCs w:val="22"/>
        </w:rPr>
        <w:t>A beteg idős emberekről való gondoskodásban alapvető fontosságú a szakszerű ápolás. Az ápolást mindig az idős ember állapota, az ez alapján készített ápolási terv és az orvos legfrissebb utasításai határozzák meg.  </w:t>
      </w:r>
    </w:p>
    <w:p w14:paraId="66128608" w14:textId="77777777" w:rsidR="00144A17" w:rsidRPr="0012033C" w:rsidRDefault="00144A17" w:rsidP="00144A17">
      <w:pPr>
        <w:pStyle w:val="NormlWeb"/>
        <w:jc w:val="both"/>
        <w:rPr>
          <w:sz w:val="22"/>
          <w:szCs w:val="22"/>
        </w:rPr>
      </w:pPr>
      <w:r w:rsidRPr="0012033C">
        <w:rPr>
          <w:sz w:val="22"/>
          <w:szCs w:val="22"/>
        </w:rPr>
        <w:lastRenderedPageBreak/>
        <w:t xml:space="preserve">A szakdolgozók munkája odafigyelést, empátiát, kapcsolatteremtő készséget és nagy tapintatot igényel. Igen fontos az ellátott és az ápoló közötti harmonikus kapcsolat kialakítása. Ezt optimálisan úgy lehet elérni, hogy egy ápolóra minél kevesebb ellátott ápolását bízzuk. Így a fizikai, egészségügyi ellátáson túlmenően több odafigyelést nyújthat a problémáival küzdő idős embernek. Az előbbiek fokozottabban érvényesek a gyengélkedő ellátottak esetében. </w:t>
      </w:r>
    </w:p>
    <w:p w14:paraId="6FACD737" w14:textId="77777777" w:rsidR="00144A17" w:rsidRPr="0012033C" w:rsidRDefault="00144A17" w:rsidP="00144A17">
      <w:pPr>
        <w:pStyle w:val="NormlWeb"/>
        <w:jc w:val="both"/>
        <w:rPr>
          <w:sz w:val="22"/>
          <w:szCs w:val="22"/>
        </w:rPr>
      </w:pPr>
      <w:r w:rsidRPr="0012033C">
        <w:rPr>
          <w:sz w:val="22"/>
          <w:szCs w:val="22"/>
        </w:rPr>
        <w:t xml:space="preserve">A szakdolgozók tevékenységüket a törvényi előírásoknak megfelelően az egyéni ápolási lapon és az egyéni gondozási lapon rögzítik. Intézményünkben ezen adatok rögzítése. </w:t>
      </w:r>
    </w:p>
    <w:p w14:paraId="54C951EA" w14:textId="77777777"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t>Kórházi ellátás</w:t>
      </w:r>
    </w:p>
    <w:p w14:paraId="4A585E71" w14:textId="77777777" w:rsidR="00144A17" w:rsidRPr="0012033C" w:rsidRDefault="00144A17" w:rsidP="00144A17">
      <w:pPr>
        <w:pStyle w:val="NormlWeb"/>
        <w:spacing w:before="0" w:beforeAutospacing="0" w:after="0" w:afterAutospacing="0"/>
        <w:jc w:val="both"/>
        <w:rPr>
          <w:b/>
          <w:iCs/>
          <w:sz w:val="22"/>
          <w:szCs w:val="22"/>
        </w:rPr>
      </w:pPr>
    </w:p>
    <w:p w14:paraId="3B2BE620" w14:textId="6D5F0D08" w:rsidR="00144A17" w:rsidRPr="0012033C" w:rsidRDefault="00144A17" w:rsidP="00144A17">
      <w:pPr>
        <w:pStyle w:val="NormlWeb"/>
        <w:spacing w:before="0" w:beforeAutospacing="0" w:after="0" w:afterAutospacing="0"/>
        <w:jc w:val="both"/>
        <w:rPr>
          <w:sz w:val="22"/>
          <w:szCs w:val="22"/>
        </w:rPr>
      </w:pPr>
      <w:r w:rsidRPr="0012033C">
        <w:rPr>
          <w:sz w:val="22"/>
          <w:szCs w:val="22"/>
        </w:rPr>
        <w:t>Az intézmény</w:t>
      </w:r>
      <w:r w:rsidR="00D460EE">
        <w:rPr>
          <w:sz w:val="22"/>
          <w:szCs w:val="22"/>
        </w:rPr>
        <w:t>i</w:t>
      </w:r>
      <w:r w:rsidRPr="0012033C">
        <w:rPr>
          <w:sz w:val="22"/>
          <w:szCs w:val="22"/>
        </w:rPr>
        <w:t xml:space="preserve"> ellátotta</w:t>
      </w:r>
      <w:r w:rsidR="00D460EE">
        <w:rPr>
          <w:sz w:val="22"/>
          <w:szCs w:val="22"/>
        </w:rPr>
        <w:t>k</w:t>
      </w:r>
      <w:r w:rsidRPr="0012033C">
        <w:rPr>
          <w:sz w:val="22"/>
          <w:szCs w:val="22"/>
        </w:rPr>
        <w:t xml:space="preserve"> a kórházba utalás általános elvei szerint a területileg illetékes kórházak megfelelő osztályai tartoznak felvenni.</w:t>
      </w:r>
    </w:p>
    <w:p w14:paraId="1E2821A2" w14:textId="77777777" w:rsidR="00144A17" w:rsidRPr="0012033C" w:rsidRDefault="00144A17" w:rsidP="00144A17">
      <w:pPr>
        <w:pStyle w:val="NormlWeb"/>
        <w:jc w:val="both"/>
        <w:rPr>
          <w:sz w:val="22"/>
          <w:szCs w:val="22"/>
        </w:rPr>
      </w:pPr>
      <w:r w:rsidRPr="0012033C">
        <w:rPr>
          <w:sz w:val="22"/>
          <w:szCs w:val="22"/>
        </w:rPr>
        <w:t>Heveny megbetegedések, illetve életveszély esetén a beteget kórházba utalhatja az intézmény orvosa, valamint az ügyeletes orvos. </w:t>
      </w:r>
    </w:p>
    <w:p w14:paraId="049F0CB0" w14:textId="56ED3D76" w:rsidR="00144A17" w:rsidRPr="0012033C" w:rsidRDefault="00144A17" w:rsidP="00144A17">
      <w:pPr>
        <w:pStyle w:val="NormlWeb"/>
        <w:jc w:val="both"/>
        <w:rPr>
          <w:sz w:val="22"/>
          <w:szCs w:val="22"/>
        </w:rPr>
      </w:pPr>
      <w:r w:rsidRPr="0012033C">
        <w:rPr>
          <w:sz w:val="22"/>
          <w:szCs w:val="22"/>
        </w:rPr>
        <w:t>A beteg, idős ember számára nagy megrázkódtatást jelent, ha kórházba kell mennie. Ezt a traumát csökkenteni lehet azzal, hogy – amennyiben lehetséges – előre megbeszélik a nővérek az el</w:t>
      </w:r>
      <w:r w:rsidR="00F52952">
        <w:rPr>
          <w:sz w:val="22"/>
          <w:szCs w:val="22"/>
        </w:rPr>
        <w:t>l</w:t>
      </w:r>
      <w:r w:rsidRPr="0012033C">
        <w:rPr>
          <w:sz w:val="22"/>
          <w:szCs w:val="22"/>
        </w:rPr>
        <w:t>átottal, hogy erre feltétlenül szüksége van. Ha az ellátott cselekvőképes, és részletes felvilágosítás és rábeszélés ellenére sem kíván a kórházba menni, úgy ezt a tényt a dokumentációkban rögzíteni kell, és az érintettel minden esetben alá kell íratni.  </w:t>
      </w:r>
    </w:p>
    <w:p w14:paraId="64B65E54" w14:textId="77777777" w:rsidR="00144A17" w:rsidRPr="0012033C" w:rsidRDefault="00144A17" w:rsidP="00144A17">
      <w:pPr>
        <w:pStyle w:val="NormlWeb"/>
        <w:jc w:val="both"/>
        <w:rPr>
          <w:sz w:val="22"/>
          <w:szCs w:val="22"/>
        </w:rPr>
      </w:pPr>
      <w:r w:rsidRPr="0012033C">
        <w:rPr>
          <w:sz w:val="22"/>
          <w:szCs w:val="22"/>
        </w:rPr>
        <w:t>Abban az esetben, ha az ellátott cselekvőképességének korlátozása vagy kizárása miatt gondnokság alatt áll, a kórházi kezelésről a gondnokot minden esetben értesíteni kell, az esetleges műtéti engedélyhez az ő aláírása szükséges. </w:t>
      </w:r>
    </w:p>
    <w:p w14:paraId="434DA4AB" w14:textId="77777777" w:rsidR="00144A17" w:rsidRPr="0012033C" w:rsidRDefault="00144A17" w:rsidP="00144A17">
      <w:pPr>
        <w:pStyle w:val="NormlWeb"/>
        <w:jc w:val="both"/>
        <w:rPr>
          <w:sz w:val="22"/>
          <w:szCs w:val="22"/>
        </w:rPr>
      </w:pPr>
      <w:r w:rsidRPr="0012033C">
        <w:rPr>
          <w:sz w:val="22"/>
          <w:szCs w:val="22"/>
        </w:rPr>
        <w:t>A kórházi kezelés ideje alatt is nagy figyelemmel fordulunk lakóinkhoz. A vezető ápoló rendszeresen érdeklődik a beteg állapotáról. A látogatások alkalmával gondoskodunk ruhaneműinek, tisztálkodási eszközeinek cseréjéről. A gyakori kapcsolattartás elősegítheti a beteg gyógyulását. Biztonságot, megnyugvást nyújthat az a tudat, hogy a dolgozók és lakótársai „haza” várják.  </w:t>
      </w:r>
    </w:p>
    <w:p w14:paraId="14B2FA08" w14:textId="77777777" w:rsidR="00144A17" w:rsidRPr="0012033C" w:rsidRDefault="00144A17" w:rsidP="00F52952">
      <w:pPr>
        <w:pStyle w:val="NormlWeb"/>
        <w:jc w:val="both"/>
        <w:rPr>
          <w:sz w:val="22"/>
          <w:szCs w:val="22"/>
        </w:rPr>
      </w:pPr>
      <w:r w:rsidRPr="0012033C">
        <w:rPr>
          <w:sz w:val="22"/>
          <w:szCs w:val="22"/>
        </w:rPr>
        <w:t>A kórházi zárójelentéseket az ellátott egészségügyi dossziéjába fűzi le a vezető ápoló (illetve az intézményvezető által megbízott szakdolgozó), a benne foglalt ápolási, gondozási teendőket, a szükséges gyógyszerelést a megfelelő dokumentációra vezeti fel a pontos ápolási tevékenység végzése érdekében. </w:t>
      </w:r>
    </w:p>
    <w:p w14:paraId="312ECA71" w14:textId="77777777" w:rsidR="00144A17" w:rsidRPr="0012033C" w:rsidRDefault="00144A17" w:rsidP="00144A17">
      <w:pPr>
        <w:pStyle w:val="NormlWeb"/>
        <w:spacing w:before="0" w:beforeAutospacing="0" w:after="0" w:afterAutospacing="0"/>
        <w:jc w:val="both"/>
        <w:rPr>
          <w:b/>
          <w:iCs/>
          <w:sz w:val="22"/>
          <w:szCs w:val="22"/>
        </w:rPr>
      </w:pPr>
      <w:r w:rsidRPr="0012033C">
        <w:rPr>
          <w:sz w:val="22"/>
          <w:szCs w:val="22"/>
        </w:rPr>
        <w:t> </w:t>
      </w:r>
      <w:r w:rsidRPr="0012033C">
        <w:rPr>
          <w:b/>
          <w:iCs/>
          <w:sz w:val="22"/>
          <w:szCs w:val="22"/>
        </w:rPr>
        <w:t>Gyógyszer és gyógyászati segédeszköz ellátás</w:t>
      </w:r>
    </w:p>
    <w:p w14:paraId="6B191A1B" w14:textId="0B1FED35"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br/>
      </w:r>
      <w:r w:rsidRPr="0012033C">
        <w:rPr>
          <w:sz w:val="22"/>
          <w:szCs w:val="22"/>
        </w:rPr>
        <w:t>Az intézmény az alapgyógyszer csoportba tartozó gyógyszerekből rendelkezik az ellátásban részesülők rendszeres, illetve eseti gyógyszer-szükségleteihez igazodó, megfelelő mennyiségű készlettel. Az alapgyógyszer-készletet évente az intézmény orvosa állítja össze az intézmény vezetőápolójának javaslata alapján. Az alap</w:t>
      </w:r>
      <w:r w:rsidR="00F52952">
        <w:rPr>
          <w:sz w:val="22"/>
          <w:szCs w:val="22"/>
        </w:rPr>
        <w:t>-</w:t>
      </w:r>
      <w:r w:rsidRPr="0012033C">
        <w:rPr>
          <w:sz w:val="22"/>
          <w:szCs w:val="22"/>
        </w:rPr>
        <w:t>gyógysze</w:t>
      </w:r>
      <w:r w:rsidR="00F52952">
        <w:rPr>
          <w:sz w:val="22"/>
          <w:szCs w:val="22"/>
        </w:rPr>
        <w:t>r</w:t>
      </w:r>
      <w:r w:rsidRPr="0012033C">
        <w:rPr>
          <w:sz w:val="22"/>
          <w:szCs w:val="22"/>
        </w:rPr>
        <w:t>listát az intézmény orv</w:t>
      </w:r>
      <w:r w:rsidR="00F52952">
        <w:rPr>
          <w:sz w:val="22"/>
          <w:szCs w:val="22"/>
        </w:rPr>
        <w:t>o</w:t>
      </w:r>
      <w:r w:rsidRPr="0012033C">
        <w:rPr>
          <w:sz w:val="22"/>
          <w:szCs w:val="22"/>
        </w:rPr>
        <w:t>sa havonta felülvizsgálja.  Az összeállításnál figyelemmel kell lenni az ellátottak egészségi állapotának javítására, vagy szinten tartására, rehabilitációjára, valamint az esetleg előforduló sürgős ellátás esetére is. </w:t>
      </w:r>
    </w:p>
    <w:p w14:paraId="3D0B5B78" w14:textId="13D1184E" w:rsidR="00144A17" w:rsidRPr="0012033C" w:rsidRDefault="00144A17" w:rsidP="00144A17">
      <w:pPr>
        <w:pStyle w:val="NormlWeb"/>
        <w:jc w:val="both"/>
        <w:rPr>
          <w:sz w:val="22"/>
          <w:szCs w:val="22"/>
        </w:rPr>
      </w:pPr>
      <w:r w:rsidRPr="0012033C">
        <w:rPr>
          <w:sz w:val="22"/>
          <w:szCs w:val="22"/>
        </w:rPr>
        <w:t>Az alapkészletbe tartozó gyógyszereket intézményi költségen szerezzük be. Az alapkészletbe nem tartozó gyógyszerek költsége az ellátottakat terheli. Az alapgyógyszer list</w:t>
      </w:r>
      <w:r w:rsidR="00F52952">
        <w:rPr>
          <w:sz w:val="22"/>
          <w:szCs w:val="22"/>
        </w:rPr>
        <w:t>a</w:t>
      </w:r>
      <w:r w:rsidRPr="0012033C">
        <w:rPr>
          <w:sz w:val="22"/>
          <w:szCs w:val="22"/>
        </w:rPr>
        <w:t xml:space="preserve"> mindenki számára hozzáférhető helyen (az orvosi szoba mellett) függesztettük ki. </w:t>
      </w:r>
    </w:p>
    <w:p w14:paraId="77C0E687" w14:textId="77777777" w:rsidR="00144A17" w:rsidRPr="0012033C" w:rsidRDefault="00144A17" w:rsidP="00144A17">
      <w:pPr>
        <w:pStyle w:val="NormlWeb"/>
        <w:jc w:val="both"/>
        <w:rPr>
          <w:sz w:val="22"/>
          <w:szCs w:val="22"/>
        </w:rPr>
      </w:pPr>
      <w:r w:rsidRPr="0012033C">
        <w:rPr>
          <w:iCs/>
          <w:sz w:val="22"/>
          <w:szCs w:val="22"/>
        </w:rPr>
        <w:t>Ha az ellátottak részéről a közgyógyellátási igazolványra való jogosultság feltételei fennállnak, akkor annak beszerzéséről, az időben történő érvényesítéséről az orvos mellett dolgozó szakdolgozó gondoskodik.</w:t>
      </w:r>
      <w:r w:rsidRPr="0012033C">
        <w:rPr>
          <w:sz w:val="22"/>
          <w:szCs w:val="22"/>
        </w:rPr>
        <w:t> </w:t>
      </w:r>
    </w:p>
    <w:p w14:paraId="3E58C460" w14:textId="77777777" w:rsidR="00144A17" w:rsidRPr="0012033C" w:rsidRDefault="00144A17" w:rsidP="00144A17">
      <w:pPr>
        <w:pStyle w:val="NormlWeb"/>
        <w:jc w:val="both"/>
        <w:rPr>
          <w:sz w:val="22"/>
          <w:szCs w:val="22"/>
        </w:rPr>
      </w:pPr>
      <w:r w:rsidRPr="0012033C">
        <w:rPr>
          <w:sz w:val="22"/>
          <w:szCs w:val="22"/>
        </w:rPr>
        <w:lastRenderedPageBreak/>
        <w:t xml:space="preserve">A test-távoli gyógyászat segédeszközök beszerzése is intézményi költségen történik. Ebbe a körbe tartoznak pl. a különböző </w:t>
      </w:r>
      <w:r w:rsidR="00BA4021" w:rsidRPr="0012033C">
        <w:rPr>
          <w:sz w:val="22"/>
          <w:szCs w:val="22"/>
        </w:rPr>
        <w:t>tám botok</w:t>
      </w:r>
      <w:r w:rsidRPr="0012033C">
        <w:rPr>
          <w:sz w:val="22"/>
          <w:szCs w:val="22"/>
        </w:rPr>
        <w:t xml:space="preserve">, járókeretek, </w:t>
      </w:r>
      <w:r w:rsidR="00BA4021" w:rsidRPr="0012033C">
        <w:rPr>
          <w:sz w:val="22"/>
          <w:szCs w:val="22"/>
        </w:rPr>
        <w:t>kerekes székek</w:t>
      </w:r>
      <w:r w:rsidRPr="0012033C">
        <w:rPr>
          <w:sz w:val="22"/>
          <w:szCs w:val="22"/>
        </w:rPr>
        <w:t>, szoba-vécé stb.</w:t>
      </w:r>
    </w:p>
    <w:p w14:paraId="6E72701D" w14:textId="77777777" w:rsidR="00144A17" w:rsidRPr="0012033C" w:rsidRDefault="00144A17" w:rsidP="00144A17">
      <w:pPr>
        <w:pStyle w:val="NormlWeb"/>
        <w:jc w:val="both"/>
        <w:rPr>
          <w:sz w:val="22"/>
          <w:szCs w:val="22"/>
        </w:rPr>
      </w:pPr>
      <w:r w:rsidRPr="0012033C">
        <w:rPr>
          <w:sz w:val="22"/>
          <w:szCs w:val="22"/>
        </w:rPr>
        <w:t>A testközeli gyógyászati segédeszközök költsége a lakókat terheli. Ebbe a körbe tartoznak pl. a szemüvegek, lúdtalpbetétek, gyógycipők stb.</w:t>
      </w:r>
    </w:p>
    <w:p w14:paraId="3743EF30" w14:textId="77777777" w:rsidR="00144A17" w:rsidRPr="0012033C" w:rsidRDefault="00144A17" w:rsidP="00144A17">
      <w:pPr>
        <w:pStyle w:val="NormlWeb"/>
        <w:spacing w:before="0" w:beforeAutospacing="0" w:after="0" w:afterAutospacing="0"/>
        <w:jc w:val="both"/>
        <w:rPr>
          <w:sz w:val="22"/>
          <w:szCs w:val="22"/>
        </w:rPr>
      </w:pPr>
      <w:r w:rsidRPr="0012033C">
        <w:rPr>
          <w:b/>
          <w:bCs/>
          <w:sz w:val="22"/>
          <w:szCs w:val="22"/>
        </w:rPr>
        <w:t>Gyógyszereléssel kapcsolatos fontos kérdések</w:t>
      </w:r>
      <w:r w:rsidRPr="0012033C">
        <w:rPr>
          <w:sz w:val="22"/>
          <w:szCs w:val="22"/>
        </w:rPr>
        <w:t> </w:t>
      </w:r>
    </w:p>
    <w:p w14:paraId="443BD895" w14:textId="77777777" w:rsidR="00144A17" w:rsidRPr="0012033C" w:rsidRDefault="00144A17" w:rsidP="00144A17">
      <w:pPr>
        <w:pStyle w:val="NormlWeb"/>
        <w:spacing w:before="0" w:beforeAutospacing="0" w:after="0" w:afterAutospacing="0"/>
        <w:jc w:val="both"/>
        <w:rPr>
          <w:sz w:val="22"/>
          <w:szCs w:val="22"/>
        </w:rPr>
      </w:pPr>
    </w:p>
    <w:p w14:paraId="46F0A54B" w14:textId="77777777" w:rsidR="00144A17" w:rsidRPr="0012033C" w:rsidRDefault="00144A17" w:rsidP="00144A17">
      <w:pPr>
        <w:jc w:val="both"/>
        <w:rPr>
          <w:sz w:val="22"/>
          <w:szCs w:val="22"/>
        </w:rPr>
      </w:pPr>
      <w:r w:rsidRPr="0012033C">
        <w:rPr>
          <w:sz w:val="22"/>
          <w:szCs w:val="22"/>
        </w:rPr>
        <w:t xml:space="preserve">Gyógyszert az ellátottak </w:t>
      </w:r>
      <w:r w:rsidRPr="0012033C">
        <w:rPr>
          <w:bCs/>
          <w:sz w:val="22"/>
          <w:szCs w:val="22"/>
        </w:rPr>
        <w:t>csak orvosi utasításra, előírt adagban</w:t>
      </w:r>
      <w:r w:rsidRPr="0012033C">
        <w:rPr>
          <w:sz w:val="22"/>
          <w:szCs w:val="22"/>
        </w:rPr>
        <w:t xml:space="preserve"> szedhetnek. Minden ellátott részére </w:t>
      </w:r>
      <w:r w:rsidRPr="0012033C">
        <w:rPr>
          <w:bCs/>
          <w:sz w:val="22"/>
          <w:szCs w:val="22"/>
        </w:rPr>
        <w:t>egyedileg határozza meg</w:t>
      </w:r>
      <w:r w:rsidRPr="0012033C">
        <w:rPr>
          <w:sz w:val="22"/>
          <w:szCs w:val="22"/>
        </w:rPr>
        <w:t xml:space="preserve"> az orvos, hogy szükség esetén milyen gyógyszereket, milyen mennyiségben kaphat (pl. fájdalomcsillapításra, nyugtatóként, altatóként, epilepsziás nagy- és kis roham esetén, lázcsillapításra, vérnyomás kiugrásra stb.). A szükség szerint rendelt gyógyszereket a  gyógyszerfüzetben a dózis meghatározásával - jelölni kell. A szükség szerint adott gyógyszer mennyiségét, időpontját az eseménynaplóban rögzíteni kell. </w:t>
      </w:r>
    </w:p>
    <w:p w14:paraId="19020DEF" w14:textId="77777777" w:rsidR="00144A17" w:rsidRPr="0012033C" w:rsidRDefault="00144A17" w:rsidP="00144A17">
      <w:pPr>
        <w:spacing w:before="100" w:beforeAutospacing="1" w:after="100" w:afterAutospacing="1"/>
        <w:jc w:val="both"/>
        <w:rPr>
          <w:sz w:val="22"/>
          <w:szCs w:val="22"/>
        </w:rPr>
      </w:pPr>
      <w:r w:rsidRPr="0012033C">
        <w:rPr>
          <w:sz w:val="22"/>
          <w:szCs w:val="22"/>
        </w:rPr>
        <w:t xml:space="preserve">Szükség esetén, orvosi utasításra a gondozónak ellenőriznie kell, hogy az ellátott </w:t>
      </w:r>
      <w:r w:rsidRPr="0012033C">
        <w:rPr>
          <w:bCs/>
          <w:sz w:val="22"/>
          <w:szCs w:val="22"/>
        </w:rPr>
        <w:t>valóban lenyelte-e a gyógyszert.</w:t>
      </w:r>
      <w:r w:rsidRPr="0012033C">
        <w:rPr>
          <w:sz w:val="22"/>
          <w:szCs w:val="22"/>
        </w:rPr>
        <w:t xml:space="preserve"> </w:t>
      </w:r>
    </w:p>
    <w:p w14:paraId="7EDD3B93" w14:textId="77777777" w:rsidR="00144A17" w:rsidRPr="0012033C" w:rsidRDefault="00144A17" w:rsidP="00144A17">
      <w:pPr>
        <w:spacing w:before="100" w:beforeAutospacing="1" w:after="100" w:afterAutospacing="1"/>
        <w:jc w:val="both"/>
        <w:rPr>
          <w:sz w:val="22"/>
          <w:szCs w:val="22"/>
        </w:rPr>
      </w:pPr>
      <w:r w:rsidRPr="0012033C">
        <w:rPr>
          <w:sz w:val="22"/>
          <w:szCs w:val="22"/>
        </w:rPr>
        <w:t xml:space="preserve">A gyógyszerelés rendjét és az ehhez kapcsolódó felelősségi köröket írásban kell szabályozni (erre szolgálnak a munkaköri leírások, gyógyszerelés szabályzása). A gyógyszerek személyre szóló kiadagolását csak munkaköri leírásban az arra feljogosított képesítéssel rendelkező személy végezheti. </w:t>
      </w:r>
    </w:p>
    <w:p w14:paraId="0843679F" w14:textId="77777777" w:rsidR="00144A17" w:rsidRPr="0012033C" w:rsidRDefault="00144A17" w:rsidP="00144A17">
      <w:pPr>
        <w:spacing w:before="100" w:beforeAutospacing="1" w:after="100" w:afterAutospacing="1"/>
        <w:jc w:val="both"/>
        <w:rPr>
          <w:sz w:val="22"/>
          <w:szCs w:val="22"/>
        </w:rPr>
      </w:pPr>
      <w:r w:rsidRPr="0012033C">
        <w:rPr>
          <w:sz w:val="22"/>
          <w:szCs w:val="22"/>
        </w:rPr>
        <w:t xml:space="preserve">Gyógyszercsere felismerése esetén az orvost haladéktalanul értesíteni kell, az eset körülményeiről részletes jegyzőkönyvet kell készíteni. A jegyzőkönyv minimális adattartalma: </w:t>
      </w:r>
    </w:p>
    <w:p w14:paraId="1CEB03EC" w14:textId="70323949"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mikor észlelték a gyógyszercserét</w:t>
      </w:r>
      <w:r w:rsidR="001D7AFD">
        <w:rPr>
          <w:sz w:val="22"/>
          <w:szCs w:val="22"/>
        </w:rPr>
        <w:t>,</w:t>
      </w:r>
    </w:p>
    <w:p w14:paraId="7F02414F" w14:textId="51CCA785"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ki észlelte a gyógyszercserét</w:t>
      </w:r>
      <w:r w:rsidR="001D7AFD">
        <w:rPr>
          <w:sz w:val="22"/>
          <w:szCs w:val="22"/>
        </w:rPr>
        <w:t>,</w:t>
      </w:r>
      <w:r w:rsidRPr="0012033C">
        <w:rPr>
          <w:sz w:val="22"/>
          <w:szCs w:val="22"/>
        </w:rPr>
        <w:t xml:space="preserve"> </w:t>
      </w:r>
    </w:p>
    <w:p w14:paraId="149065F8" w14:textId="334378DA"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ki hibázott</w:t>
      </w:r>
      <w:r w:rsidR="001D7AFD">
        <w:rPr>
          <w:sz w:val="22"/>
          <w:szCs w:val="22"/>
        </w:rPr>
        <w:t>,</w:t>
      </w:r>
      <w:r w:rsidRPr="0012033C">
        <w:rPr>
          <w:sz w:val="22"/>
          <w:szCs w:val="22"/>
        </w:rPr>
        <w:t xml:space="preserve"> </w:t>
      </w:r>
    </w:p>
    <w:p w14:paraId="02A48EB9" w14:textId="3E800D60"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ki kapott olyan gyógyszert, amit nem neki rendeltek</w:t>
      </w:r>
      <w:r w:rsidR="001D7AFD">
        <w:rPr>
          <w:sz w:val="22"/>
          <w:szCs w:val="22"/>
        </w:rPr>
        <w:t>,</w:t>
      </w:r>
      <w:r w:rsidRPr="0012033C">
        <w:rPr>
          <w:sz w:val="22"/>
          <w:szCs w:val="22"/>
        </w:rPr>
        <w:t xml:space="preserve"> </w:t>
      </w:r>
    </w:p>
    <w:p w14:paraId="7E040873" w14:textId="311C2937"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mikor történt</w:t>
      </w:r>
      <w:r w:rsidR="00EA23A9">
        <w:rPr>
          <w:sz w:val="22"/>
          <w:szCs w:val="22"/>
        </w:rPr>
        <w:t>,</w:t>
      </w:r>
      <w:r w:rsidRPr="0012033C">
        <w:rPr>
          <w:sz w:val="22"/>
          <w:szCs w:val="22"/>
        </w:rPr>
        <w:t xml:space="preserve"> </w:t>
      </w:r>
    </w:p>
    <w:p w14:paraId="7BC51B49" w14:textId="20660357"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milyen dózisban, hányszor</w:t>
      </w:r>
      <w:r w:rsidR="00EA23A9">
        <w:rPr>
          <w:sz w:val="22"/>
          <w:szCs w:val="22"/>
        </w:rPr>
        <w:t>,</w:t>
      </w:r>
      <w:r w:rsidRPr="0012033C">
        <w:rPr>
          <w:sz w:val="22"/>
          <w:szCs w:val="22"/>
        </w:rPr>
        <w:t xml:space="preserve"> </w:t>
      </w:r>
    </w:p>
    <w:p w14:paraId="53B4CBDC" w14:textId="049AEAB7"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milyen következményeket, tüneteket tapasztaltak </w:t>
      </w:r>
      <w:r w:rsidR="00EA23A9">
        <w:rPr>
          <w:sz w:val="22"/>
          <w:szCs w:val="22"/>
        </w:rPr>
        <w:t>,</w:t>
      </w:r>
    </w:p>
    <w:p w14:paraId="59FD9900" w14:textId="462B143F"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milyen beavatkozást, megelőző intézkedést tettek (pl. hánytatás)</w:t>
      </w:r>
      <w:r w:rsidR="00EA23A9">
        <w:rPr>
          <w:sz w:val="22"/>
          <w:szCs w:val="22"/>
        </w:rPr>
        <w:t>,</w:t>
      </w:r>
      <w:r w:rsidRPr="0012033C">
        <w:rPr>
          <w:sz w:val="22"/>
          <w:szCs w:val="22"/>
        </w:rPr>
        <w:t xml:space="preserve"> </w:t>
      </w:r>
    </w:p>
    <w:p w14:paraId="70E38C48" w14:textId="7DB47D57"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mikor értesítették az orvost/mentőszolgálatot</w:t>
      </w:r>
      <w:r w:rsidR="00EA23A9">
        <w:rPr>
          <w:sz w:val="22"/>
          <w:szCs w:val="22"/>
        </w:rPr>
        <w:t>,</w:t>
      </w:r>
      <w:r w:rsidRPr="0012033C">
        <w:rPr>
          <w:sz w:val="22"/>
          <w:szCs w:val="22"/>
        </w:rPr>
        <w:t xml:space="preserve"> </w:t>
      </w:r>
    </w:p>
    <w:p w14:paraId="6489ACF3" w14:textId="10396540"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mikor érkezett az orvos/mentő</w:t>
      </w:r>
      <w:r w:rsidR="00EA23A9">
        <w:rPr>
          <w:sz w:val="22"/>
          <w:szCs w:val="22"/>
        </w:rPr>
        <w:t>,</w:t>
      </w:r>
      <w:r w:rsidRPr="0012033C">
        <w:rPr>
          <w:sz w:val="22"/>
          <w:szCs w:val="22"/>
        </w:rPr>
        <w:t xml:space="preserve"> </w:t>
      </w:r>
    </w:p>
    <w:p w14:paraId="10BCDDCB" w14:textId="04EDF86F"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ellátott állapota orvosi vizsgálat alapján, orvos aláírása</w:t>
      </w:r>
      <w:r w:rsidR="00EA23A9">
        <w:rPr>
          <w:sz w:val="22"/>
          <w:szCs w:val="22"/>
        </w:rPr>
        <w:t>,</w:t>
      </w:r>
      <w:r w:rsidRPr="0012033C">
        <w:rPr>
          <w:sz w:val="22"/>
          <w:szCs w:val="22"/>
        </w:rPr>
        <w:t xml:space="preserve"> </w:t>
      </w:r>
    </w:p>
    <w:p w14:paraId="38955D5C" w14:textId="386065EF"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egyéb jelentős körülmények</w:t>
      </w:r>
      <w:r w:rsidR="00EA23A9">
        <w:rPr>
          <w:sz w:val="22"/>
          <w:szCs w:val="22"/>
        </w:rPr>
        <w:t>,</w:t>
      </w:r>
      <w:r w:rsidRPr="0012033C">
        <w:rPr>
          <w:sz w:val="22"/>
          <w:szCs w:val="22"/>
        </w:rPr>
        <w:t xml:space="preserve"> </w:t>
      </w:r>
    </w:p>
    <w:p w14:paraId="552B5721" w14:textId="653350B9"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jegyzőkönyv készítésének dátuma</w:t>
      </w:r>
      <w:r w:rsidR="00EA23A9">
        <w:rPr>
          <w:sz w:val="22"/>
          <w:szCs w:val="22"/>
        </w:rPr>
        <w:t>,</w:t>
      </w:r>
      <w:r w:rsidRPr="0012033C">
        <w:rPr>
          <w:sz w:val="22"/>
          <w:szCs w:val="22"/>
        </w:rPr>
        <w:t xml:space="preserve"> </w:t>
      </w:r>
    </w:p>
    <w:p w14:paraId="7ABA7C7A" w14:textId="7CACAD4F"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érintett munkatársak neve, aláírása</w:t>
      </w:r>
      <w:r w:rsidR="00EA23A9">
        <w:rPr>
          <w:sz w:val="22"/>
          <w:szCs w:val="22"/>
        </w:rPr>
        <w:t>.</w:t>
      </w:r>
      <w:r w:rsidRPr="0012033C">
        <w:rPr>
          <w:sz w:val="22"/>
          <w:szCs w:val="22"/>
        </w:rPr>
        <w:t xml:space="preserve"> </w:t>
      </w:r>
    </w:p>
    <w:p w14:paraId="5F465F50" w14:textId="77777777" w:rsidR="00144A17" w:rsidRPr="0012033C" w:rsidRDefault="00144A17" w:rsidP="00144A17">
      <w:pPr>
        <w:spacing w:before="100" w:beforeAutospacing="1" w:after="100" w:afterAutospacing="1"/>
        <w:jc w:val="both"/>
        <w:rPr>
          <w:sz w:val="22"/>
          <w:szCs w:val="22"/>
        </w:rPr>
      </w:pPr>
      <w:r w:rsidRPr="0012033C">
        <w:rPr>
          <w:sz w:val="22"/>
          <w:szCs w:val="22"/>
        </w:rPr>
        <w:t xml:space="preserve">Kábítószernek minősített gyógyszerek rendelésére, intézményen belüli elhelyezésre, felhasználásra vonatkozóan a mindenkor hatályos jogszabályok szerint kell eljárni. </w:t>
      </w:r>
      <w:r w:rsidRPr="0012033C">
        <w:rPr>
          <w:bCs/>
          <w:sz w:val="22"/>
          <w:szCs w:val="22"/>
        </w:rPr>
        <w:t>A kábítószernek minősülő gyógyszerek kezelésére, nyilvántartására, felhasználás ellenőrzésére felelőst kell kinevezni</w:t>
      </w:r>
      <w:r w:rsidRPr="0012033C">
        <w:rPr>
          <w:sz w:val="22"/>
          <w:szCs w:val="22"/>
        </w:rPr>
        <w:t xml:space="preserve"> (e feladattal az intézmény orvosa és a vezető ápoló) van megbízva. A kábítószernek minősített gyógyszerek beszerzését, tárolását, felhasználását évente egy alkalommal ellenőrizni kell, és erről jegyzőkönyvet kell kiállítani. </w:t>
      </w:r>
    </w:p>
    <w:p w14:paraId="29C357CE" w14:textId="27938D27" w:rsidR="00144A17" w:rsidRPr="0012033C" w:rsidRDefault="00144A17" w:rsidP="00144A17">
      <w:pPr>
        <w:jc w:val="both"/>
        <w:rPr>
          <w:sz w:val="22"/>
          <w:szCs w:val="22"/>
        </w:rPr>
      </w:pPr>
      <w:r w:rsidRPr="0012033C">
        <w:rPr>
          <w:bCs/>
          <w:sz w:val="22"/>
          <w:szCs w:val="22"/>
        </w:rPr>
        <w:t>A kábítószernek minősített gyógyszerekről a felelős sorszámozott nyilvántartó könyvet vezet</w:t>
      </w:r>
      <w:r w:rsidRPr="0012033C">
        <w:rPr>
          <w:sz w:val="22"/>
          <w:szCs w:val="22"/>
        </w:rPr>
        <w:t xml:space="preserve">. A kábítószernek minősülő gyógyszert a többi gyógyszertől </w:t>
      </w:r>
      <w:r w:rsidRPr="0012033C">
        <w:rPr>
          <w:bCs/>
          <w:sz w:val="22"/>
          <w:szCs w:val="22"/>
        </w:rPr>
        <w:t>elkülönítetten zárt szekrényben, ezen belül zárt kazettában kell elhelyezni, tárolni.</w:t>
      </w:r>
      <w:r w:rsidRPr="0012033C">
        <w:rPr>
          <w:sz w:val="22"/>
          <w:szCs w:val="22"/>
        </w:rPr>
        <w:t xml:space="preserve"> A kazettába csak a felelős – erre külön feljogosított – személy nyúlhat. A gyógyszerfelelős napi vagy heti gyakorisággal, szükség szerint, írásban, darabszámra vagy milliliterben adja ki a műszakért felelős gondozónak, a kábítószernek minősülő gyógyszert. </w:t>
      </w:r>
    </w:p>
    <w:p w14:paraId="460C4836" w14:textId="3C8E7470" w:rsidR="00144A17" w:rsidRPr="0012033C" w:rsidRDefault="00144A17" w:rsidP="00144A17">
      <w:pPr>
        <w:pStyle w:val="NormlWeb"/>
        <w:jc w:val="both"/>
        <w:rPr>
          <w:sz w:val="22"/>
          <w:szCs w:val="22"/>
        </w:rPr>
      </w:pPr>
      <w:r w:rsidRPr="0012033C">
        <w:rPr>
          <w:sz w:val="22"/>
          <w:szCs w:val="22"/>
        </w:rPr>
        <w:lastRenderedPageBreak/>
        <w:t>A kiadott gyógyszer felhasználást és műszakonként</w:t>
      </w:r>
      <w:r w:rsidR="00AA60B8">
        <w:rPr>
          <w:sz w:val="22"/>
          <w:szCs w:val="22"/>
        </w:rPr>
        <w:t xml:space="preserve"> történő</w:t>
      </w:r>
      <w:r w:rsidRPr="0012033C">
        <w:rPr>
          <w:sz w:val="22"/>
          <w:szCs w:val="22"/>
        </w:rPr>
        <w:t xml:space="preserve"> átadását az esemény naplóban írásban kell dokumentálni. </w:t>
      </w:r>
      <w:r w:rsidRPr="0012033C">
        <w:rPr>
          <w:bCs/>
          <w:sz w:val="22"/>
          <w:szCs w:val="22"/>
        </w:rPr>
        <w:t xml:space="preserve">A kábítószernek minősített gyógyszereket az ellátott egyéni gyógyszer-nyilvántartó lapján kiemelten kell feltüntetni. </w:t>
      </w:r>
      <w:r w:rsidRPr="0012033C">
        <w:rPr>
          <w:sz w:val="22"/>
          <w:szCs w:val="22"/>
        </w:rPr>
        <w:t> </w:t>
      </w:r>
    </w:p>
    <w:p w14:paraId="603B194E" w14:textId="77777777" w:rsidR="00144A17" w:rsidRPr="0012033C" w:rsidRDefault="00144A17" w:rsidP="00144A17">
      <w:pPr>
        <w:jc w:val="both"/>
        <w:rPr>
          <w:sz w:val="22"/>
          <w:szCs w:val="22"/>
        </w:rPr>
      </w:pPr>
      <w:r w:rsidRPr="0012033C">
        <w:rPr>
          <w:sz w:val="22"/>
          <w:szCs w:val="22"/>
        </w:rPr>
        <w:t> </w:t>
      </w:r>
      <w:r w:rsidRPr="0012033C">
        <w:rPr>
          <w:b/>
          <w:sz w:val="22"/>
          <w:szCs w:val="22"/>
        </w:rPr>
        <w:t>A szociális gondoskodást,</w:t>
      </w:r>
      <w:r w:rsidRPr="0012033C">
        <w:rPr>
          <w:sz w:val="22"/>
          <w:szCs w:val="22"/>
        </w:rPr>
        <w:t xml:space="preserve"> mint átfogó tevékenységet megszervezzük az otthon lakói számára, biztosítjuk az egyéni szükségletekhez igazodó komplex gondozást, amelyet életkori sajátosságaiknak megfelelően különböző gondozási módszerek igénybevételével valósítunk meg.</w:t>
      </w:r>
    </w:p>
    <w:p w14:paraId="5646AF6F" w14:textId="77777777" w:rsidR="00144A17" w:rsidRPr="0012033C" w:rsidRDefault="00144A17" w:rsidP="00144A17">
      <w:pPr>
        <w:jc w:val="both"/>
        <w:rPr>
          <w:sz w:val="22"/>
          <w:szCs w:val="22"/>
        </w:rPr>
      </w:pPr>
      <w:r w:rsidRPr="0012033C">
        <w:rPr>
          <w:sz w:val="22"/>
          <w:szCs w:val="22"/>
        </w:rPr>
        <w:t>Az ellátott személyek állapotának változásáról, valamint a részükre biztosított gondozási terápiás, valamint ápolási, illetve egyéb szolgáltatások tartalmáról egyénre szabott gondozási tervet kell készíteni.</w:t>
      </w:r>
    </w:p>
    <w:p w14:paraId="70C516F4" w14:textId="77777777" w:rsidR="00144A17" w:rsidRPr="0012033C" w:rsidRDefault="00144A17" w:rsidP="00144A17">
      <w:pPr>
        <w:jc w:val="both"/>
        <w:rPr>
          <w:sz w:val="22"/>
          <w:szCs w:val="22"/>
        </w:rPr>
      </w:pPr>
      <w:r w:rsidRPr="0012033C">
        <w:rPr>
          <w:sz w:val="22"/>
          <w:szCs w:val="22"/>
        </w:rPr>
        <w:t xml:space="preserve">Az intézményünkben, a jogszabályokban meghatározott módon biztosított a teljes körű ellátás. A gondozás és ápolás területéhez tartozó ellátások megszervezése a szükségleteknek megfelelően történik. </w:t>
      </w:r>
    </w:p>
    <w:p w14:paraId="540E827B" w14:textId="77777777" w:rsidR="00144A17" w:rsidRPr="0012033C" w:rsidRDefault="00144A17" w:rsidP="00144A17">
      <w:pPr>
        <w:jc w:val="both"/>
        <w:rPr>
          <w:b/>
          <w:sz w:val="22"/>
          <w:szCs w:val="22"/>
        </w:rPr>
      </w:pPr>
    </w:p>
    <w:p w14:paraId="4BB07BA1" w14:textId="77777777" w:rsidR="00144A17" w:rsidRPr="0012033C" w:rsidRDefault="00144A17" w:rsidP="00144A17">
      <w:pPr>
        <w:jc w:val="both"/>
        <w:rPr>
          <w:b/>
          <w:sz w:val="22"/>
          <w:szCs w:val="22"/>
          <w:u w:val="single"/>
        </w:rPr>
      </w:pPr>
      <w:r w:rsidRPr="0012033C">
        <w:rPr>
          <w:b/>
          <w:sz w:val="22"/>
          <w:szCs w:val="22"/>
          <w:u w:val="single"/>
        </w:rPr>
        <w:t>Élelmezés</w:t>
      </w:r>
    </w:p>
    <w:p w14:paraId="4C83AC40" w14:textId="77777777" w:rsidR="00144A17" w:rsidRPr="0012033C" w:rsidRDefault="00144A17" w:rsidP="00144A17">
      <w:pPr>
        <w:jc w:val="both"/>
        <w:rPr>
          <w:b/>
          <w:sz w:val="22"/>
          <w:szCs w:val="22"/>
          <w:u w:val="single"/>
        </w:rPr>
      </w:pPr>
    </w:p>
    <w:p w14:paraId="7273E824" w14:textId="3AED65DB" w:rsidR="00144A17" w:rsidRPr="0012033C" w:rsidRDefault="00144A17" w:rsidP="00144A17">
      <w:pPr>
        <w:numPr>
          <w:ilvl w:val="0"/>
          <w:numId w:val="3"/>
        </w:numPr>
        <w:jc w:val="both"/>
        <w:rPr>
          <w:sz w:val="22"/>
          <w:szCs w:val="22"/>
        </w:rPr>
      </w:pPr>
      <w:r w:rsidRPr="0012033C">
        <w:rPr>
          <w:sz w:val="22"/>
          <w:szCs w:val="22"/>
        </w:rPr>
        <w:t>az intézmény az étkezést a bentlakók életkori sajátosságának, valamint az egészséges táplálkozás követelményeinek megfelelően nyújtja a szociális étkeztetésre vonatkozó szabályok figyelembevételével</w:t>
      </w:r>
      <w:r w:rsidR="00AA60B8">
        <w:rPr>
          <w:sz w:val="22"/>
          <w:szCs w:val="22"/>
        </w:rPr>
        <w:t>,</w:t>
      </w:r>
    </w:p>
    <w:p w14:paraId="639DA590" w14:textId="201965A0" w:rsidR="00144A17" w:rsidRPr="0012033C" w:rsidRDefault="002309A7" w:rsidP="00144A17">
      <w:pPr>
        <w:numPr>
          <w:ilvl w:val="0"/>
          <w:numId w:val="3"/>
        </w:numPr>
        <w:jc w:val="both"/>
        <w:rPr>
          <w:sz w:val="22"/>
          <w:szCs w:val="22"/>
        </w:rPr>
      </w:pPr>
      <w:r>
        <w:rPr>
          <w:sz w:val="22"/>
          <w:szCs w:val="22"/>
        </w:rPr>
        <w:t xml:space="preserve">napi </w:t>
      </w:r>
      <w:r w:rsidR="00AA60B8">
        <w:rPr>
          <w:sz w:val="22"/>
          <w:szCs w:val="22"/>
        </w:rPr>
        <w:t>5 alkalommal való</w:t>
      </w:r>
      <w:r w:rsidR="00144A17" w:rsidRPr="0012033C">
        <w:rPr>
          <w:sz w:val="22"/>
          <w:szCs w:val="22"/>
        </w:rPr>
        <w:t xml:space="preserve"> étkezést, ill. a hét három napján meleg vacsorát biztosítunk</w:t>
      </w:r>
      <w:r w:rsidR="00AA60B8">
        <w:rPr>
          <w:sz w:val="22"/>
          <w:szCs w:val="22"/>
        </w:rPr>
        <w:t>,</w:t>
      </w:r>
    </w:p>
    <w:p w14:paraId="31E56226" w14:textId="40694DDD" w:rsidR="00144A17" w:rsidRDefault="00144A17" w:rsidP="00144A17">
      <w:pPr>
        <w:numPr>
          <w:ilvl w:val="0"/>
          <w:numId w:val="3"/>
        </w:numPr>
        <w:jc w:val="both"/>
        <w:rPr>
          <w:sz w:val="22"/>
          <w:szCs w:val="22"/>
        </w:rPr>
      </w:pPr>
      <w:r w:rsidRPr="0012033C">
        <w:rPr>
          <w:sz w:val="22"/>
          <w:szCs w:val="22"/>
        </w:rPr>
        <w:t>ha a gondozott egészségi állapota indokolja részére orvosi javaslatra az előírásnak megfelelő diétát, ill.</w:t>
      </w:r>
      <w:r w:rsidR="005F7206">
        <w:rPr>
          <w:sz w:val="22"/>
          <w:szCs w:val="22"/>
        </w:rPr>
        <w:t xml:space="preserve"> tízórait, uzsonnát biztosítunk</w:t>
      </w:r>
      <w:r w:rsidR="00AA60B8">
        <w:rPr>
          <w:sz w:val="22"/>
          <w:szCs w:val="22"/>
        </w:rPr>
        <w:t>,</w:t>
      </w:r>
    </w:p>
    <w:p w14:paraId="47F327AB" w14:textId="75A102B5" w:rsidR="005F7206" w:rsidRPr="005F7206" w:rsidRDefault="00AA60B8" w:rsidP="005F7206">
      <w:pPr>
        <w:pStyle w:val="Listaszerbekezds"/>
        <w:numPr>
          <w:ilvl w:val="0"/>
          <w:numId w:val="3"/>
        </w:numPr>
        <w:jc w:val="both"/>
        <w:rPr>
          <w:rFonts w:ascii="Times New Roman" w:hAnsi="Times New Roman"/>
        </w:rPr>
      </w:pPr>
      <w:r>
        <w:rPr>
          <w:rFonts w:ascii="Times New Roman" w:hAnsi="Times New Roman"/>
        </w:rPr>
        <w:t>az é</w:t>
      </w:r>
      <w:r w:rsidR="005F7206" w:rsidRPr="005F7206">
        <w:rPr>
          <w:rFonts w:ascii="Times New Roman" w:hAnsi="Times New Roman"/>
        </w:rPr>
        <w:t>tkeztetés biztosítása a Tömörkény Község</w:t>
      </w:r>
      <w:r>
        <w:rPr>
          <w:rFonts w:ascii="Times New Roman" w:hAnsi="Times New Roman"/>
        </w:rPr>
        <w:t>i</w:t>
      </w:r>
      <w:r w:rsidR="005F7206" w:rsidRPr="005F7206">
        <w:rPr>
          <w:rFonts w:ascii="Times New Roman" w:hAnsi="Times New Roman"/>
        </w:rPr>
        <w:t xml:space="preserve"> Önkormányzat által üzemeltetett Konyháról történik, a szolgáltatást nyújtóval kötött megállapodás alapján. Az étkeztetés díjazása a mindenkori hatályos ATMÖT</w:t>
      </w:r>
      <w:r>
        <w:rPr>
          <w:rFonts w:ascii="Times New Roman" w:hAnsi="Times New Roman"/>
        </w:rPr>
        <w:t xml:space="preserve"> székhely települése: Csanytelek Község Önkormányzata Képviselő-testülete önkormányzati </w:t>
      </w:r>
      <w:r w:rsidR="005F7206" w:rsidRPr="005F7206">
        <w:rPr>
          <w:rFonts w:ascii="Times New Roman" w:hAnsi="Times New Roman"/>
        </w:rPr>
        <w:t xml:space="preserve"> rendelet</w:t>
      </w:r>
      <w:r>
        <w:rPr>
          <w:rFonts w:ascii="Times New Roman" w:hAnsi="Times New Roman"/>
        </w:rPr>
        <w:t>é</w:t>
      </w:r>
      <w:r w:rsidR="005F7206" w:rsidRPr="005F7206">
        <w:rPr>
          <w:rFonts w:ascii="Times New Roman" w:hAnsi="Times New Roman"/>
        </w:rPr>
        <w:t>ben szabályozva.</w:t>
      </w:r>
    </w:p>
    <w:p w14:paraId="5645991F" w14:textId="77777777" w:rsidR="00144A17" w:rsidRPr="0012033C" w:rsidRDefault="00144A17" w:rsidP="00144A17">
      <w:pPr>
        <w:jc w:val="both"/>
        <w:rPr>
          <w:b/>
          <w:sz w:val="22"/>
          <w:szCs w:val="22"/>
          <w:u w:val="single"/>
        </w:rPr>
      </w:pPr>
      <w:r w:rsidRPr="0012033C">
        <w:rPr>
          <w:b/>
          <w:sz w:val="22"/>
          <w:szCs w:val="22"/>
          <w:u w:val="single"/>
        </w:rPr>
        <w:t>Ruházattal, textíliával való ellátás</w:t>
      </w:r>
    </w:p>
    <w:p w14:paraId="47101779" w14:textId="77777777" w:rsidR="00144A17" w:rsidRPr="0012033C" w:rsidRDefault="00144A17" w:rsidP="00144A17">
      <w:pPr>
        <w:jc w:val="both"/>
        <w:rPr>
          <w:b/>
          <w:sz w:val="22"/>
          <w:szCs w:val="22"/>
          <w:u w:val="single"/>
        </w:rPr>
      </w:pPr>
    </w:p>
    <w:p w14:paraId="4F61554C" w14:textId="7B39833B" w:rsidR="00144A17" w:rsidRPr="0012033C" w:rsidRDefault="00144A17" w:rsidP="00144A17">
      <w:pPr>
        <w:numPr>
          <w:ilvl w:val="0"/>
          <w:numId w:val="3"/>
        </w:numPr>
        <w:jc w:val="both"/>
        <w:rPr>
          <w:sz w:val="22"/>
          <w:szCs w:val="22"/>
        </w:rPr>
      </w:pPr>
      <w:r w:rsidRPr="0012033C">
        <w:rPr>
          <w:sz w:val="22"/>
          <w:szCs w:val="22"/>
        </w:rPr>
        <w:t>a gondozottak elsősorban saját ruházatukat, textíliájukat használják</w:t>
      </w:r>
      <w:r w:rsidR="00E179F0">
        <w:rPr>
          <w:sz w:val="22"/>
          <w:szCs w:val="22"/>
        </w:rPr>
        <w:t>,</w:t>
      </w:r>
    </w:p>
    <w:p w14:paraId="6412245E" w14:textId="21A3E323" w:rsidR="00144A17" w:rsidRPr="0012033C" w:rsidRDefault="00144A17" w:rsidP="00144A17">
      <w:pPr>
        <w:numPr>
          <w:ilvl w:val="0"/>
          <w:numId w:val="3"/>
        </w:numPr>
        <w:jc w:val="both"/>
        <w:rPr>
          <w:sz w:val="22"/>
          <w:szCs w:val="22"/>
        </w:rPr>
      </w:pPr>
      <w:r w:rsidRPr="0012033C">
        <w:rPr>
          <w:sz w:val="22"/>
          <w:szCs w:val="22"/>
        </w:rPr>
        <w:t>ha a lakó megfelelő mennyiségű és minőségű saját ruházattal nem rendelkezik, akkor az intézmény biztosít számára minimum három váltás fehérneműt és hálóruhát, valamint az évszaknak megfelelő minimum két váltás felső ruházatot, három váltás ágyneműhuzatot, és a tisztálkodáshoz szükséges három váltás textíliát (a ruházat nem lehet egyenruha jellegű, ill. alkalmazkodnia kell az időjáráshoz és az idős emberek élettani sajátosságaihoz)</w:t>
      </w:r>
      <w:r w:rsidR="00E179F0">
        <w:rPr>
          <w:sz w:val="22"/>
          <w:szCs w:val="22"/>
        </w:rPr>
        <w:t>,</w:t>
      </w:r>
    </w:p>
    <w:p w14:paraId="270A093C" w14:textId="77777777" w:rsidR="00144A17" w:rsidRPr="0012033C" w:rsidRDefault="00144A17" w:rsidP="00144A17">
      <w:pPr>
        <w:numPr>
          <w:ilvl w:val="0"/>
          <w:numId w:val="3"/>
        </w:numPr>
        <w:jc w:val="both"/>
        <w:rPr>
          <w:sz w:val="22"/>
          <w:szCs w:val="22"/>
        </w:rPr>
      </w:pPr>
      <w:r w:rsidRPr="0012033C">
        <w:rPr>
          <w:sz w:val="22"/>
          <w:szCs w:val="22"/>
        </w:rPr>
        <w:t>a ruházat tisztításáról és javításáról az intézmény a házirendben meghatározott módon gondoskodik. A saját és az intézmény által kiadott ruhát és fehérneműt a mosás, illetve az esetleges javítás után mindig ugyanaz a személy kapja vissza használatra. Ezt az egyéni, számmal történő diszkrét megjelöléssel biztosítjuk.</w:t>
      </w:r>
    </w:p>
    <w:p w14:paraId="47110987" w14:textId="77777777" w:rsidR="00144A17" w:rsidRPr="0012033C" w:rsidRDefault="00144A17" w:rsidP="00144A17">
      <w:pPr>
        <w:jc w:val="both"/>
        <w:rPr>
          <w:b/>
          <w:sz w:val="22"/>
          <w:szCs w:val="22"/>
        </w:rPr>
      </w:pPr>
    </w:p>
    <w:p w14:paraId="73A76BDD" w14:textId="77777777" w:rsidR="00144A17" w:rsidRPr="007A1477" w:rsidRDefault="00144A17" w:rsidP="00144A17">
      <w:pPr>
        <w:jc w:val="both"/>
        <w:rPr>
          <w:b/>
          <w:sz w:val="22"/>
          <w:szCs w:val="22"/>
          <w:u w:val="single"/>
        </w:rPr>
      </w:pPr>
      <w:r w:rsidRPr="007A1477">
        <w:rPr>
          <w:b/>
          <w:sz w:val="22"/>
          <w:szCs w:val="22"/>
          <w:u w:val="single"/>
        </w:rPr>
        <w:t>Mentális gondozás</w:t>
      </w:r>
    </w:p>
    <w:p w14:paraId="78E1E5BB" w14:textId="77777777" w:rsidR="00144A17" w:rsidRPr="007A1477" w:rsidRDefault="00144A17" w:rsidP="00144A17">
      <w:pPr>
        <w:jc w:val="both"/>
        <w:rPr>
          <w:b/>
          <w:sz w:val="22"/>
          <w:szCs w:val="22"/>
          <w:u w:val="single"/>
        </w:rPr>
      </w:pPr>
    </w:p>
    <w:p w14:paraId="0D373F3B" w14:textId="274D6B84" w:rsidR="00144A17" w:rsidRPr="007A1477" w:rsidRDefault="00144A17" w:rsidP="00144A17">
      <w:pPr>
        <w:numPr>
          <w:ilvl w:val="0"/>
          <w:numId w:val="3"/>
        </w:numPr>
        <w:jc w:val="both"/>
        <w:rPr>
          <w:sz w:val="22"/>
          <w:szCs w:val="22"/>
        </w:rPr>
      </w:pPr>
      <w:r w:rsidRPr="007A1477">
        <w:rPr>
          <w:sz w:val="22"/>
          <w:szCs w:val="22"/>
        </w:rPr>
        <w:t>az otthon lakóinak pszichoszomatikus státuszának megállapítása gondozási, ill. ápolási terv elkészítése során történik meg, amely egyénre szabottan meghatározza a megfelelő gondozási, ápolási, fejlesztési feladatokat</w:t>
      </w:r>
      <w:r w:rsidR="00E179F0">
        <w:rPr>
          <w:sz w:val="22"/>
          <w:szCs w:val="22"/>
        </w:rPr>
        <w:t>,</w:t>
      </w:r>
    </w:p>
    <w:p w14:paraId="1B817D7F" w14:textId="60226A76" w:rsidR="00144A17" w:rsidRPr="007A1477" w:rsidRDefault="00144A17" w:rsidP="00144A17">
      <w:pPr>
        <w:numPr>
          <w:ilvl w:val="0"/>
          <w:numId w:val="3"/>
        </w:numPr>
        <w:jc w:val="both"/>
        <w:rPr>
          <w:sz w:val="22"/>
          <w:szCs w:val="22"/>
        </w:rPr>
      </w:pPr>
      <w:r w:rsidRPr="007A1477">
        <w:rPr>
          <w:sz w:val="22"/>
          <w:szCs w:val="22"/>
        </w:rPr>
        <w:t>a mentális gondozás során olyan személyiségszerkezet fenntartására törekszünk, amely alkalmassá teszi idős lakóinkat arra, hogy belső harmóniájukat megőrizve minél zökkenőmentesebben illeszkedjenek be az intézmény életébe</w:t>
      </w:r>
      <w:r w:rsidR="00E179F0">
        <w:rPr>
          <w:sz w:val="22"/>
          <w:szCs w:val="22"/>
        </w:rPr>
        <w:t>,</w:t>
      </w:r>
    </w:p>
    <w:p w14:paraId="51B83A6A" w14:textId="235B23F6" w:rsidR="00144A17" w:rsidRPr="007A1477" w:rsidRDefault="00144A17" w:rsidP="00144A17">
      <w:pPr>
        <w:numPr>
          <w:ilvl w:val="0"/>
          <w:numId w:val="3"/>
        </w:numPr>
        <w:jc w:val="both"/>
        <w:rPr>
          <w:sz w:val="22"/>
          <w:szCs w:val="22"/>
        </w:rPr>
      </w:pPr>
      <w:r w:rsidRPr="007A1477">
        <w:rPr>
          <w:sz w:val="22"/>
          <w:szCs w:val="22"/>
        </w:rPr>
        <w:t>fontos feladatunk az immobilizációs szindróma kifejlődését megakadályozni, megelőzni, amelyet a hatékony komplex gondozási munkavégzés során érünk el</w:t>
      </w:r>
      <w:r w:rsidR="00E179F0">
        <w:rPr>
          <w:sz w:val="22"/>
          <w:szCs w:val="22"/>
        </w:rPr>
        <w:t>,</w:t>
      </w:r>
    </w:p>
    <w:p w14:paraId="23A5E713" w14:textId="7A7F47D7" w:rsidR="00144A17" w:rsidRPr="007A1477" w:rsidRDefault="00144A17" w:rsidP="00144A17">
      <w:pPr>
        <w:numPr>
          <w:ilvl w:val="0"/>
          <w:numId w:val="3"/>
        </w:numPr>
        <w:jc w:val="both"/>
        <w:rPr>
          <w:sz w:val="22"/>
          <w:szCs w:val="22"/>
        </w:rPr>
      </w:pPr>
      <w:r w:rsidRPr="007A1477">
        <w:rPr>
          <w:sz w:val="22"/>
          <w:szCs w:val="22"/>
        </w:rPr>
        <w:t>a mentálhigiénés gondozás során személyre szabott bánásmódot alkalmazunk</w:t>
      </w:r>
      <w:r w:rsidR="00E179F0">
        <w:rPr>
          <w:sz w:val="22"/>
          <w:szCs w:val="22"/>
        </w:rPr>
        <w:t>,</w:t>
      </w:r>
    </w:p>
    <w:p w14:paraId="2E9E9354" w14:textId="7BCDF2EA" w:rsidR="00144A17" w:rsidRPr="007A1477" w:rsidRDefault="00144A17" w:rsidP="00144A17">
      <w:pPr>
        <w:numPr>
          <w:ilvl w:val="0"/>
          <w:numId w:val="3"/>
        </w:numPr>
        <w:jc w:val="both"/>
        <w:rPr>
          <w:sz w:val="22"/>
          <w:szCs w:val="22"/>
        </w:rPr>
      </w:pPr>
      <w:r w:rsidRPr="007A1477">
        <w:rPr>
          <w:sz w:val="22"/>
          <w:szCs w:val="22"/>
        </w:rPr>
        <w:t>biztosítjuk a szabadidő k</w:t>
      </w:r>
      <w:r w:rsidR="00E179F0">
        <w:rPr>
          <w:sz w:val="22"/>
          <w:szCs w:val="22"/>
        </w:rPr>
        <w:t>u</w:t>
      </w:r>
      <w:r w:rsidRPr="007A1477">
        <w:rPr>
          <w:sz w:val="22"/>
          <w:szCs w:val="22"/>
        </w:rPr>
        <w:t>lt</w:t>
      </w:r>
      <w:r w:rsidR="00E179F0">
        <w:rPr>
          <w:sz w:val="22"/>
          <w:szCs w:val="22"/>
        </w:rPr>
        <w:t>u</w:t>
      </w:r>
      <w:r w:rsidRPr="007A1477">
        <w:rPr>
          <w:sz w:val="22"/>
          <w:szCs w:val="22"/>
        </w:rPr>
        <w:t>rált eltöltésének feltételeit (szomszédos települések otthonainak látogatása, vendégek fogadása, napilapok biztosítá</w:t>
      </w:r>
      <w:r w:rsidR="007D66BA" w:rsidRPr="007A1477">
        <w:rPr>
          <w:sz w:val="22"/>
          <w:szCs w:val="22"/>
        </w:rPr>
        <w:t>sa, közös séták, levegőztetés,</w:t>
      </w:r>
      <w:r w:rsidRPr="007A1477">
        <w:rPr>
          <w:sz w:val="22"/>
          <w:szCs w:val="22"/>
        </w:rPr>
        <w:t xml:space="preserve"> tv-nézés, kártya-, és társasjátékok, vetélkedők, mulatságok rendezése, ünnepi megemlékezések, stb.)</w:t>
      </w:r>
      <w:r w:rsidR="00E179F0">
        <w:rPr>
          <w:sz w:val="22"/>
          <w:szCs w:val="22"/>
        </w:rPr>
        <w:t>,</w:t>
      </w:r>
    </w:p>
    <w:p w14:paraId="1486C5AD" w14:textId="6AF5893A" w:rsidR="00144A17" w:rsidRPr="007A1477" w:rsidRDefault="00144A17" w:rsidP="00144A17">
      <w:pPr>
        <w:numPr>
          <w:ilvl w:val="0"/>
          <w:numId w:val="3"/>
        </w:numPr>
        <w:jc w:val="both"/>
        <w:rPr>
          <w:sz w:val="22"/>
          <w:szCs w:val="22"/>
        </w:rPr>
      </w:pPr>
      <w:r w:rsidRPr="007A1477">
        <w:rPr>
          <w:sz w:val="22"/>
          <w:szCs w:val="22"/>
        </w:rPr>
        <w:lastRenderedPageBreak/>
        <w:t>vallását mindenki szabadon gyakorolhatja – az otthonhoz közel lévő római katolikus templom látogatását biztosítjuk, ill. az intézményben kialakítottunk egy szobát a hitélet gyakorlására és egye</w:t>
      </w:r>
      <w:r w:rsidR="007D66BA" w:rsidRPr="007A1477">
        <w:rPr>
          <w:sz w:val="22"/>
          <w:szCs w:val="22"/>
        </w:rPr>
        <w:t>ztetve a katolikus</w:t>
      </w:r>
      <w:r w:rsidRPr="007A1477">
        <w:rPr>
          <w:sz w:val="22"/>
          <w:szCs w:val="22"/>
        </w:rPr>
        <w:t xml:space="preserve"> pap</w:t>
      </w:r>
      <w:r w:rsidR="007D66BA" w:rsidRPr="007A1477">
        <w:rPr>
          <w:sz w:val="22"/>
          <w:szCs w:val="22"/>
        </w:rPr>
        <w:t>pal a vallásgyakorlást segítjük, neves egyházi ünnepeken helyben tart az atya katolikus istentiszteletet</w:t>
      </w:r>
      <w:r w:rsidR="00E179F0">
        <w:rPr>
          <w:sz w:val="22"/>
          <w:szCs w:val="22"/>
        </w:rPr>
        <w:t>,</w:t>
      </w:r>
    </w:p>
    <w:p w14:paraId="115A2E41" w14:textId="2285493F" w:rsidR="00144A17" w:rsidRPr="007A1477" w:rsidRDefault="00144A17" w:rsidP="00144A17">
      <w:pPr>
        <w:numPr>
          <w:ilvl w:val="0"/>
          <w:numId w:val="3"/>
        </w:numPr>
        <w:jc w:val="both"/>
        <w:rPr>
          <w:sz w:val="22"/>
          <w:szCs w:val="22"/>
        </w:rPr>
      </w:pPr>
      <w:r w:rsidRPr="007A1477">
        <w:rPr>
          <w:sz w:val="22"/>
          <w:szCs w:val="22"/>
        </w:rPr>
        <w:t>a látogatók fogadására kialakított helyiségekben családtagokat, barátokat fogadhat a lakó a hét bármely napján reggel 8 órától este 20 óráig</w:t>
      </w:r>
      <w:r w:rsidR="00E179F0">
        <w:rPr>
          <w:sz w:val="22"/>
          <w:szCs w:val="22"/>
        </w:rPr>
        <w:t>,</w:t>
      </w:r>
    </w:p>
    <w:p w14:paraId="4BAD3420" w14:textId="77777777" w:rsidR="00144A17" w:rsidRPr="007A1477" w:rsidRDefault="00144A17" w:rsidP="00144A17">
      <w:pPr>
        <w:numPr>
          <w:ilvl w:val="0"/>
          <w:numId w:val="3"/>
        </w:numPr>
        <w:jc w:val="both"/>
        <w:rPr>
          <w:sz w:val="22"/>
          <w:szCs w:val="22"/>
        </w:rPr>
      </w:pPr>
      <w:r w:rsidRPr="007A1477">
        <w:rPr>
          <w:sz w:val="22"/>
          <w:szCs w:val="22"/>
        </w:rPr>
        <w:t>segítjük és támogatjuk az intézményen belüli kisközösségek, társas kapcsolatok kialakulását és működését.</w:t>
      </w:r>
    </w:p>
    <w:p w14:paraId="4EB59886" w14:textId="77777777" w:rsidR="00144A17" w:rsidRPr="007A1477" w:rsidRDefault="00144A17" w:rsidP="00144A17">
      <w:pPr>
        <w:jc w:val="both"/>
        <w:rPr>
          <w:sz w:val="22"/>
          <w:szCs w:val="22"/>
        </w:rPr>
      </w:pPr>
    </w:p>
    <w:p w14:paraId="27A931E9" w14:textId="77777777" w:rsidR="00144A17" w:rsidRPr="007A1477" w:rsidRDefault="00144A17" w:rsidP="00144A17">
      <w:pPr>
        <w:jc w:val="both"/>
        <w:rPr>
          <w:b/>
          <w:sz w:val="22"/>
          <w:szCs w:val="22"/>
          <w:u w:val="single"/>
        </w:rPr>
      </w:pPr>
      <w:r w:rsidRPr="007A1477">
        <w:rPr>
          <w:b/>
          <w:sz w:val="22"/>
          <w:szCs w:val="22"/>
          <w:u w:val="single"/>
        </w:rPr>
        <w:t>Foglalkoztatás</w:t>
      </w:r>
    </w:p>
    <w:p w14:paraId="20EC7A55" w14:textId="77777777" w:rsidR="00144A17" w:rsidRPr="007A1477" w:rsidRDefault="00144A17" w:rsidP="00144A17">
      <w:pPr>
        <w:jc w:val="both"/>
        <w:rPr>
          <w:b/>
          <w:sz w:val="22"/>
          <w:szCs w:val="22"/>
          <w:u w:val="single"/>
        </w:rPr>
      </w:pPr>
    </w:p>
    <w:p w14:paraId="2B1DDBAF" w14:textId="3428C509" w:rsidR="00144A17" w:rsidRPr="007A1477" w:rsidRDefault="00144A17" w:rsidP="00144A17">
      <w:pPr>
        <w:numPr>
          <w:ilvl w:val="0"/>
          <w:numId w:val="7"/>
        </w:numPr>
        <w:jc w:val="both"/>
        <w:rPr>
          <w:sz w:val="22"/>
          <w:szCs w:val="22"/>
        </w:rPr>
      </w:pPr>
      <w:r w:rsidRPr="007A1477">
        <w:rPr>
          <w:sz w:val="22"/>
          <w:szCs w:val="22"/>
        </w:rPr>
        <w:t>a gondozott életkorának és egészségi áll</w:t>
      </w:r>
      <w:r w:rsidR="007D66BA" w:rsidRPr="007A1477">
        <w:rPr>
          <w:sz w:val="22"/>
          <w:szCs w:val="22"/>
        </w:rPr>
        <w:t xml:space="preserve">apotának megfelelően terápiás és szociális munkatárs </w:t>
      </w:r>
      <w:r w:rsidRPr="007A1477">
        <w:rPr>
          <w:sz w:val="22"/>
          <w:szCs w:val="22"/>
        </w:rPr>
        <w:t>biztosítja a célszerű és rendszeres fizikai, szellemi, kulturális és szórakoztató tevékenységeket az igények</w:t>
      </w:r>
      <w:r w:rsidR="007D66BA" w:rsidRPr="007A1477">
        <w:rPr>
          <w:sz w:val="22"/>
          <w:szCs w:val="22"/>
        </w:rPr>
        <w:t xml:space="preserve"> és lehetőségek</w:t>
      </w:r>
      <w:r w:rsidRPr="007A1477">
        <w:rPr>
          <w:sz w:val="22"/>
          <w:szCs w:val="22"/>
        </w:rPr>
        <w:t xml:space="preserve"> figyelembevételével</w:t>
      </w:r>
      <w:r w:rsidR="00E179F0">
        <w:rPr>
          <w:sz w:val="22"/>
          <w:szCs w:val="22"/>
        </w:rPr>
        <w:t>,</w:t>
      </w:r>
    </w:p>
    <w:p w14:paraId="33818305" w14:textId="77777777" w:rsidR="00144A17" w:rsidRPr="007A1477" w:rsidRDefault="00144A17" w:rsidP="00144A17">
      <w:pPr>
        <w:numPr>
          <w:ilvl w:val="0"/>
          <w:numId w:val="7"/>
        </w:numPr>
        <w:jc w:val="both"/>
        <w:rPr>
          <w:sz w:val="22"/>
          <w:szCs w:val="22"/>
        </w:rPr>
      </w:pPr>
      <w:r w:rsidRPr="007A1477">
        <w:rPr>
          <w:sz w:val="22"/>
          <w:szCs w:val="22"/>
        </w:rPr>
        <w:t xml:space="preserve">az intézmény működési keretén belül </w:t>
      </w:r>
      <w:r w:rsidR="003D72E9" w:rsidRPr="007A1477">
        <w:rPr>
          <w:sz w:val="22"/>
          <w:szCs w:val="22"/>
        </w:rPr>
        <w:t xml:space="preserve">lehetőség van rá, hogy </w:t>
      </w:r>
      <w:r w:rsidRPr="007A1477">
        <w:rPr>
          <w:sz w:val="22"/>
          <w:szCs w:val="22"/>
        </w:rPr>
        <w:t>szervezett foglalkoztatás során az érintett munkajutalomban részesíthető, melyre a fenntartó évente a költségvetésben meghatározott keretösszeget biztosítja.</w:t>
      </w:r>
    </w:p>
    <w:p w14:paraId="0A8C245F" w14:textId="77777777" w:rsidR="00FE4C12" w:rsidRPr="0012033C" w:rsidRDefault="00FE4C12" w:rsidP="00144A17">
      <w:pPr>
        <w:jc w:val="both"/>
        <w:rPr>
          <w:b/>
          <w:sz w:val="22"/>
          <w:szCs w:val="22"/>
          <w:u w:val="single"/>
        </w:rPr>
      </w:pPr>
    </w:p>
    <w:p w14:paraId="3D5C03EA" w14:textId="77777777" w:rsidR="00144A17" w:rsidRPr="0012033C" w:rsidRDefault="00144A17" w:rsidP="00144A17">
      <w:pPr>
        <w:pStyle w:val="Cmsor2"/>
        <w:jc w:val="both"/>
        <w:rPr>
          <w:i w:val="0"/>
          <w:sz w:val="22"/>
          <w:szCs w:val="22"/>
          <w:u w:val="single"/>
        </w:rPr>
      </w:pPr>
      <w:r w:rsidRPr="0012033C">
        <w:rPr>
          <w:i w:val="0"/>
          <w:sz w:val="22"/>
          <w:szCs w:val="22"/>
          <w:u w:val="single"/>
        </w:rPr>
        <w:t>Az ellátás igénybevételének módja:</w:t>
      </w:r>
    </w:p>
    <w:p w14:paraId="0E0EF2B7" w14:textId="77777777" w:rsidR="00144A17" w:rsidRPr="0012033C" w:rsidRDefault="00144A17" w:rsidP="00144A17">
      <w:pPr>
        <w:jc w:val="both"/>
        <w:rPr>
          <w:sz w:val="22"/>
          <w:szCs w:val="22"/>
        </w:rPr>
      </w:pPr>
    </w:p>
    <w:p w14:paraId="6E820DA0" w14:textId="77777777" w:rsidR="00144A17" w:rsidRPr="0012033C" w:rsidRDefault="00144A17" w:rsidP="00144A17">
      <w:pPr>
        <w:jc w:val="both"/>
        <w:rPr>
          <w:b/>
          <w:sz w:val="22"/>
          <w:szCs w:val="22"/>
        </w:rPr>
      </w:pPr>
      <w:r w:rsidRPr="0012033C">
        <w:rPr>
          <w:b/>
          <w:sz w:val="22"/>
          <w:szCs w:val="22"/>
        </w:rPr>
        <w:t>Intézményi elhelyezés</w:t>
      </w:r>
    </w:p>
    <w:p w14:paraId="0E51A758" w14:textId="77777777" w:rsidR="00144A17" w:rsidRPr="0012033C" w:rsidRDefault="00144A17" w:rsidP="00A76CE3">
      <w:pPr>
        <w:jc w:val="both"/>
        <w:rPr>
          <w:sz w:val="22"/>
          <w:szCs w:val="22"/>
        </w:rPr>
      </w:pPr>
      <w:r w:rsidRPr="0012033C">
        <w:rPr>
          <w:sz w:val="22"/>
          <w:szCs w:val="22"/>
        </w:rPr>
        <w:t xml:space="preserve">A </w:t>
      </w:r>
      <w:r w:rsidR="00C33511" w:rsidRPr="0012033C">
        <w:rPr>
          <w:sz w:val="22"/>
          <w:szCs w:val="22"/>
        </w:rPr>
        <w:t xml:space="preserve">Gondozási Központ </w:t>
      </w:r>
      <w:r w:rsidRPr="0012033C">
        <w:rPr>
          <w:sz w:val="22"/>
          <w:szCs w:val="22"/>
        </w:rPr>
        <w:t>Rózsafüzér Szociális</w:t>
      </w:r>
      <w:r w:rsidR="00A76CE3" w:rsidRPr="0012033C">
        <w:rPr>
          <w:sz w:val="22"/>
          <w:szCs w:val="22"/>
        </w:rPr>
        <w:t xml:space="preserve"> Otthon </w:t>
      </w:r>
      <w:r w:rsidRPr="0012033C">
        <w:rPr>
          <w:sz w:val="22"/>
          <w:szCs w:val="22"/>
        </w:rPr>
        <w:t>alapszintű</w:t>
      </w:r>
      <w:r w:rsidR="00A76CE3" w:rsidRPr="0012033C">
        <w:rPr>
          <w:sz w:val="22"/>
          <w:szCs w:val="22"/>
        </w:rPr>
        <w:t xml:space="preserve"> elhelyezést biztosít.</w:t>
      </w:r>
    </w:p>
    <w:p w14:paraId="6D8D83F4" w14:textId="77777777" w:rsidR="00144A17" w:rsidRPr="0012033C" w:rsidRDefault="00144A17" w:rsidP="00144A17">
      <w:pPr>
        <w:jc w:val="both"/>
        <w:rPr>
          <w:sz w:val="22"/>
          <w:szCs w:val="22"/>
        </w:rPr>
      </w:pPr>
      <w:r w:rsidRPr="0012033C">
        <w:rPr>
          <w:sz w:val="22"/>
          <w:szCs w:val="22"/>
        </w:rPr>
        <w:t xml:space="preserve">A szociális ellátásokat szóban vagy írásban kell kérelmezni. </w:t>
      </w:r>
    </w:p>
    <w:p w14:paraId="690C0F30" w14:textId="757A5FD7" w:rsidR="00144A17" w:rsidRPr="0012033C" w:rsidRDefault="00144A17" w:rsidP="00144A17">
      <w:pPr>
        <w:jc w:val="both"/>
        <w:rPr>
          <w:sz w:val="22"/>
          <w:szCs w:val="22"/>
        </w:rPr>
      </w:pPr>
      <w:r w:rsidRPr="0012033C">
        <w:rPr>
          <w:sz w:val="22"/>
          <w:szCs w:val="22"/>
        </w:rPr>
        <w:t>A kérelem előterjesztésekor mellékelni kell a 9/1999.</w:t>
      </w:r>
      <w:r w:rsidR="00E179F0">
        <w:rPr>
          <w:sz w:val="22"/>
          <w:szCs w:val="22"/>
        </w:rPr>
        <w:t xml:space="preserve"> </w:t>
      </w:r>
      <w:r w:rsidRPr="0012033C">
        <w:rPr>
          <w:sz w:val="22"/>
          <w:szCs w:val="22"/>
        </w:rPr>
        <w:t>(XI. 24.) SzCsM rendelet 1.</w:t>
      </w:r>
      <w:r w:rsidR="00E179F0">
        <w:rPr>
          <w:sz w:val="22"/>
          <w:szCs w:val="22"/>
        </w:rPr>
        <w:t xml:space="preserve"> </w:t>
      </w:r>
      <w:r w:rsidRPr="0012033C">
        <w:rPr>
          <w:sz w:val="22"/>
          <w:szCs w:val="22"/>
        </w:rPr>
        <w:t>számú melléklet I. része szerinti orvosi igazolást. Valamennyi személyes gondoskodási forma esetén a kérelem előterjesztésekor be kell nyújtani az 1. számú kérelem II. része szerinti jövedelem nyilatkozatot. Tartós bentlakásos ellátás esetén - az Szt. 117/B.</w:t>
      </w:r>
      <w:r w:rsidR="00E179F0">
        <w:rPr>
          <w:sz w:val="22"/>
          <w:szCs w:val="22"/>
        </w:rPr>
        <w:t xml:space="preserve"> </w:t>
      </w:r>
      <w:r w:rsidRPr="0012033C">
        <w:rPr>
          <w:sz w:val="22"/>
          <w:szCs w:val="22"/>
        </w:rPr>
        <w:t>§-a szerinti vállalás kivételével – a kérelem előterjesztésekor be kell nyújtani az 1. számú melléklet III. része szerinti vagyonnyilatkozatot.</w:t>
      </w:r>
    </w:p>
    <w:p w14:paraId="0EAFA5D8" w14:textId="2624C200" w:rsidR="00144A17" w:rsidRPr="0012033C" w:rsidRDefault="00144A17" w:rsidP="00144A17">
      <w:pPr>
        <w:jc w:val="both"/>
        <w:rPr>
          <w:sz w:val="22"/>
          <w:szCs w:val="22"/>
        </w:rPr>
      </w:pPr>
      <w:r w:rsidRPr="0012033C">
        <w:rPr>
          <w:sz w:val="22"/>
          <w:szCs w:val="22"/>
        </w:rPr>
        <w:t>A Szt. 117/B.</w:t>
      </w:r>
      <w:r w:rsidR="00E179F0">
        <w:rPr>
          <w:sz w:val="22"/>
          <w:szCs w:val="22"/>
        </w:rPr>
        <w:t xml:space="preserve"> </w:t>
      </w:r>
      <w:r w:rsidRPr="0012033C">
        <w:rPr>
          <w:sz w:val="22"/>
          <w:szCs w:val="22"/>
        </w:rPr>
        <w:t>§ szerint az ellátást igénylő vagy a térítési díjat megfizető személy írásban vállalhatja a mindenkori intézményi térítési díjjal azonos személyi térítési díj megfizetését. Ebben az esetben a nem kell elvégezni a 119/C.</w:t>
      </w:r>
      <w:r w:rsidR="00E179F0">
        <w:rPr>
          <w:sz w:val="22"/>
          <w:szCs w:val="22"/>
        </w:rPr>
        <w:t xml:space="preserve"> </w:t>
      </w:r>
      <w:r w:rsidRPr="0012033C">
        <w:rPr>
          <w:sz w:val="22"/>
          <w:szCs w:val="22"/>
        </w:rPr>
        <w:t xml:space="preserve">§-a szerinti jövedelemvizsgálatot.    </w:t>
      </w:r>
    </w:p>
    <w:p w14:paraId="0379F72F" w14:textId="77777777" w:rsidR="00144A17" w:rsidRPr="0012033C" w:rsidRDefault="00144A17" w:rsidP="00144A17">
      <w:pPr>
        <w:jc w:val="both"/>
        <w:rPr>
          <w:sz w:val="22"/>
          <w:szCs w:val="22"/>
        </w:rPr>
      </w:pPr>
      <w:r w:rsidRPr="0012033C">
        <w:rPr>
          <w:sz w:val="22"/>
          <w:szCs w:val="22"/>
        </w:rPr>
        <w:t xml:space="preserve"> </w:t>
      </w:r>
    </w:p>
    <w:p w14:paraId="790C83E3" w14:textId="4B14C540" w:rsidR="00144A17" w:rsidRPr="0012033C" w:rsidRDefault="00FA4958" w:rsidP="00144A17">
      <w:pPr>
        <w:jc w:val="both"/>
        <w:rPr>
          <w:sz w:val="22"/>
          <w:szCs w:val="22"/>
        </w:rPr>
      </w:pPr>
      <w:r>
        <w:rPr>
          <w:sz w:val="22"/>
          <w:szCs w:val="22"/>
        </w:rPr>
        <w:t xml:space="preserve">1.) </w:t>
      </w:r>
      <w:r w:rsidR="00144A17" w:rsidRPr="0012033C">
        <w:rPr>
          <w:sz w:val="22"/>
          <w:szCs w:val="22"/>
        </w:rPr>
        <w:t>Az idősotthoni ellátás iránti kérelem alapján az intézményvezető végzi el az ellátást igénylő gondozási szükségletének vizsgálatát. Beutaló határozat esetén a vizsgálatot a beutaló szerv kezdeményezi a határozat hozatalát megelőzően az intézményvezetőnél.(Szt. 68/A.</w:t>
      </w:r>
      <w:r w:rsidR="00E179F0">
        <w:rPr>
          <w:sz w:val="22"/>
          <w:szCs w:val="22"/>
        </w:rPr>
        <w:t xml:space="preserve"> </w:t>
      </w:r>
      <w:r w:rsidR="002726CE">
        <w:rPr>
          <w:sz w:val="22"/>
          <w:szCs w:val="22"/>
        </w:rPr>
        <w:t xml:space="preserve"> </w:t>
      </w:r>
      <w:r w:rsidR="00144A17" w:rsidRPr="0012033C">
        <w:rPr>
          <w:sz w:val="22"/>
          <w:szCs w:val="22"/>
        </w:rPr>
        <w:t>§(1)</w:t>
      </w:r>
      <w:r w:rsidR="00E179F0">
        <w:rPr>
          <w:sz w:val="22"/>
          <w:szCs w:val="22"/>
        </w:rPr>
        <w:t xml:space="preserve"> bekezdés</w:t>
      </w:r>
      <w:r w:rsidR="00144A17" w:rsidRPr="0012033C">
        <w:rPr>
          <w:sz w:val="22"/>
          <w:szCs w:val="22"/>
        </w:rPr>
        <w:t>.</w:t>
      </w:r>
    </w:p>
    <w:p w14:paraId="702C960B" w14:textId="77777777" w:rsidR="00144A17" w:rsidRPr="0012033C" w:rsidRDefault="00144A17" w:rsidP="00144A17">
      <w:pPr>
        <w:jc w:val="both"/>
        <w:rPr>
          <w:sz w:val="22"/>
          <w:szCs w:val="22"/>
        </w:rPr>
      </w:pPr>
      <w:r w:rsidRPr="0012033C">
        <w:rPr>
          <w:sz w:val="22"/>
          <w:szCs w:val="22"/>
        </w:rPr>
        <w:t>Az intézményvezető a gondozási szükségletet jogszabályban meghatározottak szerint megv</w:t>
      </w:r>
      <w:r w:rsidR="00EF24F5">
        <w:rPr>
          <w:sz w:val="22"/>
          <w:szCs w:val="22"/>
        </w:rPr>
        <w:t xml:space="preserve">izsgálja és megállapítja </w:t>
      </w:r>
      <w:r w:rsidR="00EF24F5" w:rsidRPr="00EF24F5">
        <w:rPr>
          <w:color w:val="FF0000"/>
          <w:sz w:val="22"/>
          <w:szCs w:val="22"/>
        </w:rPr>
        <w:t>a gondozási szükséglet fokozatát</w:t>
      </w:r>
      <w:r w:rsidRPr="0012033C">
        <w:rPr>
          <w:sz w:val="22"/>
          <w:szCs w:val="22"/>
        </w:rPr>
        <w:t>, továbbá a jogszabály szerinti körülmények fennállását.</w:t>
      </w:r>
    </w:p>
    <w:p w14:paraId="79852A7D" w14:textId="19D1E5C2" w:rsidR="00144A17" w:rsidRPr="0012033C" w:rsidRDefault="00144A17" w:rsidP="00144A17">
      <w:pPr>
        <w:jc w:val="both"/>
        <w:rPr>
          <w:sz w:val="22"/>
          <w:szCs w:val="22"/>
        </w:rPr>
      </w:pPr>
      <w:r w:rsidRPr="0012033C">
        <w:rPr>
          <w:sz w:val="22"/>
          <w:szCs w:val="22"/>
        </w:rPr>
        <w:t>Ha a szolgáltatást igénylő személy a gondozási szükséglet vizsgálatának eredményét vitatja, a gondozási szükséglet felülvizsgálatát – a gondozási szükségletről kiállított igazolás kézhezvételét követő nyolc napon belül – a jegyzőnél kezdeményezheti. A jegyző a beérkezését követő öt napon belül –a szakképzett szociális gondozókra vagy vezető gondozókra jogszabályban meghatározott képzettséggel rendelkező</w:t>
      </w:r>
      <w:r w:rsidR="00E179F0">
        <w:rPr>
          <w:sz w:val="22"/>
          <w:szCs w:val="22"/>
        </w:rPr>
        <w:t xml:space="preserve">- </w:t>
      </w:r>
      <w:r w:rsidRPr="0012033C">
        <w:rPr>
          <w:sz w:val="22"/>
          <w:szCs w:val="22"/>
        </w:rPr>
        <w:t xml:space="preserve"> másik szakértőt kér fel, aki öt napon belül elvégzi a gondozási szükséglet felülvizsgálatát.</w:t>
      </w:r>
    </w:p>
    <w:p w14:paraId="04BBFF6A" w14:textId="77777777" w:rsidR="00687513" w:rsidRPr="0012033C" w:rsidRDefault="00687513" w:rsidP="00144A17">
      <w:pPr>
        <w:jc w:val="both"/>
        <w:rPr>
          <w:sz w:val="22"/>
          <w:szCs w:val="22"/>
        </w:rPr>
      </w:pPr>
    </w:p>
    <w:p w14:paraId="3B423EAE" w14:textId="2467F408" w:rsidR="00144A17" w:rsidRPr="00FE761D" w:rsidRDefault="00144A17" w:rsidP="00144A17">
      <w:pPr>
        <w:jc w:val="both"/>
        <w:rPr>
          <w:color w:val="FF0000"/>
          <w:sz w:val="22"/>
          <w:szCs w:val="22"/>
        </w:rPr>
      </w:pPr>
      <w:r w:rsidRPr="00FE761D">
        <w:rPr>
          <w:color w:val="FF0000"/>
          <w:sz w:val="22"/>
          <w:szCs w:val="22"/>
        </w:rPr>
        <w:t>Idősotthoni</w:t>
      </w:r>
      <w:r w:rsidR="00E92C59" w:rsidRPr="00FE761D">
        <w:rPr>
          <w:color w:val="FF0000"/>
          <w:sz w:val="22"/>
          <w:szCs w:val="22"/>
        </w:rPr>
        <w:t xml:space="preserve"> ellátás a gondo</w:t>
      </w:r>
      <w:r w:rsidR="00EF24F5" w:rsidRPr="00FE761D">
        <w:rPr>
          <w:color w:val="FF0000"/>
          <w:sz w:val="22"/>
          <w:szCs w:val="22"/>
        </w:rPr>
        <w:t xml:space="preserve">zási szükséglet III. fokozata, illetve egyéb megalapozó körülmény </w:t>
      </w:r>
      <w:r w:rsidRPr="00FE761D">
        <w:rPr>
          <w:color w:val="FF0000"/>
          <w:sz w:val="22"/>
          <w:szCs w:val="22"/>
        </w:rPr>
        <w:t xml:space="preserve">alapján nyújtható. </w:t>
      </w:r>
    </w:p>
    <w:p w14:paraId="776B6363" w14:textId="77777777" w:rsidR="00144A17" w:rsidRPr="0012033C" w:rsidRDefault="00144A17" w:rsidP="00144A17">
      <w:pPr>
        <w:jc w:val="both"/>
        <w:rPr>
          <w:b/>
          <w:sz w:val="22"/>
          <w:szCs w:val="22"/>
        </w:rPr>
      </w:pPr>
    </w:p>
    <w:p w14:paraId="6DD0C66C" w14:textId="39B9999F" w:rsidR="00144A17" w:rsidRPr="0012033C" w:rsidRDefault="00C33511" w:rsidP="00144A17">
      <w:pPr>
        <w:jc w:val="both"/>
        <w:rPr>
          <w:sz w:val="22"/>
          <w:szCs w:val="22"/>
        </w:rPr>
      </w:pPr>
      <w:r w:rsidRPr="0012033C">
        <w:rPr>
          <w:sz w:val="22"/>
          <w:szCs w:val="22"/>
        </w:rPr>
        <w:t xml:space="preserve">Szt. </w:t>
      </w:r>
      <w:r w:rsidR="00144A17" w:rsidRPr="0012033C">
        <w:rPr>
          <w:sz w:val="22"/>
          <w:szCs w:val="22"/>
        </w:rPr>
        <w:t>93. § (1)</w:t>
      </w:r>
      <w:r w:rsidR="00E179F0">
        <w:rPr>
          <w:sz w:val="22"/>
          <w:szCs w:val="22"/>
        </w:rPr>
        <w:t xml:space="preserve"> bekezdése értelmében</w:t>
      </w:r>
      <w:r w:rsidR="00144A17" w:rsidRPr="0012033C">
        <w:rPr>
          <w:sz w:val="22"/>
          <w:szCs w:val="22"/>
        </w:rPr>
        <w:t xml:space="preserve"> </w:t>
      </w:r>
      <w:r w:rsidR="00E179F0">
        <w:rPr>
          <w:sz w:val="22"/>
          <w:szCs w:val="22"/>
        </w:rPr>
        <w:t>a</w:t>
      </w:r>
      <w:r w:rsidR="00144A17" w:rsidRPr="0012033C">
        <w:rPr>
          <w:sz w:val="22"/>
          <w:szCs w:val="22"/>
        </w:rPr>
        <w:t xml:space="preserve"> személyes gondoskodást nyújtó szociális ellátások igénybevétele önkéntes, az ellátást igénylő illetve törvényes képviselője szóbeli vagy írásbeli kérelmére, indítványára történik. </w:t>
      </w:r>
    </w:p>
    <w:p w14:paraId="7D590801" w14:textId="77777777" w:rsidR="00144A17" w:rsidRPr="0012033C" w:rsidRDefault="00144A17" w:rsidP="00144A17">
      <w:pPr>
        <w:jc w:val="both"/>
        <w:rPr>
          <w:sz w:val="22"/>
          <w:szCs w:val="22"/>
        </w:rPr>
      </w:pPr>
    </w:p>
    <w:p w14:paraId="5B95086C" w14:textId="20472BE6" w:rsidR="00144A17" w:rsidRPr="0012033C" w:rsidRDefault="00C33511" w:rsidP="00144A17">
      <w:pPr>
        <w:jc w:val="both"/>
        <w:rPr>
          <w:sz w:val="22"/>
          <w:szCs w:val="22"/>
        </w:rPr>
      </w:pPr>
      <w:r w:rsidRPr="0012033C">
        <w:rPr>
          <w:sz w:val="22"/>
          <w:szCs w:val="22"/>
        </w:rPr>
        <w:t xml:space="preserve">Az 1993. </w:t>
      </w:r>
      <w:r w:rsidR="00144A17" w:rsidRPr="0012033C">
        <w:rPr>
          <w:sz w:val="22"/>
          <w:szCs w:val="22"/>
        </w:rPr>
        <w:t>évi III. törvény 20.</w:t>
      </w:r>
      <w:r w:rsidR="00E179F0">
        <w:rPr>
          <w:sz w:val="22"/>
          <w:szCs w:val="22"/>
        </w:rPr>
        <w:t xml:space="preserve"> </w:t>
      </w:r>
      <w:r w:rsidR="00144A17" w:rsidRPr="0012033C">
        <w:rPr>
          <w:sz w:val="22"/>
          <w:szCs w:val="22"/>
        </w:rPr>
        <w:t>§ szerint az intézmény vezetője a szolgáltatásra vonatkozó igényt érkezésének napján nyilvántartásba veszi. A nyilvántartás célja a törvényben meghatározott jogok érvényesítésének elősegítése.</w:t>
      </w:r>
    </w:p>
    <w:p w14:paraId="7F70ED06" w14:textId="136B5660" w:rsidR="00144A17" w:rsidRPr="0012033C" w:rsidRDefault="00144A17" w:rsidP="00144A17">
      <w:pPr>
        <w:jc w:val="both"/>
        <w:rPr>
          <w:sz w:val="22"/>
          <w:szCs w:val="22"/>
        </w:rPr>
      </w:pPr>
      <w:r w:rsidRPr="0012033C">
        <w:rPr>
          <w:sz w:val="22"/>
          <w:szCs w:val="22"/>
        </w:rPr>
        <w:t>2</w:t>
      </w:r>
      <w:r w:rsidR="00FA4958">
        <w:rPr>
          <w:sz w:val="22"/>
          <w:szCs w:val="22"/>
        </w:rPr>
        <w:t>.</w:t>
      </w:r>
      <w:r w:rsidRPr="0012033C">
        <w:rPr>
          <w:sz w:val="22"/>
          <w:szCs w:val="22"/>
        </w:rPr>
        <w:t>)</w:t>
      </w:r>
      <w:r w:rsidR="00E179F0">
        <w:rPr>
          <w:sz w:val="22"/>
          <w:szCs w:val="22"/>
        </w:rPr>
        <w:t xml:space="preserve">  a</w:t>
      </w:r>
      <w:r w:rsidRPr="0012033C">
        <w:rPr>
          <w:sz w:val="22"/>
          <w:szCs w:val="22"/>
        </w:rPr>
        <w:t xml:space="preserve"> nyilvántartás az alábbi adatokat tartalmazza: </w:t>
      </w:r>
    </w:p>
    <w:p w14:paraId="2A41FE8F" w14:textId="09E034B7" w:rsidR="00144A17" w:rsidRPr="0012033C" w:rsidRDefault="00D15214" w:rsidP="00D15214">
      <w:pPr>
        <w:ind w:left="720" w:hanging="436"/>
        <w:jc w:val="both"/>
        <w:rPr>
          <w:sz w:val="22"/>
          <w:szCs w:val="22"/>
        </w:rPr>
      </w:pPr>
      <w:r>
        <w:rPr>
          <w:sz w:val="22"/>
          <w:szCs w:val="22"/>
        </w:rPr>
        <w:t xml:space="preserve"> a)   </w:t>
      </w:r>
      <w:r w:rsidR="00144A17" w:rsidRPr="0012033C">
        <w:rPr>
          <w:sz w:val="22"/>
          <w:szCs w:val="22"/>
        </w:rPr>
        <w:t>a kérelmező természetes személyazonosító adatai</w:t>
      </w:r>
      <w:r w:rsidR="00E179F0">
        <w:rPr>
          <w:sz w:val="22"/>
          <w:szCs w:val="22"/>
        </w:rPr>
        <w:t>,</w:t>
      </w:r>
    </w:p>
    <w:p w14:paraId="40CF85B2" w14:textId="52C4FF3D" w:rsidR="00144A17" w:rsidRPr="0012033C" w:rsidRDefault="00D15214" w:rsidP="00D15214">
      <w:pPr>
        <w:ind w:left="360"/>
        <w:jc w:val="both"/>
        <w:rPr>
          <w:sz w:val="22"/>
          <w:szCs w:val="22"/>
        </w:rPr>
      </w:pPr>
      <w:r>
        <w:rPr>
          <w:sz w:val="22"/>
          <w:szCs w:val="22"/>
        </w:rPr>
        <w:lastRenderedPageBreak/>
        <w:t xml:space="preserve">b) </w:t>
      </w:r>
      <w:r>
        <w:rPr>
          <w:sz w:val="22"/>
          <w:szCs w:val="22"/>
        </w:rPr>
        <w:tab/>
      </w:r>
      <w:r w:rsidR="00144A17" w:rsidRPr="0012033C">
        <w:rPr>
          <w:sz w:val="22"/>
          <w:szCs w:val="22"/>
        </w:rPr>
        <w:t>a kérelmező telefonszáma, lakó,- és tartózkodási helye, értesítési címe</w:t>
      </w:r>
      <w:r w:rsidR="00E179F0">
        <w:rPr>
          <w:sz w:val="22"/>
          <w:szCs w:val="22"/>
        </w:rPr>
        <w:t>,</w:t>
      </w:r>
    </w:p>
    <w:p w14:paraId="7448DE05" w14:textId="23EE6F5E" w:rsidR="00144A17" w:rsidRPr="0012033C" w:rsidRDefault="00D15214" w:rsidP="00D15214">
      <w:pPr>
        <w:ind w:left="720" w:hanging="436"/>
        <w:jc w:val="both"/>
        <w:rPr>
          <w:sz w:val="22"/>
          <w:szCs w:val="22"/>
        </w:rPr>
      </w:pPr>
      <w:r>
        <w:rPr>
          <w:sz w:val="22"/>
          <w:szCs w:val="22"/>
        </w:rPr>
        <w:t xml:space="preserve"> c)</w:t>
      </w:r>
      <w:r>
        <w:rPr>
          <w:sz w:val="22"/>
          <w:szCs w:val="22"/>
        </w:rPr>
        <w:tab/>
      </w:r>
      <w:r w:rsidR="00144A17" w:rsidRPr="0012033C">
        <w:rPr>
          <w:sz w:val="22"/>
          <w:szCs w:val="22"/>
        </w:rPr>
        <w:t>a kérelmező állampolgársága, bevándor</w:t>
      </w:r>
      <w:r w:rsidR="00E179F0">
        <w:rPr>
          <w:sz w:val="22"/>
          <w:szCs w:val="22"/>
        </w:rPr>
        <w:t>ló</w:t>
      </w:r>
      <w:r w:rsidR="00144A17" w:rsidRPr="0012033C">
        <w:rPr>
          <w:sz w:val="22"/>
          <w:szCs w:val="22"/>
        </w:rPr>
        <w:t>, letelepedett vagy menekült, hontalan jogáll</w:t>
      </w:r>
      <w:r w:rsidR="00E179F0">
        <w:rPr>
          <w:sz w:val="22"/>
          <w:szCs w:val="22"/>
        </w:rPr>
        <w:t>á</w:t>
      </w:r>
      <w:r w:rsidR="00144A17" w:rsidRPr="0012033C">
        <w:rPr>
          <w:sz w:val="22"/>
          <w:szCs w:val="22"/>
        </w:rPr>
        <w:t>sa, a szabad mozgás és tartózkodás jogá</w:t>
      </w:r>
      <w:r w:rsidR="00E179F0">
        <w:rPr>
          <w:sz w:val="22"/>
          <w:szCs w:val="22"/>
        </w:rPr>
        <w:t>ra</w:t>
      </w:r>
      <w:r w:rsidR="00144A17" w:rsidRPr="0012033C">
        <w:rPr>
          <w:sz w:val="22"/>
          <w:szCs w:val="22"/>
        </w:rPr>
        <w:t xml:space="preserve"> vonatkozó adat</w:t>
      </w:r>
      <w:r w:rsidR="00E179F0">
        <w:rPr>
          <w:sz w:val="22"/>
          <w:szCs w:val="22"/>
        </w:rPr>
        <w:t>,</w:t>
      </w:r>
    </w:p>
    <w:p w14:paraId="2A7A5649" w14:textId="3554C3A2" w:rsidR="00144A17" w:rsidRPr="0012033C" w:rsidRDefault="00D15214" w:rsidP="00D15214">
      <w:pPr>
        <w:ind w:left="360"/>
        <w:jc w:val="both"/>
        <w:rPr>
          <w:sz w:val="22"/>
          <w:szCs w:val="22"/>
        </w:rPr>
      </w:pPr>
      <w:r>
        <w:rPr>
          <w:sz w:val="22"/>
          <w:szCs w:val="22"/>
        </w:rPr>
        <w:t xml:space="preserve">d) </w:t>
      </w:r>
      <w:r>
        <w:rPr>
          <w:sz w:val="22"/>
          <w:szCs w:val="22"/>
        </w:rPr>
        <w:tab/>
      </w:r>
      <w:r w:rsidR="00144A17" w:rsidRPr="0012033C">
        <w:rPr>
          <w:sz w:val="22"/>
          <w:szCs w:val="22"/>
        </w:rPr>
        <w:t>a kérelmező cselekvőképességére vonatkozó adat</w:t>
      </w:r>
      <w:r w:rsidR="00E179F0">
        <w:rPr>
          <w:sz w:val="22"/>
          <w:szCs w:val="22"/>
        </w:rPr>
        <w:t>,</w:t>
      </w:r>
    </w:p>
    <w:p w14:paraId="324CFAB9" w14:textId="67548F98" w:rsidR="00144A17" w:rsidRPr="0012033C" w:rsidRDefault="00D15214" w:rsidP="00D15214">
      <w:pPr>
        <w:ind w:left="360"/>
        <w:jc w:val="both"/>
        <w:rPr>
          <w:sz w:val="22"/>
          <w:szCs w:val="22"/>
        </w:rPr>
      </w:pPr>
      <w:r>
        <w:rPr>
          <w:sz w:val="22"/>
          <w:szCs w:val="22"/>
        </w:rPr>
        <w:t xml:space="preserve">e) </w:t>
      </w:r>
      <w:r>
        <w:rPr>
          <w:sz w:val="22"/>
          <w:szCs w:val="22"/>
        </w:rPr>
        <w:tab/>
      </w:r>
      <w:r w:rsidR="00144A17" w:rsidRPr="0012033C">
        <w:rPr>
          <w:sz w:val="22"/>
          <w:szCs w:val="22"/>
        </w:rPr>
        <w:t xml:space="preserve">a kérelmező törvényes képviselője, továbbá a kérelmező megnevezett hozzátartozója </w:t>
      </w:r>
      <w:r>
        <w:rPr>
          <w:sz w:val="22"/>
          <w:szCs w:val="22"/>
        </w:rPr>
        <w:tab/>
      </w:r>
      <w:r w:rsidR="00144A17" w:rsidRPr="0012033C">
        <w:rPr>
          <w:sz w:val="22"/>
          <w:szCs w:val="22"/>
        </w:rPr>
        <w:t>telefonszáma, lakó- és tartózkodási helye vagy értesítési címe</w:t>
      </w:r>
      <w:r>
        <w:rPr>
          <w:sz w:val="22"/>
          <w:szCs w:val="22"/>
        </w:rPr>
        <w:t>,</w:t>
      </w:r>
    </w:p>
    <w:p w14:paraId="4E3B5AA1" w14:textId="72884FD7" w:rsidR="00144A17" w:rsidRPr="0012033C" w:rsidRDefault="00D15214" w:rsidP="00D15214">
      <w:pPr>
        <w:ind w:left="720" w:hanging="436"/>
        <w:jc w:val="both"/>
        <w:rPr>
          <w:sz w:val="22"/>
          <w:szCs w:val="22"/>
        </w:rPr>
      </w:pPr>
      <w:r>
        <w:rPr>
          <w:sz w:val="22"/>
          <w:szCs w:val="22"/>
        </w:rPr>
        <w:t xml:space="preserve"> f)</w:t>
      </w:r>
      <w:r>
        <w:rPr>
          <w:sz w:val="22"/>
          <w:szCs w:val="22"/>
        </w:rPr>
        <w:tab/>
      </w:r>
      <w:r w:rsidR="00144A17" w:rsidRPr="0012033C">
        <w:rPr>
          <w:sz w:val="22"/>
          <w:szCs w:val="22"/>
        </w:rPr>
        <w:t>a kérelem előterjesztésének vagy beutaló határozat megküldésének időpontja</w:t>
      </w:r>
      <w:r>
        <w:rPr>
          <w:sz w:val="22"/>
          <w:szCs w:val="22"/>
        </w:rPr>
        <w:t>,</w:t>
      </w:r>
    </w:p>
    <w:p w14:paraId="5610C102" w14:textId="612D31E2" w:rsidR="00144A17" w:rsidRPr="0012033C" w:rsidRDefault="00D15214" w:rsidP="00D15214">
      <w:pPr>
        <w:ind w:left="360"/>
        <w:jc w:val="both"/>
        <w:rPr>
          <w:sz w:val="22"/>
          <w:szCs w:val="22"/>
        </w:rPr>
      </w:pPr>
      <w:r>
        <w:rPr>
          <w:sz w:val="22"/>
          <w:szCs w:val="22"/>
        </w:rPr>
        <w:t xml:space="preserve">g) </w:t>
      </w:r>
      <w:r w:rsidR="00144A17" w:rsidRPr="0012033C">
        <w:rPr>
          <w:sz w:val="22"/>
          <w:szCs w:val="22"/>
        </w:rPr>
        <w:t xml:space="preserve"> </w:t>
      </w:r>
      <w:r>
        <w:rPr>
          <w:sz w:val="22"/>
          <w:szCs w:val="22"/>
        </w:rPr>
        <w:t xml:space="preserve"> </w:t>
      </w:r>
      <w:r w:rsidR="00144A17" w:rsidRPr="0012033C">
        <w:rPr>
          <w:sz w:val="22"/>
          <w:szCs w:val="22"/>
        </w:rPr>
        <w:t>soron kívüli ellátásra vonatkozó igény és</w:t>
      </w:r>
    </w:p>
    <w:p w14:paraId="5BC9407E" w14:textId="3BCDCC8E" w:rsidR="00144A17" w:rsidRPr="0012033C" w:rsidRDefault="00D15214" w:rsidP="00D15214">
      <w:pPr>
        <w:ind w:left="720" w:hanging="436"/>
        <w:jc w:val="both"/>
        <w:rPr>
          <w:sz w:val="22"/>
          <w:szCs w:val="22"/>
        </w:rPr>
      </w:pPr>
      <w:r>
        <w:rPr>
          <w:sz w:val="22"/>
          <w:szCs w:val="22"/>
        </w:rPr>
        <w:t xml:space="preserve"> h) </w:t>
      </w:r>
      <w:r>
        <w:rPr>
          <w:sz w:val="22"/>
          <w:szCs w:val="22"/>
        </w:rPr>
        <w:tab/>
      </w:r>
      <w:r w:rsidR="00687513" w:rsidRPr="0012033C">
        <w:rPr>
          <w:sz w:val="22"/>
          <w:szCs w:val="22"/>
        </w:rPr>
        <w:t>az előgondozás</w:t>
      </w:r>
      <w:r w:rsidR="00144A17" w:rsidRPr="0012033C">
        <w:rPr>
          <w:sz w:val="22"/>
          <w:szCs w:val="22"/>
        </w:rPr>
        <w:t xml:space="preserve"> lefolytatásának időpontja</w:t>
      </w:r>
      <w:r>
        <w:rPr>
          <w:sz w:val="22"/>
          <w:szCs w:val="22"/>
        </w:rPr>
        <w:t>.</w:t>
      </w:r>
    </w:p>
    <w:p w14:paraId="52BC08A6" w14:textId="0A104EBA" w:rsidR="00144A17" w:rsidRPr="0012033C" w:rsidRDefault="00144A17" w:rsidP="00144A17">
      <w:pPr>
        <w:jc w:val="both"/>
        <w:rPr>
          <w:sz w:val="22"/>
          <w:szCs w:val="22"/>
        </w:rPr>
      </w:pPr>
      <w:r w:rsidRPr="0012033C">
        <w:rPr>
          <w:sz w:val="22"/>
          <w:szCs w:val="22"/>
        </w:rPr>
        <w:t>3</w:t>
      </w:r>
      <w:r w:rsidR="00FA4958">
        <w:rPr>
          <w:sz w:val="22"/>
          <w:szCs w:val="22"/>
        </w:rPr>
        <w:t>.</w:t>
      </w:r>
      <w:r w:rsidRPr="0012033C">
        <w:rPr>
          <w:sz w:val="22"/>
          <w:szCs w:val="22"/>
        </w:rPr>
        <w:t>) Ha a területi ellátási kötelezettséggel rendelkező szolgáltató, intézmény vezetője kapacitás, illetve férőhely hiányában a szolgálatásra von</w:t>
      </w:r>
      <w:r w:rsidR="00326BBE">
        <w:rPr>
          <w:sz w:val="22"/>
          <w:szCs w:val="22"/>
        </w:rPr>
        <w:t>a</w:t>
      </w:r>
      <w:r w:rsidRPr="0012033C">
        <w:rPr>
          <w:sz w:val="22"/>
          <w:szCs w:val="22"/>
        </w:rPr>
        <w:t>tkozó igényt nem teljesíti, a nyilvántartott igények teljesítésének indokoltságát évente vizsgálni kell</w:t>
      </w:r>
      <w:r w:rsidR="00FA4958">
        <w:rPr>
          <w:sz w:val="22"/>
          <w:szCs w:val="22"/>
        </w:rPr>
        <w:t>.</w:t>
      </w:r>
    </w:p>
    <w:p w14:paraId="12A4B135" w14:textId="20A5472C" w:rsidR="00144A17" w:rsidRPr="0012033C" w:rsidRDefault="00144A17" w:rsidP="00144A17">
      <w:pPr>
        <w:jc w:val="both"/>
        <w:rPr>
          <w:sz w:val="22"/>
          <w:szCs w:val="22"/>
        </w:rPr>
      </w:pPr>
      <w:r w:rsidRPr="0012033C">
        <w:rPr>
          <w:sz w:val="22"/>
          <w:szCs w:val="22"/>
        </w:rPr>
        <w:t>4</w:t>
      </w:r>
      <w:r w:rsidR="00FA4958">
        <w:rPr>
          <w:sz w:val="22"/>
          <w:szCs w:val="22"/>
        </w:rPr>
        <w:t>.</w:t>
      </w:r>
      <w:r w:rsidRPr="0012033C">
        <w:rPr>
          <w:sz w:val="22"/>
          <w:szCs w:val="22"/>
        </w:rPr>
        <w:t>) A szolgáltató, intézmény vezetője, a szolgáltatás megkez</w:t>
      </w:r>
      <w:r w:rsidR="00326BBE">
        <w:rPr>
          <w:sz w:val="22"/>
          <w:szCs w:val="22"/>
        </w:rPr>
        <w:t>d</w:t>
      </w:r>
      <w:r w:rsidRPr="0012033C">
        <w:rPr>
          <w:sz w:val="22"/>
          <w:szCs w:val="22"/>
        </w:rPr>
        <w:t>ésekor a nyilvántartásba rögzített adatokat kiegészíti az alábbi adatokkal:</w:t>
      </w:r>
    </w:p>
    <w:p w14:paraId="532EFD1E" w14:textId="43D77E12" w:rsidR="00144A17" w:rsidRPr="0012033C" w:rsidRDefault="00FA4958" w:rsidP="00FA4958">
      <w:pPr>
        <w:ind w:left="720" w:hanging="294"/>
        <w:jc w:val="both"/>
        <w:rPr>
          <w:sz w:val="22"/>
          <w:szCs w:val="22"/>
        </w:rPr>
      </w:pPr>
      <w:r>
        <w:rPr>
          <w:sz w:val="22"/>
          <w:szCs w:val="22"/>
        </w:rPr>
        <w:t xml:space="preserve">a)  </w:t>
      </w:r>
      <w:r w:rsidR="00144A17" w:rsidRPr="0012033C">
        <w:rPr>
          <w:sz w:val="22"/>
          <w:szCs w:val="22"/>
        </w:rPr>
        <w:t>az ellátásban részesülő személy TAJ száma</w:t>
      </w:r>
      <w:r>
        <w:rPr>
          <w:sz w:val="22"/>
          <w:szCs w:val="22"/>
        </w:rPr>
        <w:t>,</w:t>
      </w:r>
    </w:p>
    <w:p w14:paraId="4CB150F3" w14:textId="1A70FF8E" w:rsidR="00144A17" w:rsidRPr="0012033C" w:rsidRDefault="00FA4958" w:rsidP="00FA4958">
      <w:pPr>
        <w:ind w:left="360"/>
        <w:jc w:val="both"/>
        <w:rPr>
          <w:sz w:val="22"/>
          <w:szCs w:val="22"/>
        </w:rPr>
      </w:pPr>
      <w:r>
        <w:rPr>
          <w:sz w:val="22"/>
          <w:szCs w:val="22"/>
        </w:rPr>
        <w:t xml:space="preserve"> b)  </w:t>
      </w:r>
      <w:r w:rsidR="00144A17" w:rsidRPr="0012033C">
        <w:rPr>
          <w:sz w:val="22"/>
          <w:szCs w:val="22"/>
        </w:rPr>
        <w:t>az ellátás megkezdésének és megszüntetésének dátuma, az ellátás megszüntetésének módja, oka</w:t>
      </w:r>
    </w:p>
    <w:p w14:paraId="497B4714" w14:textId="50069B42" w:rsidR="00144A17" w:rsidRPr="0012033C" w:rsidRDefault="00FA4958" w:rsidP="00FA4958">
      <w:pPr>
        <w:ind w:left="720" w:hanging="294"/>
        <w:jc w:val="both"/>
        <w:rPr>
          <w:sz w:val="22"/>
          <w:szCs w:val="22"/>
        </w:rPr>
      </w:pPr>
      <w:r>
        <w:rPr>
          <w:sz w:val="22"/>
          <w:szCs w:val="22"/>
        </w:rPr>
        <w:t xml:space="preserve">c)  </w:t>
      </w:r>
      <w:r w:rsidR="00144A17" w:rsidRPr="0012033C">
        <w:rPr>
          <w:sz w:val="22"/>
          <w:szCs w:val="22"/>
        </w:rPr>
        <w:t>a jogosultsági feltételekre és az azokba bekövetkezett változásokra vonatkozó adatok, különösen a szociális rászorultság fennállása, rászorultságot megalapozó körülményekre vonatkozó adatok,</w:t>
      </w:r>
    </w:p>
    <w:p w14:paraId="1962AB13" w14:textId="36FCEA14" w:rsidR="00144A17" w:rsidRPr="0012033C" w:rsidRDefault="00FA4958" w:rsidP="00FA4958">
      <w:pPr>
        <w:ind w:left="360"/>
        <w:jc w:val="both"/>
        <w:rPr>
          <w:sz w:val="22"/>
          <w:szCs w:val="22"/>
        </w:rPr>
      </w:pPr>
      <w:r>
        <w:rPr>
          <w:sz w:val="22"/>
          <w:szCs w:val="22"/>
        </w:rPr>
        <w:t xml:space="preserve"> d) </w:t>
      </w:r>
      <w:r w:rsidR="00144A17" w:rsidRPr="0012033C">
        <w:rPr>
          <w:sz w:val="22"/>
          <w:szCs w:val="22"/>
        </w:rPr>
        <w:t>a</w:t>
      </w:r>
      <w:r>
        <w:rPr>
          <w:sz w:val="22"/>
          <w:szCs w:val="22"/>
        </w:rPr>
        <w:t xml:space="preserve">  </w:t>
      </w:r>
      <w:r w:rsidR="00144A17" w:rsidRPr="0012033C">
        <w:rPr>
          <w:sz w:val="22"/>
          <w:szCs w:val="22"/>
        </w:rPr>
        <w:t>soron</w:t>
      </w:r>
      <w:r w:rsidR="00430255">
        <w:rPr>
          <w:sz w:val="22"/>
          <w:szCs w:val="22"/>
        </w:rPr>
        <w:t xml:space="preserve"> </w:t>
      </w:r>
      <w:r>
        <w:rPr>
          <w:sz w:val="22"/>
          <w:szCs w:val="22"/>
        </w:rPr>
        <w:t xml:space="preserve"> </w:t>
      </w:r>
      <w:r w:rsidR="00144A17" w:rsidRPr="0012033C">
        <w:rPr>
          <w:sz w:val="22"/>
          <w:szCs w:val="22"/>
        </w:rPr>
        <w:t>kívüli</w:t>
      </w:r>
      <w:r>
        <w:rPr>
          <w:sz w:val="22"/>
          <w:szCs w:val="22"/>
        </w:rPr>
        <w:t xml:space="preserve"> </w:t>
      </w:r>
      <w:r w:rsidR="00144A17" w:rsidRPr="0012033C">
        <w:rPr>
          <w:sz w:val="22"/>
          <w:szCs w:val="22"/>
        </w:rPr>
        <w:t xml:space="preserve"> elhelyezésre vonatkozó döntés, a férőhely elfoglalásának időpontja, közgyógyellátásban részesül-e.</w:t>
      </w:r>
    </w:p>
    <w:p w14:paraId="7949C573" w14:textId="77777777" w:rsidR="00144A17" w:rsidRPr="0012033C" w:rsidRDefault="00144A17" w:rsidP="00144A17">
      <w:pPr>
        <w:jc w:val="both"/>
        <w:rPr>
          <w:sz w:val="22"/>
          <w:szCs w:val="22"/>
        </w:rPr>
      </w:pPr>
    </w:p>
    <w:p w14:paraId="1E28CCE8" w14:textId="77777777" w:rsidR="00144A17" w:rsidRPr="0012033C" w:rsidRDefault="00144A17" w:rsidP="00144A17">
      <w:pPr>
        <w:jc w:val="both"/>
        <w:rPr>
          <w:sz w:val="22"/>
          <w:szCs w:val="22"/>
        </w:rPr>
      </w:pPr>
      <w:r w:rsidRPr="0012033C">
        <w:rPr>
          <w:sz w:val="22"/>
          <w:szCs w:val="22"/>
        </w:rPr>
        <w:t>A nyilvántartásból adat csak az adatigénylésre jogosult szervnek és a jogosultságot megállapító szociális hatáskört gyakorló szervnek szolgáltatható ki.</w:t>
      </w:r>
    </w:p>
    <w:p w14:paraId="1E49AB23" w14:textId="77777777" w:rsidR="00144A17" w:rsidRPr="0012033C" w:rsidRDefault="00144A17" w:rsidP="00144A17">
      <w:pPr>
        <w:jc w:val="both"/>
        <w:rPr>
          <w:b/>
          <w:sz w:val="22"/>
          <w:szCs w:val="22"/>
        </w:rPr>
      </w:pPr>
    </w:p>
    <w:p w14:paraId="0B3722CD" w14:textId="77777777" w:rsidR="00144A17" w:rsidRPr="0012033C" w:rsidRDefault="00144A17" w:rsidP="00B85920">
      <w:pPr>
        <w:jc w:val="both"/>
        <w:rPr>
          <w:b/>
          <w:sz w:val="22"/>
          <w:szCs w:val="22"/>
        </w:rPr>
      </w:pPr>
      <w:r w:rsidRPr="0012033C">
        <w:rPr>
          <w:b/>
          <w:sz w:val="22"/>
          <w:szCs w:val="22"/>
        </w:rPr>
        <w:t xml:space="preserve">2012. évben bevezetésre került a </w:t>
      </w:r>
      <w:r w:rsidR="0027068E" w:rsidRPr="0012033C">
        <w:rPr>
          <w:b/>
          <w:sz w:val="22"/>
          <w:szCs w:val="22"/>
        </w:rPr>
        <w:t>Központi Elektronikus Nyilvántartás a Szolgáltatást igénybe vevőkről (KENYSZI-</w:t>
      </w:r>
      <w:r w:rsidRPr="0012033C">
        <w:rPr>
          <w:b/>
          <w:sz w:val="22"/>
          <w:szCs w:val="22"/>
        </w:rPr>
        <w:t>TAJ alapú nyilvántartás</w:t>
      </w:r>
      <w:r w:rsidR="0027068E" w:rsidRPr="0012033C">
        <w:rPr>
          <w:b/>
          <w:sz w:val="22"/>
          <w:szCs w:val="22"/>
        </w:rPr>
        <w:t>):</w:t>
      </w:r>
    </w:p>
    <w:p w14:paraId="5D3ED814" w14:textId="77777777" w:rsidR="0047360F" w:rsidRPr="0012033C" w:rsidRDefault="0047360F" w:rsidP="00B85920">
      <w:pPr>
        <w:jc w:val="both"/>
        <w:rPr>
          <w:b/>
          <w:sz w:val="22"/>
          <w:szCs w:val="22"/>
        </w:rPr>
      </w:pPr>
    </w:p>
    <w:p w14:paraId="4EF46DA7" w14:textId="1FACD0EB" w:rsidR="00144A17" w:rsidRPr="0012033C" w:rsidRDefault="00144A17" w:rsidP="00B85920">
      <w:pPr>
        <w:jc w:val="both"/>
        <w:rPr>
          <w:sz w:val="22"/>
          <w:szCs w:val="22"/>
        </w:rPr>
      </w:pPr>
      <w:r w:rsidRPr="0012033C">
        <w:rPr>
          <w:sz w:val="22"/>
          <w:szCs w:val="22"/>
        </w:rPr>
        <w:t>A szociális, gyermekjóléti és gyermekvédelmi szolgáltatók, intézmények ágazati azonosítójáról és országos nyilvántartásáról szóló 226/2006. (XI. 20.) Korm. rendelet alapján az elektronikus igénybe</w:t>
      </w:r>
      <w:r w:rsidR="00FA4958">
        <w:rPr>
          <w:sz w:val="22"/>
          <w:szCs w:val="22"/>
        </w:rPr>
        <w:t>-</w:t>
      </w:r>
      <w:r w:rsidRPr="0012033C">
        <w:rPr>
          <w:sz w:val="22"/>
          <w:szCs w:val="22"/>
        </w:rPr>
        <w:t xml:space="preserve">vevői nyilvántartást az intézménynek vezetnie kell. </w:t>
      </w:r>
    </w:p>
    <w:p w14:paraId="121F7936" w14:textId="77777777" w:rsidR="00144A17" w:rsidRPr="0012033C" w:rsidRDefault="006C27FC" w:rsidP="006C27FC">
      <w:pPr>
        <w:rPr>
          <w:sz w:val="22"/>
          <w:szCs w:val="22"/>
        </w:rPr>
      </w:pPr>
      <w:r w:rsidRPr="0012033C">
        <w:rPr>
          <w:sz w:val="22"/>
          <w:szCs w:val="22"/>
        </w:rPr>
        <w:t>Intézményünkben 2</w:t>
      </w:r>
      <w:r w:rsidR="0027068E" w:rsidRPr="0012033C">
        <w:rPr>
          <w:sz w:val="22"/>
          <w:szCs w:val="22"/>
        </w:rPr>
        <w:t xml:space="preserve"> fő</w:t>
      </w:r>
      <w:r w:rsidR="00144A17" w:rsidRPr="0012033C">
        <w:rPr>
          <w:sz w:val="22"/>
          <w:szCs w:val="22"/>
        </w:rPr>
        <w:t xml:space="preserve"> adatszolgáltató munkatárs rögzíti a rendszerbe naprakészen az ellátásokban részesülő ellátottak adatait. </w:t>
      </w:r>
    </w:p>
    <w:p w14:paraId="5C79C26A" w14:textId="77777777" w:rsidR="00144A17" w:rsidRPr="0012033C" w:rsidRDefault="00144A17" w:rsidP="00B85920">
      <w:pPr>
        <w:jc w:val="both"/>
        <w:rPr>
          <w:sz w:val="22"/>
          <w:szCs w:val="22"/>
        </w:rPr>
      </w:pPr>
      <w:r w:rsidRPr="0012033C">
        <w:rPr>
          <w:sz w:val="22"/>
          <w:szCs w:val="22"/>
        </w:rPr>
        <w:t>Idősek otthona rész</w:t>
      </w:r>
      <w:r w:rsidR="001F4DA7">
        <w:rPr>
          <w:sz w:val="22"/>
          <w:szCs w:val="22"/>
        </w:rPr>
        <w:t xml:space="preserve">ére: </w:t>
      </w:r>
      <w:r w:rsidR="001F4DA7">
        <w:rPr>
          <w:sz w:val="22"/>
          <w:szCs w:val="22"/>
        </w:rPr>
        <w:tab/>
      </w:r>
      <w:r w:rsidR="001F4DA7">
        <w:rPr>
          <w:sz w:val="22"/>
          <w:szCs w:val="22"/>
        </w:rPr>
        <w:tab/>
      </w:r>
      <w:r w:rsidR="001F4DA7">
        <w:rPr>
          <w:sz w:val="22"/>
          <w:szCs w:val="22"/>
        </w:rPr>
        <w:tab/>
      </w:r>
      <w:r w:rsidR="001F4DA7">
        <w:rPr>
          <w:sz w:val="22"/>
          <w:szCs w:val="22"/>
        </w:rPr>
        <w:tab/>
        <w:t xml:space="preserve">           </w:t>
      </w:r>
      <w:r w:rsidR="001F4DA7">
        <w:rPr>
          <w:sz w:val="22"/>
          <w:szCs w:val="22"/>
        </w:rPr>
        <w:tab/>
      </w:r>
      <w:r w:rsidR="001F4DA7">
        <w:rPr>
          <w:sz w:val="22"/>
          <w:szCs w:val="22"/>
        </w:rPr>
        <w:tab/>
        <w:t>intézményvezető</w:t>
      </w:r>
      <w:r w:rsidR="00BA4021">
        <w:rPr>
          <w:sz w:val="22"/>
          <w:szCs w:val="22"/>
        </w:rPr>
        <w:t>, vezetőápoló</w:t>
      </w:r>
    </w:p>
    <w:p w14:paraId="46244662" w14:textId="77777777" w:rsidR="00144A17" w:rsidRPr="0012033C" w:rsidRDefault="00144A17" w:rsidP="00B85920">
      <w:pPr>
        <w:jc w:val="both"/>
        <w:rPr>
          <w:sz w:val="22"/>
          <w:szCs w:val="22"/>
        </w:rPr>
      </w:pPr>
      <w:r w:rsidRPr="0012033C">
        <w:rPr>
          <w:sz w:val="22"/>
          <w:szCs w:val="22"/>
        </w:rPr>
        <w:t>Idősek nappali ellátása és házi s</w:t>
      </w:r>
      <w:r w:rsidR="001969DB" w:rsidRPr="0012033C">
        <w:rPr>
          <w:sz w:val="22"/>
          <w:szCs w:val="22"/>
        </w:rPr>
        <w:t xml:space="preserve">egítségnyújtás részére:     </w:t>
      </w:r>
      <w:r w:rsidR="001F4DA7">
        <w:rPr>
          <w:sz w:val="22"/>
          <w:szCs w:val="22"/>
        </w:rPr>
        <w:tab/>
        <w:t>intézményvezető</w:t>
      </w:r>
      <w:r w:rsidR="00BA4021">
        <w:rPr>
          <w:sz w:val="22"/>
          <w:szCs w:val="22"/>
        </w:rPr>
        <w:t>, vezetőápoló</w:t>
      </w:r>
    </w:p>
    <w:p w14:paraId="78ACEA53" w14:textId="77777777" w:rsidR="00144A17" w:rsidRPr="0012033C" w:rsidRDefault="00144A17" w:rsidP="00B85920">
      <w:pPr>
        <w:jc w:val="both"/>
        <w:rPr>
          <w:sz w:val="22"/>
          <w:szCs w:val="22"/>
        </w:rPr>
      </w:pPr>
      <w:r w:rsidRPr="0012033C">
        <w:rPr>
          <w:sz w:val="22"/>
          <w:szCs w:val="22"/>
        </w:rPr>
        <w:t>Szociális étkeztetés:</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1969DB" w:rsidRPr="0012033C">
        <w:rPr>
          <w:sz w:val="22"/>
          <w:szCs w:val="22"/>
        </w:rPr>
        <w:t xml:space="preserve"> </w:t>
      </w:r>
      <w:r w:rsidRPr="0012033C">
        <w:rPr>
          <w:sz w:val="22"/>
          <w:szCs w:val="22"/>
        </w:rPr>
        <w:t xml:space="preserve"> </w:t>
      </w:r>
      <w:r w:rsidR="00892419">
        <w:rPr>
          <w:sz w:val="22"/>
          <w:szCs w:val="22"/>
        </w:rPr>
        <w:tab/>
      </w:r>
      <w:r w:rsidR="002309A7">
        <w:rPr>
          <w:sz w:val="22"/>
          <w:szCs w:val="22"/>
        </w:rPr>
        <w:t>intézményvezető</w:t>
      </w:r>
      <w:r w:rsidR="00BA4021">
        <w:rPr>
          <w:sz w:val="22"/>
          <w:szCs w:val="22"/>
        </w:rPr>
        <w:t>, vezetőápoló</w:t>
      </w:r>
    </w:p>
    <w:p w14:paraId="1CA6725B" w14:textId="77777777" w:rsidR="00144A17" w:rsidRPr="0012033C" w:rsidRDefault="00144A17" w:rsidP="00B85920">
      <w:pPr>
        <w:jc w:val="both"/>
        <w:rPr>
          <w:sz w:val="22"/>
          <w:szCs w:val="22"/>
        </w:rPr>
      </w:pPr>
      <w:r w:rsidRPr="0012033C">
        <w:rPr>
          <w:sz w:val="22"/>
          <w:szCs w:val="22"/>
        </w:rPr>
        <w:t xml:space="preserve">Adatszolgáltatás koordinálása:                                        </w:t>
      </w:r>
      <w:r w:rsidR="001969DB" w:rsidRPr="0012033C">
        <w:rPr>
          <w:sz w:val="22"/>
          <w:szCs w:val="22"/>
        </w:rPr>
        <w:t xml:space="preserve"> </w:t>
      </w:r>
      <w:r w:rsidR="001F4DA7">
        <w:rPr>
          <w:sz w:val="22"/>
          <w:szCs w:val="22"/>
        </w:rPr>
        <w:t xml:space="preserve">    </w:t>
      </w:r>
      <w:r w:rsidRPr="0012033C">
        <w:rPr>
          <w:sz w:val="22"/>
          <w:szCs w:val="22"/>
        </w:rPr>
        <w:t xml:space="preserve"> </w:t>
      </w:r>
      <w:r w:rsidR="00892419">
        <w:rPr>
          <w:sz w:val="22"/>
          <w:szCs w:val="22"/>
        </w:rPr>
        <w:tab/>
      </w:r>
      <w:r w:rsidR="00BA4021">
        <w:rPr>
          <w:sz w:val="22"/>
          <w:szCs w:val="22"/>
        </w:rPr>
        <w:t>intézményvezető, vezetőápoló</w:t>
      </w:r>
    </w:p>
    <w:p w14:paraId="387DDECE" w14:textId="77777777" w:rsidR="00B85920" w:rsidRPr="0012033C" w:rsidRDefault="00B85920" w:rsidP="00B85920">
      <w:pPr>
        <w:jc w:val="both"/>
        <w:rPr>
          <w:sz w:val="22"/>
          <w:szCs w:val="22"/>
        </w:rPr>
      </w:pPr>
    </w:p>
    <w:p w14:paraId="4FD96531" w14:textId="77777777" w:rsidR="0047360F" w:rsidRPr="0012033C" w:rsidRDefault="0047360F" w:rsidP="00B8592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14:paraId="620BF944" w14:textId="77777777" w:rsidR="00144A17" w:rsidRPr="0012033C" w:rsidRDefault="00144A17" w:rsidP="00B85920">
      <w:pPr>
        <w:jc w:val="both"/>
        <w:rPr>
          <w:sz w:val="22"/>
          <w:szCs w:val="22"/>
        </w:rPr>
      </w:pPr>
      <w:r w:rsidRPr="0012033C">
        <w:rPr>
          <w:sz w:val="22"/>
          <w:szCs w:val="22"/>
        </w:rPr>
        <w:t>Az adatszolgáltató munkatársak feladatai a munkaköri leírásban került rögzítésre.</w:t>
      </w:r>
    </w:p>
    <w:p w14:paraId="00669833" w14:textId="77777777" w:rsidR="00144A17" w:rsidRPr="0012033C" w:rsidRDefault="00144A17" w:rsidP="00144A17">
      <w:pPr>
        <w:jc w:val="both"/>
        <w:rPr>
          <w:sz w:val="22"/>
          <w:szCs w:val="22"/>
        </w:rPr>
      </w:pPr>
    </w:p>
    <w:p w14:paraId="7AE97E9E" w14:textId="77777777" w:rsidR="00144A17" w:rsidRPr="0012033C" w:rsidRDefault="00144A17" w:rsidP="00144A17">
      <w:pPr>
        <w:jc w:val="both"/>
        <w:rPr>
          <w:b/>
          <w:sz w:val="22"/>
          <w:szCs w:val="22"/>
        </w:rPr>
      </w:pPr>
      <w:r w:rsidRPr="0012033C">
        <w:rPr>
          <w:b/>
          <w:sz w:val="22"/>
          <w:szCs w:val="22"/>
        </w:rPr>
        <w:t>9/1999. (XI. 24. ) SzCsM (4-5) §</w:t>
      </w:r>
      <w:r w:rsidRPr="0012033C">
        <w:rPr>
          <w:sz w:val="22"/>
          <w:szCs w:val="22"/>
        </w:rPr>
        <w:t xml:space="preserve"> alapján az idősek otthonába való elhelyezés előtt előgondozást kell végezni, amelynek során az előgondozást végző személy tájékozódik az intézményi ellátást igénybe vevő életkörülményeiről, egészségügyi állapotáról, szociális helyzetéről a megfelelő, személyre szabott szolgáltatás biztosítása érdekében, továbbá felkészíti az ellátást igénybe vevőt az intézményi elhelyezésre. Az idősotthoni ellátás esetében az </w:t>
      </w:r>
      <w:r w:rsidR="00AE271F" w:rsidRPr="0012033C">
        <w:rPr>
          <w:b/>
          <w:sz w:val="22"/>
          <w:szCs w:val="22"/>
        </w:rPr>
        <w:t xml:space="preserve">előgondozás </w:t>
      </w:r>
      <w:r w:rsidRPr="0012033C">
        <w:rPr>
          <w:b/>
          <w:sz w:val="22"/>
          <w:szCs w:val="22"/>
        </w:rPr>
        <w:t xml:space="preserve">szakaszában </w:t>
      </w:r>
      <w:r w:rsidRPr="0012033C">
        <w:rPr>
          <w:sz w:val="22"/>
          <w:szCs w:val="22"/>
        </w:rPr>
        <w:t>tájékoztatni kell</w:t>
      </w:r>
      <w:r w:rsidRPr="0012033C">
        <w:rPr>
          <w:b/>
          <w:sz w:val="22"/>
          <w:szCs w:val="22"/>
        </w:rPr>
        <w:t xml:space="preserve"> </w:t>
      </w:r>
      <w:r w:rsidRPr="0012033C">
        <w:rPr>
          <w:sz w:val="22"/>
          <w:szCs w:val="22"/>
        </w:rPr>
        <w:t xml:space="preserve">az ellátást igénybe vevőt, illetve törvényes képviselőjét az intézménnyel kötendő megállapodás tartalmáról, valamint a térítési díj, az egyszeri hozzájárulás, illetve a térítési díj pótlék várható mértékéről is. </w:t>
      </w:r>
    </w:p>
    <w:p w14:paraId="6AAB660A" w14:textId="77777777" w:rsidR="00DF2FD9" w:rsidRPr="00DF2FD9" w:rsidRDefault="00DF2FD9" w:rsidP="00FA4958">
      <w:pPr>
        <w:pStyle w:val="Cmsor1"/>
        <w:jc w:val="both"/>
        <w:rPr>
          <w:rFonts w:ascii="Times New Roman" w:hAnsi="Times New Roman"/>
          <w:b w:val="0"/>
          <w:sz w:val="22"/>
          <w:szCs w:val="22"/>
        </w:rPr>
      </w:pPr>
      <w:r w:rsidRPr="00DF2FD9">
        <w:rPr>
          <w:rFonts w:ascii="Times New Roman" w:hAnsi="Times New Roman"/>
          <w:b w:val="0"/>
          <w:sz w:val="22"/>
          <w:szCs w:val="22"/>
        </w:rPr>
        <w:t>36/2007. (XII. 22.) SZMM rendelet</w:t>
      </w:r>
      <w:r>
        <w:rPr>
          <w:rFonts w:ascii="Times New Roman" w:hAnsi="Times New Roman"/>
          <w:b w:val="0"/>
          <w:sz w:val="22"/>
          <w:szCs w:val="22"/>
        </w:rPr>
        <w:t xml:space="preserve"> alapján </w:t>
      </w:r>
      <w:r w:rsidRPr="00DF2FD9">
        <w:rPr>
          <w:rFonts w:ascii="Times New Roman" w:hAnsi="Times New Roman"/>
          <w:b w:val="0"/>
          <w:sz w:val="22"/>
          <w:szCs w:val="22"/>
        </w:rPr>
        <w:t>a gondozási szükséglet, valamint az egészségi állapoton alapuló szociális r</w:t>
      </w:r>
      <w:r>
        <w:rPr>
          <w:rFonts w:ascii="Times New Roman" w:hAnsi="Times New Roman"/>
          <w:b w:val="0"/>
          <w:sz w:val="22"/>
          <w:szCs w:val="22"/>
        </w:rPr>
        <w:t>ászorultság vizsgálatát el kell végezni az előgondozás alkalmával. A megállapított gondozási szükséglet alapján válik az ellátott az ellátás igénybevételére.</w:t>
      </w:r>
    </w:p>
    <w:p w14:paraId="4C767269" w14:textId="77777777" w:rsidR="00DF2FD9" w:rsidRDefault="00DF2FD9" w:rsidP="00144A17">
      <w:pPr>
        <w:jc w:val="both"/>
        <w:rPr>
          <w:b/>
          <w:sz w:val="22"/>
          <w:szCs w:val="22"/>
        </w:rPr>
      </w:pPr>
    </w:p>
    <w:p w14:paraId="77100BBF" w14:textId="77777777" w:rsidR="00144A17" w:rsidRPr="0012033C" w:rsidRDefault="00144A17" w:rsidP="00144A17">
      <w:pPr>
        <w:jc w:val="both"/>
        <w:rPr>
          <w:b/>
          <w:sz w:val="22"/>
          <w:szCs w:val="22"/>
        </w:rPr>
      </w:pPr>
      <w:r w:rsidRPr="0012033C">
        <w:rPr>
          <w:b/>
          <w:sz w:val="22"/>
          <w:szCs w:val="22"/>
        </w:rPr>
        <w:lastRenderedPageBreak/>
        <w:t xml:space="preserve">Soron kívüli elhelyezés szabályai: </w:t>
      </w:r>
    </w:p>
    <w:p w14:paraId="3D9F83EA" w14:textId="77777777" w:rsidR="006D7FF9" w:rsidRPr="0012033C" w:rsidRDefault="006D7FF9" w:rsidP="00144A17">
      <w:pPr>
        <w:jc w:val="both"/>
        <w:rPr>
          <w:b/>
          <w:sz w:val="22"/>
          <w:szCs w:val="22"/>
        </w:rPr>
      </w:pPr>
    </w:p>
    <w:p w14:paraId="2B9486A5" w14:textId="77777777" w:rsidR="00144A17" w:rsidRPr="0012033C" w:rsidRDefault="00144A17" w:rsidP="00144A17">
      <w:pPr>
        <w:jc w:val="both"/>
        <w:rPr>
          <w:sz w:val="22"/>
          <w:szCs w:val="22"/>
        </w:rPr>
      </w:pPr>
      <w:r w:rsidRPr="0012033C">
        <w:rPr>
          <w:sz w:val="22"/>
          <w:szCs w:val="22"/>
        </w:rPr>
        <w:t>Soron kívüli ellátás biztosítását az alapozza meg, ha az igénybe vevő</w:t>
      </w:r>
    </w:p>
    <w:p w14:paraId="7BFE2B39" w14:textId="4AED5DE5" w:rsidR="00144A17" w:rsidRPr="0012033C" w:rsidRDefault="00FA4958" w:rsidP="00BB1BA0">
      <w:pPr>
        <w:numPr>
          <w:ilvl w:val="0"/>
          <w:numId w:val="9"/>
        </w:numPr>
        <w:jc w:val="both"/>
        <w:rPr>
          <w:sz w:val="22"/>
          <w:szCs w:val="22"/>
        </w:rPr>
      </w:pPr>
      <w:r>
        <w:rPr>
          <w:sz w:val="22"/>
          <w:szCs w:val="22"/>
        </w:rPr>
        <w:t>ö</w:t>
      </w:r>
      <w:r w:rsidR="00144A17" w:rsidRPr="0012033C">
        <w:rPr>
          <w:sz w:val="22"/>
          <w:szCs w:val="22"/>
        </w:rPr>
        <w:t>nmaga ellátására teljesen képtelen és nincs olyan hozzátartozója, aki ellátásáról gondoskodna, és ellátása más egészségügyi vagy szociális szolgáltatás biztosításával sem oldható meg</w:t>
      </w:r>
      <w:r>
        <w:rPr>
          <w:sz w:val="22"/>
          <w:szCs w:val="22"/>
        </w:rPr>
        <w:t>,</w:t>
      </w:r>
    </w:p>
    <w:p w14:paraId="60CD2E41" w14:textId="0CB94B93" w:rsidR="00144A17" w:rsidRPr="0012033C" w:rsidRDefault="00FA4958" w:rsidP="00BB1BA0">
      <w:pPr>
        <w:numPr>
          <w:ilvl w:val="0"/>
          <w:numId w:val="9"/>
        </w:numPr>
        <w:jc w:val="both"/>
        <w:rPr>
          <w:sz w:val="22"/>
          <w:szCs w:val="22"/>
        </w:rPr>
      </w:pPr>
      <w:r>
        <w:rPr>
          <w:sz w:val="22"/>
          <w:szCs w:val="22"/>
        </w:rPr>
        <w:t>h</w:t>
      </w:r>
      <w:r w:rsidR="00144A17" w:rsidRPr="0012033C">
        <w:rPr>
          <w:sz w:val="22"/>
          <w:szCs w:val="22"/>
        </w:rPr>
        <w:t>ázi orvos, kezelőorvos szakvéleménye szerint soron kívüli elhelyezése indokolt</w:t>
      </w:r>
      <w:r>
        <w:rPr>
          <w:sz w:val="22"/>
          <w:szCs w:val="22"/>
        </w:rPr>
        <w:t>,</w:t>
      </w:r>
    </w:p>
    <w:p w14:paraId="3A7459E4" w14:textId="0490CE5D" w:rsidR="00144A17" w:rsidRPr="0012033C" w:rsidRDefault="00FA4958" w:rsidP="00BB1BA0">
      <w:pPr>
        <w:numPr>
          <w:ilvl w:val="0"/>
          <w:numId w:val="9"/>
        </w:numPr>
        <w:jc w:val="both"/>
        <w:rPr>
          <w:sz w:val="22"/>
          <w:szCs w:val="22"/>
        </w:rPr>
      </w:pPr>
      <w:r>
        <w:rPr>
          <w:sz w:val="22"/>
          <w:szCs w:val="22"/>
        </w:rPr>
        <w:t>s</w:t>
      </w:r>
      <w:r w:rsidR="00144A17" w:rsidRPr="0012033C">
        <w:rPr>
          <w:sz w:val="22"/>
          <w:szCs w:val="22"/>
        </w:rPr>
        <w:t>zociális helyzetében, egészségi állapotában olyan kedvezőtlen változás következett be, amely miatt soron kívüli elhelyezése vált szükségessé</w:t>
      </w:r>
      <w:r>
        <w:rPr>
          <w:sz w:val="22"/>
          <w:szCs w:val="22"/>
        </w:rPr>
        <w:t>,</w:t>
      </w:r>
    </w:p>
    <w:p w14:paraId="1CA95759" w14:textId="1733D739" w:rsidR="00144A17" w:rsidRPr="0012033C" w:rsidRDefault="00FA4958" w:rsidP="00BB1BA0">
      <w:pPr>
        <w:numPr>
          <w:ilvl w:val="0"/>
          <w:numId w:val="9"/>
        </w:numPr>
        <w:jc w:val="both"/>
        <w:rPr>
          <w:sz w:val="22"/>
          <w:szCs w:val="22"/>
        </w:rPr>
      </w:pPr>
      <w:r>
        <w:rPr>
          <w:sz w:val="22"/>
          <w:szCs w:val="22"/>
        </w:rPr>
        <w:t>k</w:t>
      </w:r>
      <w:r w:rsidR="00144A17" w:rsidRPr="0012033C">
        <w:rPr>
          <w:sz w:val="22"/>
          <w:szCs w:val="22"/>
        </w:rPr>
        <w:t>apcsolata a vele együtt élő hozzátartozójával, eltartottjával helyrehozhatatlanul megromlott, és további együttélés életét, testi épségét veszélyeztetné.</w:t>
      </w:r>
    </w:p>
    <w:p w14:paraId="2788AACE" w14:textId="77777777" w:rsidR="00144A17" w:rsidRPr="0012033C" w:rsidRDefault="00144A17" w:rsidP="00144A17">
      <w:pPr>
        <w:jc w:val="both"/>
        <w:rPr>
          <w:sz w:val="22"/>
          <w:szCs w:val="22"/>
        </w:rPr>
      </w:pPr>
    </w:p>
    <w:p w14:paraId="410D6086" w14:textId="77777777" w:rsidR="00144A17" w:rsidRPr="0012033C" w:rsidRDefault="00144A17" w:rsidP="00144A17">
      <w:pPr>
        <w:jc w:val="both"/>
        <w:rPr>
          <w:sz w:val="22"/>
          <w:szCs w:val="22"/>
        </w:rPr>
      </w:pPr>
      <w:r w:rsidRPr="0012033C">
        <w:rPr>
          <w:sz w:val="22"/>
          <w:szCs w:val="22"/>
        </w:rPr>
        <w:t>A soron kívüli elhelyezés iránti kérelem sorrendben megelőzi a többi kérelmet.</w:t>
      </w:r>
    </w:p>
    <w:p w14:paraId="393CDDA8" w14:textId="77777777" w:rsidR="00144A17" w:rsidRPr="0012033C" w:rsidRDefault="00144A17" w:rsidP="00144A17">
      <w:pPr>
        <w:jc w:val="both"/>
        <w:rPr>
          <w:sz w:val="22"/>
          <w:szCs w:val="22"/>
        </w:rPr>
      </w:pPr>
      <w:r w:rsidRPr="0012033C">
        <w:rPr>
          <w:sz w:val="22"/>
          <w:szCs w:val="22"/>
        </w:rPr>
        <w:t xml:space="preserve">Az intézményvezető dönt a soron kívüliség fennállásáról, intézkedik az előgondozás lefolytatásáról, majd dönt a jogosultak elhelyezési sorrendjéről. </w:t>
      </w:r>
    </w:p>
    <w:p w14:paraId="6F103BDD" w14:textId="77777777" w:rsidR="00144A17" w:rsidRPr="0012033C" w:rsidRDefault="00144A17" w:rsidP="00144A17">
      <w:pPr>
        <w:jc w:val="both"/>
        <w:rPr>
          <w:sz w:val="22"/>
          <w:szCs w:val="22"/>
        </w:rPr>
      </w:pPr>
    </w:p>
    <w:p w14:paraId="5CD57236" w14:textId="77777777" w:rsidR="00144A17" w:rsidRPr="0012033C" w:rsidRDefault="00144A17" w:rsidP="00144A17">
      <w:pPr>
        <w:jc w:val="both"/>
        <w:rPr>
          <w:sz w:val="22"/>
          <w:szCs w:val="22"/>
        </w:rPr>
      </w:pPr>
      <w:r w:rsidRPr="0012033C">
        <w:rPr>
          <w:sz w:val="22"/>
          <w:szCs w:val="22"/>
        </w:rPr>
        <w:t xml:space="preserve">Az intézményi jogviszony keletkezésekor az ellátott és az intézmény között „Megállapodás” jön létre. </w:t>
      </w:r>
    </w:p>
    <w:p w14:paraId="038B753C" w14:textId="77777777" w:rsidR="00AE271F" w:rsidRPr="0012033C" w:rsidRDefault="00AE271F" w:rsidP="00144A17">
      <w:pPr>
        <w:jc w:val="both"/>
        <w:rPr>
          <w:sz w:val="22"/>
          <w:szCs w:val="22"/>
        </w:rPr>
      </w:pPr>
    </w:p>
    <w:p w14:paraId="181D3CB1" w14:textId="4BF960BF" w:rsidR="00144A17" w:rsidRPr="0012033C" w:rsidRDefault="00144A17" w:rsidP="00144A17">
      <w:pPr>
        <w:jc w:val="both"/>
        <w:rPr>
          <w:b/>
          <w:sz w:val="22"/>
          <w:szCs w:val="22"/>
        </w:rPr>
      </w:pPr>
      <w:r w:rsidRPr="0012033C">
        <w:rPr>
          <w:b/>
          <w:sz w:val="22"/>
          <w:szCs w:val="22"/>
        </w:rPr>
        <w:t>A Megállapodás tartalmazza (1993. évi III. tv. 94</w:t>
      </w:r>
      <w:r w:rsidR="00C33511" w:rsidRPr="0012033C">
        <w:rPr>
          <w:b/>
          <w:sz w:val="22"/>
          <w:szCs w:val="22"/>
        </w:rPr>
        <w:t>/</w:t>
      </w:r>
      <w:r w:rsidRPr="0012033C">
        <w:rPr>
          <w:b/>
          <w:sz w:val="22"/>
          <w:szCs w:val="22"/>
        </w:rPr>
        <w:t>C. § (3)</w:t>
      </w:r>
      <w:r w:rsidR="00FA4958">
        <w:rPr>
          <w:b/>
          <w:sz w:val="22"/>
          <w:szCs w:val="22"/>
        </w:rPr>
        <w:t xml:space="preserve"> bekezdés).</w:t>
      </w:r>
    </w:p>
    <w:p w14:paraId="34AE0720" w14:textId="77777777" w:rsidR="006D7FF9" w:rsidRPr="0012033C" w:rsidRDefault="006D7FF9" w:rsidP="00144A17">
      <w:pPr>
        <w:jc w:val="both"/>
        <w:rPr>
          <w:b/>
          <w:sz w:val="22"/>
          <w:szCs w:val="22"/>
        </w:rPr>
      </w:pPr>
    </w:p>
    <w:p w14:paraId="135432A4" w14:textId="39016C09" w:rsidR="00144A17" w:rsidRPr="0012033C" w:rsidRDefault="00144A17" w:rsidP="00BB1BA0">
      <w:pPr>
        <w:numPr>
          <w:ilvl w:val="0"/>
          <w:numId w:val="38"/>
        </w:numPr>
        <w:jc w:val="both"/>
        <w:rPr>
          <w:sz w:val="22"/>
          <w:szCs w:val="22"/>
        </w:rPr>
      </w:pPr>
      <w:r w:rsidRPr="0012033C">
        <w:rPr>
          <w:sz w:val="22"/>
          <w:szCs w:val="22"/>
        </w:rPr>
        <w:t>az ellátás kezdetének időpontját</w:t>
      </w:r>
      <w:r w:rsidR="00FA4958">
        <w:rPr>
          <w:sz w:val="22"/>
          <w:szCs w:val="22"/>
        </w:rPr>
        <w:t>,</w:t>
      </w:r>
    </w:p>
    <w:p w14:paraId="20277327" w14:textId="069A5749" w:rsidR="00144A17" w:rsidRPr="0012033C" w:rsidRDefault="00144A17" w:rsidP="00BB1BA0">
      <w:pPr>
        <w:numPr>
          <w:ilvl w:val="0"/>
          <w:numId w:val="38"/>
        </w:numPr>
        <w:jc w:val="both"/>
        <w:rPr>
          <w:sz w:val="22"/>
          <w:szCs w:val="22"/>
        </w:rPr>
      </w:pPr>
      <w:r w:rsidRPr="0012033C">
        <w:rPr>
          <w:sz w:val="22"/>
          <w:szCs w:val="22"/>
        </w:rPr>
        <w:t>az intézményi ellátás időpontját</w:t>
      </w:r>
      <w:r w:rsidR="00FA4958">
        <w:rPr>
          <w:sz w:val="22"/>
          <w:szCs w:val="22"/>
        </w:rPr>
        <w:t>,</w:t>
      </w:r>
    </w:p>
    <w:p w14:paraId="24797423" w14:textId="7F89ECA0" w:rsidR="00144A17" w:rsidRPr="0012033C" w:rsidRDefault="00144A17" w:rsidP="00BB1BA0">
      <w:pPr>
        <w:numPr>
          <w:ilvl w:val="0"/>
          <w:numId w:val="38"/>
        </w:numPr>
        <w:jc w:val="both"/>
        <w:rPr>
          <w:sz w:val="22"/>
          <w:szCs w:val="22"/>
        </w:rPr>
      </w:pPr>
      <w:r w:rsidRPr="0012033C">
        <w:rPr>
          <w:sz w:val="22"/>
          <w:szCs w:val="22"/>
        </w:rPr>
        <w:t>az igénybe</w:t>
      </w:r>
      <w:r w:rsidR="00FA4958">
        <w:rPr>
          <w:sz w:val="22"/>
          <w:szCs w:val="22"/>
        </w:rPr>
        <w:t>-</w:t>
      </w:r>
      <w:r w:rsidRPr="0012033C">
        <w:rPr>
          <w:sz w:val="22"/>
          <w:szCs w:val="22"/>
        </w:rPr>
        <w:t>vevő számára nyújtott szolgáltatások tartalmát</w:t>
      </w:r>
      <w:r w:rsidR="00FA4958">
        <w:rPr>
          <w:sz w:val="22"/>
          <w:szCs w:val="22"/>
        </w:rPr>
        <w:t>,</w:t>
      </w:r>
    </w:p>
    <w:p w14:paraId="62693BCE" w14:textId="6947A6AA" w:rsidR="00144A17" w:rsidRPr="0012033C" w:rsidRDefault="00144A17" w:rsidP="00BB1BA0">
      <w:pPr>
        <w:numPr>
          <w:ilvl w:val="0"/>
          <w:numId w:val="38"/>
        </w:numPr>
        <w:jc w:val="both"/>
        <w:rPr>
          <w:sz w:val="22"/>
          <w:szCs w:val="22"/>
        </w:rPr>
      </w:pPr>
      <w:r w:rsidRPr="0012033C">
        <w:rPr>
          <w:sz w:val="22"/>
          <w:szCs w:val="22"/>
        </w:rPr>
        <w:t>személyi térítési díj megállapítására, fizetésére vonatkozó szabályokat</w:t>
      </w:r>
      <w:r w:rsidR="00FA4958">
        <w:rPr>
          <w:sz w:val="22"/>
          <w:szCs w:val="22"/>
        </w:rPr>
        <w:t>,</w:t>
      </w:r>
    </w:p>
    <w:p w14:paraId="7A28268C" w14:textId="7CD1C15D" w:rsidR="00144A17" w:rsidRPr="0012033C" w:rsidRDefault="00144A17" w:rsidP="00BB1BA0">
      <w:pPr>
        <w:numPr>
          <w:ilvl w:val="0"/>
          <w:numId w:val="38"/>
        </w:numPr>
        <w:jc w:val="both"/>
        <w:rPr>
          <w:sz w:val="22"/>
          <w:szCs w:val="22"/>
        </w:rPr>
      </w:pPr>
      <w:r w:rsidRPr="0012033C">
        <w:rPr>
          <w:sz w:val="22"/>
          <w:szCs w:val="22"/>
        </w:rPr>
        <w:t>az ellátás megszüntetésének módjait</w:t>
      </w:r>
      <w:r w:rsidR="00FA4958">
        <w:rPr>
          <w:sz w:val="22"/>
          <w:szCs w:val="22"/>
        </w:rPr>
        <w:t>.</w:t>
      </w:r>
    </w:p>
    <w:p w14:paraId="715BCB75" w14:textId="77777777" w:rsidR="00144A17" w:rsidRPr="0012033C" w:rsidRDefault="00144A17" w:rsidP="00144A17">
      <w:pPr>
        <w:jc w:val="both"/>
        <w:rPr>
          <w:b/>
          <w:sz w:val="22"/>
          <w:szCs w:val="22"/>
        </w:rPr>
      </w:pPr>
    </w:p>
    <w:p w14:paraId="6999386B" w14:textId="77777777" w:rsidR="00144A17" w:rsidRPr="0012033C" w:rsidRDefault="00144A17" w:rsidP="00144A17">
      <w:pPr>
        <w:jc w:val="both"/>
        <w:rPr>
          <w:b/>
          <w:sz w:val="22"/>
          <w:szCs w:val="22"/>
          <w:u w:val="single"/>
        </w:rPr>
      </w:pPr>
      <w:r w:rsidRPr="0012033C">
        <w:rPr>
          <w:b/>
          <w:sz w:val="22"/>
          <w:szCs w:val="22"/>
          <w:u w:val="single"/>
        </w:rPr>
        <w:t>Az intézményi térítési díjra vonatkozó szabályok:</w:t>
      </w:r>
    </w:p>
    <w:p w14:paraId="361656E2" w14:textId="77777777" w:rsidR="00144A17" w:rsidRPr="0012033C" w:rsidRDefault="00144A17" w:rsidP="00144A17">
      <w:pPr>
        <w:jc w:val="both"/>
        <w:rPr>
          <w:b/>
          <w:sz w:val="22"/>
          <w:szCs w:val="22"/>
          <w:u w:val="single"/>
        </w:rPr>
      </w:pPr>
    </w:p>
    <w:p w14:paraId="120FF92A" w14:textId="77777777" w:rsidR="009868CC" w:rsidRPr="0012033C" w:rsidRDefault="00144A17" w:rsidP="00E23B06">
      <w:pPr>
        <w:pStyle w:val="Szvegtrzs"/>
        <w:autoSpaceDE w:val="0"/>
        <w:spacing w:line="200" w:lineRule="atLeast"/>
        <w:jc w:val="both"/>
        <w:rPr>
          <w:rFonts w:eastAsia="TimesNewRoman"/>
          <w:sz w:val="22"/>
          <w:szCs w:val="22"/>
          <w:u w:val="none"/>
        </w:rPr>
      </w:pPr>
      <w:r w:rsidRPr="0012033C">
        <w:rPr>
          <w:sz w:val="22"/>
          <w:szCs w:val="22"/>
          <w:u w:val="none"/>
        </w:rPr>
        <w:t>A</w:t>
      </w:r>
      <w:r w:rsidR="0045639A" w:rsidRPr="0012033C">
        <w:rPr>
          <w:sz w:val="22"/>
          <w:szCs w:val="22"/>
          <w:u w:val="none"/>
        </w:rPr>
        <w:t>z intézményi térítési díjat a</w:t>
      </w:r>
      <w:r w:rsidR="001B61FC" w:rsidRPr="0012033C">
        <w:rPr>
          <w:sz w:val="22"/>
          <w:szCs w:val="22"/>
          <w:u w:val="none"/>
        </w:rPr>
        <w:t>z Alsó-</w:t>
      </w:r>
      <w:r w:rsidR="00153B1B" w:rsidRPr="0012033C">
        <w:rPr>
          <w:sz w:val="22"/>
          <w:szCs w:val="22"/>
          <w:u w:val="none"/>
        </w:rPr>
        <w:t xml:space="preserve"> </w:t>
      </w:r>
      <w:r w:rsidR="001B61FC" w:rsidRPr="0012033C">
        <w:rPr>
          <w:sz w:val="22"/>
          <w:szCs w:val="22"/>
          <w:u w:val="none"/>
        </w:rPr>
        <w:t>Tisza-menti Önkormányzati Társulás</w:t>
      </w:r>
      <w:r w:rsidRPr="0012033C">
        <w:rPr>
          <w:sz w:val="22"/>
          <w:szCs w:val="22"/>
          <w:u w:val="none"/>
        </w:rPr>
        <w:t xml:space="preserve"> (fenntartó) a személyes gondoskodást nyújtó ellátásokról, azok igénybevételéről, valamint a fizetendő térítési díjakról konkrét összegben -  a társulási megállapodás figyelembe vételével - intézményi térítési díjat </w:t>
      </w:r>
      <w:r w:rsidR="00785A0C" w:rsidRPr="0012033C">
        <w:rPr>
          <w:sz w:val="22"/>
          <w:szCs w:val="22"/>
          <w:u w:val="none"/>
        </w:rPr>
        <w:t xml:space="preserve">határoz meg </w:t>
      </w:r>
      <w:r w:rsidR="009868CC" w:rsidRPr="0012033C">
        <w:rPr>
          <w:rFonts w:eastAsia="TimesNewRoman"/>
          <w:sz w:val="22"/>
          <w:szCs w:val="22"/>
          <w:u w:val="none"/>
        </w:rPr>
        <w:t xml:space="preserve">„A szociális igazgatásról és szociális ellátásokról” szóló 1993. évi III. törvény, „ A személyes gondoskodást nyújtó szociális ellátások térítési díjáról” szóló 29/1993 (II.17.) Korm. rendelet, </w:t>
      </w:r>
      <w:r w:rsidR="009868CC" w:rsidRPr="0012033C">
        <w:rPr>
          <w:sz w:val="22"/>
          <w:szCs w:val="22"/>
          <w:u w:val="none"/>
        </w:rPr>
        <w:t>valamint az Alsó-</w:t>
      </w:r>
      <w:r w:rsidR="00153B1B" w:rsidRPr="0012033C">
        <w:rPr>
          <w:sz w:val="22"/>
          <w:szCs w:val="22"/>
          <w:u w:val="none"/>
        </w:rPr>
        <w:t xml:space="preserve"> </w:t>
      </w:r>
      <w:r w:rsidR="009868CC" w:rsidRPr="0012033C">
        <w:rPr>
          <w:sz w:val="22"/>
          <w:szCs w:val="22"/>
          <w:u w:val="none"/>
        </w:rPr>
        <w:t>Tisza-menti Önkormányzati Társulás székhelye, Csanytelek Község Önkormányzata Képviselő-testülete ……</w:t>
      </w:r>
      <w:r w:rsidR="00EF24F5">
        <w:rPr>
          <w:sz w:val="22"/>
          <w:szCs w:val="22"/>
          <w:u w:val="none"/>
        </w:rPr>
        <w:t>3/2017(II.28)</w:t>
      </w:r>
      <w:r w:rsidR="009868CC" w:rsidRPr="0012033C">
        <w:rPr>
          <w:sz w:val="22"/>
          <w:szCs w:val="22"/>
          <w:u w:val="none"/>
        </w:rPr>
        <w:t>………….. önkormányzati rendelete  „A személyes gondoskodást nyújtó szociális ellátásokról, azok igénybevételéről, valamint a</w:t>
      </w:r>
      <w:r w:rsidR="009868CC" w:rsidRPr="0012033C">
        <w:rPr>
          <w:b/>
          <w:sz w:val="22"/>
          <w:szCs w:val="22"/>
          <w:u w:val="none"/>
        </w:rPr>
        <w:t xml:space="preserve"> </w:t>
      </w:r>
      <w:r w:rsidR="009868CC" w:rsidRPr="0012033C">
        <w:rPr>
          <w:sz w:val="22"/>
          <w:szCs w:val="22"/>
          <w:u w:val="none"/>
        </w:rPr>
        <w:t>fizetendő térítési díjakról”</w:t>
      </w:r>
      <w:r w:rsidR="009868CC" w:rsidRPr="0012033C">
        <w:rPr>
          <w:rFonts w:eastAsia="TimesNewRoman"/>
          <w:sz w:val="22"/>
          <w:szCs w:val="22"/>
          <w:u w:val="none"/>
        </w:rPr>
        <w:t xml:space="preserve"> alap</w:t>
      </w:r>
      <w:r w:rsidR="00671FCE" w:rsidRPr="0012033C">
        <w:rPr>
          <w:rFonts w:eastAsia="TimesNewRoman"/>
          <w:sz w:val="22"/>
          <w:szCs w:val="22"/>
          <w:u w:val="none"/>
        </w:rPr>
        <w:t>ján. Az intézményi térítési díj év közben egy alkalommal korrigálható (1993.évi II. törvény 115.§(1).</w:t>
      </w:r>
    </w:p>
    <w:p w14:paraId="09D68AAA" w14:textId="77777777" w:rsidR="00144A17" w:rsidRPr="0012033C" w:rsidRDefault="00144A17" w:rsidP="00785A0C">
      <w:pPr>
        <w:rPr>
          <w:sz w:val="22"/>
          <w:szCs w:val="22"/>
        </w:rPr>
      </w:pPr>
    </w:p>
    <w:p w14:paraId="06925D66" w14:textId="77777777" w:rsidR="00430255" w:rsidRDefault="00430255" w:rsidP="00144A17">
      <w:pPr>
        <w:pStyle w:val="Szvegtrzs"/>
        <w:autoSpaceDE w:val="0"/>
        <w:spacing w:line="200" w:lineRule="atLeast"/>
        <w:rPr>
          <w:b/>
          <w:sz w:val="22"/>
          <w:szCs w:val="22"/>
          <w:u w:val="none"/>
        </w:rPr>
      </w:pPr>
    </w:p>
    <w:p w14:paraId="3815CA07" w14:textId="77777777" w:rsidR="00FE761D" w:rsidRPr="00271D34" w:rsidRDefault="00FE761D" w:rsidP="00D460EE">
      <w:pPr>
        <w:pStyle w:val="Szvegtrzs"/>
        <w:autoSpaceDE w:val="0"/>
        <w:spacing w:line="200" w:lineRule="atLeast"/>
        <w:jc w:val="both"/>
        <w:rPr>
          <w:b/>
          <w:color w:val="FF0000"/>
          <w:sz w:val="22"/>
          <w:szCs w:val="22"/>
        </w:rPr>
      </w:pPr>
      <w:r w:rsidRPr="00271D34">
        <w:rPr>
          <w:b/>
          <w:color w:val="FF0000"/>
          <w:sz w:val="22"/>
          <w:szCs w:val="22"/>
        </w:rPr>
        <w:t xml:space="preserve">A mindenkor hatályos jogszabályok, helyi rendeletek, fenntartó által hozott döntés alapján határozza meg az intézményi illetve személyi térítési díjat. </w:t>
      </w:r>
    </w:p>
    <w:p w14:paraId="36F43C52" w14:textId="77777777" w:rsidR="00FE761D" w:rsidRPr="008B3579" w:rsidRDefault="00FE761D" w:rsidP="00FE761D">
      <w:pPr>
        <w:pStyle w:val="Szvegtrzs"/>
        <w:autoSpaceDE w:val="0"/>
        <w:spacing w:line="200" w:lineRule="atLeast"/>
        <w:rPr>
          <w:b/>
          <w:sz w:val="22"/>
          <w:szCs w:val="22"/>
        </w:rPr>
      </w:pPr>
    </w:p>
    <w:p w14:paraId="52BADE18" w14:textId="77777777" w:rsidR="00FE761D" w:rsidRPr="00B22527" w:rsidRDefault="00FE761D" w:rsidP="00FE761D">
      <w:pPr>
        <w:jc w:val="both"/>
        <w:rPr>
          <w:color w:val="FF0000"/>
        </w:rPr>
      </w:pPr>
      <w:r w:rsidRPr="00B22527">
        <w:rPr>
          <w:color w:val="FF0000"/>
        </w:rPr>
        <w:t>A</w:t>
      </w:r>
      <w:r>
        <w:rPr>
          <w:color w:val="FF0000"/>
        </w:rPr>
        <w:t>z intézményi, illetve</w:t>
      </w:r>
      <w:r w:rsidRPr="00B22527">
        <w:rPr>
          <w:color w:val="FF0000"/>
        </w:rPr>
        <w:t xml:space="preserve"> személyi térítési díj összegéről</w:t>
      </w:r>
      <w:r>
        <w:rPr>
          <w:color w:val="FF0000"/>
        </w:rPr>
        <w:t xml:space="preserve"> és azok változásairól </w:t>
      </w:r>
      <w:r w:rsidRPr="00B22527">
        <w:rPr>
          <w:color w:val="FF0000"/>
        </w:rPr>
        <w:t>a Szolgáltató</w:t>
      </w:r>
      <w:r>
        <w:rPr>
          <w:color w:val="FF0000"/>
        </w:rPr>
        <w:t xml:space="preserve"> írásban értesíti a térítési díj fizetésére kötelezett személyt.  </w:t>
      </w:r>
    </w:p>
    <w:p w14:paraId="65E7236C" w14:textId="77777777" w:rsidR="00B4235E" w:rsidRPr="0012033C" w:rsidRDefault="00B4235E" w:rsidP="00B4235E">
      <w:pPr>
        <w:pStyle w:val="Szvegtrzs"/>
        <w:autoSpaceDE w:val="0"/>
        <w:spacing w:line="200" w:lineRule="atLeast"/>
        <w:rPr>
          <w:sz w:val="22"/>
          <w:szCs w:val="22"/>
          <w:u w:val="none"/>
        </w:rPr>
      </w:pPr>
    </w:p>
    <w:p w14:paraId="6F46C4DE" w14:textId="77777777" w:rsidR="00144A17" w:rsidRPr="0012033C" w:rsidRDefault="00B4235E" w:rsidP="00C504D3">
      <w:pPr>
        <w:pStyle w:val="Szvegtrzs"/>
        <w:autoSpaceDE w:val="0"/>
        <w:spacing w:line="200" w:lineRule="atLeast"/>
        <w:rPr>
          <w:sz w:val="22"/>
          <w:szCs w:val="22"/>
          <w:u w:val="none"/>
        </w:rPr>
      </w:pPr>
      <w:r w:rsidRPr="0012033C">
        <w:rPr>
          <w:sz w:val="22"/>
          <w:szCs w:val="22"/>
          <w:u w:val="none"/>
        </w:rPr>
        <w:t>A térítési díj befizetésének határideje: minden hónap 15. napja</w:t>
      </w:r>
      <w:r w:rsidR="00C504D3" w:rsidRPr="0012033C">
        <w:rPr>
          <w:sz w:val="22"/>
          <w:szCs w:val="22"/>
          <w:u w:val="none"/>
        </w:rPr>
        <w:t>.</w:t>
      </w:r>
    </w:p>
    <w:p w14:paraId="08FB624D" w14:textId="77777777" w:rsidR="00144A17" w:rsidRPr="0012033C" w:rsidRDefault="00144A17" w:rsidP="00144A17">
      <w:pPr>
        <w:jc w:val="both"/>
        <w:rPr>
          <w:sz w:val="22"/>
          <w:szCs w:val="22"/>
        </w:rPr>
      </w:pPr>
    </w:p>
    <w:p w14:paraId="2EF6DBF2" w14:textId="13E89028" w:rsidR="00144A17" w:rsidRPr="0012033C" w:rsidRDefault="00B4235E" w:rsidP="00144A17">
      <w:pPr>
        <w:jc w:val="both"/>
        <w:rPr>
          <w:sz w:val="22"/>
          <w:szCs w:val="22"/>
        </w:rPr>
      </w:pPr>
      <w:r w:rsidRPr="0012033C">
        <w:rPr>
          <w:sz w:val="22"/>
          <w:szCs w:val="22"/>
        </w:rPr>
        <w:t>29/1993.</w:t>
      </w:r>
      <w:r w:rsidR="00D460EE">
        <w:rPr>
          <w:sz w:val="22"/>
          <w:szCs w:val="22"/>
        </w:rPr>
        <w:t xml:space="preserve"> </w:t>
      </w:r>
      <w:r w:rsidRPr="0012033C">
        <w:rPr>
          <w:sz w:val="22"/>
          <w:szCs w:val="22"/>
        </w:rPr>
        <w:t>(II.</w:t>
      </w:r>
      <w:r w:rsidR="00D460EE">
        <w:rPr>
          <w:sz w:val="22"/>
          <w:szCs w:val="22"/>
        </w:rPr>
        <w:t xml:space="preserve"> </w:t>
      </w:r>
      <w:r w:rsidRPr="0012033C">
        <w:rPr>
          <w:sz w:val="22"/>
          <w:szCs w:val="22"/>
        </w:rPr>
        <w:t>17.) Korm.</w:t>
      </w:r>
      <w:r w:rsidR="00144A17" w:rsidRPr="0012033C">
        <w:rPr>
          <w:sz w:val="22"/>
          <w:szCs w:val="22"/>
        </w:rPr>
        <w:t xml:space="preserve"> rendelet</w:t>
      </w:r>
      <w:r w:rsidR="00FF1809" w:rsidRPr="0012033C">
        <w:rPr>
          <w:sz w:val="22"/>
          <w:szCs w:val="22"/>
        </w:rPr>
        <w:t xml:space="preserve"> </w:t>
      </w:r>
      <w:r w:rsidR="00144A17" w:rsidRPr="0012033C">
        <w:rPr>
          <w:sz w:val="22"/>
          <w:szCs w:val="22"/>
        </w:rPr>
        <w:t>2</w:t>
      </w:r>
      <w:r w:rsidR="00D460EE">
        <w:rPr>
          <w:sz w:val="22"/>
          <w:szCs w:val="22"/>
        </w:rPr>
        <w:t>.</w:t>
      </w:r>
      <w:r w:rsidR="00144A17" w:rsidRPr="0012033C">
        <w:rPr>
          <w:sz w:val="22"/>
          <w:szCs w:val="22"/>
        </w:rPr>
        <w:t xml:space="preserve"> § (3)</w:t>
      </w:r>
      <w:r w:rsidR="00D460EE">
        <w:rPr>
          <w:sz w:val="22"/>
          <w:szCs w:val="22"/>
        </w:rPr>
        <w:t xml:space="preserve">  bekezdés</w:t>
      </w:r>
      <w:r w:rsidR="00144A17" w:rsidRPr="0012033C">
        <w:rPr>
          <w:sz w:val="22"/>
          <w:szCs w:val="22"/>
        </w:rPr>
        <w:t xml:space="preserve"> szerint, ha az ellátásra jogosult tartási vagy öröklési szerződést kötött a térítési díj fizetésére a tartást és gondozást a szerződésben vállaló a kötelezett.  Ilyen esetben a személyi térítési díj, az intézményi térítési díjjal azonos összegű. </w:t>
      </w:r>
    </w:p>
    <w:p w14:paraId="4F60A0B0" w14:textId="77777777" w:rsidR="00144A17" w:rsidRPr="0012033C" w:rsidRDefault="00144A17" w:rsidP="00144A17">
      <w:pPr>
        <w:jc w:val="both"/>
        <w:rPr>
          <w:sz w:val="22"/>
          <w:szCs w:val="22"/>
        </w:rPr>
      </w:pPr>
    </w:p>
    <w:p w14:paraId="49016E9B" w14:textId="77777777" w:rsidR="00144A17" w:rsidRPr="0012033C" w:rsidRDefault="00144A17" w:rsidP="00144A17">
      <w:pPr>
        <w:jc w:val="both"/>
        <w:rPr>
          <w:sz w:val="22"/>
          <w:szCs w:val="22"/>
        </w:rPr>
      </w:pPr>
      <w:r w:rsidRPr="0012033C">
        <w:rPr>
          <w:b/>
          <w:sz w:val="22"/>
          <w:szCs w:val="22"/>
        </w:rPr>
        <w:t>A személyi térítési</w:t>
      </w:r>
      <w:r w:rsidRPr="0012033C">
        <w:rPr>
          <w:sz w:val="22"/>
          <w:szCs w:val="22"/>
        </w:rPr>
        <w:t xml:space="preserve"> </w:t>
      </w:r>
      <w:r w:rsidRPr="0012033C">
        <w:rPr>
          <w:b/>
          <w:sz w:val="22"/>
          <w:szCs w:val="22"/>
        </w:rPr>
        <w:t>díj</w:t>
      </w:r>
      <w:r w:rsidRPr="0012033C">
        <w:rPr>
          <w:sz w:val="22"/>
          <w:szCs w:val="22"/>
        </w:rPr>
        <w:t xml:space="preserve"> összege nem haladhatja meg az intézményi térítési díj összegét.</w:t>
      </w:r>
    </w:p>
    <w:p w14:paraId="56FD1503" w14:textId="77777777" w:rsidR="00144A17" w:rsidRPr="0012033C" w:rsidRDefault="00144A17" w:rsidP="00144A17">
      <w:pPr>
        <w:jc w:val="both"/>
        <w:rPr>
          <w:sz w:val="22"/>
          <w:szCs w:val="22"/>
        </w:rPr>
      </w:pPr>
    </w:p>
    <w:p w14:paraId="461BF2B9" w14:textId="77777777" w:rsidR="00144A17" w:rsidRPr="0012033C" w:rsidRDefault="00144A17" w:rsidP="00144A17">
      <w:pPr>
        <w:jc w:val="both"/>
        <w:rPr>
          <w:sz w:val="22"/>
          <w:szCs w:val="22"/>
        </w:rPr>
      </w:pPr>
      <w:r w:rsidRPr="0012033C">
        <w:rPr>
          <w:sz w:val="22"/>
          <w:szCs w:val="22"/>
        </w:rPr>
        <w:t xml:space="preserve">A </w:t>
      </w:r>
      <w:r w:rsidRPr="0012033C">
        <w:rPr>
          <w:b/>
          <w:sz w:val="22"/>
          <w:szCs w:val="22"/>
        </w:rPr>
        <w:t>személyi térítési díj</w:t>
      </w:r>
      <w:r w:rsidRPr="0012033C">
        <w:rPr>
          <w:sz w:val="22"/>
          <w:szCs w:val="22"/>
        </w:rPr>
        <w:t xml:space="preserve"> összege a megállapítás időpontjától függetlenül </w:t>
      </w:r>
      <w:r w:rsidRPr="0012033C">
        <w:rPr>
          <w:b/>
          <w:sz w:val="22"/>
          <w:szCs w:val="22"/>
        </w:rPr>
        <w:t>évente két alkalommal</w:t>
      </w:r>
      <w:r w:rsidRPr="0012033C">
        <w:rPr>
          <w:sz w:val="22"/>
          <w:szCs w:val="22"/>
        </w:rPr>
        <w:t xml:space="preserve"> vizsgálható felül és változtatható meg, kivéve, ha a kötelezett jövedelme:</w:t>
      </w:r>
    </w:p>
    <w:p w14:paraId="393B8CDB" w14:textId="77777777" w:rsidR="00144A17" w:rsidRPr="0012033C" w:rsidRDefault="00144A17" w:rsidP="00BB1BA0">
      <w:pPr>
        <w:numPr>
          <w:ilvl w:val="0"/>
          <w:numId w:val="18"/>
        </w:numPr>
        <w:jc w:val="both"/>
        <w:rPr>
          <w:sz w:val="22"/>
          <w:szCs w:val="22"/>
        </w:rPr>
      </w:pPr>
      <w:r w:rsidRPr="0012033C">
        <w:rPr>
          <w:sz w:val="22"/>
          <w:szCs w:val="22"/>
        </w:rPr>
        <w:lastRenderedPageBreak/>
        <w:t>olyan mértékben csökken, hogy az e törvényben meghatározott térítési díjfizetési kötelezettségének nem tud eleget tenni;</w:t>
      </w:r>
    </w:p>
    <w:p w14:paraId="3C978BBE" w14:textId="77777777" w:rsidR="00144A17" w:rsidRPr="0012033C" w:rsidRDefault="00144A17" w:rsidP="00BB1BA0">
      <w:pPr>
        <w:numPr>
          <w:ilvl w:val="0"/>
          <w:numId w:val="18"/>
        </w:numPr>
        <w:jc w:val="both"/>
        <w:rPr>
          <w:sz w:val="22"/>
          <w:szCs w:val="22"/>
        </w:rPr>
      </w:pPr>
      <w:r w:rsidRPr="0012033C">
        <w:rPr>
          <w:sz w:val="22"/>
          <w:szCs w:val="22"/>
        </w:rPr>
        <w:t>az öregségi nyugdíj mindenkori legkisebb összegének 25%-át meghaladó mértékben növekedett.</w:t>
      </w:r>
    </w:p>
    <w:p w14:paraId="1CD8DE3A" w14:textId="77777777" w:rsidR="00144A17" w:rsidRPr="0012033C" w:rsidRDefault="00144A17" w:rsidP="00144A17">
      <w:pPr>
        <w:jc w:val="both"/>
        <w:rPr>
          <w:sz w:val="22"/>
          <w:szCs w:val="22"/>
        </w:rPr>
      </w:pPr>
    </w:p>
    <w:p w14:paraId="46D2279E" w14:textId="77777777" w:rsidR="00144A17" w:rsidRPr="0012033C" w:rsidRDefault="00144A17" w:rsidP="00144A17">
      <w:pPr>
        <w:jc w:val="both"/>
        <w:rPr>
          <w:sz w:val="22"/>
          <w:szCs w:val="22"/>
        </w:rPr>
      </w:pPr>
      <w:r w:rsidRPr="0012033C">
        <w:rPr>
          <w:sz w:val="22"/>
          <w:szCs w:val="22"/>
        </w:rPr>
        <w:t>A térítési díj felülvizsgálata során megállapított új személyi térítési díj megfizetésének időpontjáról a fenntartó rendelkezik, azzal a feltétellel, hogy az új térítési díj megfizetésére nem kötelezhető a felülvizsgálatot megelőző időszakra.</w:t>
      </w:r>
    </w:p>
    <w:p w14:paraId="0746BC5B" w14:textId="77777777" w:rsidR="00144A17" w:rsidRPr="0012033C" w:rsidRDefault="00144A17" w:rsidP="00144A17">
      <w:pPr>
        <w:jc w:val="both"/>
        <w:rPr>
          <w:sz w:val="22"/>
          <w:szCs w:val="22"/>
        </w:rPr>
      </w:pPr>
    </w:p>
    <w:p w14:paraId="3FB4AE60" w14:textId="77777777" w:rsidR="00144A17" w:rsidRPr="0012033C" w:rsidRDefault="00144A17" w:rsidP="00144A17">
      <w:pPr>
        <w:jc w:val="both"/>
        <w:rPr>
          <w:sz w:val="22"/>
          <w:szCs w:val="22"/>
        </w:rPr>
      </w:pPr>
      <w:r w:rsidRPr="0012033C">
        <w:rPr>
          <w:sz w:val="22"/>
          <w:szCs w:val="22"/>
        </w:rPr>
        <w:t xml:space="preserve">A bentlakásos intézményben a térítési díjat úgy kell megállapítani, hogy az ellátott részére legalább költőpénz visszamaradjon. </w:t>
      </w:r>
    </w:p>
    <w:p w14:paraId="11925F03" w14:textId="77777777" w:rsidR="00144A17" w:rsidRPr="0012033C" w:rsidRDefault="00144A17" w:rsidP="00144A17">
      <w:pPr>
        <w:jc w:val="both"/>
        <w:rPr>
          <w:sz w:val="22"/>
          <w:szCs w:val="22"/>
        </w:rPr>
      </w:pPr>
      <w:r w:rsidRPr="0012033C">
        <w:rPr>
          <w:sz w:val="22"/>
          <w:szCs w:val="22"/>
        </w:rPr>
        <w:t xml:space="preserve">Költőpénzt kell biztosítani annak az ellátottnak is, aki helyett a térítési díjat jövedelem hiányában kizárólag a tartásra köteles és képes személy fizeti, illetve a térítési díjat ingatlan vagyona terhére állapították meg. </w:t>
      </w:r>
    </w:p>
    <w:p w14:paraId="3753AA2A" w14:textId="77777777" w:rsidR="00144A17" w:rsidRPr="0012033C" w:rsidRDefault="00144A17" w:rsidP="00144A17">
      <w:pPr>
        <w:jc w:val="both"/>
        <w:rPr>
          <w:sz w:val="22"/>
          <w:szCs w:val="22"/>
        </w:rPr>
      </w:pPr>
      <w:r w:rsidRPr="0012033C">
        <w:rPr>
          <w:sz w:val="22"/>
          <w:szCs w:val="22"/>
        </w:rPr>
        <w:t xml:space="preserve">A költőpénz havi összege nem lehet kevesebb a tárgyév január 1-jén érvényes öregségi nyugdíj legkisebb összegének 20 %- ánál, ha a térítési díjat úgy állapították meg, hogy vagyont is terhel 30 %- ánál. </w:t>
      </w:r>
    </w:p>
    <w:p w14:paraId="1FB3F051" w14:textId="77777777" w:rsidR="00144A17" w:rsidRPr="0012033C" w:rsidRDefault="00144A17" w:rsidP="00144A17">
      <w:pPr>
        <w:jc w:val="both"/>
        <w:rPr>
          <w:sz w:val="22"/>
          <w:szCs w:val="22"/>
        </w:rPr>
      </w:pPr>
    </w:p>
    <w:p w14:paraId="55170BD9" w14:textId="77777777" w:rsidR="00144A17" w:rsidRPr="0012033C" w:rsidRDefault="00144A17" w:rsidP="00144A17">
      <w:pPr>
        <w:jc w:val="both"/>
        <w:rPr>
          <w:sz w:val="22"/>
          <w:szCs w:val="22"/>
        </w:rPr>
      </w:pPr>
      <w:r w:rsidRPr="0012033C">
        <w:rPr>
          <w:sz w:val="22"/>
          <w:szCs w:val="22"/>
        </w:rPr>
        <w:t>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(29 /1993</w:t>
      </w:r>
      <w:r w:rsidR="00C33511" w:rsidRPr="0012033C">
        <w:rPr>
          <w:sz w:val="22"/>
          <w:szCs w:val="22"/>
        </w:rPr>
        <w:t>.(II.17.) Korm.rendelet 31.§ (3)).</w:t>
      </w:r>
    </w:p>
    <w:p w14:paraId="702E550D" w14:textId="77777777" w:rsidR="00144A17" w:rsidRPr="0012033C" w:rsidRDefault="00144A17" w:rsidP="00144A17">
      <w:pPr>
        <w:jc w:val="both"/>
        <w:rPr>
          <w:b/>
          <w:sz w:val="22"/>
          <w:szCs w:val="22"/>
        </w:rPr>
      </w:pPr>
    </w:p>
    <w:p w14:paraId="3C81D007" w14:textId="77777777" w:rsidR="00144A17" w:rsidRPr="0012033C" w:rsidRDefault="00144A17" w:rsidP="00144A17">
      <w:pPr>
        <w:jc w:val="both"/>
        <w:rPr>
          <w:b/>
          <w:sz w:val="22"/>
          <w:szCs w:val="22"/>
        </w:rPr>
      </w:pPr>
      <w:r w:rsidRPr="0012033C">
        <w:rPr>
          <w:b/>
          <w:sz w:val="22"/>
          <w:szCs w:val="22"/>
        </w:rPr>
        <w:t>Jövedelem vizsgálat:</w:t>
      </w:r>
    </w:p>
    <w:p w14:paraId="5B168391" w14:textId="77777777" w:rsidR="00FF3E3F" w:rsidRPr="0012033C" w:rsidRDefault="00FF3E3F" w:rsidP="00144A17">
      <w:pPr>
        <w:jc w:val="both"/>
        <w:rPr>
          <w:b/>
          <w:sz w:val="22"/>
          <w:szCs w:val="22"/>
        </w:rPr>
      </w:pPr>
    </w:p>
    <w:p w14:paraId="09C24884" w14:textId="77777777" w:rsidR="00144A17" w:rsidRPr="0012033C" w:rsidRDefault="00144A17" w:rsidP="00144A17">
      <w:pPr>
        <w:jc w:val="both"/>
        <w:rPr>
          <w:sz w:val="22"/>
          <w:szCs w:val="22"/>
        </w:rPr>
      </w:pPr>
      <w:r w:rsidRPr="0012033C">
        <w:rPr>
          <w:sz w:val="22"/>
          <w:szCs w:val="22"/>
        </w:rPr>
        <w:t xml:space="preserve">A Szt. 119/C. § (1) és (2). Az idősotthoni ellátás igénybevételét megelőzően az intézmény vezetője megvizsgálja az ellátást igénylő havi jövedelemét és pénzvagyonát.  </w:t>
      </w:r>
    </w:p>
    <w:p w14:paraId="7D64A693" w14:textId="5BEF03CE" w:rsidR="00144A17" w:rsidRPr="0012033C" w:rsidRDefault="00144A17" w:rsidP="00144A17">
      <w:pPr>
        <w:jc w:val="both"/>
        <w:rPr>
          <w:sz w:val="22"/>
          <w:szCs w:val="22"/>
        </w:rPr>
      </w:pPr>
      <w:r w:rsidRPr="0012033C">
        <w:rPr>
          <w:sz w:val="22"/>
          <w:szCs w:val="22"/>
        </w:rPr>
        <w:t>Nem kell elvégezni a jövedelemvizsgálatot, ha az ellátást igénybe</w:t>
      </w:r>
      <w:r w:rsidR="00D460EE">
        <w:rPr>
          <w:sz w:val="22"/>
          <w:szCs w:val="22"/>
        </w:rPr>
        <w:t>-</w:t>
      </w:r>
      <w:r w:rsidRPr="0012033C">
        <w:rPr>
          <w:sz w:val="22"/>
          <w:szCs w:val="22"/>
        </w:rPr>
        <w:t>vevő vagy a térítési díjat megfizető más személy írásban vállalja a mindenkori intézményi térítési díjjal azonos személyi térítési díj megfizetését (Szt. 117/B.§).</w:t>
      </w:r>
    </w:p>
    <w:p w14:paraId="19573F34" w14:textId="77777777" w:rsidR="00144A17" w:rsidRPr="0012033C" w:rsidRDefault="00144A17" w:rsidP="00144A17">
      <w:pPr>
        <w:jc w:val="both"/>
        <w:rPr>
          <w:sz w:val="22"/>
          <w:szCs w:val="22"/>
        </w:rPr>
      </w:pPr>
    </w:p>
    <w:p w14:paraId="432073A6" w14:textId="77777777" w:rsidR="00144A17" w:rsidRPr="0012033C" w:rsidRDefault="00144A17" w:rsidP="00144A17">
      <w:pPr>
        <w:pStyle w:val="Szvegtrzs2"/>
        <w:jc w:val="both"/>
        <w:rPr>
          <w:i w:val="0"/>
          <w:sz w:val="22"/>
          <w:szCs w:val="22"/>
          <w:u w:val="single"/>
        </w:rPr>
      </w:pPr>
      <w:r w:rsidRPr="0012033C">
        <w:rPr>
          <w:i w:val="0"/>
          <w:sz w:val="22"/>
          <w:szCs w:val="22"/>
          <w:u w:val="single"/>
        </w:rPr>
        <w:t>Az ellátottak és a szociális szolgáltatásokat végzők jogainak védelmével kapcsolatos szabályok:</w:t>
      </w:r>
    </w:p>
    <w:p w14:paraId="4F018544" w14:textId="77777777" w:rsidR="00144A17" w:rsidRPr="0012033C" w:rsidRDefault="00144A17" w:rsidP="00144A17">
      <w:pPr>
        <w:pStyle w:val="Szvegtrzs"/>
        <w:jc w:val="both"/>
        <w:rPr>
          <w:b/>
          <w:sz w:val="22"/>
          <w:szCs w:val="22"/>
        </w:rPr>
      </w:pPr>
    </w:p>
    <w:p w14:paraId="08625301" w14:textId="77777777" w:rsidR="00144A17" w:rsidRPr="0012033C" w:rsidRDefault="00144A17" w:rsidP="00144A17">
      <w:pPr>
        <w:pStyle w:val="Szvegtrzs"/>
        <w:jc w:val="both"/>
        <w:rPr>
          <w:b/>
          <w:sz w:val="22"/>
          <w:szCs w:val="22"/>
          <w:u w:val="none"/>
        </w:rPr>
      </w:pPr>
      <w:r w:rsidRPr="0012033C">
        <w:rPr>
          <w:b/>
          <w:sz w:val="22"/>
          <w:szCs w:val="22"/>
          <w:u w:val="none"/>
        </w:rPr>
        <w:t xml:space="preserve">A személyes gondoskodást nyújtó szociális intézményekben ellátottak jogai: </w:t>
      </w:r>
    </w:p>
    <w:p w14:paraId="3F1703E9" w14:textId="77777777" w:rsidR="00144A17" w:rsidRPr="0012033C" w:rsidRDefault="00144A17" w:rsidP="00144A17">
      <w:pPr>
        <w:pStyle w:val="Szvegtrzs"/>
        <w:jc w:val="both"/>
        <w:rPr>
          <w:sz w:val="22"/>
          <w:szCs w:val="22"/>
          <w:u w:val="none"/>
        </w:rPr>
      </w:pPr>
      <w:r w:rsidRPr="0012033C">
        <w:rPr>
          <w:sz w:val="22"/>
          <w:szCs w:val="22"/>
          <w:u w:val="none"/>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70FDE479" w14:textId="77777777" w:rsidR="00144A17" w:rsidRPr="0012033C" w:rsidRDefault="00144A17" w:rsidP="00144A17">
      <w:pPr>
        <w:pStyle w:val="Szvegtrzs"/>
        <w:jc w:val="both"/>
        <w:rPr>
          <w:sz w:val="22"/>
          <w:szCs w:val="22"/>
          <w:u w:val="none"/>
        </w:rPr>
      </w:pPr>
      <w:r w:rsidRPr="0012033C">
        <w:rPr>
          <w:sz w:val="22"/>
          <w:szCs w:val="22"/>
          <w:u w:val="none"/>
        </w:rPr>
        <w:t>Az egyenlő bánásmód követelményét meg kell tartani. Az ellátást igénybe vevőnek joga van az intézmény működésével, gazdálkodásával kapcsolatos legfontosabb adatok megismeréséhez.</w:t>
      </w:r>
    </w:p>
    <w:p w14:paraId="5732E633" w14:textId="77777777" w:rsidR="00144A17" w:rsidRPr="0012033C" w:rsidRDefault="00144A17" w:rsidP="00144A17">
      <w:pPr>
        <w:pStyle w:val="Szvegtrzs"/>
        <w:jc w:val="both"/>
        <w:rPr>
          <w:sz w:val="22"/>
          <w:szCs w:val="22"/>
          <w:u w:val="none"/>
        </w:rPr>
      </w:pPr>
      <w:r w:rsidRPr="0012033C">
        <w:rPr>
          <w:sz w:val="22"/>
          <w:szCs w:val="22"/>
          <w:u w:val="none"/>
        </w:rPr>
        <w:t>Az intézmény a szolgáltatás biztosítása során tekintettel van az ellátást igénybe vevők alkotmányos jogaira. Különösen az élethez, emberi méltósághoz, a testi épséghez, a testi-lelki egészséghez való jogra.</w:t>
      </w:r>
    </w:p>
    <w:p w14:paraId="56B61043" w14:textId="77777777" w:rsidR="00144A17" w:rsidRPr="0012033C" w:rsidRDefault="00144A17" w:rsidP="00144A17">
      <w:pPr>
        <w:pStyle w:val="Szvegtrzs"/>
        <w:jc w:val="both"/>
        <w:rPr>
          <w:sz w:val="22"/>
          <w:szCs w:val="22"/>
          <w:u w:val="none"/>
        </w:rPr>
      </w:pPr>
      <w:r w:rsidRPr="0012033C">
        <w:rPr>
          <w:sz w:val="22"/>
          <w:szCs w:val="22"/>
          <w:u w:val="none"/>
        </w:rPr>
        <w:t>Az ellátást, igénylőt megilleti személyes adatainak, ill. értéktárgyainak védelme.</w:t>
      </w:r>
    </w:p>
    <w:p w14:paraId="219ABD19" w14:textId="77777777" w:rsidR="00144A17" w:rsidRPr="0012033C" w:rsidRDefault="00144A17" w:rsidP="00144A17">
      <w:pPr>
        <w:pStyle w:val="Szvegtrzs"/>
        <w:jc w:val="both"/>
        <w:rPr>
          <w:sz w:val="22"/>
          <w:szCs w:val="22"/>
          <w:u w:val="none"/>
        </w:rPr>
      </w:pPr>
      <w:r w:rsidRPr="0012033C">
        <w:rPr>
          <w:sz w:val="22"/>
          <w:szCs w:val="22"/>
          <w:u w:val="none"/>
        </w:rPr>
        <w:t>Az ellátást igénybe vevőnek joga van az intézményen belüli és kívüli szabad mozgásra – figyelemmel a saját és társai nyugalmára, biztonságára.</w:t>
      </w:r>
    </w:p>
    <w:p w14:paraId="48552AFE" w14:textId="77777777" w:rsidR="00144A17" w:rsidRPr="0012033C" w:rsidRDefault="00144A17" w:rsidP="00144A17">
      <w:pPr>
        <w:pStyle w:val="Szvegtrzs"/>
        <w:jc w:val="both"/>
        <w:rPr>
          <w:b/>
          <w:sz w:val="22"/>
          <w:szCs w:val="22"/>
        </w:rPr>
      </w:pPr>
    </w:p>
    <w:p w14:paraId="065F33FC" w14:textId="77777777" w:rsidR="00144A17" w:rsidRPr="0012033C" w:rsidRDefault="00144A17" w:rsidP="00144A17">
      <w:pPr>
        <w:pStyle w:val="Szvegtrzs"/>
        <w:jc w:val="both"/>
        <w:rPr>
          <w:b/>
          <w:sz w:val="22"/>
          <w:szCs w:val="22"/>
          <w:u w:val="none"/>
        </w:rPr>
      </w:pPr>
      <w:r w:rsidRPr="0012033C">
        <w:rPr>
          <w:b/>
          <w:sz w:val="22"/>
          <w:szCs w:val="22"/>
          <w:u w:val="none"/>
        </w:rPr>
        <w:t>Ellátottjogi képviselő:</w:t>
      </w:r>
    </w:p>
    <w:p w14:paraId="0D59F8A2" w14:textId="77777777" w:rsidR="00AA7BD2" w:rsidRPr="0012033C" w:rsidRDefault="00AA7BD2" w:rsidP="00144A17">
      <w:pPr>
        <w:pStyle w:val="Szvegtrzs"/>
        <w:jc w:val="both"/>
        <w:rPr>
          <w:b/>
          <w:sz w:val="22"/>
          <w:szCs w:val="22"/>
          <w:u w:val="none"/>
        </w:rPr>
      </w:pPr>
    </w:p>
    <w:p w14:paraId="4FA4072A" w14:textId="37249E51" w:rsidR="00144A17" w:rsidRPr="0012033C" w:rsidRDefault="00144A17" w:rsidP="00144A17">
      <w:pPr>
        <w:pStyle w:val="Szvegtrzs"/>
        <w:jc w:val="both"/>
        <w:rPr>
          <w:sz w:val="22"/>
          <w:szCs w:val="22"/>
          <w:u w:val="none"/>
        </w:rPr>
      </w:pPr>
      <w:r w:rsidRPr="0012033C">
        <w:rPr>
          <w:sz w:val="22"/>
          <w:szCs w:val="22"/>
          <w:u w:val="none"/>
        </w:rPr>
        <w:t xml:space="preserve">Szt. 94/K. § (4) </w:t>
      </w:r>
      <w:r w:rsidR="002726CE">
        <w:rPr>
          <w:sz w:val="22"/>
          <w:szCs w:val="22"/>
          <w:u w:val="none"/>
        </w:rPr>
        <w:t>bekezdése értelmében a</w:t>
      </w:r>
      <w:r w:rsidRPr="0012033C">
        <w:rPr>
          <w:sz w:val="22"/>
          <w:szCs w:val="22"/>
          <w:u w:val="none"/>
        </w:rPr>
        <w:t xml:space="preserve"> személyes gondoskodást nyújtó szociális intézmény vezetője az ellátottakat tájékoztatja az ellátottjogi képviselő által nyújtható segítségadás lehetőségéről, az ellátottjogi képviselő elérhetőségéről.</w:t>
      </w:r>
    </w:p>
    <w:p w14:paraId="62B3A575" w14:textId="77777777" w:rsidR="00144A17" w:rsidRPr="0012033C" w:rsidRDefault="00144A17" w:rsidP="00144A17">
      <w:pPr>
        <w:pStyle w:val="Szvegtrzs"/>
        <w:jc w:val="both"/>
        <w:rPr>
          <w:sz w:val="22"/>
          <w:szCs w:val="22"/>
          <w:u w:val="none"/>
        </w:rPr>
      </w:pPr>
    </w:p>
    <w:p w14:paraId="20DF531F" w14:textId="77777777" w:rsidR="000E01D2" w:rsidRPr="0012033C" w:rsidRDefault="00144A17" w:rsidP="00144A17">
      <w:pPr>
        <w:pStyle w:val="Szvegtrzs"/>
        <w:jc w:val="both"/>
        <w:rPr>
          <w:sz w:val="22"/>
          <w:szCs w:val="22"/>
          <w:u w:val="none"/>
        </w:rPr>
      </w:pPr>
      <w:r w:rsidRPr="0012033C">
        <w:rPr>
          <w:sz w:val="22"/>
          <w:szCs w:val="22"/>
          <w:u w:val="none"/>
        </w:rPr>
        <w:t xml:space="preserve">Az ellátottjogi képviselő a személyes gondoskodást nyújtó alap- és szakosított ellátást biztosító intézményi elhelyezést igénybe vevő, illetve a szolgáltatásban részesülő részére nyújt segítséget jogai </w:t>
      </w:r>
      <w:r w:rsidRPr="0012033C">
        <w:rPr>
          <w:sz w:val="22"/>
          <w:szCs w:val="22"/>
          <w:u w:val="none"/>
        </w:rPr>
        <w:lastRenderedPageBreak/>
        <w:t>gyakorlásában. Működése során tekintettel van a személyes</w:t>
      </w:r>
      <w:r w:rsidR="00CD6BA7" w:rsidRPr="0012033C">
        <w:rPr>
          <w:sz w:val="22"/>
          <w:szCs w:val="22"/>
          <w:u w:val="none"/>
        </w:rPr>
        <w:t xml:space="preserve"> az információs önrendelkezési jogról és információszabadságról szóló 2011. évi CXII. törvény</w:t>
      </w:r>
      <w:r w:rsidRPr="0012033C">
        <w:rPr>
          <w:sz w:val="22"/>
          <w:szCs w:val="22"/>
          <w:u w:val="none"/>
        </w:rPr>
        <w:t xml:space="preserve"> rendelkezéseire:</w:t>
      </w:r>
    </w:p>
    <w:p w14:paraId="32848908" w14:textId="77777777" w:rsidR="000E01D2" w:rsidRPr="0012033C" w:rsidRDefault="000E01D2" w:rsidP="00144A17">
      <w:pPr>
        <w:pStyle w:val="Szvegtrzs"/>
        <w:jc w:val="both"/>
        <w:rPr>
          <w:sz w:val="22"/>
          <w:szCs w:val="22"/>
          <w:u w:val="none"/>
        </w:rPr>
      </w:pPr>
    </w:p>
    <w:p w14:paraId="2189B74C" w14:textId="77777777" w:rsidR="00144A17" w:rsidRPr="0012033C" w:rsidRDefault="00144A17" w:rsidP="00144A17">
      <w:pPr>
        <w:pStyle w:val="Szvegtrzs"/>
        <w:jc w:val="both"/>
        <w:rPr>
          <w:b/>
          <w:sz w:val="22"/>
          <w:szCs w:val="22"/>
          <w:u w:val="none"/>
        </w:rPr>
      </w:pPr>
      <w:r w:rsidRPr="0012033C">
        <w:rPr>
          <w:b/>
          <w:sz w:val="22"/>
          <w:szCs w:val="22"/>
          <w:u w:val="none"/>
        </w:rPr>
        <w:t xml:space="preserve">Az Ellátottjogi képviselő feladatai: </w:t>
      </w:r>
    </w:p>
    <w:p w14:paraId="3B49ABB6" w14:textId="77777777" w:rsidR="00EB6967" w:rsidRPr="0012033C" w:rsidRDefault="00EB6967" w:rsidP="00144A17">
      <w:pPr>
        <w:pStyle w:val="Szvegtrzs"/>
        <w:jc w:val="both"/>
        <w:rPr>
          <w:b/>
          <w:sz w:val="22"/>
          <w:szCs w:val="22"/>
          <w:u w:val="none"/>
        </w:rPr>
      </w:pPr>
    </w:p>
    <w:p w14:paraId="144D3B70"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14:paraId="71EDF4C0"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14:paraId="50D36B60"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9CB2501"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14:paraId="61577D1D"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7467B4FF"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14:paraId="49979751"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14:paraId="5794E1DB"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14:paraId="05A969D3" w14:textId="77777777" w:rsidR="00144A17" w:rsidRPr="0012033C" w:rsidRDefault="00144A17"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14:paraId="4F4D8045" w14:textId="77777777" w:rsidR="00144A17" w:rsidRPr="0012033C" w:rsidRDefault="00144A17" w:rsidP="00144A17">
      <w:pPr>
        <w:pStyle w:val="Szvegtrzs"/>
        <w:jc w:val="both"/>
        <w:rPr>
          <w:sz w:val="22"/>
          <w:szCs w:val="22"/>
          <w:u w:val="none"/>
        </w:rPr>
      </w:pPr>
      <w:r w:rsidRPr="0012033C">
        <w:rPr>
          <w:sz w:val="22"/>
          <w:szCs w:val="22"/>
          <w:u w:val="none"/>
        </w:rPr>
        <w:t>Az ellátottjogi képviselő e célra létrehozott szervezet keretében működhet.</w:t>
      </w:r>
    </w:p>
    <w:p w14:paraId="6B3EAEE1" w14:textId="77777777" w:rsidR="00925A44" w:rsidRPr="0012033C" w:rsidRDefault="00925A44" w:rsidP="00144A17">
      <w:pPr>
        <w:pStyle w:val="Szvegtrzs"/>
        <w:jc w:val="both"/>
        <w:rPr>
          <w:sz w:val="22"/>
          <w:szCs w:val="22"/>
          <w:u w:val="none"/>
        </w:rPr>
      </w:pPr>
    </w:p>
    <w:p w14:paraId="5EC7E971" w14:textId="77777777" w:rsidR="00371D8F" w:rsidRPr="0012033C" w:rsidRDefault="0015564E" w:rsidP="00371D8F">
      <w:pPr>
        <w:pStyle w:val="Szvegtrzs"/>
        <w:rPr>
          <w:sz w:val="22"/>
          <w:szCs w:val="22"/>
          <w:u w:val="none"/>
        </w:rPr>
      </w:pPr>
      <w:r w:rsidRPr="0012033C">
        <w:rPr>
          <w:b/>
          <w:sz w:val="22"/>
          <w:szCs w:val="22"/>
        </w:rPr>
        <w:t xml:space="preserve"> Az intézményban területileg illetékes ellátottjogi képviselő:</w:t>
      </w:r>
      <w:r w:rsidR="00371D8F">
        <w:rPr>
          <w:sz w:val="22"/>
          <w:szCs w:val="22"/>
          <w:u w:val="none"/>
        </w:rPr>
        <w:t xml:space="preserve"> </w:t>
      </w:r>
      <w:r w:rsidR="003D72E9">
        <w:rPr>
          <w:sz w:val="22"/>
          <w:szCs w:val="22"/>
          <w:u w:val="none"/>
        </w:rPr>
        <w:tab/>
      </w:r>
      <w:r w:rsidR="003D72E9">
        <w:rPr>
          <w:sz w:val="22"/>
          <w:szCs w:val="22"/>
          <w:u w:val="none"/>
        </w:rPr>
        <w:tab/>
      </w:r>
      <w:r w:rsidR="00BA4021">
        <w:rPr>
          <w:sz w:val="22"/>
          <w:szCs w:val="22"/>
          <w:u w:val="none"/>
        </w:rPr>
        <w:t>Ladányi Mónika</w:t>
      </w:r>
    </w:p>
    <w:p w14:paraId="3653900F" w14:textId="77777777" w:rsidR="00371D8F" w:rsidRPr="00371D8F" w:rsidRDefault="00371D8F" w:rsidP="00C427FD">
      <w:pPr>
        <w:pStyle w:val="Szvegtrzs"/>
        <w:rPr>
          <w:sz w:val="22"/>
          <w:szCs w:val="22"/>
        </w:rPr>
      </w:pPr>
      <w:r w:rsidRPr="00371D8F">
        <w:rPr>
          <w:sz w:val="22"/>
          <w:szCs w:val="22"/>
        </w:rPr>
        <w:t>Elérhetősége/Fogadó óra időpontja: telefonos egyeztetés alapján</w:t>
      </w:r>
    </w:p>
    <w:p w14:paraId="3ECA5A87" w14:textId="77777777" w:rsidR="00371D8F" w:rsidRPr="00371D8F" w:rsidRDefault="00371D8F" w:rsidP="00371D8F">
      <w:pPr>
        <w:rPr>
          <w:sz w:val="22"/>
          <w:szCs w:val="22"/>
        </w:rPr>
      </w:pPr>
      <w:r w:rsidRPr="00371D8F">
        <w:rPr>
          <w:sz w:val="22"/>
          <w:szCs w:val="22"/>
        </w:rPr>
        <w:t xml:space="preserve">telefon:   </w:t>
      </w:r>
      <w:r w:rsidRPr="00371D8F">
        <w:rPr>
          <w:sz w:val="22"/>
          <w:szCs w:val="22"/>
        </w:rPr>
        <w:tab/>
      </w:r>
      <w:r w:rsidRPr="00371D8F">
        <w:rPr>
          <w:sz w:val="22"/>
          <w:szCs w:val="22"/>
        </w:rPr>
        <w:tab/>
      </w:r>
      <w:r w:rsidR="00C427FD">
        <w:rPr>
          <w:sz w:val="22"/>
          <w:szCs w:val="22"/>
        </w:rPr>
        <w:tab/>
      </w:r>
      <w:r w:rsidR="00BA4021">
        <w:rPr>
          <w:sz w:val="22"/>
          <w:szCs w:val="22"/>
        </w:rPr>
        <w:t>06/20/489-96-05</w:t>
      </w:r>
      <w:r w:rsidRPr="00371D8F">
        <w:rPr>
          <w:sz w:val="22"/>
          <w:szCs w:val="22"/>
        </w:rPr>
        <w:t xml:space="preserve"> </w:t>
      </w:r>
      <w:r w:rsidRPr="00371D8F">
        <w:rPr>
          <w:sz w:val="22"/>
          <w:szCs w:val="22"/>
        </w:rPr>
        <w:tab/>
      </w:r>
      <w:r w:rsidRPr="00371D8F">
        <w:rPr>
          <w:sz w:val="22"/>
          <w:szCs w:val="22"/>
        </w:rPr>
        <w:tab/>
        <w:t xml:space="preserve">  </w:t>
      </w:r>
    </w:p>
    <w:p w14:paraId="73FFC707" w14:textId="77777777" w:rsidR="00D5149E" w:rsidRDefault="003D72E9" w:rsidP="00BA4021">
      <w:pPr>
        <w:rPr>
          <w:sz w:val="22"/>
          <w:szCs w:val="22"/>
        </w:rPr>
      </w:pPr>
      <w:r>
        <w:rPr>
          <w:sz w:val="22"/>
          <w:szCs w:val="22"/>
        </w:rPr>
        <w:t xml:space="preserve">e-mail:  </w:t>
      </w:r>
      <w:r>
        <w:rPr>
          <w:sz w:val="22"/>
          <w:szCs w:val="22"/>
        </w:rPr>
        <w:tab/>
      </w:r>
      <w:r>
        <w:rPr>
          <w:sz w:val="22"/>
          <w:szCs w:val="22"/>
        </w:rPr>
        <w:tab/>
      </w:r>
      <w:r>
        <w:rPr>
          <w:sz w:val="22"/>
          <w:szCs w:val="22"/>
        </w:rPr>
        <w:tab/>
      </w:r>
      <w:hyperlink r:id="rId8" w:history="1">
        <w:r w:rsidRPr="00567001">
          <w:rPr>
            <w:rStyle w:val="Hiperhivatkozs"/>
            <w:sz w:val="22"/>
            <w:szCs w:val="22"/>
          </w:rPr>
          <w:t>monika.ladanyi@ijb.emmi.gov.hu</w:t>
        </w:r>
      </w:hyperlink>
    </w:p>
    <w:p w14:paraId="36835D84" w14:textId="1652F881" w:rsidR="003D72E9" w:rsidRPr="00371D8F" w:rsidRDefault="003D72E9" w:rsidP="00BA4021">
      <w:pPr>
        <w:rPr>
          <w:sz w:val="22"/>
          <w:szCs w:val="22"/>
        </w:rPr>
      </w:pPr>
      <w:r>
        <w:rPr>
          <w:sz w:val="22"/>
          <w:szCs w:val="22"/>
        </w:rPr>
        <w:t xml:space="preserve">Levelezési cím: </w:t>
      </w:r>
      <w:r>
        <w:rPr>
          <w:sz w:val="22"/>
          <w:szCs w:val="22"/>
        </w:rPr>
        <w:tab/>
      </w:r>
      <w:r>
        <w:rPr>
          <w:sz w:val="22"/>
          <w:szCs w:val="22"/>
        </w:rPr>
        <w:tab/>
        <w:t>6726 Szeged</w:t>
      </w:r>
      <w:r w:rsidR="00D460EE">
        <w:rPr>
          <w:sz w:val="22"/>
          <w:szCs w:val="22"/>
        </w:rPr>
        <w:t>,</w:t>
      </w:r>
      <w:r>
        <w:rPr>
          <w:sz w:val="22"/>
          <w:szCs w:val="22"/>
        </w:rPr>
        <w:t xml:space="preserve"> Bal fasor 17-21.</w:t>
      </w:r>
      <w:r w:rsidR="00D460EE">
        <w:rPr>
          <w:sz w:val="22"/>
          <w:szCs w:val="22"/>
        </w:rPr>
        <w:t xml:space="preserve"> sz.</w:t>
      </w:r>
    </w:p>
    <w:p w14:paraId="68A76219" w14:textId="77777777" w:rsidR="0015564E" w:rsidRPr="0012033C" w:rsidRDefault="0015564E" w:rsidP="0015564E">
      <w:pPr>
        <w:jc w:val="both"/>
        <w:rPr>
          <w:b/>
          <w:sz w:val="22"/>
          <w:szCs w:val="22"/>
        </w:rPr>
      </w:pPr>
    </w:p>
    <w:p w14:paraId="786B4E6B" w14:textId="77777777" w:rsidR="00CD014C" w:rsidRPr="0012033C" w:rsidRDefault="00144A17" w:rsidP="00FB677C">
      <w:pPr>
        <w:jc w:val="both"/>
        <w:rPr>
          <w:b/>
          <w:sz w:val="22"/>
          <w:szCs w:val="22"/>
        </w:rPr>
      </w:pPr>
      <w:r w:rsidRPr="0012033C">
        <w:rPr>
          <w:b/>
          <w:sz w:val="22"/>
          <w:szCs w:val="22"/>
        </w:rPr>
        <w:t>Az ellátottjogi képviselő jogosultsága:</w:t>
      </w:r>
    </w:p>
    <w:p w14:paraId="47AC49F2" w14:textId="77777777" w:rsidR="00FE5D3B" w:rsidRPr="0012033C" w:rsidRDefault="00FE5D3B" w:rsidP="00144A17">
      <w:pPr>
        <w:pStyle w:val="Szvegtrzs"/>
        <w:jc w:val="both"/>
        <w:rPr>
          <w:b/>
          <w:sz w:val="22"/>
          <w:szCs w:val="22"/>
          <w:u w:val="none"/>
        </w:rPr>
      </w:pPr>
    </w:p>
    <w:p w14:paraId="379D921F" w14:textId="77777777" w:rsidR="00144A17" w:rsidRPr="0012033C" w:rsidRDefault="00144A17" w:rsidP="00BB1BA0">
      <w:pPr>
        <w:pStyle w:val="Szvegtrzs"/>
        <w:numPr>
          <w:ilvl w:val="0"/>
          <w:numId w:val="16"/>
        </w:numPr>
        <w:jc w:val="both"/>
        <w:rPr>
          <w:sz w:val="22"/>
          <w:szCs w:val="22"/>
          <w:u w:val="none"/>
        </w:rPr>
      </w:pPr>
      <w:r w:rsidRPr="0012033C">
        <w:rPr>
          <w:sz w:val="22"/>
          <w:szCs w:val="22"/>
          <w:u w:val="none"/>
        </w:rPr>
        <w:t>jogosult a szociális szolgáltató vagy intézmény működési területére belépni</w:t>
      </w:r>
    </w:p>
    <w:p w14:paraId="32FB747F" w14:textId="77777777" w:rsidR="00144A17" w:rsidRPr="0012033C" w:rsidRDefault="00144A17" w:rsidP="00BB1BA0">
      <w:pPr>
        <w:pStyle w:val="Szvegtrzs"/>
        <w:numPr>
          <w:ilvl w:val="0"/>
          <w:numId w:val="16"/>
        </w:numPr>
        <w:jc w:val="both"/>
        <w:rPr>
          <w:sz w:val="22"/>
          <w:szCs w:val="22"/>
          <w:u w:val="none"/>
        </w:rPr>
      </w:pPr>
      <w:r w:rsidRPr="0012033C">
        <w:rPr>
          <w:sz w:val="22"/>
          <w:szCs w:val="22"/>
          <w:u w:val="none"/>
        </w:rPr>
        <w:t>jogosult a vonatkozó iratokba betekinteni, azokról másolatot készíteni, az intézmény működésére vonatkozó dokumentumokat megismerni</w:t>
      </w:r>
    </w:p>
    <w:p w14:paraId="73B0FFAE" w14:textId="77777777" w:rsidR="00144A17" w:rsidRPr="0012033C" w:rsidRDefault="00144A17" w:rsidP="00BB1BA0">
      <w:pPr>
        <w:pStyle w:val="Szvegtrzs"/>
        <w:numPr>
          <w:ilvl w:val="0"/>
          <w:numId w:val="16"/>
        </w:numPr>
        <w:jc w:val="both"/>
        <w:rPr>
          <w:sz w:val="22"/>
          <w:szCs w:val="22"/>
          <w:u w:val="none"/>
        </w:rPr>
      </w:pPr>
      <w:r w:rsidRPr="0012033C">
        <w:rPr>
          <w:sz w:val="22"/>
          <w:szCs w:val="22"/>
          <w:u w:val="none"/>
        </w:rPr>
        <w:t>joga van a szolgáltatást nyújtó személyekhez és az ellátottakhoz kérdést intézni, velük megbeszélést, egyeztetést kezdeményezni és folytatni.</w:t>
      </w:r>
    </w:p>
    <w:p w14:paraId="684DA45A" w14:textId="77777777" w:rsidR="000E01D2" w:rsidRPr="0012033C" w:rsidRDefault="000E01D2" w:rsidP="00144A17">
      <w:pPr>
        <w:pStyle w:val="Szvegtrzs"/>
        <w:jc w:val="both"/>
        <w:rPr>
          <w:sz w:val="22"/>
          <w:szCs w:val="22"/>
          <w:u w:val="none"/>
        </w:rPr>
      </w:pPr>
    </w:p>
    <w:p w14:paraId="05A71180" w14:textId="77777777" w:rsidR="00144A17" w:rsidRPr="0012033C" w:rsidRDefault="00144A17" w:rsidP="00144A17">
      <w:pPr>
        <w:pStyle w:val="Szvegtrzs"/>
        <w:jc w:val="both"/>
        <w:rPr>
          <w:sz w:val="22"/>
          <w:szCs w:val="22"/>
          <w:u w:val="none"/>
        </w:rPr>
      </w:pPr>
      <w:r w:rsidRPr="0012033C">
        <w:rPr>
          <w:sz w:val="22"/>
          <w:szCs w:val="22"/>
          <w:u w:val="none"/>
        </w:rPr>
        <w:t>Az ellátottjogi képviselő köteles az ellátást igénybe vevőre vonatkozó és tudomására jutott orvosi titkot megtartani, és az ellátást igénylő személyes adatait a vonatkozó jogszabályok szerint kezelni.</w:t>
      </w:r>
    </w:p>
    <w:p w14:paraId="75571830" w14:textId="77777777" w:rsidR="00D5149E" w:rsidRPr="0012033C" w:rsidRDefault="00D5149E" w:rsidP="00144A17">
      <w:pPr>
        <w:pStyle w:val="Szvegtrzs"/>
        <w:jc w:val="both"/>
        <w:rPr>
          <w:b/>
          <w:sz w:val="22"/>
          <w:szCs w:val="22"/>
        </w:rPr>
      </w:pPr>
    </w:p>
    <w:p w14:paraId="2947EE96" w14:textId="77777777" w:rsidR="00144A17" w:rsidRPr="0012033C" w:rsidRDefault="00144A17" w:rsidP="00144A17">
      <w:pPr>
        <w:pStyle w:val="Szvegtrzs"/>
        <w:jc w:val="both"/>
        <w:rPr>
          <w:b/>
          <w:sz w:val="22"/>
          <w:szCs w:val="22"/>
          <w:u w:val="none"/>
        </w:rPr>
      </w:pPr>
      <w:r w:rsidRPr="0012033C">
        <w:rPr>
          <w:b/>
          <w:sz w:val="22"/>
          <w:szCs w:val="22"/>
          <w:u w:val="none"/>
        </w:rPr>
        <w:t>A szociális szolgáltatást végzők jogai</w:t>
      </w:r>
      <w:r w:rsidR="00A73308" w:rsidRPr="0012033C">
        <w:rPr>
          <w:b/>
          <w:sz w:val="22"/>
          <w:szCs w:val="22"/>
          <w:u w:val="none"/>
        </w:rPr>
        <w:t>:</w:t>
      </w:r>
    </w:p>
    <w:p w14:paraId="4798C1CA" w14:textId="77777777" w:rsidR="00A73308" w:rsidRPr="0012033C" w:rsidRDefault="00A73308" w:rsidP="00144A17">
      <w:pPr>
        <w:pStyle w:val="Szvegtrzs"/>
        <w:jc w:val="both"/>
        <w:rPr>
          <w:b/>
          <w:sz w:val="22"/>
          <w:szCs w:val="22"/>
          <w:u w:val="none"/>
        </w:rPr>
      </w:pPr>
    </w:p>
    <w:p w14:paraId="4A4F3F4B" w14:textId="77777777" w:rsidR="00144A17" w:rsidRPr="0012033C" w:rsidRDefault="00144A17" w:rsidP="00144A17">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14:paraId="5D3C0313" w14:textId="77777777" w:rsidR="00144A17" w:rsidRPr="0012033C" w:rsidRDefault="00144A17" w:rsidP="00144A17">
      <w:pPr>
        <w:jc w:val="both"/>
        <w:rPr>
          <w:b/>
          <w:sz w:val="22"/>
          <w:szCs w:val="22"/>
          <w:u w:val="single"/>
        </w:rPr>
      </w:pPr>
    </w:p>
    <w:p w14:paraId="624EE025" w14:textId="77777777" w:rsidR="00144A17" w:rsidRPr="0012033C" w:rsidRDefault="00144A17" w:rsidP="00144A17">
      <w:pPr>
        <w:jc w:val="both"/>
        <w:rPr>
          <w:b/>
          <w:sz w:val="22"/>
          <w:szCs w:val="22"/>
          <w:u w:val="single"/>
        </w:rPr>
      </w:pPr>
      <w:r w:rsidRPr="0012033C">
        <w:rPr>
          <w:b/>
          <w:sz w:val="22"/>
          <w:szCs w:val="22"/>
          <w:u w:val="single"/>
        </w:rPr>
        <w:t>Tájékoztatási kötelezettség:</w:t>
      </w:r>
    </w:p>
    <w:p w14:paraId="06F9C908" w14:textId="77777777" w:rsidR="00144A17" w:rsidRPr="0012033C" w:rsidRDefault="00144A17" w:rsidP="00144A17">
      <w:pPr>
        <w:jc w:val="both"/>
        <w:rPr>
          <w:b/>
          <w:sz w:val="22"/>
          <w:szCs w:val="22"/>
          <w:u w:val="single"/>
        </w:rPr>
      </w:pPr>
    </w:p>
    <w:p w14:paraId="37A1E65D" w14:textId="6ADA85BC" w:rsidR="00144A17" w:rsidRPr="0012033C" w:rsidRDefault="00144A17" w:rsidP="00144A17">
      <w:pPr>
        <w:jc w:val="both"/>
        <w:rPr>
          <w:sz w:val="22"/>
          <w:szCs w:val="22"/>
        </w:rPr>
      </w:pPr>
      <w:r w:rsidRPr="0012033C">
        <w:rPr>
          <w:sz w:val="22"/>
          <w:szCs w:val="22"/>
        </w:rPr>
        <w:lastRenderedPageBreak/>
        <w:t>A személyes gondoskodást nyújtó szociális ellátás feltételeiről az intézményvezető az előgondozás I. alkalmával tájékoztatást nyújt az igénybe</w:t>
      </w:r>
      <w:r w:rsidR="00D460EE">
        <w:rPr>
          <w:sz w:val="22"/>
          <w:szCs w:val="22"/>
        </w:rPr>
        <w:t>-</w:t>
      </w:r>
      <w:r w:rsidRPr="0012033C">
        <w:rPr>
          <w:sz w:val="22"/>
          <w:szCs w:val="22"/>
        </w:rPr>
        <w:t>vevőnek a házirend tartalmáról és átadja a megáll</w:t>
      </w:r>
      <w:r w:rsidR="00D460EE">
        <w:rPr>
          <w:sz w:val="22"/>
          <w:szCs w:val="22"/>
        </w:rPr>
        <w:t>a</w:t>
      </w:r>
      <w:r w:rsidRPr="0012033C">
        <w:rPr>
          <w:sz w:val="22"/>
          <w:szCs w:val="22"/>
        </w:rPr>
        <w:t>podás tervezetet.</w:t>
      </w:r>
    </w:p>
    <w:p w14:paraId="590F48F0" w14:textId="77777777" w:rsidR="00144A17" w:rsidRPr="0012033C" w:rsidRDefault="00144A17" w:rsidP="00144A17">
      <w:pPr>
        <w:jc w:val="both"/>
        <w:rPr>
          <w:sz w:val="22"/>
          <w:szCs w:val="22"/>
        </w:rPr>
      </w:pPr>
      <w:r w:rsidRPr="0012033C">
        <w:rPr>
          <w:sz w:val="22"/>
          <w:szCs w:val="22"/>
        </w:rPr>
        <w:t>A bentlakásos intézményi ellátás esetén a tájékoztatás tartalmazza az intézménybe való felvételre, az intézményi jogviszony létesítéséhez szükséges okiratokra, személyes használati tárgyakra hozzátartozói nyilatkozatokra, a személyes használati tárgyakra, a személyes megjelenésre vonatkozó szabályokat és más, jogszabályban meghatározott feltételeket.</w:t>
      </w:r>
    </w:p>
    <w:p w14:paraId="3A6E0025" w14:textId="77777777" w:rsidR="00144A17" w:rsidRPr="0012033C" w:rsidRDefault="00144A17" w:rsidP="00144A17">
      <w:pPr>
        <w:jc w:val="both"/>
        <w:rPr>
          <w:b/>
          <w:sz w:val="22"/>
          <w:szCs w:val="22"/>
          <w:u w:val="single"/>
        </w:rPr>
      </w:pPr>
    </w:p>
    <w:p w14:paraId="290866EE" w14:textId="77777777" w:rsidR="00144A17" w:rsidRPr="0012033C" w:rsidRDefault="00144A17" w:rsidP="00144A17">
      <w:pPr>
        <w:jc w:val="both"/>
        <w:rPr>
          <w:b/>
          <w:sz w:val="22"/>
          <w:szCs w:val="22"/>
        </w:rPr>
      </w:pPr>
      <w:r w:rsidRPr="0012033C">
        <w:rPr>
          <w:b/>
          <w:sz w:val="22"/>
          <w:szCs w:val="22"/>
        </w:rPr>
        <w:t>Az intézményvezető tájékoztatási kötelezettsége:</w:t>
      </w:r>
    </w:p>
    <w:p w14:paraId="426189FC" w14:textId="77777777" w:rsidR="00EB6967" w:rsidRPr="0012033C" w:rsidRDefault="00EB6967" w:rsidP="00144A17">
      <w:pPr>
        <w:jc w:val="both"/>
        <w:rPr>
          <w:b/>
          <w:sz w:val="22"/>
          <w:szCs w:val="22"/>
        </w:rPr>
      </w:pPr>
    </w:p>
    <w:p w14:paraId="32F75400" w14:textId="77777777" w:rsidR="00144A17" w:rsidRPr="0012033C" w:rsidRDefault="00144A17" w:rsidP="00144A17">
      <w:pPr>
        <w:jc w:val="both"/>
        <w:rPr>
          <w:sz w:val="22"/>
          <w:szCs w:val="22"/>
        </w:rPr>
      </w:pPr>
      <w:r w:rsidRPr="0012033C">
        <w:rPr>
          <w:sz w:val="22"/>
          <w:szCs w:val="22"/>
        </w:rPr>
        <w:t xml:space="preserve">Az intézménybe való felvételkor az intézményvezető tájékoztatást ad a jogosult és hozzátartozója számára: </w:t>
      </w:r>
    </w:p>
    <w:p w14:paraId="555E5A77" w14:textId="77777777" w:rsidR="000E01D2" w:rsidRPr="0012033C" w:rsidRDefault="000E01D2" w:rsidP="00144A17">
      <w:pPr>
        <w:jc w:val="both"/>
        <w:rPr>
          <w:sz w:val="22"/>
          <w:szCs w:val="22"/>
        </w:rPr>
      </w:pPr>
    </w:p>
    <w:p w14:paraId="1FC17899" w14:textId="77777777" w:rsidR="00144A17" w:rsidRPr="0012033C" w:rsidRDefault="00144A17" w:rsidP="00BB1BA0">
      <w:pPr>
        <w:numPr>
          <w:ilvl w:val="0"/>
          <w:numId w:val="10"/>
        </w:numPr>
        <w:jc w:val="both"/>
        <w:rPr>
          <w:sz w:val="22"/>
          <w:szCs w:val="22"/>
        </w:rPr>
      </w:pPr>
      <w:r w:rsidRPr="0012033C">
        <w:rPr>
          <w:sz w:val="22"/>
          <w:szCs w:val="22"/>
        </w:rPr>
        <w:t>az intézményben biztosított ellátás tartalmáról és feltételeiről</w:t>
      </w:r>
    </w:p>
    <w:p w14:paraId="5C3C589A" w14:textId="77777777" w:rsidR="00144A17" w:rsidRPr="0012033C" w:rsidRDefault="00144A17" w:rsidP="00BB1BA0">
      <w:pPr>
        <w:numPr>
          <w:ilvl w:val="0"/>
          <w:numId w:val="10"/>
        </w:numPr>
        <w:jc w:val="both"/>
        <w:rPr>
          <w:sz w:val="22"/>
          <w:szCs w:val="22"/>
        </w:rPr>
      </w:pPr>
      <w:r w:rsidRPr="0012033C">
        <w:rPr>
          <w:sz w:val="22"/>
          <w:szCs w:val="22"/>
        </w:rPr>
        <w:t>az intézmény által vezetett nyilvántartásokról</w:t>
      </w:r>
    </w:p>
    <w:p w14:paraId="121FEFAE" w14:textId="77777777" w:rsidR="00144A17" w:rsidRPr="0012033C" w:rsidRDefault="00144A17" w:rsidP="00BB1BA0">
      <w:pPr>
        <w:numPr>
          <w:ilvl w:val="0"/>
          <w:numId w:val="10"/>
        </w:numPr>
        <w:jc w:val="both"/>
        <w:rPr>
          <w:sz w:val="22"/>
          <w:szCs w:val="22"/>
        </w:rPr>
      </w:pPr>
      <w:r w:rsidRPr="0012033C">
        <w:rPr>
          <w:sz w:val="22"/>
          <w:szCs w:val="22"/>
        </w:rPr>
        <w:t>a bentlakásos intézményi elhelyezéskor a jogosult és hozzátartozói közötti kapcsolattartás módjáról, a látogatás, a távozás és a visszatérés rendjéről</w:t>
      </w:r>
    </w:p>
    <w:p w14:paraId="6E3A909E" w14:textId="77777777" w:rsidR="00144A17" w:rsidRPr="0012033C" w:rsidRDefault="00144A17" w:rsidP="00BB1BA0">
      <w:pPr>
        <w:numPr>
          <w:ilvl w:val="0"/>
          <w:numId w:val="10"/>
        </w:numPr>
        <w:jc w:val="both"/>
        <w:rPr>
          <w:sz w:val="22"/>
          <w:szCs w:val="22"/>
        </w:rPr>
      </w:pPr>
      <w:r w:rsidRPr="0012033C">
        <w:rPr>
          <w:sz w:val="22"/>
          <w:szCs w:val="22"/>
        </w:rPr>
        <w:t>panaszjoguk gyakorlásának módjáról</w:t>
      </w:r>
    </w:p>
    <w:p w14:paraId="57CAF642" w14:textId="77777777" w:rsidR="00144A17" w:rsidRPr="0012033C" w:rsidRDefault="00144A17" w:rsidP="00BB1BA0">
      <w:pPr>
        <w:numPr>
          <w:ilvl w:val="0"/>
          <w:numId w:val="10"/>
        </w:numPr>
        <w:jc w:val="both"/>
        <w:rPr>
          <w:sz w:val="22"/>
          <w:szCs w:val="22"/>
        </w:rPr>
      </w:pPr>
      <w:r w:rsidRPr="0012033C">
        <w:rPr>
          <w:sz w:val="22"/>
          <w:szCs w:val="22"/>
        </w:rPr>
        <w:t>az intézményi jogviszony megszűnésének eseteiről</w:t>
      </w:r>
    </w:p>
    <w:p w14:paraId="20561B5E" w14:textId="77777777" w:rsidR="00144A17" w:rsidRPr="0012033C" w:rsidRDefault="00144A17" w:rsidP="00BB1BA0">
      <w:pPr>
        <w:numPr>
          <w:ilvl w:val="0"/>
          <w:numId w:val="10"/>
        </w:numPr>
        <w:jc w:val="both"/>
        <w:rPr>
          <w:sz w:val="22"/>
          <w:szCs w:val="22"/>
        </w:rPr>
      </w:pPr>
      <w:r w:rsidRPr="0012033C">
        <w:rPr>
          <w:sz w:val="22"/>
          <w:szCs w:val="22"/>
        </w:rPr>
        <w:t>az intézmény házirendjéről</w:t>
      </w:r>
    </w:p>
    <w:p w14:paraId="2264B360" w14:textId="77777777" w:rsidR="00144A17" w:rsidRPr="0012033C" w:rsidRDefault="00144A17" w:rsidP="00BB1BA0">
      <w:pPr>
        <w:numPr>
          <w:ilvl w:val="0"/>
          <w:numId w:val="10"/>
        </w:numPr>
        <w:jc w:val="both"/>
        <w:rPr>
          <w:sz w:val="22"/>
          <w:szCs w:val="22"/>
        </w:rPr>
      </w:pPr>
      <w:r w:rsidRPr="0012033C">
        <w:rPr>
          <w:sz w:val="22"/>
          <w:szCs w:val="22"/>
        </w:rPr>
        <w:t>a fizetendő térítési díjról, teljesítési feltételeiről, továbbá a mulasztás következményeiről</w:t>
      </w:r>
    </w:p>
    <w:p w14:paraId="0C4235A2" w14:textId="77777777" w:rsidR="00144A17" w:rsidRPr="0012033C" w:rsidRDefault="00144A17" w:rsidP="00BB1BA0">
      <w:pPr>
        <w:numPr>
          <w:ilvl w:val="0"/>
          <w:numId w:val="10"/>
        </w:numPr>
        <w:jc w:val="both"/>
        <w:rPr>
          <w:sz w:val="22"/>
          <w:szCs w:val="22"/>
        </w:rPr>
      </w:pPr>
      <w:r w:rsidRPr="0012033C">
        <w:rPr>
          <w:sz w:val="22"/>
          <w:szCs w:val="22"/>
        </w:rPr>
        <w:t>a jogosult jogait és érdekeit képviselő társadalmi szervezetekről.</w:t>
      </w:r>
    </w:p>
    <w:p w14:paraId="63102D77" w14:textId="77777777" w:rsidR="00144A17" w:rsidRPr="0012033C" w:rsidRDefault="00144A17" w:rsidP="00144A17">
      <w:pPr>
        <w:jc w:val="both"/>
        <w:rPr>
          <w:b/>
          <w:sz w:val="22"/>
          <w:szCs w:val="22"/>
        </w:rPr>
      </w:pPr>
    </w:p>
    <w:p w14:paraId="7EAD0F1C" w14:textId="77777777" w:rsidR="00144A17" w:rsidRPr="0012033C" w:rsidRDefault="00144A17" w:rsidP="00144A17">
      <w:pPr>
        <w:jc w:val="both"/>
        <w:rPr>
          <w:sz w:val="22"/>
          <w:szCs w:val="22"/>
        </w:rPr>
      </w:pPr>
      <w:r w:rsidRPr="0012033C">
        <w:rPr>
          <w:sz w:val="22"/>
          <w:szCs w:val="22"/>
        </w:rPr>
        <w:t>A jogosult és hozzátartozója az intézménybe való felvételkor köteles</w:t>
      </w:r>
    </w:p>
    <w:p w14:paraId="5029A00E" w14:textId="77777777" w:rsidR="00144A17" w:rsidRPr="0012033C" w:rsidRDefault="00144A17" w:rsidP="00BB1BA0">
      <w:pPr>
        <w:numPr>
          <w:ilvl w:val="0"/>
          <w:numId w:val="11"/>
        </w:numPr>
        <w:jc w:val="both"/>
        <w:rPr>
          <w:sz w:val="22"/>
          <w:szCs w:val="22"/>
        </w:rPr>
      </w:pPr>
      <w:r w:rsidRPr="0012033C">
        <w:rPr>
          <w:sz w:val="22"/>
          <w:szCs w:val="22"/>
        </w:rPr>
        <w:t>nyilatkozni a tájékoztatásban foglaltak tudomásulvételéről, tiszteletben tartásáról;</w:t>
      </w:r>
    </w:p>
    <w:p w14:paraId="67EE0EBA" w14:textId="77777777" w:rsidR="00144A17" w:rsidRPr="0012033C" w:rsidRDefault="00144A17" w:rsidP="00BB1BA0">
      <w:pPr>
        <w:numPr>
          <w:ilvl w:val="0"/>
          <w:numId w:val="11"/>
        </w:numPr>
        <w:jc w:val="both"/>
        <w:rPr>
          <w:sz w:val="22"/>
          <w:szCs w:val="22"/>
        </w:rPr>
      </w:pPr>
      <w:r w:rsidRPr="0012033C">
        <w:rPr>
          <w:sz w:val="22"/>
          <w:szCs w:val="22"/>
        </w:rPr>
        <w:t>adatokat szolgáltatni az intézményben Szt. alapján vezetett nyilvántartásokhoz;</w:t>
      </w:r>
    </w:p>
    <w:p w14:paraId="32B7E703" w14:textId="77777777" w:rsidR="00144A17" w:rsidRPr="0012033C" w:rsidRDefault="00144A17" w:rsidP="00BB1BA0">
      <w:pPr>
        <w:numPr>
          <w:ilvl w:val="0"/>
          <w:numId w:val="11"/>
        </w:numPr>
        <w:jc w:val="both"/>
        <w:rPr>
          <w:sz w:val="22"/>
          <w:szCs w:val="22"/>
        </w:rPr>
      </w:pPr>
      <w:r w:rsidRPr="0012033C">
        <w:rPr>
          <w:sz w:val="22"/>
          <w:szCs w:val="22"/>
        </w:rPr>
        <w:t>nyilatkozni arról, hogy a szociális ellátásra való jogosultság feltételeit és a jogosult, továbbá a közeli hozzátartozója személyazonosító adataiban beállott változásokat haladéktalanul közli az intézmény vezetőjével.</w:t>
      </w:r>
    </w:p>
    <w:p w14:paraId="54263814" w14:textId="77777777" w:rsidR="00144A17" w:rsidRPr="0012033C" w:rsidRDefault="00144A17" w:rsidP="00144A17">
      <w:pPr>
        <w:jc w:val="both"/>
        <w:rPr>
          <w:b/>
          <w:sz w:val="22"/>
          <w:szCs w:val="22"/>
          <w:u w:val="single"/>
        </w:rPr>
      </w:pPr>
    </w:p>
    <w:p w14:paraId="594236DF" w14:textId="77777777" w:rsidR="00144A17" w:rsidRPr="0012033C" w:rsidRDefault="00144A17" w:rsidP="00144A17">
      <w:pPr>
        <w:jc w:val="both"/>
        <w:rPr>
          <w:b/>
          <w:sz w:val="22"/>
          <w:szCs w:val="22"/>
        </w:rPr>
      </w:pPr>
      <w:r w:rsidRPr="0012033C">
        <w:rPr>
          <w:b/>
          <w:sz w:val="22"/>
          <w:szCs w:val="22"/>
        </w:rPr>
        <w:t>A személyes gondoskodást nyújtó szociális intézményekben ellátottak jogai, érdekvédelme:</w:t>
      </w:r>
    </w:p>
    <w:p w14:paraId="5C400085" w14:textId="77777777" w:rsidR="00144A17" w:rsidRPr="0012033C" w:rsidRDefault="00144A17" w:rsidP="00144A17">
      <w:pPr>
        <w:jc w:val="both"/>
        <w:rPr>
          <w:sz w:val="22"/>
          <w:szCs w:val="22"/>
        </w:rPr>
      </w:pPr>
      <w:r w:rsidRPr="0012033C">
        <w:rPr>
          <w:sz w:val="22"/>
          <w:szCs w:val="22"/>
        </w:rPr>
        <w:t>Az intézményvezető az ellátás igénybevételekor a fenntartó által jóváhagyott intézményi házirend egy példányát átadja a jogosultnak. Egyébként a házirendet az intézményben jól látható helyen ki kell függeszteni, és gondoskodni kell arról, hogy az a jogosultak hozzátartozói és az intézmény dolgozói számára folyamatosan hozzáférhető legyen.</w:t>
      </w:r>
    </w:p>
    <w:p w14:paraId="1E60E3A8" w14:textId="77777777" w:rsidR="00144A17" w:rsidRPr="0012033C" w:rsidRDefault="00144A17" w:rsidP="00144A17">
      <w:pPr>
        <w:jc w:val="both"/>
        <w:rPr>
          <w:sz w:val="22"/>
          <w:szCs w:val="22"/>
        </w:rPr>
      </w:pPr>
    </w:p>
    <w:p w14:paraId="060A68BF" w14:textId="77777777" w:rsidR="000E01D2" w:rsidRPr="0012033C" w:rsidRDefault="000E01D2" w:rsidP="00144A17">
      <w:pPr>
        <w:jc w:val="both"/>
        <w:rPr>
          <w:sz w:val="22"/>
          <w:szCs w:val="22"/>
        </w:rPr>
      </w:pPr>
    </w:p>
    <w:p w14:paraId="58610A27" w14:textId="77777777" w:rsidR="00144A17" w:rsidRPr="0012033C" w:rsidRDefault="00144A17" w:rsidP="00144A17">
      <w:pPr>
        <w:jc w:val="both"/>
        <w:rPr>
          <w:b/>
          <w:sz w:val="22"/>
          <w:szCs w:val="22"/>
          <w:u w:val="single"/>
        </w:rPr>
      </w:pPr>
      <w:r w:rsidRPr="0012033C">
        <w:rPr>
          <w:sz w:val="22"/>
          <w:szCs w:val="22"/>
        </w:rPr>
        <w:t xml:space="preserve">A bentlakásos intézmény fenntartója köteles meghatározni az </w:t>
      </w:r>
      <w:r w:rsidRPr="0012033C">
        <w:rPr>
          <w:b/>
          <w:sz w:val="22"/>
          <w:szCs w:val="22"/>
        </w:rPr>
        <w:t>intézményi jogviszonyban állók</w:t>
      </w:r>
      <w:r w:rsidRPr="0012033C">
        <w:rPr>
          <w:sz w:val="22"/>
          <w:szCs w:val="22"/>
        </w:rPr>
        <w:t xml:space="preserve"> </w:t>
      </w:r>
      <w:r w:rsidRPr="0012033C">
        <w:rPr>
          <w:b/>
          <w:sz w:val="22"/>
          <w:szCs w:val="22"/>
        </w:rPr>
        <w:t>és az ellátásra jogosultak érdekvédelmét</w:t>
      </w:r>
      <w:r w:rsidRPr="0012033C">
        <w:rPr>
          <w:sz w:val="22"/>
          <w:szCs w:val="22"/>
        </w:rPr>
        <w:t xml:space="preserve"> szolgáló fórum (továbbiakban ÉF) megalakításának és tevékenységének szabály</w:t>
      </w:r>
    </w:p>
    <w:p w14:paraId="1DCF5ECD" w14:textId="77777777" w:rsidR="00144A17" w:rsidRPr="0012033C" w:rsidRDefault="00144A17" w:rsidP="00144A17">
      <w:pPr>
        <w:jc w:val="both"/>
        <w:rPr>
          <w:b/>
          <w:sz w:val="22"/>
          <w:szCs w:val="22"/>
          <w:u w:val="single"/>
        </w:rPr>
      </w:pPr>
      <w:r w:rsidRPr="0012033C">
        <w:rPr>
          <w:b/>
          <w:sz w:val="22"/>
          <w:szCs w:val="22"/>
          <w:u w:val="single"/>
        </w:rPr>
        <w:t>Érdekképviseleti Fórum:</w:t>
      </w:r>
    </w:p>
    <w:p w14:paraId="37748FC7" w14:textId="77777777" w:rsidR="00144A17" w:rsidRPr="0012033C" w:rsidRDefault="00144A17" w:rsidP="00144A17">
      <w:pPr>
        <w:jc w:val="both"/>
        <w:rPr>
          <w:b/>
          <w:sz w:val="22"/>
          <w:szCs w:val="22"/>
          <w:u w:val="single"/>
        </w:rPr>
      </w:pPr>
    </w:p>
    <w:p w14:paraId="0DBC8CB4" w14:textId="77777777" w:rsidR="00144A17" w:rsidRPr="0012033C" w:rsidRDefault="00144A17" w:rsidP="00144A17">
      <w:pPr>
        <w:jc w:val="both"/>
        <w:rPr>
          <w:sz w:val="22"/>
          <w:szCs w:val="22"/>
        </w:rPr>
      </w:pPr>
      <w:r w:rsidRPr="0012033C">
        <w:rPr>
          <w:sz w:val="22"/>
          <w:szCs w:val="22"/>
        </w:rPr>
        <w:t>Az intézményi jogviszonyban állók jogainak, érdekeinek érvényesülését elősegíteni hivatott szerv, mely a házirendben meghatározott feltételek és eljárás szerint működik. Az érdekképviseleti fórum megalakítását a székhelyen, illetve telephelyenként kell biztosítani.</w:t>
      </w:r>
    </w:p>
    <w:p w14:paraId="156E8CD7" w14:textId="77777777" w:rsidR="00144A17" w:rsidRPr="0012033C" w:rsidRDefault="00144A17" w:rsidP="00144A17">
      <w:pPr>
        <w:jc w:val="both"/>
        <w:rPr>
          <w:sz w:val="22"/>
          <w:szCs w:val="22"/>
        </w:rPr>
      </w:pPr>
    </w:p>
    <w:p w14:paraId="4D1DD777" w14:textId="77777777" w:rsidR="00144A17" w:rsidRPr="0012033C" w:rsidRDefault="00144A17" w:rsidP="00144A17">
      <w:pPr>
        <w:jc w:val="both"/>
        <w:rPr>
          <w:sz w:val="22"/>
          <w:szCs w:val="22"/>
        </w:rPr>
      </w:pPr>
      <w:r w:rsidRPr="0012033C">
        <w:rPr>
          <w:sz w:val="22"/>
          <w:szCs w:val="22"/>
        </w:rPr>
        <w:t xml:space="preserve">Az ÉF tagjai: </w:t>
      </w:r>
    </w:p>
    <w:p w14:paraId="0CDFD563" w14:textId="77777777" w:rsidR="00EB6967" w:rsidRPr="0012033C" w:rsidRDefault="00EB6967" w:rsidP="00144A17">
      <w:pPr>
        <w:jc w:val="both"/>
        <w:rPr>
          <w:sz w:val="22"/>
          <w:szCs w:val="22"/>
        </w:rPr>
      </w:pPr>
    </w:p>
    <w:p w14:paraId="0209F2B0" w14:textId="77777777" w:rsidR="00144A17" w:rsidRPr="0012033C" w:rsidRDefault="00144A17" w:rsidP="00BB1BA0">
      <w:pPr>
        <w:numPr>
          <w:ilvl w:val="0"/>
          <w:numId w:val="12"/>
        </w:numPr>
        <w:jc w:val="both"/>
        <w:rPr>
          <w:sz w:val="22"/>
          <w:szCs w:val="22"/>
        </w:rPr>
      </w:pPr>
      <w:r w:rsidRPr="0012033C">
        <w:rPr>
          <w:sz w:val="22"/>
          <w:szCs w:val="22"/>
        </w:rPr>
        <w:t>választás alapján, az intézményi ellátást igénybe vevők közül 2 fő</w:t>
      </w:r>
    </w:p>
    <w:p w14:paraId="52AFF47F" w14:textId="77777777" w:rsidR="00144A17" w:rsidRPr="0012033C" w:rsidRDefault="00144A17" w:rsidP="00BB1BA0">
      <w:pPr>
        <w:numPr>
          <w:ilvl w:val="0"/>
          <w:numId w:val="12"/>
        </w:numPr>
        <w:jc w:val="both"/>
        <w:rPr>
          <w:sz w:val="22"/>
          <w:szCs w:val="22"/>
        </w:rPr>
      </w:pPr>
      <w:r w:rsidRPr="0012033C">
        <w:rPr>
          <w:sz w:val="22"/>
          <w:szCs w:val="22"/>
        </w:rPr>
        <w:t>az ellátottak hozzátartozói, illetve törvényes képviselői részéről 1 fő</w:t>
      </w:r>
    </w:p>
    <w:p w14:paraId="43438C92" w14:textId="77777777" w:rsidR="00144A17" w:rsidRPr="0012033C" w:rsidRDefault="00144A17" w:rsidP="00BB1BA0">
      <w:pPr>
        <w:numPr>
          <w:ilvl w:val="0"/>
          <w:numId w:val="12"/>
        </w:numPr>
        <w:jc w:val="both"/>
        <w:rPr>
          <w:sz w:val="22"/>
          <w:szCs w:val="22"/>
        </w:rPr>
      </w:pPr>
      <w:r w:rsidRPr="0012033C">
        <w:rPr>
          <w:sz w:val="22"/>
          <w:szCs w:val="22"/>
        </w:rPr>
        <w:t>az intézmén</w:t>
      </w:r>
      <w:r w:rsidR="00ED45E0" w:rsidRPr="0012033C">
        <w:rPr>
          <w:sz w:val="22"/>
          <w:szCs w:val="22"/>
        </w:rPr>
        <w:t>y dolgozóinak képviseletében 1</w:t>
      </w:r>
      <w:r w:rsidRPr="0012033C">
        <w:rPr>
          <w:sz w:val="22"/>
          <w:szCs w:val="22"/>
        </w:rPr>
        <w:t xml:space="preserve"> fő</w:t>
      </w:r>
    </w:p>
    <w:p w14:paraId="1174A51E" w14:textId="77777777" w:rsidR="00144A17" w:rsidRPr="0012033C" w:rsidRDefault="00144A17" w:rsidP="00BB1BA0">
      <w:pPr>
        <w:numPr>
          <w:ilvl w:val="0"/>
          <w:numId w:val="12"/>
        </w:numPr>
        <w:jc w:val="both"/>
        <w:rPr>
          <w:sz w:val="22"/>
          <w:szCs w:val="22"/>
        </w:rPr>
      </w:pPr>
      <w:r w:rsidRPr="0012033C">
        <w:rPr>
          <w:sz w:val="22"/>
          <w:szCs w:val="22"/>
        </w:rPr>
        <w:t>kijelölés alapján az intézményt fenntartó szervezet képviseletében 1 fő</w:t>
      </w:r>
    </w:p>
    <w:p w14:paraId="42EF2ED7" w14:textId="77777777" w:rsidR="00144A17" w:rsidRPr="0012033C" w:rsidRDefault="00144A17" w:rsidP="00144A17">
      <w:pPr>
        <w:jc w:val="both"/>
        <w:rPr>
          <w:sz w:val="22"/>
          <w:szCs w:val="22"/>
        </w:rPr>
      </w:pPr>
    </w:p>
    <w:p w14:paraId="6CE4B7C2" w14:textId="77777777" w:rsidR="00144A17" w:rsidRPr="0012033C" w:rsidRDefault="00144A17" w:rsidP="00144A17">
      <w:pPr>
        <w:jc w:val="both"/>
        <w:rPr>
          <w:sz w:val="22"/>
          <w:szCs w:val="22"/>
        </w:rPr>
      </w:pPr>
      <w:r w:rsidRPr="0012033C">
        <w:rPr>
          <w:sz w:val="22"/>
          <w:szCs w:val="22"/>
        </w:rPr>
        <w:t xml:space="preserve">Az ÉF kompetencia területe: </w:t>
      </w:r>
    </w:p>
    <w:p w14:paraId="1D6A7C86" w14:textId="77777777" w:rsidR="00EB6967" w:rsidRPr="0012033C" w:rsidRDefault="00EB6967" w:rsidP="00144A17">
      <w:pPr>
        <w:jc w:val="both"/>
        <w:rPr>
          <w:sz w:val="22"/>
          <w:szCs w:val="22"/>
        </w:rPr>
      </w:pPr>
    </w:p>
    <w:p w14:paraId="1937DBA7" w14:textId="77777777" w:rsidR="00144A17" w:rsidRPr="0012033C" w:rsidRDefault="00144A17" w:rsidP="00BB1BA0">
      <w:pPr>
        <w:numPr>
          <w:ilvl w:val="0"/>
          <w:numId w:val="13"/>
        </w:numPr>
        <w:jc w:val="both"/>
        <w:rPr>
          <w:sz w:val="22"/>
          <w:szCs w:val="22"/>
        </w:rPr>
      </w:pPr>
      <w:r w:rsidRPr="0012033C">
        <w:rPr>
          <w:sz w:val="22"/>
          <w:szCs w:val="22"/>
        </w:rPr>
        <w:lastRenderedPageBreak/>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14:paraId="0EF24746" w14:textId="77777777" w:rsidR="00144A17" w:rsidRPr="0012033C" w:rsidRDefault="00144A17" w:rsidP="00BB1BA0">
      <w:pPr>
        <w:numPr>
          <w:ilvl w:val="0"/>
          <w:numId w:val="13"/>
        </w:numPr>
        <w:jc w:val="both"/>
        <w:rPr>
          <w:sz w:val="22"/>
          <w:szCs w:val="22"/>
        </w:rPr>
      </w:pPr>
      <w:r w:rsidRPr="0012033C">
        <w:rPr>
          <w:sz w:val="22"/>
          <w:szCs w:val="22"/>
        </w:rPr>
        <w:t>megtárgyalja az intézményben élők panaszait – ide nem értve a jogviszony keletkezésével, megszüntetésével és az áthelyezéssel kapcsolatos panaszokat -, és intézkedést kezdeményez az intézményvezetője felé;</w:t>
      </w:r>
    </w:p>
    <w:p w14:paraId="7FA50558" w14:textId="77777777" w:rsidR="00144A17" w:rsidRPr="0012033C" w:rsidRDefault="00144A17" w:rsidP="00BB1BA0">
      <w:pPr>
        <w:numPr>
          <w:ilvl w:val="0"/>
          <w:numId w:val="13"/>
        </w:numPr>
        <w:jc w:val="both"/>
        <w:rPr>
          <w:sz w:val="22"/>
          <w:szCs w:val="22"/>
        </w:rPr>
      </w:pPr>
      <w:r w:rsidRPr="0012033C">
        <w:rPr>
          <w:sz w:val="22"/>
          <w:szCs w:val="22"/>
        </w:rPr>
        <w:t>tájékoztatást kérhet az intézményvezetőtől az ellátottakat érintő kérdésekben, az ellátás szervezésével kapcsolatos feladatokban;</w:t>
      </w:r>
    </w:p>
    <w:p w14:paraId="78CAF4A8" w14:textId="77777777" w:rsidR="00144A17" w:rsidRPr="0012033C" w:rsidRDefault="00144A17" w:rsidP="00BB1BA0">
      <w:pPr>
        <w:numPr>
          <w:ilvl w:val="0"/>
          <w:numId w:val="13"/>
        </w:numPr>
        <w:jc w:val="both"/>
        <w:rPr>
          <w:sz w:val="22"/>
          <w:szCs w:val="22"/>
        </w:rPr>
      </w:pPr>
      <w:r w:rsidRPr="0012033C">
        <w:rPr>
          <w:sz w:val="22"/>
          <w:szCs w:val="22"/>
        </w:rPr>
        <w:t>intézkedés megtételét kezdeményezheti a fenntartó felé, valamint más illetékes hatóságok, szervek felé, amennyiben az intézmény működésével kapcsolatos jogszabálysértésre utaló jeleket észlel.</w:t>
      </w:r>
    </w:p>
    <w:p w14:paraId="1D18BC42" w14:textId="77777777" w:rsidR="000E01D2" w:rsidRPr="0012033C" w:rsidRDefault="000E01D2" w:rsidP="000E01D2">
      <w:pPr>
        <w:ind w:left="720"/>
        <w:jc w:val="both"/>
        <w:rPr>
          <w:sz w:val="22"/>
          <w:szCs w:val="22"/>
        </w:rPr>
      </w:pPr>
    </w:p>
    <w:p w14:paraId="58FAE0C1" w14:textId="77777777" w:rsidR="00144A17" w:rsidRPr="0012033C" w:rsidRDefault="00144A17" w:rsidP="00144A17">
      <w:pPr>
        <w:jc w:val="both"/>
        <w:rPr>
          <w:sz w:val="22"/>
          <w:szCs w:val="22"/>
        </w:rPr>
      </w:pPr>
      <w:r w:rsidRPr="0012033C">
        <w:rPr>
          <w:sz w:val="22"/>
          <w:szCs w:val="22"/>
        </w:rPr>
        <w:t>Az érdekképviseleti fórum működését az Érdekképviseleti Fórum Szervezeti és Működési Szabályzata foglalja magába.</w:t>
      </w:r>
    </w:p>
    <w:p w14:paraId="2B8D2F78" w14:textId="77777777" w:rsidR="00144A17" w:rsidRPr="0012033C" w:rsidRDefault="00144A17" w:rsidP="00144A17">
      <w:pPr>
        <w:jc w:val="both"/>
        <w:rPr>
          <w:sz w:val="22"/>
          <w:szCs w:val="22"/>
        </w:rPr>
      </w:pPr>
      <w:r w:rsidRPr="0012033C">
        <w:rPr>
          <w:sz w:val="22"/>
          <w:szCs w:val="22"/>
        </w:rPr>
        <w:t>Az érdekképviseleti fórum működésének és választásának részletes szabályait a házirend tartalmazza.</w:t>
      </w:r>
    </w:p>
    <w:p w14:paraId="6262E2E3" w14:textId="77777777" w:rsidR="00144A17" w:rsidRPr="0012033C" w:rsidRDefault="00144A17" w:rsidP="00144A17">
      <w:pPr>
        <w:jc w:val="both"/>
        <w:rPr>
          <w:b/>
          <w:sz w:val="22"/>
          <w:szCs w:val="22"/>
        </w:rPr>
      </w:pPr>
    </w:p>
    <w:p w14:paraId="06A70592" w14:textId="77777777" w:rsidR="00144A17" w:rsidRPr="0012033C" w:rsidRDefault="00144A17" w:rsidP="00144A17">
      <w:pPr>
        <w:jc w:val="both"/>
        <w:rPr>
          <w:b/>
          <w:sz w:val="22"/>
          <w:szCs w:val="22"/>
          <w:u w:val="single"/>
        </w:rPr>
      </w:pPr>
      <w:r w:rsidRPr="0012033C">
        <w:rPr>
          <w:b/>
          <w:sz w:val="22"/>
          <w:szCs w:val="22"/>
          <w:u w:val="single"/>
        </w:rPr>
        <w:t>Az intézményi jogviszony megszűnése</w:t>
      </w:r>
    </w:p>
    <w:p w14:paraId="508D631E" w14:textId="77777777" w:rsidR="00144A17" w:rsidRPr="0012033C" w:rsidRDefault="00144A17" w:rsidP="00144A17">
      <w:pPr>
        <w:jc w:val="both"/>
        <w:rPr>
          <w:b/>
          <w:sz w:val="22"/>
          <w:szCs w:val="22"/>
          <w:u w:val="single"/>
        </w:rPr>
      </w:pPr>
    </w:p>
    <w:p w14:paraId="5B204EC3" w14:textId="77777777" w:rsidR="00144A17" w:rsidRPr="0012033C" w:rsidRDefault="00144A17" w:rsidP="00144A17">
      <w:pPr>
        <w:jc w:val="both"/>
        <w:rPr>
          <w:sz w:val="22"/>
          <w:szCs w:val="22"/>
        </w:rPr>
      </w:pPr>
      <w:r w:rsidRPr="0012033C">
        <w:rPr>
          <w:sz w:val="22"/>
          <w:szCs w:val="22"/>
        </w:rPr>
        <w:t>Az intézményi jogviszony megszűnik:</w:t>
      </w:r>
    </w:p>
    <w:p w14:paraId="017A7904" w14:textId="77777777" w:rsidR="00144A17" w:rsidRPr="0012033C" w:rsidRDefault="00144A17" w:rsidP="00BB1BA0">
      <w:pPr>
        <w:numPr>
          <w:ilvl w:val="0"/>
          <w:numId w:val="17"/>
        </w:numPr>
        <w:jc w:val="both"/>
        <w:rPr>
          <w:sz w:val="22"/>
          <w:szCs w:val="22"/>
        </w:rPr>
      </w:pPr>
      <w:r w:rsidRPr="0012033C">
        <w:rPr>
          <w:sz w:val="22"/>
          <w:szCs w:val="22"/>
        </w:rPr>
        <w:t>az intézmény jogutód nélküli megszűnésével</w:t>
      </w:r>
    </w:p>
    <w:p w14:paraId="528150B0" w14:textId="77777777" w:rsidR="00144A17" w:rsidRPr="0012033C" w:rsidRDefault="00144A17" w:rsidP="00BB1BA0">
      <w:pPr>
        <w:numPr>
          <w:ilvl w:val="0"/>
          <w:numId w:val="17"/>
        </w:numPr>
        <w:jc w:val="both"/>
        <w:rPr>
          <w:sz w:val="22"/>
          <w:szCs w:val="22"/>
        </w:rPr>
      </w:pPr>
      <w:r w:rsidRPr="0012033C">
        <w:rPr>
          <w:sz w:val="22"/>
          <w:szCs w:val="22"/>
        </w:rPr>
        <w:t>a jogosult halálával</w:t>
      </w:r>
    </w:p>
    <w:p w14:paraId="46015FA8" w14:textId="77777777" w:rsidR="00144A17" w:rsidRPr="0012033C" w:rsidRDefault="00144A17" w:rsidP="00BB1BA0">
      <w:pPr>
        <w:numPr>
          <w:ilvl w:val="0"/>
          <w:numId w:val="17"/>
        </w:numPr>
        <w:jc w:val="both"/>
        <w:rPr>
          <w:sz w:val="22"/>
          <w:szCs w:val="22"/>
        </w:rPr>
      </w:pPr>
      <w:r w:rsidRPr="0012033C">
        <w:rPr>
          <w:sz w:val="22"/>
          <w:szCs w:val="22"/>
        </w:rPr>
        <w:t>a határozott idejű intézeti elhelyezés esetén a megjelölt időtartam lejártával, kivéve, ha az Szt. rendelkezései alapján az elhelyezés időtartama meghosszabbítható</w:t>
      </w:r>
    </w:p>
    <w:p w14:paraId="3DBF8EAB" w14:textId="77777777" w:rsidR="00144A17" w:rsidRPr="0012033C" w:rsidRDefault="00144A17" w:rsidP="00BB1BA0">
      <w:pPr>
        <w:numPr>
          <w:ilvl w:val="0"/>
          <w:numId w:val="17"/>
        </w:numPr>
        <w:jc w:val="both"/>
        <w:rPr>
          <w:sz w:val="22"/>
          <w:szCs w:val="22"/>
        </w:rPr>
      </w:pPr>
      <w:r w:rsidRPr="0012033C">
        <w:rPr>
          <w:sz w:val="22"/>
          <w:szCs w:val="22"/>
        </w:rPr>
        <w:t xml:space="preserve">az intézmény házirendjének súlyos, ill. sorozatos megsértése esetén.                                                                                                                                                                                            </w:t>
      </w:r>
    </w:p>
    <w:p w14:paraId="78D0F967" w14:textId="77777777" w:rsidR="00144A17" w:rsidRPr="0012033C" w:rsidRDefault="00144A17" w:rsidP="00144A17">
      <w:pPr>
        <w:jc w:val="both"/>
        <w:rPr>
          <w:sz w:val="22"/>
          <w:szCs w:val="22"/>
        </w:rPr>
      </w:pPr>
      <w:r w:rsidRPr="0012033C">
        <w:rPr>
          <w:sz w:val="22"/>
          <w:szCs w:val="22"/>
        </w:rPr>
        <w:t>Az állami fenntartású intézményi jogviszony megszüntetését a jogosult, illetve törvényes képviselője kezdeményezheti. A jogosult, illetve törvényes képviselője kezdeményezése alapján az intézményvezető az intézményi jogviszonyt megszüntetheti.</w:t>
      </w:r>
    </w:p>
    <w:p w14:paraId="03FCE8F8" w14:textId="77777777" w:rsidR="00144A17" w:rsidRPr="0012033C" w:rsidRDefault="00144A17" w:rsidP="00144A17">
      <w:pPr>
        <w:jc w:val="both"/>
        <w:rPr>
          <w:sz w:val="22"/>
          <w:szCs w:val="22"/>
        </w:rPr>
      </w:pPr>
      <w:r w:rsidRPr="0012033C">
        <w:rPr>
          <w:sz w:val="22"/>
          <w:szCs w:val="22"/>
        </w:rPr>
        <w:t>Ilyen esetben a jogviszony a felek megegyezése szerinti időpontban, ennek hiányában a megállapodásban foglaltak szerint szűnik meg.</w:t>
      </w:r>
    </w:p>
    <w:p w14:paraId="18823203" w14:textId="77777777" w:rsidR="00144A17" w:rsidRPr="0012033C" w:rsidRDefault="00144A17" w:rsidP="00144A17">
      <w:pPr>
        <w:jc w:val="both"/>
        <w:rPr>
          <w:sz w:val="22"/>
          <w:szCs w:val="22"/>
        </w:rPr>
      </w:pPr>
    </w:p>
    <w:p w14:paraId="55C54E3E" w14:textId="77777777" w:rsidR="00144A17" w:rsidRPr="0012033C" w:rsidRDefault="00EE667E" w:rsidP="00144A17">
      <w:pPr>
        <w:jc w:val="both"/>
        <w:rPr>
          <w:b/>
          <w:sz w:val="22"/>
          <w:szCs w:val="22"/>
          <w:u w:val="single"/>
        </w:rPr>
      </w:pPr>
      <w:r w:rsidRPr="0012033C">
        <w:rPr>
          <w:b/>
          <w:sz w:val="22"/>
          <w:szCs w:val="22"/>
          <w:u w:val="single"/>
        </w:rPr>
        <w:t>A</w:t>
      </w:r>
      <w:r w:rsidR="00144A17" w:rsidRPr="0012033C">
        <w:rPr>
          <w:b/>
          <w:sz w:val="22"/>
          <w:szCs w:val="22"/>
          <w:u w:val="single"/>
        </w:rPr>
        <w:t xml:space="preserve"> helyi tájékoztatás</w:t>
      </w:r>
      <w:r w:rsidRPr="0012033C">
        <w:rPr>
          <w:b/>
          <w:sz w:val="22"/>
          <w:szCs w:val="22"/>
          <w:u w:val="single"/>
        </w:rPr>
        <w:t xml:space="preserve"> módja</w:t>
      </w:r>
      <w:r w:rsidR="00144A17" w:rsidRPr="0012033C">
        <w:rPr>
          <w:b/>
          <w:sz w:val="22"/>
          <w:szCs w:val="22"/>
          <w:u w:val="single"/>
        </w:rPr>
        <w:t>:</w:t>
      </w:r>
    </w:p>
    <w:p w14:paraId="0D57805C" w14:textId="77777777" w:rsidR="00144A17" w:rsidRPr="0012033C" w:rsidRDefault="00144A17" w:rsidP="00144A17">
      <w:pPr>
        <w:jc w:val="both"/>
        <w:rPr>
          <w:b/>
          <w:sz w:val="22"/>
          <w:szCs w:val="22"/>
          <w:u w:val="single"/>
        </w:rPr>
      </w:pPr>
    </w:p>
    <w:p w14:paraId="70E4091C" w14:textId="77777777" w:rsidR="008E1D93" w:rsidRPr="0012033C" w:rsidRDefault="00E4783F" w:rsidP="00144A17">
      <w:pPr>
        <w:jc w:val="both"/>
        <w:rPr>
          <w:sz w:val="22"/>
          <w:szCs w:val="22"/>
        </w:rPr>
      </w:pPr>
      <w:r w:rsidRPr="0012033C">
        <w:rPr>
          <w:sz w:val="22"/>
          <w:szCs w:val="22"/>
        </w:rPr>
        <w:t xml:space="preserve">A </w:t>
      </w:r>
      <w:r w:rsidR="00144A17" w:rsidRPr="0012033C">
        <w:rPr>
          <w:sz w:val="22"/>
          <w:szCs w:val="22"/>
        </w:rPr>
        <w:t>Gondozási Közpo</w:t>
      </w:r>
      <w:r w:rsidR="00EE667E" w:rsidRPr="0012033C">
        <w:rPr>
          <w:sz w:val="22"/>
          <w:szCs w:val="22"/>
        </w:rPr>
        <w:t>nt Rózsafüzér Szociális Otthon szolgáltatásairól</w:t>
      </w:r>
      <w:r w:rsidR="008E1D93" w:rsidRPr="0012033C">
        <w:rPr>
          <w:sz w:val="22"/>
          <w:szCs w:val="22"/>
        </w:rPr>
        <w:t xml:space="preserve"> tájékoztatást nyújt a község lakói részére. Erre a célra készült tájékoztató, amelyben részletesen bemutatjuk intézményünket és az általunk nyújtott szolgáltatásokat. </w:t>
      </w:r>
    </w:p>
    <w:p w14:paraId="773E6025" w14:textId="77777777" w:rsidR="008E1D93" w:rsidRPr="0012033C" w:rsidRDefault="008E1D93" w:rsidP="00144A17">
      <w:pPr>
        <w:jc w:val="both"/>
        <w:rPr>
          <w:sz w:val="22"/>
          <w:szCs w:val="22"/>
        </w:rPr>
      </w:pPr>
      <w:r w:rsidRPr="0012033C">
        <w:rPr>
          <w:sz w:val="22"/>
          <w:szCs w:val="22"/>
        </w:rPr>
        <w:t>A tájékoztatás</w:t>
      </w:r>
      <w:r w:rsidR="00144A17" w:rsidRPr="0012033C">
        <w:rPr>
          <w:sz w:val="22"/>
          <w:szCs w:val="22"/>
        </w:rPr>
        <w:t xml:space="preserve"> módjai:</w:t>
      </w:r>
    </w:p>
    <w:p w14:paraId="2EFB57B7" w14:textId="77777777" w:rsidR="000E01D2" w:rsidRPr="0012033C" w:rsidRDefault="000E01D2" w:rsidP="00144A17">
      <w:pPr>
        <w:jc w:val="both"/>
        <w:rPr>
          <w:sz w:val="22"/>
          <w:szCs w:val="22"/>
        </w:rPr>
      </w:pPr>
    </w:p>
    <w:p w14:paraId="7B60CD16" w14:textId="77777777" w:rsidR="00144A17" w:rsidRPr="0012033C" w:rsidRDefault="008E1D93" w:rsidP="00BB1BA0">
      <w:pPr>
        <w:numPr>
          <w:ilvl w:val="0"/>
          <w:numId w:val="28"/>
        </w:numPr>
        <w:jc w:val="both"/>
        <w:rPr>
          <w:sz w:val="22"/>
          <w:szCs w:val="22"/>
        </w:rPr>
      </w:pPr>
      <w:r w:rsidRPr="0012033C">
        <w:rPr>
          <w:sz w:val="22"/>
          <w:szCs w:val="22"/>
        </w:rPr>
        <w:t>Különböző fórumokon: szóban és írásban</w:t>
      </w:r>
      <w:r w:rsidR="00144A17" w:rsidRPr="0012033C">
        <w:rPr>
          <w:sz w:val="22"/>
          <w:szCs w:val="22"/>
        </w:rPr>
        <w:t xml:space="preserve"> </w:t>
      </w:r>
    </w:p>
    <w:p w14:paraId="4BA8BB61" w14:textId="77777777" w:rsidR="00144A17" w:rsidRPr="0012033C" w:rsidRDefault="00144A17" w:rsidP="00BB1BA0">
      <w:pPr>
        <w:numPr>
          <w:ilvl w:val="0"/>
          <w:numId w:val="28"/>
        </w:numPr>
        <w:jc w:val="both"/>
        <w:rPr>
          <w:sz w:val="22"/>
          <w:szCs w:val="22"/>
        </w:rPr>
      </w:pPr>
      <w:r w:rsidRPr="0012033C">
        <w:rPr>
          <w:sz w:val="22"/>
          <w:szCs w:val="22"/>
        </w:rPr>
        <w:t>Személyesen: Tömörkény Ifjúság u. 8. szám</w:t>
      </w:r>
    </w:p>
    <w:p w14:paraId="232951C8" w14:textId="77777777" w:rsidR="00144A17" w:rsidRPr="0012033C" w:rsidRDefault="008E1D93" w:rsidP="00BB1BA0">
      <w:pPr>
        <w:numPr>
          <w:ilvl w:val="0"/>
          <w:numId w:val="28"/>
        </w:numPr>
        <w:jc w:val="both"/>
        <w:rPr>
          <w:sz w:val="22"/>
          <w:szCs w:val="22"/>
        </w:rPr>
      </w:pPr>
      <w:r w:rsidRPr="0012033C">
        <w:rPr>
          <w:sz w:val="22"/>
          <w:szCs w:val="22"/>
        </w:rPr>
        <w:t>Telefonon: 06-63/477- 152</w:t>
      </w:r>
    </w:p>
    <w:p w14:paraId="03331B75" w14:textId="77777777" w:rsidR="00E4783F" w:rsidRPr="0012033C" w:rsidRDefault="008E1D93" w:rsidP="00BB1BA0">
      <w:pPr>
        <w:numPr>
          <w:ilvl w:val="0"/>
          <w:numId w:val="28"/>
        </w:numPr>
        <w:rPr>
          <w:sz w:val="22"/>
          <w:szCs w:val="22"/>
        </w:rPr>
      </w:pPr>
      <w:r w:rsidRPr="0012033C">
        <w:rPr>
          <w:sz w:val="22"/>
          <w:szCs w:val="22"/>
        </w:rPr>
        <w:t>Írásban</w:t>
      </w:r>
      <w:r w:rsidR="007D380F" w:rsidRPr="0012033C">
        <w:rPr>
          <w:sz w:val="22"/>
          <w:szCs w:val="22"/>
        </w:rPr>
        <w:t xml:space="preserve">: </w:t>
      </w:r>
      <w:r w:rsidR="00E4783F" w:rsidRPr="0012033C">
        <w:rPr>
          <w:sz w:val="22"/>
          <w:szCs w:val="22"/>
        </w:rPr>
        <w:t xml:space="preserve">Levelezési cím: </w:t>
      </w:r>
      <w:r w:rsidR="00144A17" w:rsidRPr="0012033C">
        <w:rPr>
          <w:sz w:val="22"/>
          <w:szCs w:val="22"/>
        </w:rPr>
        <w:t xml:space="preserve">Gondozási Központ Rózsafüzér </w:t>
      </w:r>
      <w:r w:rsidR="00C33511" w:rsidRPr="0012033C">
        <w:rPr>
          <w:sz w:val="22"/>
          <w:szCs w:val="22"/>
        </w:rPr>
        <w:t>Szociális Otthon</w:t>
      </w:r>
      <w:r w:rsidR="007D380F" w:rsidRPr="0012033C">
        <w:rPr>
          <w:sz w:val="22"/>
          <w:szCs w:val="22"/>
        </w:rPr>
        <w:t>,</w:t>
      </w:r>
      <w:r w:rsidR="00C33511" w:rsidRPr="0012033C">
        <w:rPr>
          <w:sz w:val="22"/>
          <w:szCs w:val="22"/>
        </w:rPr>
        <w:t xml:space="preserve"> </w:t>
      </w:r>
    </w:p>
    <w:p w14:paraId="5AB11B03" w14:textId="47B2A784" w:rsidR="00144A17" w:rsidRPr="0012033C" w:rsidRDefault="00E4783F" w:rsidP="00E4783F">
      <w:pPr>
        <w:ind w:left="720"/>
        <w:rPr>
          <w:sz w:val="22"/>
          <w:szCs w:val="22"/>
        </w:rPr>
      </w:pPr>
      <w:r w:rsidRPr="0012033C">
        <w:rPr>
          <w:sz w:val="22"/>
          <w:szCs w:val="22"/>
        </w:rPr>
        <w:t xml:space="preserve">                                         </w:t>
      </w:r>
      <w:r w:rsidR="00C33511" w:rsidRPr="0012033C">
        <w:rPr>
          <w:sz w:val="22"/>
          <w:szCs w:val="22"/>
        </w:rPr>
        <w:t>6646</w:t>
      </w:r>
      <w:r w:rsidR="00144A17" w:rsidRPr="0012033C">
        <w:rPr>
          <w:sz w:val="22"/>
          <w:szCs w:val="22"/>
        </w:rPr>
        <w:t xml:space="preserve"> </w:t>
      </w:r>
      <w:r w:rsidR="00C33511" w:rsidRPr="0012033C">
        <w:rPr>
          <w:sz w:val="22"/>
          <w:szCs w:val="22"/>
        </w:rPr>
        <w:t xml:space="preserve">Tömörkény, </w:t>
      </w:r>
      <w:r w:rsidR="00144A17" w:rsidRPr="0012033C">
        <w:rPr>
          <w:sz w:val="22"/>
          <w:szCs w:val="22"/>
        </w:rPr>
        <w:t>Ifjúság u. 8.</w:t>
      </w:r>
      <w:r w:rsidR="00D460EE">
        <w:rPr>
          <w:sz w:val="22"/>
          <w:szCs w:val="22"/>
        </w:rPr>
        <w:t xml:space="preserve"> sz.</w:t>
      </w:r>
    </w:p>
    <w:p w14:paraId="5766352E" w14:textId="77777777" w:rsidR="00F764A3" w:rsidRPr="0012033C" w:rsidRDefault="008E1D93" w:rsidP="00BB1BA0">
      <w:pPr>
        <w:numPr>
          <w:ilvl w:val="0"/>
          <w:numId w:val="28"/>
        </w:numPr>
        <w:jc w:val="both"/>
        <w:rPr>
          <w:sz w:val="22"/>
          <w:szCs w:val="22"/>
        </w:rPr>
      </w:pPr>
      <w:r w:rsidRPr="0012033C">
        <w:rPr>
          <w:sz w:val="22"/>
          <w:szCs w:val="22"/>
        </w:rPr>
        <w:t xml:space="preserve">a honlapról tájékozódhatnak: </w:t>
      </w:r>
      <w:hyperlink r:id="rId9" w:history="1">
        <w:r w:rsidR="006E04CC" w:rsidRPr="0012033C">
          <w:rPr>
            <w:rStyle w:val="Hiperhivatkozs"/>
            <w:sz w:val="22"/>
            <w:szCs w:val="22"/>
          </w:rPr>
          <w:t>www.rozsafuzer.uw.hu</w:t>
        </w:r>
      </w:hyperlink>
    </w:p>
    <w:p w14:paraId="0713168F" w14:textId="77777777" w:rsidR="000E01D2" w:rsidRPr="0012033C" w:rsidRDefault="000E01D2" w:rsidP="00F764A3">
      <w:pPr>
        <w:jc w:val="both"/>
        <w:rPr>
          <w:b/>
          <w:sz w:val="22"/>
          <w:szCs w:val="22"/>
        </w:rPr>
      </w:pPr>
    </w:p>
    <w:p w14:paraId="02550E32" w14:textId="77777777" w:rsidR="00144A17" w:rsidRPr="0012033C" w:rsidRDefault="00144A17" w:rsidP="00F764A3">
      <w:pPr>
        <w:jc w:val="both"/>
        <w:rPr>
          <w:sz w:val="22"/>
          <w:szCs w:val="22"/>
        </w:rPr>
      </w:pPr>
      <w:r w:rsidRPr="0012033C">
        <w:rPr>
          <w:b/>
          <w:sz w:val="22"/>
          <w:szCs w:val="22"/>
        </w:rPr>
        <w:t>Más intézményekkel történő együttműködés módja</w:t>
      </w:r>
    </w:p>
    <w:p w14:paraId="140E4804" w14:textId="77777777" w:rsidR="00D2479B" w:rsidRPr="0012033C" w:rsidRDefault="00D2479B" w:rsidP="00144A17">
      <w:pPr>
        <w:jc w:val="both"/>
        <w:rPr>
          <w:b/>
          <w:sz w:val="22"/>
          <w:szCs w:val="22"/>
        </w:rPr>
      </w:pPr>
    </w:p>
    <w:p w14:paraId="02ED8F9C" w14:textId="77777777" w:rsidR="00144A17" w:rsidRPr="0012033C" w:rsidRDefault="00144A17" w:rsidP="00144A17">
      <w:pPr>
        <w:jc w:val="both"/>
        <w:rPr>
          <w:sz w:val="22"/>
          <w:szCs w:val="22"/>
        </w:rPr>
      </w:pPr>
      <w:r w:rsidRPr="0012033C">
        <w:rPr>
          <w:sz w:val="22"/>
          <w:szCs w:val="22"/>
        </w:rPr>
        <w:t>Minden kapcsolatban lévő intézménnyel korrekt szakmai együttműködést tartunk fenn.</w:t>
      </w:r>
    </w:p>
    <w:p w14:paraId="6EAB0918" w14:textId="77777777" w:rsidR="00144A17" w:rsidRPr="0012033C" w:rsidRDefault="00144A17" w:rsidP="00144A17">
      <w:pPr>
        <w:jc w:val="both"/>
        <w:rPr>
          <w:sz w:val="22"/>
          <w:szCs w:val="22"/>
        </w:rPr>
      </w:pPr>
      <w:r w:rsidRPr="0012033C">
        <w:rPr>
          <w:sz w:val="22"/>
          <w:szCs w:val="22"/>
        </w:rPr>
        <w:t>Az intézmény dolgozói munkájuk hatékonysága érdekében együttműködnek és munkakapcsolatban állnak az alábbi szervekkel:</w:t>
      </w:r>
    </w:p>
    <w:p w14:paraId="3288CB1E" w14:textId="77777777" w:rsidR="00144A17" w:rsidRPr="0012033C" w:rsidRDefault="00144A17" w:rsidP="00BB1BA0">
      <w:pPr>
        <w:numPr>
          <w:ilvl w:val="0"/>
          <w:numId w:val="14"/>
        </w:numPr>
        <w:jc w:val="both"/>
        <w:rPr>
          <w:sz w:val="22"/>
          <w:szCs w:val="22"/>
        </w:rPr>
      </w:pPr>
      <w:r w:rsidRPr="0012033C">
        <w:rPr>
          <w:sz w:val="22"/>
          <w:szCs w:val="22"/>
        </w:rPr>
        <w:t>Egészségügyi intézmények</w:t>
      </w:r>
    </w:p>
    <w:p w14:paraId="44E50FF2" w14:textId="77777777" w:rsidR="00144A17" w:rsidRPr="0012033C" w:rsidRDefault="00144A17" w:rsidP="00BB1BA0">
      <w:pPr>
        <w:numPr>
          <w:ilvl w:val="0"/>
          <w:numId w:val="14"/>
        </w:numPr>
        <w:jc w:val="both"/>
        <w:rPr>
          <w:sz w:val="22"/>
          <w:szCs w:val="22"/>
        </w:rPr>
      </w:pPr>
      <w:r w:rsidRPr="0012033C">
        <w:rPr>
          <w:sz w:val="22"/>
          <w:szCs w:val="22"/>
        </w:rPr>
        <w:t>Közigazgatási szervek</w:t>
      </w:r>
    </w:p>
    <w:p w14:paraId="22A18CC9" w14:textId="77777777" w:rsidR="00144A17" w:rsidRPr="0012033C" w:rsidRDefault="00144A17" w:rsidP="00BB1BA0">
      <w:pPr>
        <w:numPr>
          <w:ilvl w:val="0"/>
          <w:numId w:val="14"/>
        </w:numPr>
        <w:jc w:val="both"/>
        <w:rPr>
          <w:sz w:val="22"/>
          <w:szCs w:val="22"/>
        </w:rPr>
      </w:pPr>
      <w:r w:rsidRPr="0012033C">
        <w:rPr>
          <w:sz w:val="22"/>
          <w:szCs w:val="22"/>
        </w:rPr>
        <w:t>Polgármesteri hivatalok</w:t>
      </w:r>
    </w:p>
    <w:p w14:paraId="2AA2B4A4" w14:textId="77777777" w:rsidR="00144A17" w:rsidRPr="0012033C" w:rsidRDefault="00144A17" w:rsidP="00BB1BA0">
      <w:pPr>
        <w:numPr>
          <w:ilvl w:val="0"/>
          <w:numId w:val="14"/>
        </w:numPr>
        <w:jc w:val="both"/>
        <w:rPr>
          <w:sz w:val="22"/>
          <w:szCs w:val="22"/>
        </w:rPr>
      </w:pPr>
      <w:r w:rsidRPr="0012033C">
        <w:rPr>
          <w:sz w:val="22"/>
          <w:szCs w:val="22"/>
        </w:rPr>
        <w:t>Más Szociális intézmények</w:t>
      </w:r>
    </w:p>
    <w:p w14:paraId="3EF8C534" w14:textId="77777777" w:rsidR="00144A17" w:rsidRPr="0012033C" w:rsidRDefault="00144A17" w:rsidP="00BB1BA0">
      <w:pPr>
        <w:numPr>
          <w:ilvl w:val="0"/>
          <w:numId w:val="14"/>
        </w:numPr>
        <w:jc w:val="both"/>
        <w:rPr>
          <w:sz w:val="22"/>
          <w:szCs w:val="22"/>
        </w:rPr>
      </w:pPr>
      <w:r w:rsidRPr="0012033C">
        <w:rPr>
          <w:sz w:val="22"/>
          <w:szCs w:val="22"/>
        </w:rPr>
        <w:t>Munkaszervezetek</w:t>
      </w:r>
    </w:p>
    <w:p w14:paraId="68B23C9F" w14:textId="77777777" w:rsidR="00144A17" w:rsidRPr="0012033C" w:rsidRDefault="00144A17" w:rsidP="00BB1BA0">
      <w:pPr>
        <w:numPr>
          <w:ilvl w:val="0"/>
          <w:numId w:val="14"/>
        </w:numPr>
        <w:jc w:val="both"/>
        <w:rPr>
          <w:sz w:val="22"/>
          <w:szCs w:val="22"/>
        </w:rPr>
      </w:pPr>
      <w:r w:rsidRPr="0012033C">
        <w:rPr>
          <w:sz w:val="22"/>
          <w:szCs w:val="22"/>
        </w:rPr>
        <w:t>Oktatási intézmények</w:t>
      </w:r>
    </w:p>
    <w:p w14:paraId="18CC8CB6" w14:textId="77777777" w:rsidR="00144A17" w:rsidRPr="0012033C" w:rsidRDefault="00144A17" w:rsidP="00BB1BA0">
      <w:pPr>
        <w:numPr>
          <w:ilvl w:val="0"/>
          <w:numId w:val="14"/>
        </w:numPr>
        <w:jc w:val="both"/>
        <w:rPr>
          <w:sz w:val="22"/>
          <w:szCs w:val="22"/>
        </w:rPr>
      </w:pPr>
      <w:r w:rsidRPr="0012033C">
        <w:rPr>
          <w:sz w:val="22"/>
          <w:szCs w:val="22"/>
        </w:rPr>
        <w:lastRenderedPageBreak/>
        <w:t>Egyházi és egyéb (civil) szervezetek</w:t>
      </w:r>
    </w:p>
    <w:p w14:paraId="7A3ED9A3" w14:textId="77777777" w:rsidR="00144A17" w:rsidRPr="0012033C" w:rsidRDefault="00144A17" w:rsidP="00BB1BA0">
      <w:pPr>
        <w:numPr>
          <w:ilvl w:val="0"/>
          <w:numId w:val="14"/>
        </w:numPr>
        <w:jc w:val="both"/>
        <w:rPr>
          <w:sz w:val="22"/>
          <w:szCs w:val="22"/>
        </w:rPr>
      </w:pPr>
      <w:r w:rsidRPr="0012033C">
        <w:rPr>
          <w:sz w:val="22"/>
          <w:szCs w:val="22"/>
        </w:rPr>
        <w:t>Beteg, - és Ellátottjogi képviselő</w:t>
      </w:r>
    </w:p>
    <w:p w14:paraId="583032E8" w14:textId="77777777" w:rsidR="00144A17" w:rsidRPr="0012033C" w:rsidRDefault="00144A17" w:rsidP="00BB1BA0">
      <w:pPr>
        <w:numPr>
          <w:ilvl w:val="0"/>
          <w:numId w:val="14"/>
        </w:numPr>
        <w:jc w:val="both"/>
        <w:rPr>
          <w:sz w:val="22"/>
          <w:szCs w:val="22"/>
        </w:rPr>
      </w:pPr>
      <w:r w:rsidRPr="0012033C">
        <w:rPr>
          <w:sz w:val="22"/>
          <w:szCs w:val="22"/>
        </w:rPr>
        <w:t>Módszertani osztályok</w:t>
      </w:r>
    </w:p>
    <w:p w14:paraId="4C1DCF50" w14:textId="77777777" w:rsidR="000E01D2" w:rsidRPr="0012033C" w:rsidRDefault="000E01D2" w:rsidP="000E01D2">
      <w:pPr>
        <w:ind w:left="720"/>
        <w:jc w:val="both"/>
        <w:rPr>
          <w:sz w:val="22"/>
          <w:szCs w:val="22"/>
        </w:rPr>
      </w:pPr>
    </w:p>
    <w:p w14:paraId="2EA71285" w14:textId="77777777" w:rsidR="000E01D2" w:rsidRPr="0012033C" w:rsidRDefault="00144A17" w:rsidP="00144A17">
      <w:pPr>
        <w:jc w:val="both"/>
        <w:rPr>
          <w:bCs/>
          <w:iCs/>
          <w:sz w:val="22"/>
          <w:szCs w:val="22"/>
        </w:rPr>
      </w:pPr>
      <w:r w:rsidRPr="0012033C">
        <w:rPr>
          <w:bCs/>
          <w:iCs/>
          <w:sz w:val="22"/>
          <w:szCs w:val="22"/>
        </w:rPr>
        <w:t>A</w:t>
      </w:r>
      <w:r w:rsidR="00507234" w:rsidRPr="0012033C">
        <w:rPr>
          <w:bCs/>
          <w:iCs/>
          <w:sz w:val="22"/>
          <w:szCs w:val="22"/>
        </w:rPr>
        <w:t>z intézmény fenntartója: Alsó-</w:t>
      </w:r>
      <w:r w:rsidR="00153B1B" w:rsidRPr="0012033C">
        <w:rPr>
          <w:bCs/>
          <w:iCs/>
          <w:sz w:val="22"/>
          <w:szCs w:val="22"/>
        </w:rPr>
        <w:t xml:space="preserve"> </w:t>
      </w:r>
      <w:r w:rsidR="00507234" w:rsidRPr="0012033C">
        <w:rPr>
          <w:bCs/>
          <w:iCs/>
          <w:sz w:val="22"/>
          <w:szCs w:val="22"/>
        </w:rPr>
        <w:t>Tisza-menti Önkormányzati Társulás</w:t>
      </w:r>
    </w:p>
    <w:p w14:paraId="5A7E45B7" w14:textId="77777777" w:rsidR="000E01D2" w:rsidRPr="0012033C" w:rsidRDefault="000E01D2" w:rsidP="00144A17">
      <w:pPr>
        <w:jc w:val="both"/>
        <w:rPr>
          <w:bCs/>
          <w:iCs/>
          <w:sz w:val="22"/>
          <w:szCs w:val="22"/>
        </w:rPr>
      </w:pPr>
    </w:p>
    <w:p w14:paraId="39456FAC" w14:textId="77777777" w:rsidR="00144A17" w:rsidRPr="0012033C" w:rsidRDefault="00144A17" w:rsidP="00144A17">
      <w:pPr>
        <w:jc w:val="both"/>
        <w:rPr>
          <w:sz w:val="22"/>
          <w:szCs w:val="22"/>
        </w:rPr>
      </w:pPr>
      <w:r w:rsidRPr="0012033C">
        <w:rPr>
          <w:sz w:val="22"/>
          <w:szCs w:val="22"/>
        </w:rPr>
        <w:t>Az intézmény szervezeti egymásra-épülését, feladatkörök, létszám és szakképzettség szerinti megoszlást az SZMSZ melléklete tartalmazza.</w:t>
      </w:r>
    </w:p>
    <w:p w14:paraId="37D9EC6E" w14:textId="77777777" w:rsidR="000E01D2" w:rsidRPr="0012033C" w:rsidRDefault="000E01D2" w:rsidP="00144A17">
      <w:pPr>
        <w:jc w:val="both"/>
        <w:rPr>
          <w:sz w:val="22"/>
          <w:szCs w:val="22"/>
        </w:rPr>
      </w:pPr>
    </w:p>
    <w:p w14:paraId="3E5014B9" w14:textId="77777777" w:rsidR="000E01D2" w:rsidRPr="0012033C" w:rsidRDefault="00144A17" w:rsidP="00144A17">
      <w:pPr>
        <w:jc w:val="both"/>
        <w:rPr>
          <w:sz w:val="22"/>
          <w:szCs w:val="22"/>
        </w:rPr>
      </w:pPr>
      <w:r w:rsidRPr="0012033C">
        <w:rPr>
          <w:sz w:val="22"/>
          <w:szCs w:val="22"/>
        </w:rPr>
        <w:t xml:space="preserve">A szervezeti egységek elején az intézményvezető áll. </w:t>
      </w:r>
    </w:p>
    <w:p w14:paraId="2137D21A" w14:textId="77777777" w:rsidR="00144A17" w:rsidRPr="0012033C" w:rsidRDefault="00144A17" w:rsidP="00144A17">
      <w:pPr>
        <w:jc w:val="both"/>
        <w:rPr>
          <w:sz w:val="22"/>
          <w:szCs w:val="22"/>
        </w:rPr>
      </w:pPr>
      <w:r w:rsidRPr="0012033C">
        <w:rPr>
          <w:sz w:val="22"/>
          <w:szCs w:val="22"/>
        </w:rPr>
        <w:t>Az intézményben dolgozók teljes létszáma és azok szakképzettségének meg kell felelnie az 1/2000 (I. 7.) SzCsM rendelet 2. számú mellékletében felsorolt szakmai létszámnormának.</w:t>
      </w:r>
    </w:p>
    <w:p w14:paraId="75840190" w14:textId="77777777" w:rsidR="00144A17" w:rsidRPr="0012033C" w:rsidRDefault="00144A17" w:rsidP="00144A17">
      <w:pPr>
        <w:jc w:val="both"/>
        <w:rPr>
          <w:sz w:val="22"/>
          <w:szCs w:val="22"/>
        </w:rPr>
      </w:pPr>
    </w:p>
    <w:p w14:paraId="643CF483" w14:textId="77777777" w:rsidR="00144A17" w:rsidRPr="0012033C" w:rsidRDefault="00144A17" w:rsidP="00144A17">
      <w:pPr>
        <w:jc w:val="both"/>
        <w:rPr>
          <w:bCs/>
          <w:iCs/>
          <w:sz w:val="22"/>
          <w:szCs w:val="22"/>
        </w:rPr>
      </w:pPr>
      <w:r w:rsidRPr="0012033C">
        <w:rPr>
          <w:b/>
          <w:bCs/>
          <w:iCs/>
          <w:sz w:val="22"/>
          <w:szCs w:val="22"/>
        </w:rPr>
        <w:t>A társulás előzetes egyetértési jogot biztosít</w:t>
      </w:r>
      <w:r w:rsidRPr="0012033C">
        <w:rPr>
          <w:bCs/>
          <w:iCs/>
          <w:sz w:val="22"/>
          <w:szCs w:val="22"/>
        </w:rPr>
        <w:t xml:space="preserve"> Tömörkény Község</w:t>
      </w:r>
      <w:r w:rsidR="00507234" w:rsidRPr="0012033C">
        <w:rPr>
          <w:bCs/>
          <w:iCs/>
          <w:sz w:val="22"/>
          <w:szCs w:val="22"/>
        </w:rPr>
        <w:t>i Önkormányzat</w:t>
      </w:r>
      <w:r w:rsidRPr="0012033C">
        <w:rPr>
          <w:bCs/>
          <w:iCs/>
          <w:sz w:val="22"/>
          <w:szCs w:val="22"/>
        </w:rPr>
        <w:t xml:space="preserve"> Képviselő Testülete részére az alábbi feladatkörökbe:</w:t>
      </w:r>
    </w:p>
    <w:p w14:paraId="117D2188" w14:textId="77777777" w:rsidR="000E01D2" w:rsidRPr="0012033C" w:rsidRDefault="000E01D2" w:rsidP="00144A17">
      <w:pPr>
        <w:jc w:val="both"/>
        <w:rPr>
          <w:bCs/>
          <w:iCs/>
          <w:sz w:val="22"/>
          <w:szCs w:val="22"/>
        </w:rPr>
      </w:pPr>
    </w:p>
    <w:p w14:paraId="087C0D04" w14:textId="77777777" w:rsidR="00144A17" w:rsidRPr="0012033C" w:rsidRDefault="00144A17" w:rsidP="00144A17">
      <w:pPr>
        <w:numPr>
          <w:ilvl w:val="0"/>
          <w:numId w:val="3"/>
        </w:numPr>
        <w:jc w:val="both"/>
        <w:rPr>
          <w:bCs/>
          <w:iCs/>
          <w:sz w:val="22"/>
          <w:szCs w:val="22"/>
        </w:rPr>
      </w:pPr>
      <w:r w:rsidRPr="0012033C">
        <w:rPr>
          <w:bCs/>
          <w:iCs/>
          <w:sz w:val="22"/>
          <w:szCs w:val="22"/>
        </w:rPr>
        <w:t>Az intézmény alapfeladatának módosítása esetén</w:t>
      </w:r>
    </w:p>
    <w:p w14:paraId="1A0C052F" w14:textId="77777777" w:rsidR="00144A17" w:rsidRPr="0012033C" w:rsidRDefault="00144A17" w:rsidP="00144A17">
      <w:pPr>
        <w:numPr>
          <w:ilvl w:val="0"/>
          <w:numId w:val="3"/>
        </w:numPr>
        <w:jc w:val="both"/>
        <w:rPr>
          <w:bCs/>
          <w:iCs/>
          <w:sz w:val="22"/>
          <w:szCs w:val="22"/>
        </w:rPr>
      </w:pPr>
      <w:r w:rsidRPr="0012033C">
        <w:rPr>
          <w:bCs/>
          <w:iCs/>
          <w:sz w:val="22"/>
          <w:szCs w:val="22"/>
        </w:rPr>
        <w:t>Az intézmény kapacitásának módosításának esetén</w:t>
      </w:r>
    </w:p>
    <w:p w14:paraId="5A2F8E6D" w14:textId="77777777" w:rsidR="00144A17" w:rsidRPr="0012033C" w:rsidRDefault="00144A17" w:rsidP="00144A17">
      <w:pPr>
        <w:numPr>
          <w:ilvl w:val="0"/>
          <w:numId w:val="3"/>
        </w:numPr>
        <w:jc w:val="both"/>
        <w:rPr>
          <w:bCs/>
          <w:iCs/>
          <w:sz w:val="22"/>
          <w:szCs w:val="22"/>
        </w:rPr>
      </w:pPr>
      <w:r w:rsidRPr="0012033C">
        <w:rPr>
          <w:bCs/>
          <w:iCs/>
          <w:sz w:val="22"/>
          <w:szCs w:val="22"/>
        </w:rPr>
        <w:t>Az intézményben alkalmazott térítési díjak meghatározásakor</w:t>
      </w:r>
    </w:p>
    <w:p w14:paraId="6D77C7D5" w14:textId="77777777" w:rsidR="00144A17" w:rsidRPr="0012033C" w:rsidRDefault="00144A17" w:rsidP="00144A17">
      <w:pPr>
        <w:numPr>
          <w:ilvl w:val="0"/>
          <w:numId w:val="3"/>
        </w:numPr>
        <w:jc w:val="both"/>
        <w:rPr>
          <w:bCs/>
          <w:iCs/>
          <w:sz w:val="22"/>
          <w:szCs w:val="22"/>
        </w:rPr>
      </w:pPr>
      <w:r w:rsidRPr="0012033C">
        <w:rPr>
          <w:bCs/>
          <w:iCs/>
          <w:sz w:val="22"/>
          <w:szCs w:val="22"/>
        </w:rPr>
        <w:t>Az intézmény vezetőjének kinevezésekor és felmentésekor</w:t>
      </w:r>
    </w:p>
    <w:p w14:paraId="273A2739" w14:textId="77777777" w:rsidR="00144A17" w:rsidRPr="0012033C" w:rsidRDefault="00144A17" w:rsidP="00144A17">
      <w:pPr>
        <w:numPr>
          <w:ilvl w:val="0"/>
          <w:numId w:val="3"/>
        </w:numPr>
        <w:jc w:val="both"/>
        <w:rPr>
          <w:bCs/>
          <w:iCs/>
          <w:sz w:val="22"/>
          <w:szCs w:val="22"/>
        </w:rPr>
      </w:pPr>
      <w:r w:rsidRPr="0012033C">
        <w:rPr>
          <w:bCs/>
          <w:iCs/>
          <w:sz w:val="22"/>
          <w:szCs w:val="22"/>
        </w:rPr>
        <w:t>A Szakmai program elfogadásához, módosításához</w:t>
      </w:r>
    </w:p>
    <w:p w14:paraId="7CFF7E76" w14:textId="77777777" w:rsidR="00272D2F" w:rsidRPr="0012033C" w:rsidRDefault="00272D2F" w:rsidP="00272D2F">
      <w:pPr>
        <w:ind w:left="720"/>
        <w:jc w:val="both"/>
        <w:rPr>
          <w:bCs/>
          <w:iCs/>
          <w:sz w:val="22"/>
          <w:szCs w:val="22"/>
        </w:rPr>
      </w:pPr>
    </w:p>
    <w:p w14:paraId="70A35D04" w14:textId="2BD14E5E" w:rsidR="00144A17" w:rsidRPr="0012033C" w:rsidRDefault="00144A17" w:rsidP="00144A17">
      <w:pPr>
        <w:jc w:val="both"/>
        <w:rPr>
          <w:bCs/>
          <w:iCs/>
          <w:sz w:val="22"/>
          <w:szCs w:val="22"/>
        </w:rPr>
      </w:pPr>
      <w:r w:rsidRPr="0012033C">
        <w:rPr>
          <w:b/>
          <w:bCs/>
          <w:iCs/>
          <w:sz w:val="22"/>
          <w:szCs w:val="22"/>
        </w:rPr>
        <w:t>A társulás előzetes véleményezési jogot biztosít</w:t>
      </w:r>
      <w:r w:rsidRPr="0012033C">
        <w:rPr>
          <w:bCs/>
          <w:iCs/>
          <w:sz w:val="22"/>
          <w:szCs w:val="22"/>
        </w:rPr>
        <w:t xml:space="preserve"> Tömörkény Község</w:t>
      </w:r>
      <w:r w:rsidR="00C37778" w:rsidRPr="0012033C">
        <w:rPr>
          <w:bCs/>
          <w:iCs/>
          <w:sz w:val="22"/>
          <w:szCs w:val="22"/>
        </w:rPr>
        <w:t>i Önkormányzat</w:t>
      </w:r>
      <w:r w:rsidRPr="0012033C">
        <w:rPr>
          <w:bCs/>
          <w:iCs/>
          <w:sz w:val="22"/>
          <w:szCs w:val="22"/>
        </w:rPr>
        <w:t xml:space="preserve"> Képviselő</w:t>
      </w:r>
      <w:r w:rsidR="00D460EE">
        <w:rPr>
          <w:bCs/>
          <w:iCs/>
          <w:sz w:val="22"/>
          <w:szCs w:val="22"/>
        </w:rPr>
        <w:t>-</w:t>
      </w:r>
      <w:r w:rsidRPr="0012033C">
        <w:rPr>
          <w:bCs/>
          <w:iCs/>
          <w:sz w:val="22"/>
          <w:szCs w:val="22"/>
        </w:rPr>
        <w:t xml:space="preserve"> Testülete részére az alábbi feladatkörökbe:</w:t>
      </w:r>
    </w:p>
    <w:p w14:paraId="46344EE0" w14:textId="77777777" w:rsidR="00144A17" w:rsidRPr="0012033C" w:rsidRDefault="00144A17" w:rsidP="00144A17">
      <w:pPr>
        <w:numPr>
          <w:ilvl w:val="0"/>
          <w:numId w:val="6"/>
        </w:numPr>
        <w:jc w:val="both"/>
        <w:rPr>
          <w:bCs/>
          <w:iCs/>
          <w:sz w:val="22"/>
          <w:szCs w:val="22"/>
        </w:rPr>
      </w:pPr>
      <w:r w:rsidRPr="0012033C">
        <w:rPr>
          <w:bCs/>
          <w:iCs/>
          <w:sz w:val="22"/>
          <w:szCs w:val="22"/>
        </w:rPr>
        <w:t>Beruházással és fejlesztéssel összefüggő adatok.</w:t>
      </w:r>
    </w:p>
    <w:p w14:paraId="5FC2BAEB" w14:textId="77777777" w:rsidR="00144A17" w:rsidRPr="0012033C" w:rsidRDefault="00144A17" w:rsidP="00144A17">
      <w:pPr>
        <w:jc w:val="both"/>
        <w:rPr>
          <w:sz w:val="22"/>
          <w:szCs w:val="22"/>
        </w:rPr>
      </w:pPr>
    </w:p>
    <w:p w14:paraId="4C89B784" w14:textId="77777777" w:rsidR="000E01D2" w:rsidRPr="0012033C" w:rsidRDefault="00144A17" w:rsidP="00144A17">
      <w:pPr>
        <w:jc w:val="both"/>
        <w:rPr>
          <w:sz w:val="22"/>
          <w:szCs w:val="22"/>
        </w:rPr>
      </w:pPr>
      <w:r w:rsidRPr="0012033C">
        <w:rPr>
          <w:sz w:val="22"/>
          <w:szCs w:val="22"/>
        </w:rPr>
        <w:t xml:space="preserve">Az intézményben a munkáltatói jogokat az intézmény vezetője gyakorolja. Felette a Társulási Tanács dönt a Tömörkényi </w:t>
      </w:r>
      <w:r w:rsidR="00272D2F" w:rsidRPr="0012033C">
        <w:rPr>
          <w:sz w:val="22"/>
          <w:szCs w:val="22"/>
        </w:rPr>
        <w:t xml:space="preserve">Községi </w:t>
      </w:r>
      <w:r w:rsidRPr="0012033C">
        <w:rPr>
          <w:sz w:val="22"/>
          <w:szCs w:val="22"/>
        </w:rPr>
        <w:t>Önkormányzat Képviselő Testületének előzetes egyetértési jogával.</w:t>
      </w:r>
    </w:p>
    <w:p w14:paraId="5A521D3E" w14:textId="77777777" w:rsidR="00144A17" w:rsidRPr="0012033C" w:rsidRDefault="00144A17" w:rsidP="00144A17">
      <w:pPr>
        <w:jc w:val="both"/>
        <w:rPr>
          <w:b/>
          <w:sz w:val="22"/>
          <w:szCs w:val="22"/>
          <w:u w:val="single"/>
        </w:rPr>
      </w:pPr>
    </w:p>
    <w:p w14:paraId="1B38A8A5" w14:textId="77777777" w:rsidR="00144A17" w:rsidRPr="0012033C" w:rsidRDefault="00144A17" w:rsidP="00144A17">
      <w:pPr>
        <w:jc w:val="both"/>
        <w:rPr>
          <w:sz w:val="22"/>
          <w:szCs w:val="22"/>
        </w:rPr>
      </w:pPr>
      <w:r w:rsidRPr="0012033C">
        <w:rPr>
          <w:sz w:val="22"/>
          <w:szCs w:val="22"/>
        </w:rPr>
        <w:t>Mellékletek: (1/2000 (I.7.) SzCsM rendelet 5/A. § (2).</w:t>
      </w:r>
      <w:r w:rsidR="00550056">
        <w:rPr>
          <w:sz w:val="22"/>
          <w:szCs w:val="22"/>
        </w:rPr>
        <w:t xml:space="preserve"> alapján:</w:t>
      </w:r>
    </w:p>
    <w:p w14:paraId="67AA829A" w14:textId="77777777" w:rsidR="00144A17" w:rsidRDefault="00892419" w:rsidP="00144A17">
      <w:pPr>
        <w:numPr>
          <w:ilvl w:val="0"/>
          <w:numId w:val="1"/>
        </w:numPr>
        <w:jc w:val="both"/>
        <w:rPr>
          <w:sz w:val="22"/>
          <w:szCs w:val="22"/>
        </w:rPr>
      </w:pPr>
      <w:r>
        <w:rPr>
          <w:sz w:val="22"/>
          <w:szCs w:val="22"/>
        </w:rPr>
        <w:t>Megállapodás</w:t>
      </w:r>
    </w:p>
    <w:p w14:paraId="136144C9" w14:textId="77777777" w:rsidR="00326BBE" w:rsidRPr="00326BBE" w:rsidRDefault="00326BBE" w:rsidP="00326BBE">
      <w:pPr>
        <w:numPr>
          <w:ilvl w:val="0"/>
          <w:numId w:val="1"/>
        </w:numPr>
        <w:rPr>
          <w:color w:val="FF0000"/>
          <w:sz w:val="22"/>
          <w:szCs w:val="22"/>
        </w:rPr>
      </w:pPr>
      <w:r w:rsidRPr="00326BBE">
        <w:rPr>
          <w:color w:val="FF0000"/>
          <w:sz w:val="22"/>
          <w:szCs w:val="22"/>
        </w:rPr>
        <w:t>Értesítés térítési díj mértékéről</w:t>
      </w:r>
    </w:p>
    <w:p w14:paraId="159889A5" w14:textId="77777777" w:rsidR="00144A17" w:rsidRPr="0012033C" w:rsidRDefault="00144A17" w:rsidP="00144A17">
      <w:pPr>
        <w:numPr>
          <w:ilvl w:val="0"/>
          <w:numId w:val="1"/>
        </w:numPr>
        <w:jc w:val="both"/>
        <w:rPr>
          <w:sz w:val="22"/>
          <w:szCs w:val="22"/>
        </w:rPr>
      </w:pPr>
      <w:r w:rsidRPr="0012033C">
        <w:rPr>
          <w:sz w:val="22"/>
          <w:szCs w:val="22"/>
        </w:rPr>
        <w:t>Házirend</w:t>
      </w:r>
    </w:p>
    <w:p w14:paraId="17E54261" w14:textId="7B502201" w:rsidR="00272D2F" w:rsidRPr="00892419" w:rsidRDefault="00144A17" w:rsidP="00272D2F">
      <w:pPr>
        <w:numPr>
          <w:ilvl w:val="0"/>
          <w:numId w:val="1"/>
        </w:numPr>
        <w:jc w:val="both"/>
        <w:rPr>
          <w:sz w:val="22"/>
          <w:szCs w:val="22"/>
        </w:rPr>
      </w:pPr>
      <w:r w:rsidRPr="0012033C">
        <w:rPr>
          <w:sz w:val="22"/>
          <w:szCs w:val="22"/>
        </w:rPr>
        <w:t>SZMS</w:t>
      </w:r>
      <w:r w:rsidR="002A4FE1">
        <w:rPr>
          <w:sz w:val="22"/>
          <w:szCs w:val="22"/>
        </w:rPr>
        <w:t>Z</w:t>
      </w:r>
    </w:p>
    <w:p w14:paraId="513048FF" w14:textId="77777777" w:rsidR="00D2479B" w:rsidRPr="0012033C" w:rsidRDefault="00D2479B" w:rsidP="00BA4021">
      <w:pPr>
        <w:jc w:val="both"/>
        <w:rPr>
          <w:sz w:val="22"/>
          <w:szCs w:val="22"/>
        </w:rPr>
      </w:pPr>
    </w:p>
    <w:p w14:paraId="446D3C99" w14:textId="77777777" w:rsidR="00272D2F" w:rsidRPr="0012033C" w:rsidRDefault="00DF53D1" w:rsidP="00BA4021">
      <w:pPr>
        <w:jc w:val="both"/>
        <w:rPr>
          <w:sz w:val="22"/>
          <w:szCs w:val="22"/>
        </w:rPr>
      </w:pPr>
      <w:r>
        <w:rPr>
          <w:sz w:val="22"/>
          <w:szCs w:val="22"/>
        </w:rPr>
        <w:t>Tömörkény, 2</w:t>
      </w:r>
      <w:r w:rsidR="00D63034">
        <w:rPr>
          <w:sz w:val="22"/>
          <w:szCs w:val="22"/>
        </w:rPr>
        <w:t>0</w:t>
      </w:r>
      <w:r w:rsidR="0094381F">
        <w:rPr>
          <w:sz w:val="22"/>
          <w:szCs w:val="22"/>
        </w:rPr>
        <w:t>21</w:t>
      </w:r>
      <w:r w:rsidR="00DD3C94">
        <w:rPr>
          <w:sz w:val="22"/>
          <w:szCs w:val="22"/>
        </w:rPr>
        <w:t xml:space="preserve">. </w:t>
      </w:r>
      <w:r w:rsidR="004C3FB1">
        <w:rPr>
          <w:sz w:val="22"/>
          <w:szCs w:val="22"/>
        </w:rPr>
        <w:t xml:space="preserve">szeptember </w:t>
      </w:r>
      <w:r w:rsidR="0094381F">
        <w:rPr>
          <w:sz w:val="22"/>
          <w:szCs w:val="22"/>
        </w:rPr>
        <w:t xml:space="preserve">01. </w:t>
      </w:r>
    </w:p>
    <w:p w14:paraId="2DBA8AE1" w14:textId="17B836B4" w:rsidR="00272D2F" w:rsidRDefault="00326BBE" w:rsidP="00834A20">
      <w:pPr>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w:t>
      </w:r>
      <w:r w:rsidR="002A3E84">
        <w:rPr>
          <w:sz w:val="22"/>
          <w:szCs w:val="22"/>
        </w:rPr>
        <w:t xml:space="preserve">Magonyné Körmendi Judit </w:t>
      </w:r>
      <w:r>
        <w:rPr>
          <w:sz w:val="22"/>
          <w:szCs w:val="22"/>
        </w:rPr>
        <w:t>Intézményvez</w:t>
      </w:r>
      <w:r w:rsidR="00D460EE">
        <w:rPr>
          <w:sz w:val="22"/>
          <w:szCs w:val="22"/>
        </w:rPr>
        <w:t>e</w:t>
      </w:r>
      <w:r>
        <w:rPr>
          <w:sz w:val="22"/>
          <w:szCs w:val="22"/>
        </w:rPr>
        <w:t>tő</w:t>
      </w:r>
    </w:p>
    <w:p w14:paraId="686EB6A6" w14:textId="77777777" w:rsidR="002A3E84" w:rsidRDefault="002A3E84" w:rsidP="00834A20">
      <w:pPr>
        <w:rPr>
          <w:sz w:val="22"/>
          <w:szCs w:val="22"/>
        </w:rPr>
      </w:pPr>
    </w:p>
    <w:p w14:paraId="7A61E122" w14:textId="77777777" w:rsidR="002A3E84" w:rsidRDefault="002A3E84" w:rsidP="00834A20">
      <w:pPr>
        <w:rPr>
          <w:sz w:val="22"/>
          <w:szCs w:val="22"/>
        </w:rPr>
      </w:pPr>
    </w:p>
    <w:p w14:paraId="1806C599" w14:textId="77777777" w:rsidR="002A3E84" w:rsidRDefault="002A3E84" w:rsidP="00834A20">
      <w:pPr>
        <w:rPr>
          <w:sz w:val="22"/>
          <w:szCs w:val="22"/>
        </w:rPr>
      </w:pPr>
    </w:p>
    <w:p w14:paraId="56D735F4" w14:textId="77777777" w:rsidR="002A3E84" w:rsidRPr="0012033C" w:rsidRDefault="002A3E84" w:rsidP="00834A20">
      <w:pPr>
        <w:rPr>
          <w:sz w:val="22"/>
          <w:szCs w:val="22"/>
        </w:rPr>
      </w:pPr>
    </w:p>
    <w:tbl>
      <w:tblPr>
        <w:tblW w:w="5000" w:type="pct"/>
        <w:jc w:val="center"/>
        <w:tblLook w:val="04A0" w:firstRow="1" w:lastRow="0" w:firstColumn="1" w:lastColumn="0" w:noHBand="0" w:noVBand="1"/>
      </w:tblPr>
      <w:tblGrid>
        <w:gridCol w:w="9431"/>
      </w:tblGrid>
      <w:tr w:rsidR="00892419" w14:paraId="0D209EB8" w14:textId="77777777" w:rsidTr="003E0AF6">
        <w:trPr>
          <w:trHeight w:val="1440"/>
          <w:jc w:val="center"/>
        </w:trPr>
        <w:tc>
          <w:tcPr>
            <w:tcW w:w="5000" w:type="pct"/>
            <w:tcBorders>
              <w:top w:val="nil"/>
              <w:left w:val="nil"/>
              <w:bottom w:val="single" w:sz="4" w:space="0" w:color="4F81BD"/>
              <w:right w:val="nil"/>
            </w:tcBorders>
            <w:vAlign w:val="center"/>
          </w:tcPr>
          <w:p w14:paraId="193DB466" w14:textId="77777777" w:rsidR="00892419" w:rsidRPr="003E0AF6" w:rsidRDefault="00892419" w:rsidP="003E0AF6">
            <w:pPr>
              <w:pStyle w:val="Cmsor2"/>
              <w:jc w:val="center"/>
              <w:rPr>
                <w:sz w:val="22"/>
                <w:szCs w:val="22"/>
              </w:rPr>
            </w:pPr>
          </w:p>
          <w:p w14:paraId="6F3E6FF7" w14:textId="77777777" w:rsidR="00892419" w:rsidRPr="003E0AF6" w:rsidRDefault="00892419" w:rsidP="003E0AF6">
            <w:pPr>
              <w:pStyle w:val="Cmsor2"/>
              <w:jc w:val="center"/>
              <w:rPr>
                <w:sz w:val="22"/>
                <w:szCs w:val="22"/>
              </w:rPr>
            </w:pPr>
          </w:p>
          <w:p w14:paraId="495A3870" w14:textId="77777777" w:rsidR="00892419" w:rsidRPr="003E0AF6" w:rsidRDefault="00892419" w:rsidP="003E0AF6">
            <w:pPr>
              <w:pStyle w:val="Cmsor2"/>
              <w:jc w:val="center"/>
              <w:rPr>
                <w:sz w:val="22"/>
                <w:szCs w:val="22"/>
              </w:rPr>
            </w:pPr>
          </w:p>
          <w:p w14:paraId="2533F522" w14:textId="77777777" w:rsidR="00892419" w:rsidRPr="003E0AF6" w:rsidRDefault="00892419" w:rsidP="003E0AF6">
            <w:pPr>
              <w:pStyle w:val="Cmsor2"/>
              <w:jc w:val="center"/>
              <w:rPr>
                <w:sz w:val="22"/>
                <w:szCs w:val="22"/>
              </w:rPr>
            </w:pPr>
          </w:p>
          <w:p w14:paraId="554FE806" w14:textId="77777777" w:rsidR="00892419" w:rsidRPr="003E0AF6" w:rsidRDefault="00892419" w:rsidP="003E0AF6">
            <w:pPr>
              <w:pStyle w:val="Cmsor2"/>
              <w:jc w:val="center"/>
              <w:rPr>
                <w:sz w:val="22"/>
                <w:szCs w:val="22"/>
              </w:rPr>
            </w:pPr>
          </w:p>
          <w:p w14:paraId="758523BD" w14:textId="77777777" w:rsidR="00892419" w:rsidRPr="003E0AF6" w:rsidRDefault="00892419" w:rsidP="003E0AF6">
            <w:pPr>
              <w:pStyle w:val="Cmsor2"/>
              <w:jc w:val="center"/>
              <w:rPr>
                <w:sz w:val="22"/>
                <w:szCs w:val="22"/>
              </w:rPr>
            </w:pPr>
          </w:p>
          <w:p w14:paraId="0FB909A4" w14:textId="77777777" w:rsidR="00892419" w:rsidRPr="003E0AF6" w:rsidRDefault="00892419" w:rsidP="003E0AF6">
            <w:pPr>
              <w:pStyle w:val="Cmsor2"/>
              <w:jc w:val="center"/>
              <w:rPr>
                <w:sz w:val="22"/>
                <w:szCs w:val="22"/>
              </w:rPr>
            </w:pPr>
          </w:p>
          <w:p w14:paraId="48B39558" w14:textId="77777777" w:rsidR="00892419" w:rsidRPr="003E0AF6" w:rsidRDefault="00892419" w:rsidP="003E0AF6">
            <w:pPr>
              <w:pStyle w:val="Cmsor2"/>
              <w:jc w:val="center"/>
              <w:rPr>
                <w:sz w:val="22"/>
                <w:szCs w:val="22"/>
              </w:rPr>
            </w:pPr>
          </w:p>
          <w:p w14:paraId="2C7536B9" w14:textId="77777777" w:rsidR="00892419" w:rsidRPr="003E0AF6" w:rsidRDefault="00892419" w:rsidP="003E0AF6">
            <w:pPr>
              <w:pStyle w:val="Cmsor2"/>
              <w:jc w:val="center"/>
              <w:rPr>
                <w:sz w:val="22"/>
                <w:szCs w:val="22"/>
              </w:rPr>
            </w:pPr>
          </w:p>
          <w:p w14:paraId="27C1244F" w14:textId="77777777" w:rsidR="00892419" w:rsidRPr="003E0AF6" w:rsidRDefault="00892419" w:rsidP="003E0AF6">
            <w:pPr>
              <w:pStyle w:val="Cmsor2"/>
              <w:jc w:val="center"/>
              <w:rPr>
                <w:sz w:val="22"/>
                <w:szCs w:val="22"/>
              </w:rPr>
            </w:pPr>
          </w:p>
          <w:p w14:paraId="379AC104" w14:textId="77777777" w:rsidR="00892419" w:rsidRPr="003E0AF6" w:rsidRDefault="00892419" w:rsidP="003E0AF6">
            <w:pPr>
              <w:pStyle w:val="Cmsor2"/>
              <w:jc w:val="center"/>
              <w:rPr>
                <w:sz w:val="22"/>
                <w:szCs w:val="22"/>
              </w:rPr>
            </w:pPr>
          </w:p>
          <w:p w14:paraId="46EB99E2" w14:textId="77777777" w:rsidR="00892419" w:rsidRPr="003E0AF6" w:rsidRDefault="00892419" w:rsidP="003E0AF6">
            <w:pPr>
              <w:pStyle w:val="Cmsor2"/>
              <w:jc w:val="center"/>
              <w:rPr>
                <w:sz w:val="22"/>
                <w:szCs w:val="22"/>
              </w:rPr>
            </w:pPr>
          </w:p>
          <w:p w14:paraId="577B4E5D" w14:textId="77777777" w:rsidR="00892419" w:rsidRPr="003E0AF6" w:rsidRDefault="00892419" w:rsidP="003E0AF6">
            <w:pPr>
              <w:pStyle w:val="Cmsor2"/>
              <w:jc w:val="center"/>
              <w:rPr>
                <w:sz w:val="22"/>
                <w:szCs w:val="22"/>
              </w:rPr>
            </w:pPr>
          </w:p>
          <w:p w14:paraId="307A28C4" w14:textId="77777777" w:rsidR="00892419" w:rsidRPr="003E0AF6" w:rsidRDefault="00892419" w:rsidP="003E0AF6">
            <w:pPr>
              <w:pStyle w:val="Cmsor2"/>
              <w:jc w:val="center"/>
              <w:rPr>
                <w:sz w:val="22"/>
                <w:szCs w:val="22"/>
              </w:rPr>
            </w:pPr>
          </w:p>
          <w:p w14:paraId="597ABF05" w14:textId="77777777" w:rsidR="00892419" w:rsidRPr="003E0AF6" w:rsidRDefault="00892419" w:rsidP="003E0AF6">
            <w:pPr>
              <w:pStyle w:val="Cmsor2"/>
              <w:jc w:val="center"/>
              <w:rPr>
                <w:sz w:val="22"/>
                <w:szCs w:val="22"/>
              </w:rPr>
            </w:pPr>
          </w:p>
          <w:p w14:paraId="54FEF829" w14:textId="77777777" w:rsidR="00892419" w:rsidRPr="003E0AF6" w:rsidRDefault="00892419" w:rsidP="003E0AF6">
            <w:pPr>
              <w:pStyle w:val="Cmsor2"/>
              <w:jc w:val="center"/>
              <w:rPr>
                <w:sz w:val="22"/>
                <w:szCs w:val="22"/>
              </w:rPr>
            </w:pPr>
            <w:r w:rsidRPr="003E0AF6">
              <w:rPr>
                <w:sz w:val="22"/>
                <w:szCs w:val="22"/>
              </w:rPr>
              <w:t>SZAKMAI PROGRAM</w:t>
            </w:r>
          </w:p>
          <w:p w14:paraId="54831276" w14:textId="77777777" w:rsidR="00892419" w:rsidRDefault="00892419" w:rsidP="003E0AF6">
            <w:pPr>
              <w:jc w:val="center"/>
              <w:rPr>
                <w:b/>
                <w:sz w:val="22"/>
                <w:szCs w:val="22"/>
              </w:rPr>
            </w:pPr>
          </w:p>
          <w:p w14:paraId="43682357" w14:textId="77777777" w:rsidR="00892419" w:rsidRDefault="00892419" w:rsidP="003E0AF6">
            <w:pPr>
              <w:pStyle w:val="lfej"/>
              <w:tabs>
                <w:tab w:val="left" w:pos="708"/>
              </w:tabs>
              <w:jc w:val="center"/>
              <w:rPr>
                <w:sz w:val="22"/>
                <w:szCs w:val="22"/>
                <w:lang w:val="it-IT"/>
              </w:rPr>
            </w:pPr>
          </w:p>
        </w:tc>
      </w:tr>
      <w:tr w:rsidR="00892419" w14:paraId="392F8E26" w14:textId="77777777" w:rsidTr="003E0AF6">
        <w:trPr>
          <w:trHeight w:val="720"/>
          <w:jc w:val="center"/>
        </w:trPr>
        <w:tc>
          <w:tcPr>
            <w:tcW w:w="5000" w:type="pct"/>
            <w:tcBorders>
              <w:top w:val="single" w:sz="4" w:space="0" w:color="4F81BD"/>
              <w:left w:val="nil"/>
              <w:bottom w:val="nil"/>
              <w:right w:val="nil"/>
            </w:tcBorders>
            <w:vAlign w:val="center"/>
            <w:hideMark/>
          </w:tcPr>
          <w:p w14:paraId="3775B1B7" w14:textId="77777777" w:rsidR="00892419" w:rsidRDefault="00892419" w:rsidP="003E0AF6">
            <w:pPr>
              <w:jc w:val="center"/>
              <w:rPr>
                <w:sz w:val="22"/>
                <w:szCs w:val="22"/>
              </w:rPr>
            </w:pPr>
            <w:r>
              <w:rPr>
                <w:sz w:val="22"/>
                <w:szCs w:val="22"/>
              </w:rPr>
              <w:t>GONDOZÁSI KÖZPONT RÓZSAFÜZÉR SZOCIÁLIS OTTHON</w:t>
            </w:r>
          </w:p>
        </w:tc>
      </w:tr>
      <w:tr w:rsidR="00892419" w14:paraId="272637CD" w14:textId="77777777" w:rsidTr="003E0AF6">
        <w:trPr>
          <w:trHeight w:val="360"/>
          <w:jc w:val="center"/>
        </w:trPr>
        <w:tc>
          <w:tcPr>
            <w:tcW w:w="5000" w:type="pct"/>
            <w:vAlign w:val="center"/>
            <w:hideMark/>
          </w:tcPr>
          <w:p w14:paraId="706D2B62" w14:textId="77777777" w:rsidR="00892419" w:rsidRDefault="005A5FEF" w:rsidP="003E0AF6">
            <w:pPr>
              <w:pStyle w:val="Nincstrkz"/>
              <w:jc w:val="center"/>
              <w:rPr>
                <w:rFonts w:ascii="Times New Roman" w:hAnsi="Times New Roman"/>
                <w:bCs/>
              </w:rPr>
            </w:pPr>
            <w:r>
              <w:rPr>
                <w:rFonts w:ascii="Times New Roman" w:hAnsi="Times New Roman"/>
                <w:bCs/>
              </w:rPr>
              <w:t>2021</w:t>
            </w:r>
            <w:r w:rsidR="00892419">
              <w:rPr>
                <w:rFonts w:ascii="Times New Roman" w:hAnsi="Times New Roman"/>
                <w:bCs/>
              </w:rPr>
              <w:t>.</w:t>
            </w:r>
          </w:p>
        </w:tc>
      </w:tr>
    </w:tbl>
    <w:p w14:paraId="00378E37" w14:textId="77777777" w:rsidR="009413B1" w:rsidRPr="0012033C" w:rsidRDefault="009413B1" w:rsidP="00892419">
      <w:pPr>
        <w:rPr>
          <w:b/>
          <w:bCs/>
          <w:sz w:val="22"/>
          <w:szCs w:val="22"/>
        </w:rPr>
      </w:pPr>
    </w:p>
    <w:p w14:paraId="6E57862E" w14:textId="77777777" w:rsidR="009413B1" w:rsidRPr="0012033C" w:rsidRDefault="002309A7" w:rsidP="009413B1">
      <w:pPr>
        <w:jc w:val="center"/>
        <w:rPr>
          <w:bCs/>
          <w:sz w:val="22"/>
          <w:szCs w:val="22"/>
        </w:rPr>
      </w:pPr>
      <w:r>
        <w:rPr>
          <w:bCs/>
          <w:sz w:val="22"/>
          <w:szCs w:val="22"/>
        </w:rPr>
        <w:t xml:space="preserve">Szociális </w:t>
      </w:r>
      <w:r w:rsidR="009413B1" w:rsidRPr="0012033C">
        <w:rPr>
          <w:bCs/>
          <w:sz w:val="22"/>
          <w:szCs w:val="22"/>
        </w:rPr>
        <w:t>Étkeztetés</w:t>
      </w:r>
    </w:p>
    <w:p w14:paraId="2EC38761" w14:textId="77777777" w:rsidR="009413B1" w:rsidRPr="0012033C" w:rsidRDefault="009413B1" w:rsidP="009413B1">
      <w:pPr>
        <w:jc w:val="both"/>
        <w:rPr>
          <w:b/>
          <w:bCs/>
          <w:sz w:val="22"/>
          <w:szCs w:val="22"/>
        </w:rPr>
      </w:pPr>
    </w:p>
    <w:p w14:paraId="1E2D4F0F" w14:textId="77777777" w:rsidR="009413B1" w:rsidRPr="0012033C" w:rsidRDefault="009413B1" w:rsidP="009413B1">
      <w:pPr>
        <w:jc w:val="both"/>
        <w:rPr>
          <w:b/>
          <w:bCs/>
          <w:sz w:val="22"/>
          <w:szCs w:val="22"/>
        </w:rPr>
      </w:pPr>
    </w:p>
    <w:p w14:paraId="4B3EBC7A" w14:textId="77777777" w:rsidR="009413B1" w:rsidRPr="0012033C" w:rsidRDefault="009413B1" w:rsidP="009413B1">
      <w:pPr>
        <w:jc w:val="both"/>
        <w:rPr>
          <w:b/>
          <w:bCs/>
          <w:sz w:val="22"/>
          <w:szCs w:val="22"/>
        </w:rPr>
      </w:pPr>
    </w:p>
    <w:p w14:paraId="40D17FD8" w14:textId="77777777" w:rsidR="009413B1" w:rsidRPr="0012033C" w:rsidRDefault="009413B1" w:rsidP="009413B1">
      <w:pPr>
        <w:jc w:val="both"/>
        <w:rPr>
          <w:b/>
          <w:bCs/>
          <w:sz w:val="22"/>
          <w:szCs w:val="22"/>
        </w:rPr>
      </w:pPr>
    </w:p>
    <w:p w14:paraId="40224E0C" w14:textId="77777777" w:rsidR="009413B1" w:rsidRPr="0012033C" w:rsidRDefault="009413B1" w:rsidP="009413B1">
      <w:pPr>
        <w:jc w:val="both"/>
        <w:rPr>
          <w:b/>
          <w:bCs/>
          <w:sz w:val="22"/>
          <w:szCs w:val="22"/>
        </w:rPr>
      </w:pPr>
    </w:p>
    <w:p w14:paraId="7F18EE42" w14:textId="77777777" w:rsidR="009413B1" w:rsidRPr="0012033C" w:rsidRDefault="009413B1" w:rsidP="009413B1">
      <w:pPr>
        <w:jc w:val="center"/>
        <w:rPr>
          <w:b/>
          <w:bCs/>
          <w:sz w:val="22"/>
          <w:szCs w:val="22"/>
        </w:rPr>
      </w:pPr>
    </w:p>
    <w:p w14:paraId="7A795A40" w14:textId="77777777" w:rsidR="009413B1" w:rsidRPr="0012033C" w:rsidRDefault="009413B1" w:rsidP="009413B1">
      <w:pPr>
        <w:rPr>
          <w:sz w:val="22"/>
          <w:szCs w:val="22"/>
        </w:rPr>
      </w:pPr>
    </w:p>
    <w:p w14:paraId="1C884842" w14:textId="77777777" w:rsidR="009413B1" w:rsidRPr="0012033C" w:rsidRDefault="009413B1" w:rsidP="009413B1">
      <w:pPr>
        <w:rPr>
          <w:sz w:val="22"/>
          <w:szCs w:val="22"/>
        </w:rPr>
      </w:pPr>
    </w:p>
    <w:p w14:paraId="3348BAF5" w14:textId="77777777" w:rsidR="009413B1" w:rsidRPr="0012033C" w:rsidRDefault="009413B1" w:rsidP="009413B1">
      <w:pPr>
        <w:jc w:val="both"/>
        <w:rPr>
          <w:b/>
          <w:bCs/>
          <w:sz w:val="22"/>
          <w:szCs w:val="22"/>
        </w:rPr>
      </w:pPr>
    </w:p>
    <w:p w14:paraId="08391E93" w14:textId="77777777" w:rsidR="009413B1" w:rsidRPr="0012033C" w:rsidRDefault="009413B1" w:rsidP="009413B1">
      <w:pPr>
        <w:jc w:val="both"/>
        <w:rPr>
          <w:b/>
          <w:bCs/>
          <w:sz w:val="22"/>
          <w:szCs w:val="22"/>
        </w:rPr>
      </w:pPr>
    </w:p>
    <w:p w14:paraId="1256B184" w14:textId="77777777" w:rsidR="009413B1" w:rsidRPr="0012033C" w:rsidRDefault="009413B1" w:rsidP="009413B1">
      <w:pPr>
        <w:jc w:val="both"/>
        <w:rPr>
          <w:b/>
          <w:bCs/>
          <w:sz w:val="22"/>
          <w:szCs w:val="22"/>
        </w:rPr>
      </w:pPr>
    </w:p>
    <w:p w14:paraId="22E4CCB4" w14:textId="77777777" w:rsidR="009413B1" w:rsidRPr="0012033C" w:rsidRDefault="009413B1" w:rsidP="009413B1">
      <w:pPr>
        <w:jc w:val="both"/>
        <w:rPr>
          <w:b/>
          <w:bCs/>
          <w:sz w:val="22"/>
          <w:szCs w:val="22"/>
        </w:rPr>
      </w:pPr>
    </w:p>
    <w:p w14:paraId="3E8DCE43" w14:textId="77777777" w:rsidR="009413B1" w:rsidRPr="0012033C" w:rsidRDefault="009413B1" w:rsidP="009413B1">
      <w:pPr>
        <w:jc w:val="both"/>
        <w:rPr>
          <w:b/>
          <w:bCs/>
          <w:sz w:val="22"/>
          <w:szCs w:val="22"/>
        </w:rPr>
      </w:pPr>
    </w:p>
    <w:p w14:paraId="612EB502" w14:textId="77777777" w:rsidR="009413B1" w:rsidRPr="0012033C" w:rsidRDefault="009413B1" w:rsidP="009413B1">
      <w:pPr>
        <w:jc w:val="both"/>
        <w:rPr>
          <w:b/>
          <w:bCs/>
          <w:sz w:val="22"/>
          <w:szCs w:val="22"/>
        </w:rPr>
      </w:pPr>
    </w:p>
    <w:p w14:paraId="57E2F14E" w14:textId="77777777" w:rsidR="009413B1" w:rsidRPr="0012033C" w:rsidRDefault="009413B1" w:rsidP="009413B1">
      <w:pPr>
        <w:jc w:val="both"/>
        <w:rPr>
          <w:b/>
          <w:bCs/>
          <w:sz w:val="22"/>
          <w:szCs w:val="22"/>
        </w:rPr>
      </w:pPr>
    </w:p>
    <w:p w14:paraId="38502689" w14:textId="77777777" w:rsidR="009413B1" w:rsidRPr="0012033C" w:rsidRDefault="009413B1" w:rsidP="009413B1">
      <w:pPr>
        <w:jc w:val="both"/>
        <w:rPr>
          <w:b/>
          <w:bCs/>
          <w:sz w:val="22"/>
          <w:szCs w:val="22"/>
        </w:rPr>
      </w:pPr>
    </w:p>
    <w:p w14:paraId="75E33081" w14:textId="77777777" w:rsidR="009413B1" w:rsidRPr="0012033C" w:rsidRDefault="009413B1" w:rsidP="009413B1">
      <w:pPr>
        <w:jc w:val="both"/>
        <w:rPr>
          <w:b/>
          <w:bCs/>
          <w:sz w:val="22"/>
          <w:szCs w:val="22"/>
        </w:rPr>
      </w:pPr>
    </w:p>
    <w:p w14:paraId="27C8C3CB" w14:textId="77777777" w:rsidR="009413B1" w:rsidRPr="0012033C" w:rsidRDefault="009413B1" w:rsidP="009413B1">
      <w:pPr>
        <w:jc w:val="both"/>
        <w:rPr>
          <w:b/>
          <w:bCs/>
          <w:sz w:val="22"/>
          <w:szCs w:val="22"/>
        </w:rPr>
      </w:pPr>
    </w:p>
    <w:p w14:paraId="5C0C1132" w14:textId="77777777" w:rsidR="009413B1" w:rsidRPr="0012033C" w:rsidRDefault="009413B1" w:rsidP="009413B1">
      <w:pPr>
        <w:jc w:val="both"/>
        <w:rPr>
          <w:b/>
          <w:bCs/>
          <w:sz w:val="22"/>
          <w:szCs w:val="22"/>
        </w:rPr>
      </w:pPr>
    </w:p>
    <w:p w14:paraId="55FC8BD2" w14:textId="77777777" w:rsidR="009413B1" w:rsidRPr="0012033C" w:rsidRDefault="009413B1" w:rsidP="009413B1">
      <w:pPr>
        <w:jc w:val="both"/>
        <w:rPr>
          <w:b/>
          <w:bCs/>
          <w:sz w:val="22"/>
          <w:szCs w:val="22"/>
        </w:rPr>
      </w:pPr>
    </w:p>
    <w:p w14:paraId="548CDD44" w14:textId="77777777" w:rsidR="00AD5CE9" w:rsidRPr="0012033C" w:rsidRDefault="00AD5CE9" w:rsidP="009413B1">
      <w:pPr>
        <w:jc w:val="both"/>
        <w:rPr>
          <w:b/>
          <w:bCs/>
          <w:sz w:val="22"/>
          <w:szCs w:val="22"/>
        </w:rPr>
      </w:pPr>
    </w:p>
    <w:p w14:paraId="3B115BB6" w14:textId="77777777" w:rsidR="00892419" w:rsidRPr="0012033C" w:rsidRDefault="00892419" w:rsidP="009413B1">
      <w:pPr>
        <w:jc w:val="both"/>
        <w:rPr>
          <w:b/>
          <w:bCs/>
          <w:sz w:val="22"/>
          <w:szCs w:val="22"/>
        </w:rPr>
      </w:pPr>
    </w:p>
    <w:p w14:paraId="23F81F13" w14:textId="77777777" w:rsidR="00453F9E" w:rsidRDefault="00453F9E" w:rsidP="00051C80">
      <w:pPr>
        <w:jc w:val="center"/>
        <w:rPr>
          <w:b/>
          <w:bCs/>
          <w:sz w:val="22"/>
          <w:szCs w:val="22"/>
        </w:rPr>
      </w:pPr>
    </w:p>
    <w:p w14:paraId="00CCDA19" w14:textId="77777777" w:rsidR="00BA4021" w:rsidRDefault="00BA4021" w:rsidP="00051C80">
      <w:pPr>
        <w:jc w:val="center"/>
        <w:rPr>
          <w:b/>
          <w:bCs/>
          <w:sz w:val="22"/>
          <w:szCs w:val="22"/>
        </w:rPr>
      </w:pPr>
    </w:p>
    <w:p w14:paraId="4DD79B6A" w14:textId="77777777" w:rsidR="00BA4021" w:rsidRDefault="00BA4021" w:rsidP="00051C80">
      <w:pPr>
        <w:jc w:val="center"/>
        <w:rPr>
          <w:b/>
          <w:bCs/>
          <w:sz w:val="22"/>
          <w:szCs w:val="22"/>
        </w:rPr>
      </w:pPr>
    </w:p>
    <w:p w14:paraId="63722366" w14:textId="77777777" w:rsidR="00BA4021" w:rsidRDefault="00BA4021" w:rsidP="00051C80">
      <w:pPr>
        <w:jc w:val="center"/>
        <w:rPr>
          <w:b/>
          <w:bCs/>
          <w:sz w:val="22"/>
          <w:szCs w:val="22"/>
        </w:rPr>
      </w:pPr>
    </w:p>
    <w:p w14:paraId="2CC4E8F5" w14:textId="77777777" w:rsidR="00BA4021" w:rsidRDefault="00BA4021" w:rsidP="00051C80">
      <w:pPr>
        <w:jc w:val="center"/>
        <w:rPr>
          <w:b/>
          <w:bCs/>
          <w:sz w:val="22"/>
          <w:szCs w:val="22"/>
        </w:rPr>
      </w:pPr>
    </w:p>
    <w:p w14:paraId="1929BDDF" w14:textId="77777777" w:rsidR="00BA4021" w:rsidRDefault="00BA4021" w:rsidP="00051C80">
      <w:pPr>
        <w:jc w:val="center"/>
        <w:rPr>
          <w:b/>
          <w:bCs/>
          <w:sz w:val="22"/>
          <w:szCs w:val="22"/>
        </w:rPr>
      </w:pPr>
    </w:p>
    <w:p w14:paraId="7165D6B2" w14:textId="77777777" w:rsidR="001B3EBA" w:rsidRDefault="001B3EBA" w:rsidP="00430255">
      <w:pPr>
        <w:rPr>
          <w:b/>
          <w:bCs/>
          <w:sz w:val="22"/>
          <w:szCs w:val="22"/>
        </w:rPr>
      </w:pPr>
    </w:p>
    <w:p w14:paraId="6AEA5DD4" w14:textId="77777777" w:rsidR="009413B1" w:rsidRPr="0012033C" w:rsidRDefault="009413B1" w:rsidP="00D2479B">
      <w:pPr>
        <w:jc w:val="center"/>
        <w:rPr>
          <w:b/>
          <w:bCs/>
          <w:sz w:val="22"/>
          <w:szCs w:val="22"/>
        </w:rPr>
      </w:pPr>
      <w:r w:rsidRPr="0012033C">
        <w:rPr>
          <w:b/>
          <w:bCs/>
          <w:sz w:val="22"/>
          <w:szCs w:val="22"/>
        </w:rPr>
        <w:t>Gondozási Központ Rózsafüzér Szociális Otthon</w:t>
      </w:r>
    </w:p>
    <w:p w14:paraId="3C1E6EE6" w14:textId="77777777" w:rsidR="00573F36" w:rsidRPr="0012033C" w:rsidRDefault="00573F36" w:rsidP="009413B1">
      <w:pPr>
        <w:rPr>
          <w:b/>
          <w:bCs/>
          <w:sz w:val="22"/>
          <w:szCs w:val="22"/>
        </w:rPr>
      </w:pPr>
    </w:p>
    <w:p w14:paraId="76914225" w14:textId="77777777" w:rsidR="009413B1" w:rsidRPr="0012033C" w:rsidRDefault="009413B1" w:rsidP="009413B1">
      <w:pPr>
        <w:jc w:val="both"/>
        <w:rPr>
          <w:b/>
          <w:bCs/>
          <w:sz w:val="22"/>
          <w:szCs w:val="22"/>
          <w:u w:val="single"/>
        </w:rPr>
      </w:pPr>
      <w:r w:rsidRPr="0012033C">
        <w:rPr>
          <w:b/>
          <w:bCs/>
          <w:sz w:val="22"/>
          <w:szCs w:val="22"/>
          <w:u w:val="single"/>
        </w:rPr>
        <w:lastRenderedPageBreak/>
        <w:t>Az intézmény működésére, szervezeti egységeire és feladatköreire vonatkozó főbb adatok:</w:t>
      </w:r>
    </w:p>
    <w:p w14:paraId="3DA3886B" w14:textId="77777777" w:rsidR="009413B1" w:rsidRPr="0012033C" w:rsidRDefault="009413B1" w:rsidP="009413B1">
      <w:pPr>
        <w:jc w:val="both"/>
        <w:rPr>
          <w:b/>
          <w:bCs/>
          <w:sz w:val="22"/>
          <w:szCs w:val="22"/>
        </w:rPr>
      </w:pPr>
    </w:p>
    <w:p w14:paraId="45B537D4" w14:textId="77777777" w:rsidR="00D2479B" w:rsidRPr="0012033C" w:rsidRDefault="00D2479B" w:rsidP="009413B1">
      <w:pPr>
        <w:jc w:val="both"/>
        <w:rPr>
          <w:b/>
          <w:bCs/>
          <w:sz w:val="22"/>
          <w:szCs w:val="22"/>
        </w:rPr>
      </w:pPr>
    </w:p>
    <w:p w14:paraId="542B9A61" w14:textId="77777777" w:rsidR="009413B1" w:rsidRPr="0012033C" w:rsidRDefault="009413B1" w:rsidP="00C956EC">
      <w:pPr>
        <w:numPr>
          <w:ilvl w:val="0"/>
          <w:numId w:val="3"/>
        </w:numPr>
        <w:tabs>
          <w:tab w:val="clear" w:pos="720"/>
          <w:tab w:val="num" w:pos="360"/>
        </w:tabs>
        <w:ind w:left="360"/>
        <w:jc w:val="both"/>
        <w:rPr>
          <w:sz w:val="22"/>
          <w:szCs w:val="22"/>
        </w:rPr>
      </w:pPr>
      <w:r w:rsidRPr="0012033C">
        <w:rPr>
          <w:bCs/>
          <w:sz w:val="22"/>
          <w:szCs w:val="22"/>
        </w:rPr>
        <w:t xml:space="preserve">Fenntartó: </w:t>
      </w:r>
      <w:r w:rsidR="00F82D71">
        <w:rPr>
          <w:bCs/>
          <w:sz w:val="22"/>
          <w:szCs w:val="22"/>
        </w:rPr>
        <w:tab/>
      </w:r>
      <w:r w:rsidR="00F82D71">
        <w:rPr>
          <w:bCs/>
          <w:sz w:val="22"/>
          <w:szCs w:val="22"/>
        </w:rPr>
        <w:tab/>
      </w:r>
      <w:r w:rsidR="00F82D71">
        <w:rPr>
          <w:bCs/>
          <w:sz w:val="22"/>
          <w:szCs w:val="22"/>
        </w:rPr>
        <w:tab/>
      </w:r>
      <w:r w:rsidR="00F82D71">
        <w:rPr>
          <w:bCs/>
          <w:sz w:val="22"/>
          <w:szCs w:val="22"/>
        </w:rPr>
        <w:tab/>
      </w:r>
      <w:r w:rsidR="009C160E" w:rsidRPr="0012033C">
        <w:rPr>
          <w:sz w:val="22"/>
          <w:szCs w:val="22"/>
        </w:rPr>
        <w:t>Alsó-</w:t>
      </w:r>
      <w:r w:rsidR="00153B1B" w:rsidRPr="0012033C">
        <w:rPr>
          <w:sz w:val="22"/>
          <w:szCs w:val="22"/>
        </w:rPr>
        <w:t xml:space="preserve"> </w:t>
      </w:r>
      <w:r w:rsidR="009C160E" w:rsidRPr="0012033C">
        <w:rPr>
          <w:sz w:val="22"/>
          <w:szCs w:val="22"/>
        </w:rPr>
        <w:t>Tisza-menti Önkormányzati Társulás</w:t>
      </w:r>
    </w:p>
    <w:p w14:paraId="27CE5754" w14:textId="77777777" w:rsidR="009413B1" w:rsidRPr="0012033C" w:rsidRDefault="009413B1" w:rsidP="009413B1">
      <w:pPr>
        <w:jc w:val="both"/>
        <w:rPr>
          <w:b/>
          <w:bCs/>
          <w:sz w:val="22"/>
          <w:szCs w:val="22"/>
        </w:rPr>
      </w:pPr>
      <w:r w:rsidRPr="0012033C">
        <w:rPr>
          <w:sz w:val="22"/>
          <w:szCs w:val="22"/>
        </w:rPr>
        <w:t xml:space="preserve">     </w:t>
      </w:r>
      <w:r w:rsidR="009C160E" w:rsidRPr="0012033C">
        <w:rPr>
          <w:sz w:val="22"/>
          <w:szCs w:val="22"/>
        </w:rPr>
        <w:t xml:space="preserve">                 </w:t>
      </w:r>
      <w:r w:rsidR="00F82D71">
        <w:rPr>
          <w:sz w:val="22"/>
          <w:szCs w:val="22"/>
        </w:rPr>
        <w:tab/>
      </w:r>
      <w:r w:rsidR="00F82D71">
        <w:rPr>
          <w:sz w:val="22"/>
          <w:szCs w:val="22"/>
        </w:rPr>
        <w:tab/>
      </w:r>
      <w:r w:rsidR="00F82D71">
        <w:rPr>
          <w:sz w:val="22"/>
          <w:szCs w:val="22"/>
        </w:rPr>
        <w:tab/>
      </w:r>
      <w:r w:rsidR="00F82D71">
        <w:rPr>
          <w:sz w:val="22"/>
          <w:szCs w:val="22"/>
        </w:rPr>
        <w:tab/>
      </w:r>
      <w:r w:rsidR="009C160E" w:rsidRPr="0012033C">
        <w:rPr>
          <w:sz w:val="22"/>
          <w:szCs w:val="22"/>
        </w:rPr>
        <w:t>6647 Csanytelek, Volentér János Tér 2.</w:t>
      </w:r>
    </w:p>
    <w:p w14:paraId="31F8EE0F" w14:textId="77777777" w:rsidR="009413B1" w:rsidRPr="0012033C" w:rsidRDefault="002972A2" w:rsidP="00BB1BA0">
      <w:pPr>
        <w:numPr>
          <w:ilvl w:val="0"/>
          <w:numId w:val="19"/>
        </w:numPr>
        <w:tabs>
          <w:tab w:val="num" w:pos="360"/>
        </w:tabs>
        <w:ind w:left="360"/>
        <w:jc w:val="both"/>
        <w:rPr>
          <w:sz w:val="22"/>
          <w:szCs w:val="22"/>
        </w:rPr>
      </w:pPr>
      <w:r w:rsidRPr="0012033C">
        <w:rPr>
          <w:sz w:val="22"/>
          <w:szCs w:val="22"/>
        </w:rPr>
        <w:t xml:space="preserve">Az intézmény </w:t>
      </w:r>
      <w:r w:rsidR="001674C1" w:rsidRPr="0012033C">
        <w:rPr>
          <w:sz w:val="22"/>
          <w:szCs w:val="22"/>
        </w:rPr>
        <w:t>székhelye</w:t>
      </w:r>
      <w:r w:rsidRPr="0012033C">
        <w:rPr>
          <w:sz w:val="22"/>
          <w:szCs w:val="22"/>
        </w:rPr>
        <w:t xml:space="preserve">: </w:t>
      </w:r>
      <w:r w:rsidR="00F82D71">
        <w:rPr>
          <w:sz w:val="22"/>
          <w:szCs w:val="22"/>
        </w:rPr>
        <w:tab/>
      </w:r>
      <w:r w:rsidR="00F82D71">
        <w:rPr>
          <w:sz w:val="22"/>
          <w:szCs w:val="22"/>
        </w:rPr>
        <w:tab/>
      </w:r>
      <w:r w:rsidR="009C160E" w:rsidRPr="0012033C">
        <w:rPr>
          <w:sz w:val="22"/>
          <w:szCs w:val="22"/>
        </w:rPr>
        <w:t xml:space="preserve">6646 </w:t>
      </w:r>
      <w:r w:rsidRPr="0012033C">
        <w:rPr>
          <w:sz w:val="22"/>
          <w:szCs w:val="22"/>
        </w:rPr>
        <w:t>Tömörkény, Ifjúság u. 8.</w:t>
      </w:r>
    </w:p>
    <w:p w14:paraId="35D1864C" w14:textId="77777777" w:rsidR="009413B1" w:rsidRPr="0012033C" w:rsidRDefault="00A85429" w:rsidP="00A85429">
      <w:pPr>
        <w:jc w:val="both"/>
        <w:rPr>
          <w:sz w:val="22"/>
          <w:szCs w:val="22"/>
        </w:rPr>
      </w:pPr>
      <w:r>
        <w:rPr>
          <w:sz w:val="22"/>
          <w:szCs w:val="22"/>
        </w:rPr>
        <w:t xml:space="preserve">                                             </w:t>
      </w:r>
      <w:r w:rsidR="00F82D71">
        <w:rPr>
          <w:sz w:val="22"/>
          <w:szCs w:val="22"/>
        </w:rPr>
        <w:tab/>
      </w:r>
      <w:r w:rsidR="00F82D71">
        <w:rPr>
          <w:sz w:val="22"/>
          <w:szCs w:val="22"/>
        </w:rPr>
        <w:tab/>
      </w:r>
      <w:r w:rsidR="009C160E" w:rsidRPr="0012033C">
        <w:rPr>
          <w:sz w:val="22"/>
          <w:szCs w:val="22"/>
        </w:rPr>
        <w:t xml:space="preserve">6646 </w:t>
      </w:r>
      <w:r w:rsidR="009413B1" w:rsidRPr="0012033C">
        <w:rPr>
          <w:sz w:val="22"/>
          <w:szCs w:val="22"/>
        </w:rPr>
        <w:t>Tömörkény, Szabadság tér 1.</w:t>
      </w:r>
    </w:p>
    <w:p w14:paraId="4219EB13" w14:textId="77777777" w:rsidR="009413B1" w:rsidRPr="0012033C" w:rsidRDefault="009413B1" w:rsidP="00BB1BA0">
      <w:pPr>
        <w:numPr>
          <w:ilvl w:val="0"/>
          <w:numId w:val="48"/>
        </w:numPr>
        <w:jc w:val="both"/>
        <w:rPr>
          <w:sz w:val="22"/>
          <w:szCs w:val="22"/>
        </w:rPr>
      </w:pPr>
      <w:r w:rsidRPr="0012033C">
        <w:rPr>
          <w:sz w:val="22"/>
          <w:szCs w:val="22"/>
        </w:rPr>
        <w:t xml:space="preserve">Alapító szerv: </w:t>
      </w:r>
      <w:r w:rsidR="00F82D71">
        <w:rPr>
          <w:sz w:val="22"/>
          <w:szCs w:val="22"/>
        </w:rPr>
        <w:tab/>
      </w:r>
      <w:r w:rsidR="00F82D71">
        <w:rPr>
          <w:sz w:val="22"/>
          <w:szCs w:val="22"/>
        </w:rPr>
        <w:tab/>
      </w:r>
      <w:r w:rsidR="00F82D71">
        <w:rPr>
          <w:sz w:val="22"/>
          <w:szCs w:val="22"/>
        </w:rPr>
        <w:tab/>
      </w:r>
      <w:r w:rsidRPr="0012033C">
        <w:rPr>
          <w:sz w:val="22"/>
          <w:szCs w:val="22"/>
        </w:rPr>
        <w:t>Tömörk</w:t>
      </w:r>
      <w:r w:rsidR="009C160E" w:rsidRPr="0012033C">
        <w:rPr>
          <w:sz w:val="22"/>
          <w:szCs w:val="22"/>
        </w:rPr>
        <w:t>ény Községi Önkormányzat</w:t>
      </w:r>
    </w:p>
    <w:p w14:paraId="775C0D18" w14:textId="77777777" w:rsidR="009413B1" w:rsidRPr="0012033C" w:rsidRDefault="00573F36" w:rsidP="009413B1">
      <w:pPr>
        <w:jc w:val="both"/>
        <w:rPr>
          <w:bCs/>
          <w:sz w:val="22"/>
          <w:szCs w:val="22"/>
        </w:rPr>
      </w:pPr>
      <w:r w:rsidRPr="0012033C">
        <w:rPr>
          <w:bCs/>
          <w:sz w:val="22"/>
          <w:szCs w:val="22"/>
        </w:rPr>
        <w:t xml:space="preserve">-    </w:t>
      </w:r>
      <w:r w:rsidR="00A2164B">
        <w:rPr>
          <w:bCs/>
          <w:sz w:val="22"/>
          <w:szCs w:val="22"/>
        </w:rPr>
        <w:t xml:space="preserve"> </w:t>
      </w:r>
      <w:r w:rsidR="009413B1" w:rsidRPr="0012033C">
        <w:rPr>
          <w:bCs/>
          <w:sz w:val="22"/>
          <w:szCs w:val="22"/>
        </w:rPr>
        <w:t xml:space="preserve">Gondozási Központ vezetője: </w:t>
      </w:r>
      <w:r w:rsidR="00F82D71">
        <w:rPr>
          <w:bCs/>
          <w:sz w:val="22"/>
          <w:szCs w:val="22"/>
        </w:rPr>
        <w:tab/>
      </w:r>
      <w:r w:rsidR="009413B1" w:rsidRPr="0012033C">
        <w:rPr>
          <w:bCs/>
          <w:sz w:val="22"/>
          <w:szCs w:val="22"/>
        </w:rPr>
        <w:t>Intézményvezető</w:t>
      </w:r>
    </w:p>
    <w:p w14:paraId="216F3FB7" w14:textId="77777777" w:rsidR="00F82D71" w:rsidRDefault="003F05D7" w:rsidP="00F82D71">
      <w:pPr>
        <w:jc w:val="both"/>
        <w:rPr>
          <w:sz w:val="22"/>
          <w:szCs w:val="22"/>
        </w:rPr>
      </w:pPr>
      <w:r w:rsidRPr="0012033C">
        <w:rPr>
          <w:bCs/>
          <w:sz w:val="22"/>
          <w:szCs w:val="22"/>
        </w:rPr>
        <w:t xml:space="preserve">-  </w:t>
      </w:r>
      <w:r w:rsidR="00A2164B">
        <w:rPr>
          <w:bCs/>
          <w:sz w:val="22"/>
          <w:szCs w:val="22"/>
        </w:rPr>
        <w:t xml:space="preserve">  </w:t>
      </w:r>
      <w:r w:rsidR="009413B1" w:rsidRPr="0012033C">
        <w:rPr>
          <w:bCs/>
          <w:sz w:val="22"/>
          <w:szCs w:val="22"/>
        </w:rPr>
        <w:t xml:space="preserve">Ellátási </w:t>
      </w:r>
      <w:r w:rsidR="00573F36" w:rsidRPr="0012033C">
        <w:rPr>
          <w:sz w:val="22"/>
          <w:szCs w:val="22"/>
        </w:rPr>
        <w:t xml:space="preserve">területe: </w:t>
      </w:r>
      <w:r w:rsidR="00F82D71">
        <w:rPr>
          <w:sz w:val="22"/>
          <w:szCs w:val="22"/>
        </w:rPr>
        <w:tab/>
      </w:r>
      <w:r w:rsidR="00F82D71">
        <w:rPr>
          <w:sz w:val="22"/>
          <w:szCs w:val="22"/>
        </w:rPr>
        <w:tab/>
      </w:r>
      <w:r w:rsidR="00F82D71">
        <w:rPr>
          <w:sz w:val="22"/>
          <w:szCs w:val="22"/>
        </w:rPr>
        <w:tab/>
      </w:r>
      <w:r w:rsidR="00573F36" w:rsidRPr="0012033C">
        <w:rPr>
          <w:sz w:val="22"/>
          <w:szCs w:val="22"/>
        </w:rPr>
        <w:t xml:space="preserve">Alapszolgáltatás esetén Tömörkény község közigazgatási </w:t>
      </w:r>
    </w:p>
    <w:p w14:paraId="43EC1BD5" w14:textId="77777777" w:rsidR="00F82D71" w:rsidRDefault="00F82D71" w:rsidP="00F82D71">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t>területe</w:t>
      </w:r>
      <w:r>
        <w:rPr>
          <w:sz w:val="22"/>
          <w:szCs w:val="22"/>
        </w:rPr>
        <w:tab/>
      </w:r>
      <w:r>
        <w:rPr>
          <w:sz w:val="22"/>
          <w:szCs w:val="22"/>
        </w:rPr>
        <w:tab/>
      </w:r>
      <w:r>
        <w:rPr>
          <w:sz w:val="22"/>
          <w:szCs w:val="22"/>
        </w:rPr>
        <w:tab/>
      </w:r>
      <w:r>
        <w:rPr>
          <w:sz w:val="22"/>
          <w:szCs w:val="22"/>
        </w:rPr>
        <w:tab/>
      </w:r>
    </w:p>
    <w:p w14:paraId="53F497BD" w14:textId="77777777" w:rsidR="009413B1" w:rsidRPr="0012033C" w:rsidRDefault="00573F36" w:rsidP="00F82D71">
      <w:pPr>
        <w:ind w:left="3540"/>
        <w:jc w:val="both"/>
        <w:rPr>
          <w:bCs/>
          <w:sz w:val="22"/>
          <w:szCs w:val="22"/>
        </w:rPr>
      </w:pPr>
      <w:r w:rsidRPr="0012033C">
        <w:rPr>
          <w:sz w:val="22"/>
          <w:szCs w:val="22"/>
        </w:rPr>
        <w:t>Bentlakásos Idősek otthona vonatkozás</w:t>
      </w:r>
      <w:r w:rsidR="00F6021B" w:rsidRPr="0012033C">
        <w:rPr>
          <w:sz w:val="22"/>
          <w:szCs w:val="22"/>
        </w:rPr>
        <w:t>ában Csong</w:t>
      </w:r>
      <w:r w:rsidR="00DF53D1">
        <w:rPr>
          <w:sz w:val="22"/>
          <w:szCs w:val="22"/>
        </w:rPr>
        <w:t>r</w:t>
      </w:r>
      <w:r w:rsidR="00F6021B" w:rsidRPr="0012033C">
        <w:rPr>
          <w:sz w:val="22"/>
          <w:szCs w:val="22"/>
        </w:rPr>
        <w:t>ád megye és Bács-Kiskun megye</w:t>
      </w:r>
      <w:r w:rsidR="00EA294E" w:rsidRPr="0012033C">
        <w:rPr>
          <w:sz w:val="22"/>
          <w:szCs w:val="22"/>
        </w:rPr>
        <w:t xml:space="preserve"> közigazgatási területe</w:t>
      </w:r>
      <w:r w:rsidR="00F6021B" w:rsidRPr="0012033C">
        <w:rPr>
          <w:sz w:val="22"/>
          <w:szCs w:val="22"/>
        </w:rPr>
        <w:t>.</w:t>
      </w:r>
      <w:r w:rsidR="00EA294E" w:rsidRPr="0012033C">
        <w:rPr>
          <w:sz w:val="22"/>
          <w:szCs w:val="22"/>
        </w:rPr>
        <w:t xml:space="preserve"> </w:t>
      </w:r>
      <w:r w:rsidR="009413B1" w:rsidRPr="0012033C">
        <w:rPr>
          <w:bCs/>
          <w:sz w:val="22"/>
          <w:szCs w:val="22"/>
        </w:rPr>
        <w:t>Integrált intézmény.</w:t>
      </w:r>
    </w:p>
    <w:p w14:paraId="696E13EF" w14:textId="77777777" w:rsidR="001674C1" w:rsidRPr="0012033C" w:rsidRDefault="001674C1" w:rsidP="009413B1">
      <w:pPr>
        <w:jc w:val="both"/>
        <w:rPr>
          <w:bCs/>
          <w:sz w:val="22"/>
          <w:szCs w:val="22"/>
        </w:rPr>
      </w:pPr>
    </w:p>
    <w:p w14:paraId="3EFFB5B4" w14:textId="77777777" w:rsidR="009413B1" w:rsidRPr="0012033C" w:rsidRDefault="009413B1" w:rsidP="009413B1">
      <w:pPr>
        <w:jc w:val="both"/>
        <w:rPr>
          <w:bCs/>
          <w:sz w:val="22"/>
          <w:szCs w:val="22"/>
        </w:rPr>
      </w:pPr>
      <w:r w:rsidRPr="0012033C">
        <w:rPr>
          <w:b/>
          <w:bCs/>
          <w:sz w:val="22"/>
          <w:szCs w:val="22"/>
        </w:rPr>
        <w:t>Alaptevékenysége</w:t>
      </w:r>
      <w:r w:rsidRPr="0012033C">
        <w:rPr>
          <w:bCs/>
          <w:sz w:val="22"/>
          <w:szCs w:val="22"/>
        </w:rPr>
        <w:t xml:space="preserve"> körében ellátja az étkeztetést</w:t>
      </w:r>
      <w:r w:rsidR="002972A2" w:rsidRPr="0012033C">
        <w:rPr>
          <w:bCs/>
          <w:sz w:val="22"/>
          <w:szCs w:val="22"/>
        </w:rPr>
        <w:t xml:space="preserve"> (szociá</w:t>
      </w:r>
      <w:r w:rsidR="002309A7">
        <w:rPr>
          <w:bCs/>
          <w:sz w:val="22"/>
          <w:szCs w:val="22"/>
        </w:rPr>
        <w:t>lis étkeztetést</w:t>
      </w:r>
      <w:r w:rsidRPr="0012033C">
        <w:rPr>
          <w:bCs/>
          <w:sz w:val="22"/>
          <w:szCs w:val="22"/>
        </w:rPr>
        <w:t>, a házi segítségnyújtást, valamint az idősek nappali ellátását. Ezen túlmenően bentlakásos intézményt működtet.</w:t>
      </w:r>
    </w:p>
    <w:p w14:paraId="72EA9A39" w14:textId="77777777" w:rsidR="009413B1" w:rsidRPr="0012033C" w:rsidRDefault="009413B1" w:rsidP="009413B1">
      <w:pPr>
        <w:jc w:val="both"/>
        <w:rPr>
          <w:bCs/>
          <w:sz w:val="22"/>
          <w:szCs w:val="22"/>
        </w:rPr>
      </w:pPr>
    </w:p>
    <w:p w14:paraId="2D2B62C3" w14:textId="77777777" w:rsidR="009413B1" w:rsidRPr="0012033C" w:rsidRDefault="009413B1" w:rsidP="009413B1">
      <w:pPr>
        <w:jc w:val="both"/>
        <w:rPr>
          <w:bCs/>
          <w:sz w:val="22"/>
          <w:szCs w:val="22"/>
        </w:rPr>
      </w:pPr>
      <w:r w:rsidRPr="0012033C">
        <w:rPr>
          <w:bCs/>
          <w:sz w:val="22"/>
          <w:szCs w:val="22"/>
        </w:rPr>
        <w:t>Szakmai munkáját az 1993. évi III. törvényben,</w:t>
      </w:r>
      <w:r w:rsidRPr="0012033C">
        <w:rPr>
          <w:sz w:val="22"/>
          <w:szCs w:val="22"/>
        </w:rPr>
        <w:t xml:space="preserve"> I/2000.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14:paraId="74789599" w14:textId="77777777" w:rsidR="009413B1" w:rsidRPr="0012033C" w:rsidRDefault="009413B1" w:rsidP="009413B1">
      <w:pPr>
        <w:jc w:val="both"/>
        <w:rPr>
          <w:b/>
          <w:sz w:val="22"/>
          <w:szCs w:val="22"/>
          <w:u w:val="single"/>
        </w:rPr>
      </w:pPr>
    </w:p>
    <w:p w14:paraId="511008B7" w14:textId="77777777"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w:t>
      </w:r>
    </w:p>
    <w:p w14:paraId="6F2B3150" w14:textId="77777777" w:rsidR="009413B1" w:rsidRPr="0012033C" w:rsidRDefault="009413B1" w:rsidP="009413B1">
      <w:pPr>
        <w:jc w:val="both"/>
        <w:rPr>
          <w:b/>
          <w:bCs/>
          <w:sz w:val="22"/>
          <w:szCs w:val="22"/>
        </w:rPr>
      </w:pPr>
    </w:p>
    <w:p w14:paraId="670FCC49" w14:textId="77777777"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14:paraId="641D0108" w14:textId="77777777" w:rsidR="009413B1" w:rsidRPr="0012033C" w:rsidRDefault="009413B1" w:rsidP="009413B1">
      <w:pPr>
        <w:jc w:val="both"/>
        <w:rPr>
          <w:bCs/>
          <w:sz w:val="22"/>
          <w:szCs w:val="22"/>
        </w:rPr>
      </w:pPr>
    </w:p>
    <w:p w14:paraId="47BD7B0E" w14:textId="77777777" w:rsidR="009413B1" w:rsidRPr="0012033C" w:rsidRDefault="009413B1" w:rsidP="009413B1">
      <w:pPr>
        <w:jc w:val="both"/>
        <w:rPr>
          <w:b/>
          <w:bCs/>
          <w:sz w:val="22"/>
          <w:szCs w:val="22"/>
        </w:rPr>
      </w:pPr>
      <w:r w:rsidRPr="0012033C">
        <w:rPr>
          <w:b/>
          <w:bCs/>
          <w:sz w:val="22"/>
          <w:szCs w:val="22"/>
        </w:rPr>
        <w:t xml:space="preserve">Feladata: </w:t>
      </w:r>
    </w:p>
    <w:p w14:paraId="4B26982F" w14:textId="77777777" w:rsidR="00AB7145" w:rsidRPr="0012033C" w:rsidRDefault="00AB7145" w:rsidP="009413B1">
      <w:pPr>
        <w:jc w:val="both"/>
        <w:rPr>
          <w:b/>
          <w:bCs/>
          <w:sz w:val="22"/>
          <w:szCs w:val="22"/>
        </w:rPr>
      </w:pPr>
    </w:p>
    <w:p w14:paraId="22A92395" w14:textId="77777777" w:rsidR="009413B1" w:rsidRPr="0012033C" w:rsidRDefault="009413B1" w:rsidP="00BB1BA0">
      <w:pPr>
        <w:numPr>
          <w:ilvl w:val="0"/>
          <w:numId w:val="22"/>
        </w:numPr>
        <w:jc w:val="both"/>
        <w:rPr>
          <w:bCs/>
          <w:sz w:val="22"/>
          <w:szCs w:val="22"/>
        </w:rPr>
      </w:pPr>
      <w:r w:rsidRPr="0012033C">
        <w:rPr>
          <w:bCs/>
          <w:sz w:val="22"/>
          <w:szCs w:val="22"/>
        </w:rPr>
        <w:t>Folyamatosan figyelemmel kíséri a lakosság körében felmerülő gondozási igényeket</w:t>
      </w:r>
    </w:p>
    <w:p w14:paraId="4DC6E32B" w14:textId="77777777" w:rsidR="009413B1" w:rsidRPr="0012033C" w:rsidRDefault="009413B1" w:rsidP="00BB1BA0">
      <w:pPr>
        <w:numPr>
          <w:ilvl w:val="0"/>
          <w:numId w:val="22"/>
        </w:numPr>
        <w:jc w:val="both"/>
        <w:rPr>
          <w:bCs/>
          <w:sz w:val="22"/>
          <w:szCs w:val="22"/>
        </w:rPr>
      </w:pPr>
      <w:r w:rsidRPr="0012033C">
        <w:rPr>
          <w:bCs/>
          <w:sz w:val="22"/>
          <w:szCs w:val="22"/>
        </w:rPr>
        <w:t>Javaslatot tesz egyes új gondozási módszerek alkalmazására, a meglévő szociális ellátások fejlesztésére</w:t>
      </w:r>
    </w:p>
    <w:p w14:paraId="6205D2DE" w14:textId="77777777" w:rsidR="009413B1" w:rsidRPr="0012033C" w:rsidRDefault="009413B1" w:rsidP="00BB1BA0">
      <w:pPr>
        <w:numPr>
          <w:ilvl w:val="0"/>
          <w:numId w:val="22"/>
        </w:numPr>
        <w:jc w:val="both"/>
        <w:rPr>
          <w:bCs/>
          <w:sz w:val="22"/>
          <w:szCs w:val="22"/>
        </w:rPr>
      </w:pPr>
      <w:r w:rsidRPr="0012033C">
        <w:rPr>
          <w:bCs/>
          <w:sz w:val="22"/>
          <w:szCs w:val="22"/>
        </w:rPr>
        <w:t>Kezdeményezi a települési önkormányzatnál új ellátási formák bevezetését, a működő ellátások igények szerinti átalakítását</w:t>
      </w:r>
    </w:p>
    <w:p w14:paraId="14777E38" w14:textId="77777777" w:rsidR="009413B1" w:rsidRPr="0012033C" w:rsidRDefault="009413B1" w:rsidP="00BB1BA0">
      <w:pPr>
        <w:numPr>
          <w:ilvl w:val="0"/>
          <w:numId w:val="22"/>
        </w:numPr>
        <w:jc w:val="both"/>
        <w:rPr>
          <w:bCs/>
          <w:sz w:val="22"/>
          <w:szCs w:val="22"/>
        </w:rPr>
      </w:pPr>
      <w:r w:rsidRPr="0012033C">
        <w:rPr>
          <w:bCs/>
          <w:sz w:val="22"/>
          <w:szCs w:val="22"/>
        </w:rPr>
        <w:t>Együttműködik a háziorvosi szolgálattal, körzeti védőnővel, otthonápoló szolgálattal, továbbá más személyes gondoskodást nyújtó és egészségügyi intézménnyel</w:t>
      </w:r>
    </w:p>
    <w:p w14:paraId="4731EF94" w14:textId="77777777" w:rsidR="009413B1" w:rsidRPr="0012033C" w:rsidRDefault="009413B1" w:rsidP="00BB1BA0">
      <w:pPr>
        <w:numPr>
          <w:ilvl w:val="0"/>
          <w:numId w:val="22"/>
        </w:numPr>
        <w:jc w:val="both"/>
        <w:rPr>
          <w:bCs/>
          <w:sz w:val="22"/>
          <w:szCs w:val="22"/>
        </w:rPr>
      </w:pPr>
      <w:r w:rsidRPr="0012033C">
        <w:rPr>
          <w:bCs/>
          <w:sz w:val="22"/>
          <w:szCs w:val="22"/>
        </w:rPr>
        <w:t>Igény esetén tájékoztatást nyújt a szociális ellátások biztosításának feltételeiről az ellátást igénybe vevők részére</w:t>
      </w:r>
    </w:p>
    <w:p w14:paraId="61C0D44F" w14:textId="77777777" w:rsidR="009413B1" w:rsidRPr="0012033C" w:rsidRDefault="009413B1" w:rsidP="00BB1BA0">
      <w:pPr>
        <w:numPr>
          <w:ilvl w:val="0"/>
          <w:numId w:val="22"/>
        </w:numPr>
        <w:jc w:val="both"/>
        <w:rPr>
          <w:bCs/>
          <w:sz w:val="22"/>
          <w:szCs w:val="22"/>
        </w:rPr>
      </w:pPr>
      <w:r w:rsidRPr="0012033C">
        <w:rPr>
          <w:bCs/>
          <w:sz w:val="22"/>
          <w:szCs w:val="22"/>
        </w:rPr>
        <w:t>Segíti a támogató, önsegítő csoportok szervezését, működését</w:t>
      </w:r>
    </w:p>
    <w:p w14:paraId="3D9DC8D8" w14:textId="77777777" w:rsidR="009413B1" w:rsidRPr="0012033C" w:rsidRDefault="009413B1" w:rsidP="00BB1BA0">
      <w:pPr>
        <w:numPr>
          <w:ilvl w:val="0"/>
          <w:numId w:val="22"/>
        </w:numPr>
        <w:jc w:val="both"/>
        <w:rPr>
          <w:bCs/>
          <w:sz w:val="22"/>
          <w:szCs w:val="22"/>
        </w:rPr>
      </w:pPr>
      <w:r w:rsidRPr="0012033C">
        <w:rPr>
          <w:bCs/>
          <w:sz w:val="22"/>
          <w:szCs w:val="22"/>
        </w:rPr>
        <w:t>Segítséget nyújt az ellátást igénybe vevőnek hivatalos ügyei intézéséhez</w:t>
      </w:r>
    </w:p>
    <w:p w14:paraId="692EE0C1" w14:textId="77777777" w:rsidR="00D2479B" w:rsidRPr="0012033C" w:rsidRDefault="009413B1"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p>
    <w:p w14:paraId="46714798" w14:textId="77777777" w:rsidR="008B32FE" w:rsidRPr="0012033C" w:rsidRDefault="008B32FE" w:rsidP="002A3E84">
      <w:pPr>
        <w:jc w:val="both"/>
        <w:rPr>
          <w:bCs/>
          <w:sz w:val="22"/>
          <w:szCs w:val="22"/>
        </w:rPr>
      </w:pPr>
    </w:p>
    <w:p w14:paraId="02D47940" w14:textId="77777777" w:rsidR="001B3EBA" w:rsidRDefault="001B3EBA" w:rsidP="009413B1">
      <w:pPr>
        <w:jc w:val="both"/>
        <w:rPr>
          <w:b/>
          <w:bCs/>
          <w:sz w:val="22"/>
          <w:szCs w:val="22"/>
        </w:rPr>
      </w:pPr>
    </w:p>
    <w:p w14:paraId="2C3C365C" w14:textId="77777777"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14:paraId="1CFE446A" w14:textId="77777777" w:rsidR="009413B1" w:rsidRPr="0012033C" w:rsidRDefault="009413B1" w:rsidP="009413B1">
      <w:pPr>
        <w:jc w:val="both"/>
        <w:rPr>
          <w:b/>
          <w:bCs/>
          <w:sz w:val="22"/>
          <w:szCs w:val="22"/>
        </w:rPr>
      </w:pPr>
      <w:r w:rsidRPr="0012033C">
        <w:rPr>
          <w:b/>
          <w:bCs/>
          <w:sz w:val="22"/>
          <w:szCs w:val="22"/>
        </w:rPr>
        <w:t xml:space="preserve">Szociális alapszolgáltatások: </w:t>
      </w:r>
    </w:p>
    <w:p w14:paraId="61934A95" w14:textId="77777777" w:rsidR="00EB6967" w:rsidRPr="0012033C" w:rsidRDefault="00EB6967" w:rsidP="009413B1">
      <w:pPr>
        <w:jc w:val="both"/>
        <w:rPr>
          <w:b/>
          <w:bCs/>
          <w:sz w:val="22"/>
          <w:szCs w:val="22"/>
        </w:rPr>
      </w:pPr>
    </w:p>
    <w:p w14:paraId="6AA1192F" w14:textId="77777777" w:rsidR="009413B1" w:rsidRPr="0012033C" w:rsidRDefault="009413B1" w:rsidP="00BB1BA0">
      <w:pPr>
        <w:numPr>
          <w:ilvl w:val="0"/>
          <w:numId w:val="20"/>
        </w:numPr>
        <w:jc w:val="both"/>
        <w:rPr>
          <w:bCs/>
          <w:sz w:val="22"/>
          <w:szCs w:val="22"/>
        </w:rPr>
      </w:pPr>
      <w:r w:rsidRPr="0012033C">
        <w:rPr>
          <w:bCs/>
          <w:sz w:val="22"/>
          <w:szCs w:val="22"/>
        </w:rPr>
        <w:t>szociális étkeztetés</w:t>
      </w:r>
    </w:p>
    <w:p w14:paraId="414FFEDC" w14:textId="77777777" w:rsidR="009413B1" w:rsidRPr="0012033C" w:rsidRDefault="009413B1" w:rsidP="00BB1BA0">
      <w:pPr>
        <w:numPr>
          <w:ilvl w:val="0"/>
          <w:numId w:val="20"/>
        </w:numPr>
        <w:jc w:val="both"/>
        <w:rPr>
          <w:b/>
          <w:bCs/>
          <w:sz w:val="22"/>
          <w:szCs w:val="22"/>
        </w:rPr>
      </w:pPr>
      <w:r w:rsidRPr="0012033C">
        <w:rPr>
          <w:bCs/>
          <w:sz w:val="22"/>
          <w:szCs w:val="22"/>
        </w:rPr>
        <w:t>házi segítségnyújtás</w:t>
      </w:r>
    </w:p>
    <w:p w14:paraId="34F10F25" w14:textId="77777777" w:rsidR="009413B1" w:rsidRPr="0012033C" w:rsidRDefault="009413B1" w:rsidP="00BB1BA0">
      <w:pPr>
        <w:numPr>
          <w:ilvl w:val="0"/>
          <w:numId w:val="20"/>
        </w:numPr>
        <w:jc w:val="both"/>
        <w:rPr>
          <w:bCs/>
          <w:sz w:val="22"/>
          <w:szCs w:val="22"/>
        </w:rPr>
      </w:pPr>
      <w:r w:rsidRPr="0012033C">
        <w:rPr>
          <w:bCs/>
          <w:sz w:val="22"/>
          <w:szCs w:val="22"/>
        </w:rPr>
        <w:t>nappali ellátás</w:t>
      </w:r>
    </w:p>
    <w:p w14:paraId="1EDED463" w14:textId="77777777" w:rsidR="002A3E84" w:rsidRDefault="002A3E84" w:rsidP="009413B1">
      <w:pPr>
        <w:jc w:val="both"/>
        <w:rPr>
          <w:b/>
          <w:bCs/>
          <w:sz w:val="22"/>
          <w:szCs w:val="22"/>
        </w:rPr>
      </w:pPr>
    </w:p>
    <w:p w14:paraId="65869A8D" w14:textId="77777777" w:rsidR="00892419" w:rsidRDefault="00892419" w:rsidP="009413B1">
      <w:pPr>
        <w:jc w:val="both"/>
        <w:rPr>
          <w:b/>
          <w:bCs/>
          <w:sz w:val="22"/>
          <w:szCs w:val="22"/>
        </w:rPr>
      </w:pPr>
    </w:p>
    <w:p w14:paraId="77E40316" w14:textId="77777777" w:rsidR="001B3EBA" w:rsidRDefault="001B3EBA" w:rsidP="009413B1">
      <w:pPr>
        <w:jc w:val="both"/>
        <w:rPr>
          <w:b/>
          <w:bCs/>
          <w:sz w:val="22"/>
          <w:szCs w:val="22"/>
        </w:rPr>
      </w:pPr>
    </w:p>
    <w:p w14:paraId="01576A77" w14:textId="77777777" w:rsidR="00F83A62" w:rsidRDefault="00F83A62" w:rsidP="009413B1">
      <w:pPr>
        <w:jc w:val="both"/>
        <w:rPr>
          <w:b/>
          <w:bCs/>
          <w:sz w:val="22"/>
          <w:szCs w:val="22"/>
        </w:rPr>
      </w:pPr>
    </w:p>
    <w:p w14:paraId="119C1A4B" w14:textId="77777777" w:rsidR="009413B1" w:rsidRPr="0012033C" w:rsidRDefault="009413B1" w:rsidP="009413B1">
      <w:pPr>
        <w:jc w:val="both"/>
        <w:rPr>
          <w:b/>
          <w:bCs/>
          <w:sz w:val="22"/>
          <w:szCs w:val="22"/>
        </w:rPr>
      </w:pPr>
      <w:r w:rsidRPr="0012033C">
        <w:rPr>
          <w:b/>
          <w:bCs/>
          <w:sz w:val="22"/>
          <w:szCs w:val="22"/>
        </w:rPr>
        <w:t>Szakosított ellátás körében:</w:t>
      </w:r>
    </w:p>
    <w:p w14:paraId="2CA97887" w14:textId="77777777" w:rsidR="00EB6967" w:rsidRPr="0012033C" w:rsidRDefault="00EB6967" w:rsidP="009413B1">
      <w:pPr>
        <w:jc w:val="both"/>
        <w:rPr>
          <w:b/>
          <w:bCs/>
          <w:sz w:val="22"/>
          <w:szCs w:val="22"/>
        </w:rPr>
      </w:pPr>
    </w:p>
    <w:p w14:paraId="7C81AABE" w14:textId="77777777" w:rsidR="009413B1" w:rsidRPr="0012033C" w:rsidRDefault="009413B1" w:rsidP="00BB1BA0">
      <w:pPr>
        <w:numPr>
          <w:ilvl w:val="0"/>
          <w:numId w:val="21"/>
        </w:numPr>
        <w:jc w:val="both"/>
        <w:rPr>
          <w:bCs/>
          <w:sz w:val="22"/>
          <w:szCs w:val="22"/>
        </w:rPr>
      </w:pPr>
      <w:r w:rsidRPr="0012033C">
        <w:rPr>
          <w:bCs/>
          <w:sz w:val="22"/>
          <w:szCs w:val="22"/>
        </w:rPr>
        <w:t>ápolás-gondozást nyújtó idősek otthona</w:t>
      </w:r>
    </w:p>
    <w:p w14:paraId="15803F76" w14:textId="77777777" w:rsidR="009413B1" w:rsidRPr="0012033C" w:rsidRDefault="009413B1" w:rsidP="009413B1">
      <w:pPr>
        <w:jc w:val="both"/>
        <w:rPr>
          <w:b/>
          <w:bCs/>
          <w:sz w:val="22"/>
          <w:szCs w:val="22"/>
        </w:rPr>
      </w:pPr>
    </w:p>
    <w:p w14:paraId="740F5A78" w14:textId="77777777" w:rsidR="009413B1" w:rsidRPr="0012033C" w:rsidRDefault="009413B1" w:rsidP="009413B1">
      <w:pPr>
        <w:jc w:val="center"/>
        <w:rPr>
          <w:b/>
          <w:bCs/>
          <w:sz w:val="22"/>
          <w:szCs w:val="22"/>
          <w:u w:val="single"/>
        </w:rPr>
      </w:pPr>
      <w:r w:rsidRPr="0012033C">
        <w:rPr>
          <w:b/>
          <w:bCs/>
          <w:sz w:val="22"/>
          <w:szCs w:val="22"/>
          <w:u w:val="single"/>
        </w:rPr>
        <w:t>Szociális étkeztetés működésére vonatkozó főbb adatok:</w:t>
      </w:r>
    </w:p>
    <w:p w14:paraId="0C0EAE2D" w14:textId="77777777" w:rsidR="00AA69D8" w:rsidRPr="0012033C" w:rsidRDefault="00AA69D8" w:rsidP="009413B1">
      <w:pPr>
        <w:jc w:val="center"/>
        <w:rPr>
          <w:b/>
          <w:bCs/>
          <w:sz w:val="22"/>
          <w:szCs w:val="22"/>
          <w:u w:val="single"/>
        </w:rPr>
      </w:pPr>
    </w:p>
    <w:p w14:paraId="2A3C9C23" w14:textId="77777777" w:rsidR="009413B1" w:rsidRPr="0012033C" w:rsidRDefault="009413B1" w:rsidP="00C956EC">
      <w:pPr>
        <w:numPr>
          <w:ilvl w:val="0"/>
          <w:numId w:val="3"/>
        </w:numPr>
        <w:tabs>
          <w:tab w:val="clear" w:pos="720"/>
          <w:tab w:val="num" w:pos="360"/>
        </w:tabs>
        <w:ind w:left="360"/>
        <w:jc w:val="both"/>
        <w:rPr>
          <w:sz w:val="22"/>
          <w:szCs w:val="22"/>
        </w:rPr>
      </w:pPr>
      <w:r w:rsidRPr="0012033C">
        <w:rPr>
          <w:bCs/>
          <w:sz w:val="22"/>
          <w:szCs w:val="22"/>
        </w:rPr>
        <w:t xml:space="preserve">Fenntartó: </w:t>
      </w:r>
      <w:r w:rsidR="009C160E" w:rsidRPr="0012033C">
        <w:rPr>
          <w:sz w:val="22"/>
          <w:szCs w:val="22"/>
        </w:rPr>
        <w:t>Alsó-</w:t>
      </w:r>
      <w:r w:rsidR="00153B1B" w:rsidRPr="0012033C">
        <w:rPr>
          <w:sz w:val="22"/>
          <w:szCs w:val="22"/>
        </w:rPr>
        <w:t xml:space="preserve"> </w:t>
      </w:r>
      <w:r w:rsidR="009C160E" w:rsidRPr="0012033C">
        <w:rPr>
          <w:sz w:val="22"/>
          <w:szCs w:val="22"/>
        </w:rPr>
        <w:t>Tisza-menti Önkormányzati Társulás</w:t>
      </w:r>
    </w:p>
    <w:p w14:paraId="723EAF7F" w14:textId="77777777" w:rsidR="009413B1" w:rsidRPr="0012033C" w:rsidRDefault="009413B1" w:rsidP="009413B1">
      <w:pPr>
        <w:jc w:val="both"/>
        <w:rPr>
          <w:b/>
          <w:bCs/>
          <w:sz w:val="22"/>
          <w:szCs w:val="22"/>
        </w:rPr>
      </w:pPr>
      <w:r w:rsidRPr="0012033C">
        <w:rPr>
          <w:sz w:val="22"/>
          <w:szCs w:val="22"/>
        </w:rPr>
        <w:t xml:space="preserve">                       66</w:t>
      </w:r>
      <w:r w:rsidR="009C160E" w:rsidRPr="0012033C">
        <w:rPr>
          <w:sz w:val="22"/>
          <w:szCs w:val="22"/>
        </w:rPr>
        <w:t>47 Csanytelek, Volentér János tér 2.</w:t>
      </w:r>
    </w:p>
    <w:p w14:paraId="69DF9199" w14:textId="77777777" w:rsidR="009413B1" w:rsidRPr="001E0FCD" w:rsidRDefault="009413B1" w:rsidP="00BB1BA0">
      <w:pPr>
        <w:numPr>
          <w:ilvl w:val="0"/>
          <w:numId w:val="19"/>
        </w:numPr>
        <w:tabs>
          <w:tab w:val="num" w:pos="360"/>
        </w:tabs>
        <w:ind w:left="360"/>
        <w:jc w:val="both"/>
        <w:rPr>
          <w:bCs/>
          <w:color w:val="FF0000"/>
          <w:sz w:val="22"/>
          <w:szCs w:val="22"/>
        </w:rPr>
      </w:pPr>
      <w:r w:rsidRPr="001E0FCD">
        <w:rPr>
          <w:bCs/>
          <w:color w:val="FF0000"/>
          <w:sz w:val="22"/>
          <w:szCs w:val="22"/>
        </w:rPr>
        <w:t xml:space="preserve">Működési engedélyben meghatározott létszám: </w:t>
      </w:r>
      <w:r w:rsidR="00C85865" w:rsidRPr="001E0FCD">
        <w:rPr>
          <w:bCs/>
          <w:color w:val="FF0000"/>
          <w:sz w:val="22"/>
          <w:szCs w:val="22"/>
        </w:rPr>
        <w:t xml:space="preserve">- </w:t>
      </w:r>
    </w:p>
    <w:p w14:paraId="40E17B2A" w14:textId="77777777"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 xml:space="preserve">Működési engedély száma: </w:t>
      </w:r>
      <w:r w:rsidR="00C85865">
        <w:rPr>
          <w:bCs/>
          <w:sz w:val="22"/>
          <w:szCs w:val="22"/>
        </w:rPr>
        <w:t>CSC/01/791-1</w:t>
      </w:r>
      <w:r w:rsidR="00D803DE">
        <w:rPr>
          <w:bCs/>
          <w:sz w:val="22"/>
          <w:szCs w:val="22"/>
        </w:rPr>
        <w:t>/2014.</w:t>
      </w:r>
      <w:r w:rsidRPr="0012033C">
        <w:rPr>
          <w:bCs/>
          <w:sz w:val="22"/>
          <w:szCs w:val="22"/>
        </w:rPr>
        <w:t xml:space="preserve">         </w:t>
      </w:r>
    </w:p>
    <w:p w14:paraId="253ED945" w14:textId="77777777" w:rsidR="009413B1" w:rsidRPr="0012033C" w:rsidRDefault="009413B1" w:rsidP="00BB1BA0">
      <w:pPr>
        <w:numPr>
          <w:ilvl w:val="0"/>
          <w:numId w:val="19"/>
        </w:numPr>
        <w:tabs>
          <w:tab w:val="num" w:pos="360"/>
        </w:tabs>
        <w:ind w:left="360"/>
        <w:jc w:val="both"/>
        <w:rPr>
          <w:sz w:val="22"/>
          <w:szCs w:val="22"/>
        </w:rPr>
      </w:pPr>
      <w:r w:rsidRPr="0012033C">
        <w:rPr>
          <w:sz w:val="22"/>
          <w:szCs w:val="22"/>
        </w:rPr>
        <w:t>Alapító szerv:</w:t>
      </w:r>
      <w:r w:rsidR="009C160E" w:rsidRPr="0012033C">
        <w:rPr>
          <w:sz w:val="22"/>
          <w:szCs w:val="22"/>
        </w:rPr>
        <w:t xml:space="preserve"> Tömörkény Községi Önkormányzat</w:t>
      </w:r>
    </w:p>
    <w:p w14:paraId="7721EBD4" w14:textId="77777777"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Működési engedély: határozatlan idejű</w:t>
      </w:r>
    </w:p>
    <w:p w14:paraId="6B6113F5" w14:textId="77777777" w:rsidR="009413B1" w:rsidRDefault="009413B1" w:rsidP="00BB1BA0">
      <w:pPr>
        <w:numPr>
          <w:ilvl w:val="0"/>
          <w:numId w:val="19"/>
        </w:numPr>
        <w:tabs>
          <w:tab w:val="num" w:pos="360"/>
        </w:tabs>
        <w:ind w:left="360"/>
        <w:jc w:val="both"/>
        <w:rPr>
          <w:bCs/>
          <w:sz w:val="22"/>
          <w:szCs w:val="22"/>
        </w:rPr>
      </w:pPr>
      <w:r w:rsidRPr="0012033C">
        <w:rPr>
          <w:bCs/>
          <w:sz w:val="22"/>
          <w:szCs w:val="22"/>
        </w:rPr>
        <w:t>Ágazati azonosítója. S0001283S0213252</w:t>
      </w:r>
    </w:p>
    <w:p w14:paraId="0647863C" w14:textId="77777777" w:rsidR="001E0FCD" w:rsidRPr="001E0FCD" w:rsidRDefault="001E0FCD" w:rsidP="00BB1BA0">
      <w:pPr>
        <w:numPr>
          <w:ilvl w:val="0"/>
          <w:numId w:val="19"/>
        </w:numPr>
        <w:tabs>
          <w:tab w:val="num" w:pos="360"/>
        </w:tabs>
        <w:ind w:left="360"/>
        <w:jc w:val="both"/>
        <w:rPr>
          <w:bCs/>
          <w:color w:val="FF0000"/>
          <w:sz w:val="22"/>
          <w:szCs w:val="22"/>
        </w:rPr>
      </w:pPr>
      <w:r w:rsidRPr="001E0FCD">
        <w:rPr>
          <w:bCs/>
          <w:color w:val="FF0000"/>
          <w:sz w:val="22"/>
          <w:szCs w:val="22"/>
        </w:rPr>
        <w:t xml:space="preserve">Bejegyzett szolgáltatás: </w:t>
      </w:r>
      <w:r>
        <w:rPr>
          <w:bCs/>
          <w:color w:val="FF0000"/>
          <w:sz w:val="22"/>
          <w:szCs w:val="22"/>
        </w:rPr>
        <w:t>szociális étkeztetés- szociális konyha</w:t>
      </w:r>
    </w:p>
    <w:p w14:paraId="00F55264" w14:textId="77777777" w:rsidR="009413B1" w:rsidRPr="0012033C" w:rsidRDefault="00A2164B" w:rsidP="00BB1BA0">
      <w:pPr>
        <w:numPr>
          <w:ilvl w:val="0"/>
          <w:numId w:val="19"/>
        </w:numPr>
        <w:tabs>
          <w:tab w:val="num" w:pos="360"/>
        </w:tabs>
        <w:ind w:left="360"/>
        <w:rPr>
          <w:bCs/>
          <w:sz w:val="22"/>
          <w:szCs w:val="22"/>
        </w:rPr>
      </w:pPr>
      <w:r>
        <w:rPr>
          <w:bCs/>
          <w:sz w:val="22"/>
          <w:szCs w:val="22"/>
        </w:rPr>
        <w:t>Szociális é</w:t>
      </w:r>
      <w:r w:rsidR="009413B1" w:rsidRPr="0012033C">
        <w:rPr>
          <w:bCs/>
          <w:sz w:val="22"/>
          <w:szCs w:val="22"/>
        </w:rPr>
        <w:t>tkeztetés vezetőj</w:t>
      </w:r>
      <w:r w:rsidR="00E6113F" w:rsidRPr="0012033C">
        <w:rPr>
          <w:bCs/>
          <w:sz w:val="22"/>
          <w:szCs w:val="22"/>
        </w:rPr>
        <w:t>e:</w:t>
      </w:r>
      <w:r w:rsidR="009413B1" w:rsidRPr="0012033C">
        <w:rPr>
          <w:bCs/>
          <w:sz w:val="22"/>
          <w:szCs w:val="22"/>
        </w:rPr>
        <w:t xml:space="preserve"> Gondozási Központ Rózsafüzér Szociális Otthon Intézményvezetője</w:t>
      </w:r>
    </w:p>
    <w:p w14:paraId="5E666858" w14:textId="77777777"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Szolgáltatás célja: egyszeri meleg étel biztosítása az arra rász</w:t>
      </w:r>
      <w:r w:rsidR="00E6313D" w:rsidRPr="0012033C">
        <w:rPr>
          <w:bCs/>
          <w:sz w:val="22"/>
          <w:szCs w:val="22"/>
        </w:rPr>
        <w:t>orulóknak.</w:t>
      </w:r>
    </w:p>
    <w:p w14:paraId="19BDE3A5" w14:textId="77777777"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Ellátási körzet: Tömörkény Község közigazgatási területe</w:t>
      </w:r>
    </w:p>
    <w:p w14:paraId="24D2F08F" w14:textId="77777777" w:rsidR="00F97750" w:rsidRPr="0012033C" w:rsidRDefault="00F97750" w:rsidP="00F97750">
      <w:pPr>
        <w:ind w:left="360"/>
        <w:jc w:val="both"/>
        <w:rPr>
          <w:bCs/>
          <w:sz w:val="22"/>
          <w:szCs w:val="22"/>
        </w:rPr>
      </w:pPr>
    </w:p>
    <w:p w14:paraId="4B635997" w14:textId="77777777" w:rsidR="009413B1" w:rsidRPr="0012033C" w:rsidRDefault="009413B1" w:rsidP="009413B1">
      <w:pPr>
        <w:jc w:val="both"/>
        <w:rPr>
          <w:b/>
          <w:sz w:val="22"/>
          <w:szCs w:val="22"/>
          <w:u w:val="single"/>
        </w:rPr>
      </w:pPr>
      <w:r w:rsidRPr="0012033C">
        <w:rPr>
          <w:b/>
          <w:sz w:val="22"/>
          <w:szCs w:val="22"/>
          <w:u w:val="single"/>
        </w:rPr>
        <w:t xml:space="preserve">Szolgáltatás ellátási területe: </w:t>
      </w:r>
    </w:p>
    <w:p w14:paraId="3D70E62C" w14:textId="77777777" w:rsidR="009413B1" w:rsidRPr="0012033C" w:rsidRDefault="009413B1" w:rsidP="009413B1">
      <w:pPr>
        <w:jc w:val="both"/>
        <w:rPr>
          <w:sz w:val="22"/>
          <w:szCs w:val="22"/>
        </w:rPr>
      </w:pPr>
      <w:r w:rsidRPr="0012033C">
        <w:rPr>
          <w:sz w:val="22"/>
          <w:szCs w:val="22"/>
        </w:rPr>
        <w:t>Tömörkény Közigazgatási területén állandó lakó-, illetve tartózkodási hellyel rendelkező és a módosított szociális törvény 3. §-ában meghatározott személyek vehetik igénybe.</w:t>
      </w:r>
    </w:p>
    <w:p w14:paraId="2F3B0A8A" w14:textId="77777777" w:rsidR="00EB6967" w:rsidRPr="0012033C" w:rsidRDefault="00EB6967" w:rsidP="009413B1">
      <w:pPr>
        <w:jc w:val="both"/>
        <w:rPr>
          <w:b/>
          <w:sz w:val="22"/>
          <w:szCs w:val="22"/>
          <w:u w:val="single"/>
        </w:rPr>
      </w:pPr>
    </w:p>
    <w:p w14:paraId="071020D6" w14:textId="77777777" w:rsidR="009413B1" w:rsidRPr="0012033C" w:rsidRDefault="009413B1" w:rsidP="009413B1">
      <w:pPr>
        <w:jc w:val="both"/>
        <w:rPr>
          <w:b/>
          <w:sz w:val="22"/>
          <w:szCs w:val="22"/>
          <w:u w:val="single"/>
        </w:rPr>
      </w:pPr>
      <w:r w:rsidRPr="0012033C">
        <w:rPr>
          <w:b/>
          <w:sz w:val="22"/>
          <w:szCs w:val="22"/>
          <w:u w:val="single"/>
        </w:rPr>
        <w:t>Az étkeztetés szociális alapszolgáltatás célja:</w:t>
      </w:r>
    </w:p>
    <w:p w14:paraId="10C856E9" w14:textId="77777777" w:rsidR="009413B1" w:rsidRPr="0012033C" w:rsidRDefault="009413B1" w:rsidP="009413B1">
      <w:pPr>
        <w:jc w:val="both"/>
        <w:rPr>
          <w:sz w:val="22"/>
          <w:szCs w:val="22"/>
        </w:rPr>
      </w:pPr>
      <w:r w:rsidRPr="0012033C">
        <w:rPr>
          <w:sz w:val="22"/>
          <w:szCs w:val="22"/>
        </w:rPr>
        <w:t xml:space="preserve">Az étkeztetés keretében azoknak a szociálisan rászorultaknak a legalább napi egyszeri meleg étkezéséről kell gondoskodni, aki azt önmaguk, illetve eltartottjaik részére tartósan vagy átmeneti jelleggel nem képesek biztosítani, különösen: </w:t>
      </w:r>
    </w:p>
    <w:p w14:paraId="70BADFB7" w14:textId="77777777" w:rsidR="009413B1" w:rsidRPr="0012033C" w:rsidRDefault="009413B1" w:rsidP="00BB1BA0">
      <w:pPr>
        <w:numPr>
          <w:ilvl w:val="0"/>
          <w:numId w:val="23"/>
        </w:numPr>
        <w:jc w:val="both"/>
        <w:rPr>
          <w:sz w:val="22"/>
          <w:szCs w:val="22"/>
        </w:rPr>
      </w:pPr>
      <w:r w:rsidRPr="0012033C">
        <w:rPr>
          <w:sz w:val="22"/>
          <w:szCs w:val="22"/>
        </w:rPr>
        <w:t>Koruk,</w:t>
      </w:r>
    </w:p>
    <w:p w14:paraId="4C255CBA" w14:textId="77777777" w:rsidR="009413B1" w:rsidRPr="0012033C" w:rsidRDefault="009413B1" w:rsidP="00BB1BA0">
      <w:pPr>
        <w:numPr>
          <w:ilvl w:val="0"/>
          <w:numId w:val="23"/>
        </w:numPr>
        <w:jc w:val="both"/>
        <w:rPr>
          <w:sz w:val="22"/>
          <w:szCs w:val="22"/>
        </w:rPr>
      </w:pPr>
      <w:r w:rsidRPr="0012033C">
        <w:rPr>
          <w:sz w:val="22"/>
          <w:szCs w:val="22"/>
        </w:rPr>
        <w:t>Egészségi állapotuk,</w:t>
      </w:r>
    </w:p>
    <w:p w14:paraId="50631F1D" w14:textId="77777777" w:rsidR="009413B1" w:rsidRPr="0012033C" w:rsidRDefault="009413B1" w:rsidP="00BB1BA0">
      <w:pPr>
        <w:numPr>
          <w:ilvl w:val="0"/>
          <w:numId w:val="23"/>
        </w:numPr>
        <w:jc w:val="both"/>
        <w:rPr>
          <w:sz w:val="22"/>
          <w:szCs w:val="22"/>
        </w:rPr>
      </w:pPr>
      <w:r w:rsidRPr="0012033C">
        <w:rPr>
          <w:sz w:val="22"/>
          <w:szCs w:val="22"/>
        </w:rPr>
        <w:t>Fogyatékosságuk, pszichiátriai betegségük,</w:t>
      </w:r>
    </w:p>
    <w:p w14:paraId="05AD89AF" w14:textId="77777777" w:rsidR="009413B1" w:rsidRPr="0012033C" w:rsidRDefault="009413B1" w:rsidP="00BB1BA0">
      <w:pPr>
        <w:numPr>
          <w:ilvl w:val="0"/>
          <w:numId w:val="23"/>
        </w:numPr>
        <w:jc w:val="both"/>
        <w:rPr>
          <w:sz w:val="22"/>
          <w:szCs w:val="22"/>
        </w:rPr>
      </w:pPr>
      <w:r w:rsidRPr="0012033C">
        <w:rPr>
          <w:sz w:val="22"/>
          <w:szCs w:val="22"/>
        </w:rPr>
        <w:t>Szenvedélybetegségük, vagy</w:t>
      </w:r>
    </w:p>
    <w:p w14:paraId="6D87B27F" w14:textId="77777777" w:rsidR="009413B1" w:rsidRPr="0012033C" w:rsidRDefault="009413B1" w:rsidP="00BB1BA0">
      <w:pPr>
        <w:numPr>
          <w:ilvl w:val="0"/>
          <w:numId w:val="23"/>
        </w:numPr>
        <w:jc w:val="both"/>
        <w:rPr>
          <w:sz w:val="22"/>
          <w:szCs w:val="22"/>
        </w:rPr>
      </w:pPr>
      <w:r w:rsidRPr="0012033C">
        <w:rPr>
          <w:sz w:val="22"/>
          <w:szCs w:val="22"/>
        </w:rPr>
        <w:t>Hajléktalanságuk miatt.</w:t>
      </w:r>
    </w:p>
    <w:p w14:paraId="09D7AD9F" w14:textId="77777777" w:rsidR="00742B99" w:rsidRDefault="00742B99" w:rsidP="009413B1">
      <w:pPr>
        <w:jc w:val="both"/>
        <w:rPr>
          <w:b/>
          <w:sz w:val="22"/>
          <w:szCs w:val="22"/>
          <w:u w:val="single"/>
        </w:rPr>
      </w:pPr>
    </w:p>
    <w:p w14:paraId="322C6D6D" w14:textId="77777777" w:rsidR="009413B1" w:rsidRPr="0012033C" w:rsidRDefault="009413B1" w:rsidP="009413B1">
      <w:pPr>
        <w:jc w:val="both"/>
        <w:rPr>
          <w:b/>
          <w:sz w:val="22"/>
          <w:szCs w:val="22"/>
          <w:u w:val="single"/>
        </w:rPr>
      </w:pPr>
      <w:r w:rsidRPr="0012033C">
        <w:rPr>
          <w:b/>
          <w:sz w:val="22"/>
          <w:szCs w:val="22"/>
          <w:u w:val="single"/>
        </w:rPr>
        <w:t>Az étkeztetés, szociális alapszolgáltatás feladata:</w:t>
      </w:r>
    </w:p>
    <w:p w14:paraId="6D6EBF11" w14:textId="77777777" w:rsidR="00AC2EFA" w:rsidRPr="0012033C" w:rsidRDefault="00AC2EFA" w:rsidP="009413B1">
      <w:pPr>
        <w:jc w:val="both"/>
        <w:rPr>
          <w:b/>
          <w:sz w:val="22"/>
          <w:szCs w:val="22"/>
          <w:u w:val="single"/>
        </w:rPr>
      </w:pPr>
    </w:p>
    <w:p w14:paraId="4CA4F286" w14:textId="77777777" w:rsidR="00573F36" w:rsidRPr="0012033C" w:rsidRDefault="009413B1" w:rsidP="009413B1">
      <w:pPr>
        <w:jc w:val="both"/>
        <w:rPr>
          <w:sz w:val="22"/>
          <w:szCs w:val="22"/>
        </w:rPr>
      </w:pPr>
      <w:r w:rsidRPr="0012033C">
        <w:rPr>
          <w:sz w:val="22"/>
          <w:szCs w:val="22"/>
        </w:rPr>
        <w:t xml:space="preserve">Az arra rászorulók felkutatása területünkön. Biztosítani, hogy a szolgáltatás nyitott formában az ellátotti kör és a lakosság által egyaránt elérhető legyen. </w:t>
      </w:r>
    </w:p>
    <w:p w14:paraId="6EF8E88D" w14:textId="77777777" w:rsidR="00AC2EFA" w:rsidRPr="0012033C" w:rsidRDefault="00AC2EFA" w:rsidP="009413B1">
      <w:pPr>
        <w:jc w:val="both"/>
        <w:rPr>
          <w:b/>
          <w:sz w:val="22"/>
          <w:szCs w:val="22"/>
        </w:rPr>
      </w:pPr>
    </w:p>
    <w:p w14:paraId="5DFE5C50" w14:textId="77777777" w:rsidR="009413B1" w:rsidRPr="0012033C" w:rsidRDefault="009413B1" w:rsidP="009413B1">
      <w:pPr>
        <w:jc w:val="both"/>
        <w:rPr>
          <w:b/>
          <w:sz w:val="22"/>
          <w:szCs w:val="22"/>
        </w:rPr>
      </w:pPr>
      <w:r w:rsidRPr="0012033C">
        <w:rPr>
          <w:b/>
          <w:sz w:val="22"/>
          <w:szCs w:val="22"/>
        </w:rPr>
        <w:t>Szociális étkeztetés:</w:t>
      </w:r>
    </w:p>
    <w:p w14:paraId="022842E8" w14:textId="77777777" w:rsidR="00AB7145" w:rsidRPr="0012033C" w:rsidRDefault="00AB7145" w:rsidP="009413B1">
      <w:pPr>
        <w:jc w:val="both"/>
        <w:rPr>
          <w:b/>
          <w:sz w:val="22"/>
          <w:szCs w:val="22"/>
        </w:rPr>
      </w:pPr>
    </w:p>
    <w:p w14:paraId="5D9B6997" w14:textId="77777777" w:rsidR="009413B1" w:rsidRPr="0012033C" w:rsidRDefault="009413B1" w:rsidP="009413B1">
      <w:pPr>
        <w:jc w:val="both"/>
        <w:rPr>
          <w:sz w:val="22"/>
          <w:szCs w:val="22"/>
        </w:rPr>
      </w:pPr>
      <w:r w:rsidRPr="0012033C">
        <w:rPr>
          <w:sz w:val="22"/>
          <w:szCs w:val="22"/>
        </w:rPr>
        <w:t>Tömörkény Község</w:t>
      </w:r>
      <w:r w:rsidR="00DE76DA" w:rsidRPr="0012033C">
        <w:rPr>
          <w:sz w:val="22"/>
          <w:szCs w:val="22"/>
        </w:rPr>
        <w:t>i</w:t>
      </w:r>
      <w:r w:rsidRPr="0012033C">
        <w:rPr>
          <w:sz w:val="22"/>
          <w:szCs w:val="22"/>
        </w:rPr>
        <w:t xml:space="preserve"> Önkormányzat Képviselő-testülete 2001. február 15.-én a szociális étkeztetés alapító okiratát egységes szerkezetben határozta meg.</w:t>
      </w:r>
    </w:p>
    <w:p w14:paraId="2E2E9F40" w14:textId="77777777" w:rsidR="009413B1" w:rsidRPr="0012033C" w:rsidRDefault="009413B1" w:rsidP="009413B1">
      <w:pPr>
        <w:jc w:val="both"/>
        <w:rPr>
          <w:sz w:val="22"/>
          <w:szCs w:val="22"/>
        </w:rPr>
      </w:pPr>
      <w:r w:rsidRPr="0012033C">
        <w:rPr>
          <w:sz w:val="22"/>
          <w:szCs w:val="22"/>
        </w:rPr>
        <w:t>Az intézmény jogelődje: Tömörkény Község</w:t>
      </w:r>
      <w:r w:rsidR="00DE76DA" w:rsidRPr="0012033C">
        <w:rPr>
          <w:sz w:val="22"/>
          <w:szCs w:val="22"/>
        </w:rPr>
        <w:t>i</w:t>
      </w:r>
      <w:r w:rsidRPr="0012033C">
        <w:rPr>
          <w:sz w:val="22"/>
          <w:szCs w:val="22"/>
        </w:rPr>
        <w:t xml:space="preserve"> Önkormányzat Szociális étkeztetés. Részben önálló költségvetési szervként működő intézmény. Alaptevékenysége Szociális igazgatásról és a szociális ellátásokról szóló 1993. évi III. tv.-ben meghatározott feladatok ellátásával összefüggő tevékenység. A működési engedélyben meghatározott engedélyezett létszám: 10 fő volt.</w:t>
      </w:r>
    </w:p>
    <w:p w14:paraId="4DA0191D" w14:textId="77777777" w:rsidR="009413B1" w:rsidRPr="0012033C" w:rsidRDefault="009413B1" w:rsidP="009413B1">
      <w:pPr>
        <w:jc w:val="both"/>
        <w:rPr>
          <w:sz w:val="22"/>
          <w:szCs w:val="22"/>
        </w:rPr>
      </w:pPr>
      <w:r w:rsidRPr="0012033C">
        <w:rPr>
          <w:sz w:val="22"/>
          <w:szCs w:val="22"/>
        </w:rPr>
        <w:t>2003 - ban a fenntartó kérelmében kérte, hogy az élelmezés működését Gondozási Központ Keretén belül engedélyezze.  A működési engedélyhez szükséges tárgyi és személyi feltételek megfeleltek és határozatlan időre engedélyezte 10 fővel az étkeztetés működését.</w:t>
      </w:r>
    </w:p>
    <w:p w14:paraId="11F05696" w14:textId="77777777" w:rsidR="009413B1" w:rsidRPr="0012033C" w:rsidRDefault="009413B1" w:rsidP="009413B1">
      <w:pPr>
        <w:jc w:val="both"/>
        <w:rPr>
          <w:sz w:val="22"/>
          <w:szCs w:val="22"/>
        </w:rPr>
      </w:pPr>
      <w:r w:rsidRPr="0012033C">
        <w:rPr>
          <w:sz w:val="22"/>
          <w:szCs w:val="22"/>
        </w:rPr>
        <w:t xml:space="preserve">2006-ban a szociális étkeztetés működési engedélyét korlátlan létszámban kérelmezi a fenntartó. </w:t>
      </w:r>
    </w:p>
    <w:p w14:paraId="4C36854B" w14:textId="77777777" w:rsidR="006C05D8" w:rsidRPr="0012033C" w:rsidRDefault="00F97750" w:rsidP="009413B1">
      <w:pPr>
        <w:jc w:val="both"/>
        <w:rPr>
          <w:sz w:val="22"/>
          <w:szCs w:val="22"/>
        </w:rPr>
      </w:pPr>
      <w:r w:rsidRPr="0012033C">
        <w:rPr>
          <w:sz w:val="22"/>
          <w:szCs w:val="22"/>
        </w:rPr>
        <w:t>A 02-646-7/2007 számú Határozatban a Dél-alföldi Regionális Közigazga</w:t>
      </w:r>
      <w:r w:rsidR="001D0CB3" w:rsidRPr="0012033C">
        <w:rPr>
          <w:sz w:val="22"/>
          <w:szCs w:val="22"/>
        </w:rPr>
        <w:t>tási Hivatal Szociális és Gyámh</w:t>
      </w:r>
      <w:r w:rsidRPr="0012033C">
        <w:rPr>
          <w:sz w:val="22"/>
          <w:szCs w:val="22"/>
        </w:rPr>
        <w:t xml:space="preserve">ivatala a szociális étkeztetésre határozatlan </w:t>
      </w:r>
      <w:r w:rsidR="008E4C7A" w:rsidRPr="0012033C">
        <w:rPr>
          <w:sz w:val="22"/>
          <w:szCs w:val="22"/>
        </w:rPr>
        <w:t xml:space="preserve">időre módosította a </w:t>
      </w:r>
      <w:r w:rsidR="003B3D66" w:rsidRPr="0012033C">
        <w:rPr>
          <w:sz w:val="22"/>
          <w:szCs w:val="22"/>
        </w:rPr>
        <w:t xml:space="preserve">működési engedélyt. </w:t>
      </w:r>
    </w:p>
    <w:p w14:paraId="62A46F0D" w14:textId="77777777" w:rsidR="006D6D55" w:rsidRPr="0012033C" w:rsidRDefault="006C05D8" w:rsidP="009413B1">
      <w:pPr>
        <w:jc w:val="both"/>
        <w:rPr>
          <w:sz w:val="22"/>
          <w:szCs w:val="22"/>
        </w:rPr>
      </w:pPr>
      <w:r w:rsidRPr="0012033C">
        <w:rPr>
          <w:sz w:val="22"/>
          <w:szCs w:val="22"/>
        </w:rPr>
        <w:t>(</w:t>
      </w:r>
      <w:r w:rsidR="003B3D66" w:rsidRPr="0012033C">
        <w:rPr>
          <w:sz w:val="22"/>
          <w:szCs w:val="22"/>
        </w:rPr>
        <w:t>Az étkeztetés igén</w:t>
      </w:r>
      <w:r w:rsidR="008E4C7A" w:rsidRPr="0012033C">
        <w:rPr>
          <w:sz w:val="22"/>
          <w:szCs w:val="22"/>
        </w:rPr>
        <w:t>ylők létszáma nincs korlátozva)</w:t>
      </w:r>
      <w:r w:rsidR="002A7E6F" w:rsidRPr="0012033C">
        <w:rPr>
          <w:sz w:val="22"/>
          <w:szCs w:val="22"/>
        </w:rPr>
        <w:t>, melyet a Csongrád Megyei Közigazgatási Hivatal Szociális és Gyámhivatala a Szo2/1316-5/2010.</w:t>
      </w:r>
      <w:r w:rsidR="006D6D55" w:rsidRPr="0012033C">
        <w:rPr>
          <w:sz w:val="22"/>
          <w:szCs w:val="22"/>
        </w:rPr>
        <w:t xml:space="preserve"> számú határozattal, majd</w:t>
      </w:r>
    </w:p>
    <w:p w14:paraId="594539A3" w14:textId="77777777" w:rsidR="00A85429" w:rsidRPr="00892419" w:rsidRDefault="006D6D55" w:rsidP="009413B1">
      <w:pPr>
        <w:jc w:val="both"/>
        <w:rPr>
          <w:sz w:val="22"/>
          <w:szCs w:val="22"/>
        </w:rPr>
      </w:pPr>
      <w:r w:rsidRPr="0012033C">
        <w:rPr>
          <w:sz w:val="22"/>
          <w:szCs w:val="22"/>
        </w:rPr>
        <w:t>CsC/01/868-1/2013. számú határozattal (fenntartóváltás miatt) módosíto</w:t>
      </w:r>
      <w:r w:rsidR="00892419">
        <w:rPr>
          <w:sz w:val="22"/>
          <w:szCs w:val="22"/>
        </w:rPr>
        <w:t>tt.</w:t>
      </w:r>
    </w:p>
    <w:p w14:paraId="4FC0FBFA" w14:textId="77777777" w:rsidR="00DF53D1" w:rsidRDefault="00DF53D1" w:rsidP="009413B1">
      <w:pPr>
        <w:jc w:val="both"/>
        <w:rPr>
          <w:b/>
          <w:sz w:val="22"/>
          <w:szCs w:val="22"/>
          <w:u w:val="single"/>
        </w:rPr>
      </w:pPr>
    </w:p>
    <w:p w14:paraId="398F96E3" w14:textId="77777777" w:rsidR="00DF53D1" w:rsidRDefault="00DF53D1" w:rsidP="009413B1">
      <w:pPr>
        <w:jc w:val="both"/>
        <w:rPr>
          <w:b/>
          <w:sz w:val="22"/>
          <w:szCs w:val="22"/>
          <w:u w:val="single"/>
        </w:rPr>
      </w:pPr>
    </w:p>
    <w:p w14:paraId="549C5FF9" w14:textId="77777777" w:rsidR="009413B1" w:rsidRPr="00D803DE" w:rsidRDefault="009413B1" w:rsidP="009413B1">
      <w:pPr>
        <w:jc w:val="both"/>
        <w:rPr>
          <w:sz w:val="22"/>
          <w:szCs w:val="22"/>
        </w:rPr>
      </w:pPr>
      <w:r w:rsidRPr="0012033C">
        <w:rPr>
          <w:b/>
          <w:sz w:val="22"/>
          <w:szCs w:val="22"/>
          <w:u w:val="single"/>
        </w:rPr>
        <w:lastRenderedPageBreak/>
        <w:t xml:space="preserve">Szociális étkeztetés kapacitása: </w:t>
      </w:r>
    </w:p>
    <w:p w14:paraId="0E1AC7AD" w14:textId="77777777" w:rsidR="003D6A51" w:rsidRPr="0012033C" w:rsidRDefault="003D6A51" w:rsidP="009413B1">
      <w:pPr>
        <w:jc w:val="both"/>
        <w:rPr>
          <w:b/>
          <w:sz w:val="22"/>
          <w:szCs w:val="22"/>
          <w:u w:val="single"/>
        </w:rPr>
      </w:pPr>
    </w:p>
    <w:p w14:paraId="346AE0C2" w14:textId="77777777" w:rsidR="009413B1" w:rsidRPr="001E0FCD" w:rsidRDefault="001E0FCD" w:rsidP="009413B1">
      <w:pPr>
        <w:jc w:val="both"/>
        <w:rPr>
          <w:color w:val="FF0000"/>
          <w:sz w:val="22"/>
          <w:szCs w:val="22"/>
        </w:rPr>
      </w:pPr>
      <w:r w:rsidRPr="001E0FCD">
        <w:rPr>
          <w:color w:val="FF0000"/>
          <w:sz w:val="22"/>
          <w:szCs w:val="22"/>
        </w:rPr>
        <w:t>Működési engedé</w:t>
      </w:r>
      <w:r w:rsidR="00FE761D">
        <w:rPr>
          <w:color w:val="FF0000"/>
          <w:sz w:val="22"/>
          <w:szCs w:val="22"/>
        </w:rPr>
        <w:t>lyben létszámkorlát nincs</w:t>
      </w:r>
      <w:r w:rsidRPr="001E0FCD">
        <w:rPr>
          <w:color w:val="FF0000"/>
          <w:sz w:val="22"/>
          <w:szCs w:val="22"/>
        </w:rPr>
        <w:t xml:space="preserve">. A Működési </w:t>
      </w:r>
      <w:r w:rsidR="00BA1069" w:rsidRPr="001E0FCD">
        <w:rPr>
          <w:color w:val="FF0000"/>
          <w:sz w:val="22"/>
          <w:szCs w:val="22"/>
        </w:rPr>
        <w:t>engedély határoza</w:t>
      </w:r>
      <w:r w:rsidR="009413B1" w:rsidRPr="001E0FCD">
        <w:rPr>
          <w:color w:val="FF0000"/>
          <w:sz w:val="22"/>
          <w:szCs w:val="22"/>
        </w:rPr>
        <w:t>tlan idejű.</w:t>
      </w:r>
    </w:p>
    <w:p w14:paraId="033D5310" w14:textId="77777777" w:rsidR="009413B1" w:rsidRPr="0012033C" w:rsidRDefault="009413B1" w:rsidP="009413B1">
      <w:pPr>
        <w:jc w:val="both"/>
        <w:rPr>
          <w:sz w:val="22"/>
          <w:szCs w:val="22"/>
        </w:rPr>
      </w:pPr>
      <w:r w:rsidRPr="0012033C">
        <w:rPr>
          <w:sz w:val="22"/>
          <w:szCs w:val="22"/>
        </w:rPr>
        <w:t>A kistérségi feladatellátás maga után vonja a lakosság szélesebb információs lehetőségeit, a már nyújtott szolgáltatások népszerűsége eredményeképpen növekedhet a szolgáltatást igénybe vevők száma.</w:t>
      </w:r>
    </w:p>
    <w:p w14:paraId="62A84575" w14:textId="77777777" w:rsidR="009413B1" w:rsidRPr="0012033C" w:rsidRDefault="009413B1" w:rsidP="009413B1">
      <w:pPr>
        <w:jc w:val="both"/>
        <w:rPr>
          <w:b/>
          <w:sz w:val="22"/>
          <w:szCs w:val="22"/>
          <w:u w:val="single"/>
        </w:rPr>
      </w:pPr>
    </w:p>
    <w:p w14:paraId="6C7D7FA2" w14:textId="77777777" w:rsidR="009413B1" w:rsidRPr="0012033C" w:rsidRDefault="009413B1" w:rsidP="009413B1">
      <w:pPr>
        <w:jc w:val="both"/>
        <w:rPr>
          <w:b/>
          <w:sz w:val="22"/>
          <w:szCs w:val="22"/>
          <w:u w:val="single"/>
        </w:rPr>
      </w:pPr>
      <w:r w:rsidRPr="0012033C">
        <w:rPr>
          <w:b/>
          <w:sz w:val="22"/>
          <w:szCs w:val="22"/>
          <w:u w:val="single"/>
        </w:rPr>
        <w:t>A nyújtott szolgáltatás elemei:</w:t>
      </w:r>
    </w:p>
    <w:p w14:paraId="25964A70" w14:textId="77777777" w:rsidR="003D6A51" w:rsidRPr="0012033C" w:rsidRDefault="003D6A51" w:rsidP="009413B1">
      <w:pPr>
        <w:jc w:val="both"/>
        <w:rPr>
          <w:b/>
          <w:sz w:val="22"/>
          <w:szCs w:val="22"/>
          <w:u w:val="single"/>
        </w:rPr>
      </w:pPr>
    </w:p>
    <w:p w14:paraId="11B26369" w14:textId="77777777" w:rsidR="009413B1" w:rsidRPr="0012033C" w:rsidRDefault="009413B1" w:rsidP="009413B1">
      <w:pPr>
        <w:jc w:val="both"/>
        <w:rPr>
          <w:sz w:val="22"/>
          <w:szCs w:val="22"/>
        </w:rPr>
      </w:pPr>
      <w:r w:rsidRPr="0012033C">
        <w:rPr>
          <w:sz w:val="22"/>
          <w:szCs w:val="22"/>
        </w:rPr>
        <w:t>Igény szerinti meleg</w:t>
      </w:r>
      <w:r w:rsidR="00742B99">
        <w:rPr>
          <w:sz w:val="22"/>
          <w:szCs w:val="22"/>
        </w:rPr>
        <w:t xml:space="preserve"> </w:t>
      </w:r>
      <w:r w:rsidRPr="0012033C">
        <w:rPr>
          <w:sz w:val="22"/>
          <w:szCs w:val="22"/>
        </w:rPr>
        <w:t xml:space="preserve">élelem biztosítása. Az étkeztetés a Petőfi utca 9. szám alatt biztosított hétköznapokon. A hétvégi és ünnepnapi étkeztetés is megoldható. Biztosítjuk: </w:t>
      </w:r>
    </w:p>
    <w:p w14:paraId="039C79E1" w14:textId="77777777" w:rsidR="009413B1" w:rsidRPr="0012033C" w:rsidRDefault="009413B1" w:rsidP="00BB1BA0">
      <w:pPr>
        <w:numPr>
          <w:ilvl w:val="0"/>
          <w:numId w:val="24"/>
        </w:numPr>
        <w:jc w:val="both"/>
        <w:rPr>
          <w:sz w:val="22"/>
          <w:szCs w:val="22"/>
        </w:rPr>
      </w:pPr>
      <w:r w:rsidRPr="0012033C">
        <w:rPr>
          <w:sz w:val="22"/>
          <w:szCs w:val="22"/>
        </w:rPr>
        <w:t>Elvitel lehetőségét</w:t>
      </w:r>
    </w:p>
    <w:p w14:paraId="24FC7233" w14:textId="77777777" w:rsidR="009413B1" w:rsidRPr="0012033C" w:rsidRDefault="009413B1" w:rsidP="00BB1BA0">
      <w:pPr>
        <w:numPr>
          <w:ilvl w:val="0"/>
          <w:numId w:val="24"/>
        </w:numPr>
        <w:jc w:val="both"/>
        <w:rPr>
          <w:sz w:val="22"/>
          <w:szCs w:val="22"/>
        </w:rPr>
      </w:pPr>
      <w:r w:rsidRPr="0012033C">
        <w:rPr>
          <w:sz w:val="22"/>
          <w:szCs w:val="22"/>
        </w:rPr>
        <w:t>Petőfi utcai étkezőben, fogyasztás lehetőségét</w:t>
      </w:r>
    </w:p>
    <w:p w14:paraId="03B5D09E" w14:textId="77777777" w:rsidR="009413B1" w:rsidRPr="0012033C" w:rsidRDefault="009413B1" w:rsidP="00BB1BA0">
      <w:pPr>
        <w:numPr>
          <w:ilvl w:val="0"/>
          <w:numId w:val="24"/>
        </w:numPr>
        <w:jc w:val="both"/>
        <w:rPr>
          <w:sz w:val="22"/>
          <w:szCs w:val="22"/>
        </w:rPr>
      </w:pPr>
      <w:r w:rsidRPr="0012033C">
        <w:rPr>
          <w:sz w:val="22"/>
          <w:szCs w:val="22"/>
        </w:rPr>
        <w:t>Lakásra szállítás lehetőségét.</w:t>
      </w:r>
    </w:p>
    <w:p w14:paraId="7110F8D0" w14:textId="77777777" w:rsidR="009413B1" w:rsidRPr="0012033C" w:rsidRDefault="009413B1" w:rsidP="009413B1">
      <w:pPr>
        <w:jc w:val="both"/>
        <w:rPr>
          <w:sz w:val="22"/>
          <w:szCs w:val="22"/>
        </w:rPr>
      </w:pPr>
      <w:r w:rsidRPr="0012033C">
        <w:rPr>
          <w:sz w:val="22"/>
          <w:szCs w:val="22"/>
        </w:rPr>
        <w:t xml:space="preserve">A szociális étkeztetés </w:t>
      </w:r>
      <w:r w:rsidR="00DF53D1">
        <w:rPr>
          <w:sz w:val="22"/>
          <w:szCs w:val="22"/>
        </w:rPr>
        <w:t>igénybe vehető</w:t>
      </w:r>
      <w:r w:rsidRPr="0012033C">
        <w:rPr>
          <w:sz w:val="22"/>
          <w:szCs w:val="22"/>
        </w:rPr>
        <w:t xml:space="preserve">: </w:t>
      </w:r>
    </w:p>
    <w:p w14:paraId="33264557" w14:textId="77777777" w:rsidR="009413B1" w:rsidRDefault="009413B1" w:rsidP="00BB1BA0">
      <w:pPr>
        <w:numPr>
          <w:ilvl w:val="0"/>
          <w:numId w:val="25"/>
        </w:numPr>
        <w:jc w:val="both"/>
        <w:rPr>
          <w:sz w:val="22"/>
          <w:szCs w:val="22"/>
        </w:rPr>
      </w:pPr>
      <w:r w:rsidRPr="0012033C">
        <w:rPr>
          <w:sz w:val="22"/>
          <w:szCs w:val="22"/>
        </w:rPr>
        <w:t>Petőfi utca 9/a</w:t>
      </w:r>
      <w:r w:rsidR="00DF53D1">
        <w:rPr>
          <w:sz w:val="22"/>
          <w:szCs w:val="22"/>
        </w:rPr>
        <w:t xml:space="preserve"> –étkezőben</w:t>
      </w:r>
    </w:p>
    <w:p w14:paraId="5E3EE528" w14:textId="77777777" w:rsidR="00DF53D1" w:rsidRPr="0012033C" w:rsidRDefault="00DF53D1" w:rsidP="00BB1BA0">
      <w:pPr>
        <w:numPr>
          <w:ilvl w:val="0"/>
          <w:numId w:val="25"/>
        </w:numPr>
        <w:jc w:val="both"/>
        <w:rPr>
          <w:sz w:val="22"/>
          <w:szCs w:val="22"/>
        </w:rPr>
      </w:pPr>
      <w:r>
        <w:rPr>
          <w:sz w:val="22"/>
          <w:szCs w:val="22"/>
        </w:rPr>
        <w:t>Az ellátott Önmaga viszi el</w:t>
      </w:r>
    </w:p>
    <w:p w14:paraId="2DEA2578" w14:textId="77777777" w:rsidR="009413B1" w:rsidRPr="0012033C" w:rsidRDefault="009413B1" w:rsidP="00BB1BA0">
      <w:pPr>
        <w:numPr>
          <w:ilvl w:val="0"/>
          <w:numId w:val="25"/>
        </w:numPr>
        <w:jc w:val="both"/>
        <w:rPr>
          <w:sz w:val="22"/>
          <w:szCs w:val="22"/>
        </w:rPr>
      </w:pPr>
      <w:r w:rsidRPr="0012033C">
        <w:rPr>
          <w:sz w:val="22"/>
          <w:szCs w:val="22"/>
        </w:rPr>
        <w:t>Igény szerint házhoz szállítva</w:t>
      </w:r>
    </w:p>
    <w:p w14:paraId="0AAC42B1" w14:textId="77777777" w:rsidR="009413B1" w:rsidRPr="0012033C" w:rsidRDefault="009413B1" w:rsidP="009413B1">
      <w:pPr>
        <w:jc w:val="both"/>
        <w:rPr>
          <w:b/>
          <w:sz w:val="22"/>
          <w:szCs w:val="22"/>
          <w:u w:val="single"/>
        </w:rPr>
      </w:pPr>
    </w:p>
    <w:p w14:paraId="0D872877" w14:textId="77777777" w:rsidR="009413B1" w:rsidRPr="0012033C" w:rsidRDefault="009413B1" w:rsidP="009413B1">
      <w:pPr>
        <w:jc w:val="both"/>
        <w:rPr>
          <w:b/>
          <w:sz w:val="22"/>
          <w:szCs w:val="22"/>
          <w:u w:val="single"/>
        </w:rPr>
      </w:pPr>
      <w:r w:rsidRPr="0012033C">
        <w:rPr>
          <w:b/>
          <w:sz w:val="22"/>
          <w:szCs w:val="22"/>
          <w:u w:val="single"/>
        </w:rPr>
        <w:t xml:space="preserve">Az ellátottak köre: </w:t>
      </w:r>
    </w:p>
    <w:p w14:paraId="15281E7F" w14:textId="77777777" w:rsidR="00747E5B" w:rsidRPr="0012033C" w:rsidRDefault="00747E5B" w:rsidP="009413B1">
      <w:pPr>
        <w:jc w:val="both"/>
        <w:rPr>
          <w:b/>
          <w:sz w:val="22"/>
          <w:szCs w:val="22"/>
          <w:u w:val="single"/>
        </w:rPr>
      </w:pPr>
    </w:p>
    <w:p w14:paraId="3F26A9A1" w14:textId="77777777" w:rsidR="009413B1" w:rsidRPr="0012033C" w:rsidRDefault="009413B1" w:rsidP="009413B1">
      <w:pPr>
        <w:jc w:val="both"/>
        <w:rPr>
          <w:sz w:val="22"/>
          <w:szCs w:val="22"/>
        </w:rPr>
      </w:pPr>
      <w:r w:rsidRPr="0012033C">
        <w:rPr>
          <w:sz w:val="22"/>
          <w:szCs w:val="22"/>
        </w:rPr>
        <w:t xml:space="preserve">Alacsony jövedelmű, egyedül élő kis nyugdíjasok, szociálisan vagy egészségügyileg rászorult személyek, akik a maguk ellátására nem </w:t>
      </w:r>
      <w:r w:rsidR="006A04CC" w:rsidRPr="0012033C">
        <w:rPr>
          <w:sz w:val="22"/>
          <w:szCs w:val="22"/>
        </w:rPr>
        <w:t>képesek,</w:t>
      </w:r>
      <w:r w:rsidRPr="0012033C">
        <w:rPr>
          <w:sz w:val="22"/>
          <w:szCs w:val="22"/>
        </w:rPr>
        <w:t xml:space="preserve"> és </w:t>
      </w:r>
      <w:r w:rsidR="006A04CC" w:rsidRPr="0012033C">
        <w:rPr>
          <w:sz w:val="22"/>
          <w:szCs w:val="22"/>
        </w:rPr>
        <w:t>nincs,</w:t>
      </w:r>
      <w:r w:rsidRPr="0012033C">
        <w:rPr>
          <w:sz w:val="22"/>
          <w:szCs w:val="22"/>
        </w:rPr>
        <w:t xml:space="preserve"> aki gondoskodjon róluk.</w:t>
      </w:r>
    </w:p>
    <w:p w14:paraId="494667DE" w14:textId="77777777" w:rsidR="009413B1" w:rsidRPr="0012033C" w:rsidRDefault="009413B1" w:rsidP="009413B1">
      <w:pPr>
        <w:jc w:val="both"/>
        <w:rPr>
          <w:b/>
          <w:sz w:val="22"/>
          <w:szCs w:val="22"/>
        </w:rPr>
      </w:pPr>
    </w:p>
    <w:p w14:paraId="2D0B9C72" w14:textId="77777777" w:rsidR="009413B1" w:rsidRPr="0012033C" w:rsidRDefault="009413B1" w:rsidP="009413B1">
      <w:pPr>
        <w:jc w:val="both"/>
        <w:rPr>
          <w:b/>
          <w:sz w:val="22"/>
          <w:szCs w:val="22"/>
          <w:u w:val="single"/>
        </w:rPr>
      </w:pPr>
      <w:r w:rsidRPr="0012033C">
        <w:rPr>
          <w:b/>
          <w:sz w:val="22"/>
          <w:szCs w:val="22"/>
          <w:u w:val="single"/>
        </w:rPr>
        <w:t>Demográfiai mutató:</w:t>
      </w:r>
    </w:p>
    <w:p w14:paraId="317D915D" w14:textId="77777777" w:rsidR="00747E5B" w:rsidRPr="0012033C" w:rsidRDefault="00747E5B" w:rsidP="009413B1">
      <w:pPr>
        <w:jc w:val="both"/>
        <w:rPr>
          <w:b/>
          <w:sz w:val="22"/>
          <w:szCs w:val="22"/>
          <w:u w:val="single"/>
        </w:rPr>
      </w:pPr>
    </w:p>
    <w:p w14:paraId="393E6F5B" w14:textId="77777777" w:rsidR="009413B1" w:rsidRPr="0012033C" w:rsidRDefault="009413B1" w:rsidP="009413B1">
      <w:pPr>
        <w:jc w:val="both"/>
        <w:rPr>
          <w:sz w:val="22"/>
          <w:szCs w:val="22"/>
        </w:rPr>
      </w:pPr>
      <w:r w:rsidRPr="0012033C">
        <w:rPr>
          <w:sz w:val="22"/>
          <w:szCs w:val="22"/>
        </w:rPr>
        <w:t xml:space="preserve">Többségében 65 évet betöltött egyedül élő férfiak, akiknek a napi egyszeri meleg étel elkészítése gondot okoz, vagy egészségileg, vagy szociálisan rászorultak. </w:t>
      </w:r>
    </w:p>
    <w:p w14:paraId="2B42D658" w14:textId="77777777" w:rsidR="000E01D2" w:rsidRPr="0012033C" w:rsidRDefault="000E01D2" w:rsidP="009413B1">
      <w:pPr>
        <w:jc w:val="both"/>
        <w:rPr>
          <w:b/>
          <w:sz w:val="22"/>
          <w:szCs w:val="22"/>
        </w:rPr>
      </w:pPr>
    </w:p>
    <w:p w14:paraId="3E25B11B" w14:textId="77777777" w:rsidR="00AB7145" w:rsidRPr="0012033C" w:rsidRDefault="009413B1" w:rsidP="009413B1">
      <w:pPr>
        <w:jc w:val="both"/>
        <w:rPr>
          <w:b/>
          <w:sz w:val="22"/>
          <w:szCs w:val="22"/>
          <w:u w:val="single"/>
        </w:rPr>
      </w:pPr>
      <w:r w:rsidRPr="0012033C">
        <w:rPr>
          <w:b/>
          <w:sz w:val="22"/>
          <w:szCs w:val="22"/>
          <w:u w:val="single"/>
        </w:rPr>
        <w:t>Szociális jellemzők:</w:t>
      </w:r>
    </w:p>
    <w:p w14:paraId="4708290F" w14:textId="77777777" w:rsidR="009413B1" w:rsidRPr="0012033C" w:rsidRDefault="009413B1" w:rsidP="009413B1">
      <w:pPr>
        <w:jc w:val="both"/>
        <w:rPr>
          <w:sz w:val="22"/>
          <w:szCs w:val="22"/>
        </w:rPr>
      </w:pPr>
      <w:r w:rsidRPr="0012033C">
        <w:rPr>
          <w:sz w:val="22"/>
          <w:szCs w:val="22"/>
        </w:rPr>
        <w:t>Túlnyomórészt egészségi állapot indokolja az étellel való ellátást, valamint a hátrányos szociális helyzet, jellemző az ellátottakra.</w:t>
      </w:r>
    </w:p>
    <w:p w14:paraId="1F1BEC88" w14:textId="77777777" w:rsidR="00072FD6" w:rsidRPr="0012033C" w:rsidRDefault="00072FD6" w:rsidP="009413B1">
      <w:pPr>
        <w:jc w:val="both"/>
        <w:rPr>
          <w:b/>
          <w:sz w:val="22"/>
          <w:szCs w:val="22"/>
          <w:u w:val="single"/>
        </w:rPr>
      </w:pPr>
    </w:p>
    <w:p w14:paraId="0D4DED35" w14:textId="77777777" w:rsidR="00AB7145" w:rsidRPr="0012033C" w:rsidRDefault="009413B1" w:rsidP="009413B1">
      <w:pPr>
        <w:jc w:val="both"/>
        <w:rPr>
          <w:b/>
          <w:sz w:val="22"/>
          <w:szCs w:val="22"/>
          <w:u w:val="single"/>
        </w:rPr>
      </w:pPr>
      <w:r w:rsidRPr="0012033C">
        <w:rPr>
          <w:b/>
          <w:sz w:val="22"/>
          <w:szCs w:val="22"/>
          <w:u w:val="single"/>
        </w:rPr>
        <w:t xml:space="preserve">A feladatellátás szakmai tartalma: </w:t>
      </w:r>
    </w:p>
    <w:p w14:paraId="0191CEE4" w14:textId="77777777" w:rsidR="009413B1" w:rsidRPr="0012033C" w:rsidRDefault="009413B1" w:rsidP="009413B1">
      <w:pPr>
        <w:jc w:val="both"/>
        <w:rPr>
          <w:sz w:val="22"/>
          <w:szCs w:val="22"/>
        </w:rPr>
      </w:pPr>
      <w:r w:rsidRPr="0012033C">
        <w:rPr>
          <w:sz w:val="22"/>
          <w:szCs w:val="22"/>
        </w:rPr>
        <w:t>Az intézmény feladata felkutatni a még ellátatlan területeket, személyeket.</w:t>
      </w:r>
    </w:p>
    <w:p w14:paraId="51BAC2FD" w14:textId="77777777" w:rsidR="009413B1" w:rsidRPr="0012033C" w:rsidRDefault="009413B1" w:rsidP="009413B1">
      <w:pPr>
        <w:jc w:val="both"/>
        <w:rPr>
          <w:b/>
          <w:sz w:val="22"/>
          <w:szCs w:val="22"/>
          <w:u w:val="single"/>
        </w:rPr>
      </w:pPr>
    </w:p>
    <w:p w14:paraId="04D74CAA" w14:textId="77777777" w:rsidR="009413B1" w:rsidRPr="00D23F35" w:rsidRDefault="00354803" w:rsidP="009413B1">
      <w:pPr>
        <w:jc w:val="both"/>
        <w:rPr>
          <w:b/>
          <w:sz w:val="22"/>
          <w:szCs w:val="22"/>
          <w:u w:val="single"/>
        </w:rPr>
      </w:pPr>
      <w:r w:rsidRPr="00D23F35">
        <w:rPr>
          <w:b/>
          <w:sz w:val="22"/>
          <w:szCs w:val="22"/>
          <w:u w:val="single"/>
        </w:rPr>
        <w:t xml:space="preserve">Szolgátatás elemei, </w:t>
      </w:r>
      <w:r w:rsidR="009413B1" w:rsidRPr="00D23F35">
        <w:rPr>
          <w:b/>
          <w:sz w:val="22"/>
          <w:szCs w:val="22"/>
          <w:u w:val="single"/>
        </w:rPr>
        <w:t xml:space="preserve">feladatellátás módja: </w:t>
      </w:r>
    </w:p>
    <w:p w14:paraId="52A4D226" w14:textId="77777777" w:rsidR="000312C2" w:rsidRPr="004856E1" w:rsidRDefault="000312C2" w:rsidP="009413B1">
      <w:pPr>
        <w:jc w:val="both"/>
        <w:rPr>
          <w:b/>
          <w:color w:val="000000" w:themeColor="text1"/>
          <w:sz w:val="22"/>
          <w:szCs w:val="22"/>
          <w:u w:val="single"/>
        </w:rPr>
      </w:pPr>
    </w:p>
    <w:p w14:paraId="181EE515" w14:textId="77777777" w:rsidR="000312C2" w:rsidRPr="004856E1" w:rsidRDefault="000312C2" w:rsidP="00BB1BA0">
      <w:pPr>
        <w:pStyle w:val="Listaszerbekezds"/>
        <w:numPr>
          <w:ilvl w:val="0"/>
          <w:numId w:val="51"/>
        </w:numPr>
        <w:shd w:val="clear" w:color="auto" w:fill="FFFFFF"/>
        <w:spacing w:line="240" w:lineRule="auto"/>
        <w:jc w:val="both"/>
        <w:rPr>
          <w:rFonts w:ascii="Times New Roman" w:hAnsi="Times New Roman"/>
          <w:color w:val="000000" w:themeColor="text1"/>
        </w:rPr>
      </w:pPr>
      <w:r w:rsidRPr="004856E1">
        <w:rPr>
          <w:rFonts w:ascii="Times New Roman" w:hAnsi="Times New Roman"/>
          <w:b/>
          <w:color w:val="000000" w:themeColor="text1"/>
        </w:rPr>
        <w:t xml:space="preserve">étkeztetés: </w:t>
      </w:r>
      <w:r w:rsidRPr="004856E1">
        <w:rPr>
          <w:rFonts w:ascii="Times New Roman" w:hAnsi="Times New Roman"/>
          <w:color w:val="000000" w:themeColor="text1"/>
        </w:rPr>
        <w:t xml:space="preserve"> gondoskodás hideg, illetve meleg ételről alkalmilag vagy rendszeresen a szolgáltatást igénybe vevő lakhelyén, szolgáltatónál, egyéb étkezdében vagy közterületen,</w:t>
      </w:r>
    </w:p>
    <w:p w14:paraId="744711F8" w14:textId="77777777" w:rsidR="000312C2" w:rsidRPr="004856E1" w:rsidRDefault="000312C2" w:rsidP="00BB1BA0">
      <w:pPr>
        <w:pStyle w:val="Listaszerbekezds"/>
        <w:numPr>
          <w:ilvl w:val="0"/>
          <w:numId w:val="51"/>
        </w:numPr>
        <w:spacing w:after="0" w:line="240" w:lineRule="auto"/>
        <w:jc w:val="both"/>
        <w:rPr>
          <w:rFonts w:ascii="Times New Roman" w:hAnsi="Times New Roman"/>
          <w:b/>
          <w:color w:val="000000" w:themeColor="text1"/>
        </w:rPr>
      </w:pPr>
      <w:r w:rsidRPr="004856E1">
        <w:rPr>
          <w:rFonts w:ascii="Times New Roman" w:hAnsi="Times New Roman"/>
          <w:b/>
          <w:color w:val="000000" w:themeColor="text1"/>
        </w:rPr>
        <w:t>szállítás</w:t>
      </w:r>
      <w:r w:rsidRPr="004856E1">
        <w:rPr>
          <w:rFonts w:ascii="Times New Roman" w:hAnsi="Times New Roman"/>
          <w:color w:val="000000" w:themeColor="text1"/>
        </w:rPr>
        <w:t xml:space="preserve"> </w:t>
      </w:r>
      <w:r w:rsidRPr="004856E1">
        <w:rPr>
          <w:rFonts w:ascii="Times New Roman" w:eastAsia="Times New Roman" w:hAnsi="Times New Roman"/>
          <w:color w:val="000000" w:themeColor="text1"/>
          <w:lang w:eastAsia="hu-HU"/>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14:paraId="658951E6" w14:textId="77777777" w:rsidR="00354803" w:rsidRPr="004856E1" w:rsidRDefault="000312C2" w:rsidP="00BB1BA0">
      <w:pPr>
        <w:pStyle w:val="Listaszerbekezds"/>
        <w:numPr>
          <w:ilvl w:val="0"/>
          <w:numId w:val="51"/>
        </w:numPr>
        <w:shd w:val="clear" w:color="auto" w:fill="FFFFFF"/>
        <w:spacing w:line="240" w:lineRule="auto"/>
        <w:jc w:val="both"/>
        <w:rPr>
          <w:rFonts w:ascii="Times New Roman" w:hAnsi="Times New Roman"/>
          <w:color w:val="000000" w:themeColor="text1"/>
        </w:rPr>
      </w:pPr>
      <w:r w:rsidRPr="004856E1">
        <w:rPr>
          <w:rFonts w:ascii="Times New Roman" w:hAnsi="Times New Roman"/>
          <w:b/>
          <w:color w:val="000000" w:themeColor="text1"/>
        </w:rPr>
        <w:t>megkeresés</w:t>
      </w:r>
      <w:r w:rsidRPr="004856E1">
        <w:rPr>
          <w:rFonts w:ascii="Times New Roman" w:hAnsi="Times New Roman"/>
          <w:color w:val="000000" w:themeColor="text1"/>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6017D9AA" w14:textId="77777777" w:rsidR="00354803" w:rsidRPr="004856E1" w:rsidRDefault="009413B1" w:rsidP="00354803">
      <w:pPr>
        <w:jc w:val="both"/>
        <w:rPr>
          <w:color w:val="000000" w:themeColor="text1"/>
          <w:sz w:val="22"/>
          <w:szCs w:val="22"/>
        </w:rPr>
      </w:pPr>
      <w:r w:rsidRPr="004856E1">
        <w:rPr>
          <w:color w:val="000000" w:themeColor="text1"/>
          <w:sz w:val="22"/>
          <w:szCs w:val="22"/>
        </w:rPr>
        <w:t xml:space="preserve">Az intézmény a lakosság szükségleteinek megfelelően megszervez </w:t>
      </w:r>
      <w:r w:rsidR="00354803" w:rsidRPr="004856E1">
        <w:rPr>
          <w:color w:val="000000" w:themeColor="text1"/>
          <w:sz w:val="22"/>
          <w:szCs w:val="22"/>
        </w:rPr>
        <w:t>és gondoskodik meleg ételről alkalmilag vagy rendszeresen a szolgáltatást igénybe vevő lakhelyén (kiszállítással), szolgáltatónál (ebédlőben elfogyasztva), otthonában elfogyasztva (konyháról történő elvitellel).</w:t>
      </w:r>
    </w:p>
    <w:p w14:paraId="0E064B4B" w14:textId="77777777" w:rsidR="00354803" w:rsidRPr="004856E1" w:rsidRDefault="00354803" w:rsidP="00354803">
      <w:pPr>
        <w:shd w:val="clear" w:color="auto" w:fill="FFFFFF"/>
        <w:jc w:val="both"/>
        <w:rPr>
          <w:color w:val="000000" w:themeColor="text1"/>
          <w:sz w:val="22"/>
          <w:szCs w:val="22"/>
        </w:rPr>
      </w:pPr>
    </w:p>
    <w:p w14:paraId="22832B61" w14:textId="77777777" w:rsidR="00354803" w:rsidRPr="00D23F35" w:rsidRDefault="00354803" w:rsidP="00354803">
      <w:pPr>
        <w:shd w:val="clear" w:color="auto" w:fill="FFFFFF"/>
        <w:jc w:val="both"/>
        <w:rPr>
          <w:b/>
          <w:color w:val="000000" w:themeColor="text1"/>
          <w:sz w:val="22"/>
          <w:szCs w:val="22"/>
        </w:rPr>
      </w:pPr>
      <w:r w:rsidRPr="00D23F35">
        <w:rPr>
          <w:b/>
          <w:color w:val="000000" w:themeColor="text1"/>
          <w:sz w:val="22"/>
          <w:szCs w:val="22"/>
        </w:rPr>
        <w:t xml:space="preserve">Módja: </w:t>
      </w:r>
    </w:p>
    <w:p w14:paraId="1D23E562" w14:textId="77777777" w:rsidR="00354803" w:rsidRPr="004856E1" w:rsidRDefault="00354803" w:rsidP="00354803">
      <w:pPr>
        <w:shd w:val="clear" w:color="auto" w:fill="FFFFFF"/>
        <w:ind w:firstLine="204"/>
        <w:jc w:val="both"/>
        <w:rPr>
          <w:color w:val="000000" w:themeColor="text1"/>
          <w:sz w:val="22"/>
          <w:szCs w:val="22"/>
        </w:rPr>
      </w:pPr>
      <w:r w:rsidRPr="004856E1">
        <w:rPr>
          <w:color w:val="000000" w:themeColor="text1"/>
          <w:sz w:val="22"/>
          <w:szCs w:val="22"/>
        </w:rPr>
        <w:t>A szociális segítő belterületre kerékpárral, külterületre az Önkormányzat gépkocsival szállítja az ételt</w:t>
      </w:r>
      <w:r w:rsidR="000312C2" w:rsidRPr="004856E1">
        <w:rPr>
          <w:color w:val="000000" w:themeColor="text1"/>
          <w:sz w:val="22"/>
          <w:szCs w:val="22"/>
        </w:rPr>
        <w:t>.</w:t>
      </w:r>
    </w:p>
    <w:p w14:paraId="05239C79" w14:textId="77777777" w:rsidR="00354803" w:rsidRPr="004856E1" w:rsidRDefault="00354803" w:rsidP="00354803">
      <w:pPr>
        <w:shd w:val="clear" w:color="auto" w:fill="FFFFFF"/>
        <w:jc w:val="both"/>
        <w:rPr>
          <w:color w:val="000000" w:themeColor="text1"/>
          <w:sz w:val="22"/>
          <w:szCs w:val="22"/>
        </w:rPr>
      </w:pPr>
    </w:p>
    <w:p w14:paraId="42368674" w14:textId="77777777" w:rsidR="000312C2" w:rsidRPr="004856E1" w:rsidRDefault="00354803" w:rsidP="00354803">
      <w:pPr>
        <w:shd w:val="clear" w:color="auto" w:fill="FFFFFF"/>
        <w:jc w:val="both"/>
        <w:rPr>
          <w:color w:val="000000" w:themeColor="text1"/>
          <w:sz w:val="22"/>
          <w:szCs w:val="22"/>
        </w:rPr>
      </w:pPr>
      <w:r w:rsidRPr="004856E1">
        <w:rPr>
          <w:color w:val="000000" w:themeColor="text1"/>
          <w:sz w:val="22"/>
          <w:szCs w:val="22"/>
        </w:rPr>
        <w:t>Az ellátásról igénybevételi naplót kell vezetni a szakmai rendelet szerinti tartalommal.</w:t>
      </w:r>
    </w:p>
    <w:p w14:paraId="40D0E855" w14:textId="77777777" w:rsidR="00354803" w:rsidRPr="004856E1" w:rsidRDefault="00354803" w:rsidP="00354803">
      <w:pPr>
        <w:shd w:val="clear" w:color="auto" w:fill="FFFFFF"/>
        <w:jc w:val="both"/>
        <w:rPr>
          <w:b/>
          <w:bCs/>
          <w:color w:val="000000" w:themeColor="text1"/>
          <w:sz w:val="22"/>
          <w:szCs w:val="22"/>
        </w:rPr>
      </w:pPr>
      <w:r w:rsidRPr="004856E1">
        <w:rPr>
          <w:color w:val="000000" w:themeColor="text1"/>
          <w:sz w:val="22"/>
          <w:szCs w:val="22"/>
        </w:rPr>
        <w:lastRenderedPageBreak/>
        <w:t>Az étkeztetést a hét minden napján, ünnep-és pihenőnapokon is biztosítja az Intézmény, a helyi szükségletekre reagálva.</w:t>
      </w:r>
    </w:p>
    <w:p w14:paraId="296DD6B4" w14:textId="77777777" w:rsidR="00354803" w:rsidRDefault="00354803" w:rsidP="00354803">
      <w:pPr>
        <w:shd w:val="clear" w:color="auto" w:fill="FFFFFF"/>
        <w:jc w:val="both"/>
        <w:rPr>
          <w:b/>
          <w:color w:val="C0504D" w:themeColor="accent2"/>
          <w:sz w:val="22"/>
          <w:szCs w:val="22"/>
        </w:rPr>
      </w:pPr>
    </w:p>
    <w:p w14:paraId="75D2785A" w14:textId="77777777" w:rsidR="009413B1" w:rsidRPr="0012033C" w:rsidRDefault="009413B1" w:rsidP="009413B1">
      <w:pPr>
        <w:jc w:val="both"/>
        <w:rPr>
          <w:sz w:val="22"/>
          <w:szCs w:val="22"/>
        </w:rPr>
      </w:pPr>
      <w:r w:rsidRPr="0012033C">
        <w:rPr>
          <w:sz w:val="22"/>
          <w:szCs w:val="22"/>
        </w:rPr>
        <w:t>Az étkeztetés keretében a főétkezésenként legalább napi egyszeri meleg ételt biztosít az arra rászorulóknak.</w:t>
      </w:r>
    </w:p>
    <w:p w14:paraId="2660010B" w14:textId="77777777" w:rsidR="009413B1" w:rsidRPr="0012033C" w:rsidRDefault="009413B1" w:rsidP="009413B1">
      <w:pPr>
        <w:jc w:val="both"/>
        <w:rPr>
          <w:sz w:val="22"/>
          <w:szCs w:val="22"/>
        </w:rPr>
      </w:pPr>
      <w:r w:rsidRPr="0012033C">
        <w:rPr>
          <w:sz w:val="22"/>
          <w:szCs w:val="22"/>
        </w:rPr>
        <w:t>Az étel helyben fogyasztása esetén a Petőfi utca 9. szám alatt biztosított, az igénybevevők számára megfelelő kézmosási lehetőség, evőeszközök, étkészlet, étel melegítésének lehetősége.</w:t>
      </w:r>
    </w:p>
    <w:p w14:paraId="4C14CFA6" w14:textId="77777777" w:rsidR="009413B1" w:rsidRDefault="009413B1" w:rsidP="009413B1">
      <w:pPr>
        <w:jc w:val="both"/>
        <w:rPr>
          <w:sz w:val="22"/>
          <w:szCs w:val="22"/>
        </w:rPr>
      </w:pPr>
      <w:r w:rsidRPr="0012033C">
        <w:rPr>
          <w:sz w:val="22"/>
          <w:szCs w:val="22"/>
        </w:rPr>
        <w:t>Egyidejűleg az étkezőben 60 fő étkezése biztosítható</w:t>
      </w:r>
      <w:r w:rsidR="001B3EBA">
        <w:rPr>
          <w:sz w:val="22"/>
          <w:szCs w:val="22"/>
        </w:rPr>
        <w:t>.</w:t>
      </w:r>
    </w:p>
    <w:p w14:paraId="556EE62D" w14:textId="77777777" w:rsidR="001B3EBA" w:rsidRPr="000D3D5B" w:rsidRDefault="001B3EBA" w:rsidP="001B3EBA">
      <w:pPr>
        <w:jc w:val="both"/>
        <w:rPr>
          <w:sz w:val="22"/>
          <w:szCs w:val="22"/>
        </w:rPr>
      </w:pPr>
      <w:r>
        <w:rPr>
          <w:sz w:val="22"/>
          <w:szCs w:val="22"/>
        </w:rPr>
        <w:t xml:space="preserve">Étkeztetés biztosítása a Tömörkény Község Önkormányzat által üzemeltetett </w:t>
      </w:r>
      <w:r w:rsidR="001E0FCD" w:rsidRPr="004C3FB1">
        <w:rPr>
          <w:sz w:val="22"/>
          <w:szCs w:val="22"/>
        </w:rPr>
        <w:t xml:space="preserve">Tömörkény </w:t>
      </w:r>
      <w:r w:rsidRPr="004C3FB1">
        <w:rPr>
          <w:sz w:val="22"/>
          <w:szCs w:val="22"/>
        </w:rPr>
        <w:t>Konyháról</w:t>
      </w:r>
      <w:r>
        <w:rPr>
          <w:sz w:val="22"/>
          <w:szCs w:val="22"/>
        </w:rPr>
        <w:t xml:space="preserve"> történik, a szolgáltatást nyújtóval kötött megállapodás alapján. Az étkeztetés díjazása a mindenkori hatályos ATMÖT ÖKT rendeletben szabályozva. </w:t>
      </w:r>
    </w:p>
    <w:p w14:paraId="1A812225" w14:textId="77777777" w:rsidR="001B3EBA" w:rsidRPr="0012033C" w:rsidRDefault="001B3EBA" w:rsidP="009413B1">
      <w:pPr>
        <w:jc w:val="both"/>
        <w:rPr>
          <w:sz w:val="22"/>
          <w:szCs w:val="22"/>
        </w:rPr>
      </w:pPr>
    </w:p>
    <w:p w14:paraId="67079817" w14:textId="77777777" w:rsidR="00AB7145" w:rsidRPr="0012033C" w:rsidRDefault="009413B1" w:rsidP="009413B1">
      <w:pPr>
        <w:jc w:val="both"/>
        <w:rPr>
          <w:b/>
          <w:sz w:val="22"/>
          <w:szCs w:val="22"/>
          <w:u w:val="single"/>
        </w:rPr>
      </w:pPr>
      <w:r w:rsidRPr="0012033C">
        <w:rPr>
          <w:b/>
          <w:sz w:val="22"/>
          <w:szCs w:val="22"/>
          <w:u w:val="single"/>
        </w:rPr>
        <w:t>Szolgáltatás rendszeressége:</w:t>
      </w:r>
    </w:p>
    <w:p w14:paraId="2962A278" w14:textId="77777777" w:rsidR="009413B1" w:rsidRPr="0012033C" w:rsidRDefault="009413B1" w:rsidP="009413B1">
      <w:pPr>
        <w:jc w:val="both"/>
        <w:rPr>
          <w:sz w:val="22"/>
          <w:szCs w:val="22"/>
        </w:rPr>
      </w:pPr>
      <w:r w:rsidRPr="0012033C">
        <w:rPr>
          <w:sz w:val="22"/>
          <w:szCs w:val="22"/>
        </w:rPr>
        <w:t xml:space="preserve">Ellátottaink a hét munkanapjain vehetik igénybe az étel helyben fogyasztását. Munkaszüneti és pihenőnapokon történő étkeztetés feltételei is biztosíthatóak. </w:t>
      </w:r>
    </w:p>
    <w:p w14:paraId="47FF8F97" w14:textId="77777777" w:rsidR="008C5832" w:rsidRPr="0012033C" w:rsidRDefault="008C5832" w:rsidP="009413B1">
      <w:pPr>
        <w:jc w:val="both"/>
        <w:rPr>
          <w:b/>
          <w:sz w:val="22"/>
          <w:szCs w:val="22"/>
          <w:u w:val="single"/>
        </w:rPr>
      </w:pPr>
    </w:p>
    <w:p w14:paraId="32345DF6" w14:textId="77777777" w:rsidR="001B3EBA" w:rsidRDefault="001B3EBA" w:rsidP="009413B1">
      <w:pPr>
        <w:jc w:val="both"/>
        <w:rPr>
          <w:b/>
          <w:sz w:val="22"/>
          <w:szCs w:val="22"/>
          <w:u w:val="single"/>
        </w:rPr>
      </w:pPr>
    </w:p>
    <w:p w14:paraId="1E05727F" w14:textId="77777777" w:rsidR="008A64E1" w:rsidRPr="0012033C" w:rsidRDefault="009413B1" w:rsidP="009413B1">
      <w:pPr>
        <w:jc w:val="both"/>
        <w:rPr>
          <w:b/>
          <w:sz w:val="22"/>
          <w:szCs w:val="22"/>
          <w:u w:val="single"/>
        </w:rPr>
      </w:pPr>
      <w:r w:rsidRPr="0012033C">
        <w:rPr>
          <w:b/>
          <w:sz w:val="22"/>
          <w:szCs w:val="22"/>
          <w:u w:val="single"/>
        </w:rPr>
        <w:t xml:space="preserve">Az szolgáltatás igénybevételének módja: </w:t>
      </w:r>
    </w:p>
    <w:p w14:paraId="52063A97" w14:textId="77777777" w:rsidR="009413B1" w:rsidRPr="0012033C" w:rsidRDefault="009413B1" w:rsidP="009413B1">
      <w:pPr>
        <w:jc w:val="both"/>
        <w:rPr>
          <w:sz w:val="22"/>
          <w:szCs w:val="22"/>
        </w:rPr>
      </w:pPr>
      <w:r w:rsidRPr="0012033C">
        <w:rPr>
          <w:sz w:val="22"/>
          <w:szCs w:val="22"/>
        </w:rPr>
        <w:t>A személyes szociális gondoskodást nyújtó szociális ellátások igénybev</w:t>
      </w:r>
      <w:r w:rsidR="00457A06" w:rsidRPr="0012033C">
        <w:rPr>
          <w:sz w:val="22"/>
          <w:szCs w:val="22"/>
        </w:rPr>
        <w:t xml:space="preserve">ételét az 1993. évi III. törvény 93. §, </w:t>
      </w:r>
      <w:r w:rsidRPr="0012033C">
        <w:rPr>
          <w:sz w:val="22"/>
          <w:szCs w:val="22"/>
        </w:rPr>
        <w:t>94/D</w:t>
      </w:r>
      <w:r w:rsidR="00457A06" w:rsidRPr="0012033C">
        <w:rPr>
          <w:sz w:val="22"/>
          <w:szCs w:val="22"/>
        </w:rPr>
        <w:t>.</w:t>
      </w:r>
      <w:r w:rsidRPr="0012033C">
        <w:rPr>
          <w:sz w:val="22"/>
          <w:szCs w:val="22"/>
        </w:rPr>
        <w:t xml:space="preserve">§-a, a 9/1999. (XI. 24.) SZCSM rendelet, valamint a település önkormányzat </w:t>
      </w:r>
      <w:r w:rsidR="008E4C7A" w:rsidRPr="0012033C">
        <w:rPr>
          <w:sz w:val="22"/>
          <w:szCs w:val="22"/>
        </w:rPr>
        <w:t xml:space="preserve">rendelete </w:t>
      </w:r>
      <w:r w:rsidRPr="0012033C">
        <w:rPr>
          <w:sz w:val="22"/>
          <w:szCs w:val="22"/>
        </w:rPr>
        <w:t xml:space="preserve">szabályozzák a szociális szolgáltatás igénybevételének módját. </w:t>
      </w:r>
    </w:p>
    <w:p w14:paraId="5402A57F" w14:textId="77777777" w:rsidR="009413B1" w:rsidRPr="0012033C" w:rsidRDefault="009413B1" w:rsidP="009413B1">
      <w:pPr>
        <w:jc w:val="both"/>
        <w:rPr>
          <w:sz w:val="22"/>
          <w:szCs w:val="22"/>
        </w:rPr>
      </w:pPr>
      <w:r w:rsidRPr="0012033C">
        <w:rPr>
          <w:sz w:val="22"/>
          <w:szCs w:val="22"/>
        </w:rPr>
        <w:t xml:space="preserve">A szociális ellátás igénybevétele önkéntes. </w:t>
      </w:r>
    </w:p>
    <w:p w14:paraId="0493CF88" w14:textId="77777777" w:rsidR="009413B1" w:rsidRPr="0012033C" w:rsidRDefault="009413B1" w:rsidP="009413B1">
      <w:pPr>
        <w:jc w:val="both"/>
        <w:rPr>
          <w:sz w:val="22"/>
          <w:szCs w:val="22"/>
        </w:rPr>
      </w:pPr>
      <w:r w:rsidRPr="0012033C">
        <w:rPr>
          <w:sz w:val="22"/>
          <w:szCs w:val="22"/>
        </w:rPr>
        <w:t xml:space="preserve">A személyes gondoskodást nyújtó szociális szolgáltatás iránti jogviszonyt az intézményvezető intézkedése alapozza meg. A szociális ellátást </w:t>
      </w:r>
      <w:r w:rsidR="00A0773F" w:rsidRPr="0012033C">
        <w:rPr>
          <w:sz w:val="22"/>
          <w:szCs w:val="22"/>
        </w:rPr>
        <w:t xml:space="preserve">szóban vagy írásban lehet kérelmezni. Akérelem előterjesztésekor be kell nyújtani a </w:t>
      </w:r>
      <w:r w:rsidRPr="0012033C">
        <w:rPr>
          <w:sz w:val="22"/>
          <w:szCs w:val="22"/>
        </w:rPr>
        <w:t>9/1999. (XI. 24.) SZCSM rendelet 1</w:t>
      </w:r>
      <w:r w:rsidR="00A0773F" w:rsidRPr="0012033C">
        <w:rPr>
          <w:sz w:val="22"/>
          <w:szCs w:val="22"/>
        </w:rPr>
        <w:t>. számú melléklet I. része szerinti orvosi igazolást és II. része szerinti jövedelemnyilatkozatot.</w:t>
      </w:r>
      <w:r w:rsidRPr="0012033C">
        <w:rPr>
          <w:sz w:val="22"/>
          <w:szCs w:val="22"/>
        </w:rPr>
        <w:t xml:space="preserve"> </w:t>
      </w:r>
    </w:p>
    <w:p w14:paraId="358D5871" w14:textId="77777777" w:rsidR="009413B1" w:rsidRPr="0012033C" w:rsidRDefault="009413B1" w:rsidP="009413B1">
      <w:pPr>
        <w:jc w:val="both"/>
        <w:rPr>
          <w:sz w:val="22"/>
          <w:szCs w:val="22"/>
        </w:rPr>
      </w:pPr>
      <w:r w:rsidRPr="0012033C">
        <w:rPr>
          <w:sz w:val="22"/>
          <w:szCs w:val="22"/>
        </w:rPr>
        <w:t>A kérelem formanyomtat</w:t>
      </w:r>
      <w:r w:rsidR="008C5832" w:rsidRPr="0012033C">
        <w:rPr>
          <w:sz w:val="22"/>
          <w:szCs w:val="22"/>
        </w:rPr>
        <w:t>ványát a</w:t>
      </w:r>
      <w:r w:rsidR="00DE76DA" w:rsidRPr="0012033C">
        <w:rPr>
          <w:sz w:val="22"/>
          <w:szCs w:val="22"/>
        </w:rPr>
        <w:t>z Alsó-</w:t>
      </w:r>
      <w:r w:rsidR="00153B1B" w:rsidRPr="0012033C">
        <w:rPr>
          <w:sz w:val="22"/>
          <w:szCs w:val="22"/>
        </w:rPr>
        <w:t xml:space="preserve"> </w:t>
      </w:r>
      <w:r w:rsidR="00DE76DA" w:rsidRPr="0012033C">
        <w:rPr>
          <w:sz w:val="22"/>
          <w:szCs w:val="22"/>
        </w:rPr>
        <w:t>Tisza-menti Önkormányzati</w:t>
      </w:r>
      <w:r w:rsidRPr="0012033C">
        <w:rPr>
          <w:sz w:val="22"/>
          <w:szCs w:val="22"/>
        </w:rPr>
        <w:t xml:space="preserve"> Társulás Gondozási Központ Rózsafüzér Szociális Otthon Intézményvezetőjénél lehet benyújtani.</w:t>
      </w:r>
    </w:p>
    <w:p w14:paraId="0A86BE32" w14:textId="77777777" w:rsidR="009413B1" w:rsidRPr="0012033C" w:rsidRDefault="009413B1" w:rsidP="009413B1">
      <w:pPr>
        <w:jc w:val="both"/>
        <w:rPr>
          <w:sz w:val="22"/>
          <w:szCs w:val="22"/>
        </w:rPr>
      </w:pPr>
      <w:r w:rsidRPr="0012033C">
        <w:rPr>
          <w:sz w:val="22"/>
          <w:szCs w:val="22"/>
        </w:rPr>
        <w:t xml:space="preserve">Szükséges beadványok: </w:t>
      </w:r>
    </w:p>
    <w:p w14:paraId="6E3B4127" w14:textId="77777777" w:rsidR="009413B1" w:rsidRPr="0012033C" w:rsidRDefault="009413B1" w:rsidP="00BB1BA0">
      <w:pPr>
        <w:numPr>
          <w:ilvl w:val="0"/>
          <w:numId w:val="26"/>
        </w:numPr>
        <w:jc w:val="both"/>
        <w:rPr>
          <w:sz w:val="22"/>
          <w:szCs w:val="22"/>
        </w:rPr>
      </w:pPr>
      <w:r w:rsidRPr="0012033C">
        <w:rPr>
          <w:sz w:val="22"/>
          <w:szCs w:val="22"/>
        </w:rPr>
        <w:t xml:space="preserve">Kérelem </w:t>
      </w:r>
    </w:p>
    <w:p w14:paraId="723F6FD3" w14:textId="77777777" w:rsidR="008C5832" w:rsidRPr="0012033C" w:rsidRDefault="008C5832" w:rsidP="00BB1BA0">
      <w:pPr>
        <w:numPr>
          <w:ilvl w:val="0"/>
          <w:numId w:val="26"/>
        </w:numPr>
        <w:jc w:val="both"/>
        <w:rPr>
          <w:sz w:val="22"/>
          <w:szCs w:val="22"/>
        </w:rPr>
      </w:pPr>
      <w:r w:rsidRPr="0012033C">
        <w:rPr>
          <w:sz w:val="22"/>
          <w:szCs w:val="22"/>
        </w:rPr>
        <w:t>Orvosi javaslat a háziorvostól</w:t>
      </w:r>
    </w:p>
    <w:p w14:paraId="06B1D8D5" w14:textId="77777777" w:rsidR="009439E8" w:rsidRPr="0012033C" w:rsidRDefault="009439E8" w:rsidP="00BB1BA0">
      <w:pPr>
        <w:numPr>
          <w:ilvl w:val="0"/>
          <w:numId w:val="26"/>
        </w:numPr>
        <w:jc w:val="both"/>
        <w:rPr>
          <w:sz w:val="22"/>
          <w:szCs w:val="22"/>
        </w:rPr>
      </w:pPr>
      <w:r w:rsidRPr="0012033C">
        <w:rPr>
          <w:sz w:val="22"/>
          <w:szCs w:val="22"/>
        </w:rPr>
        <w:t>Jövedelemnyilatkozat, jövedelemigazolás</w:t>
      </w:r>
    </w:p>
    <w:p w14:paraId="6FD81B7F" w14:textId="77777777" w:rsidR="00457A06" w:rsidRPr="0012033C" w:rsidRDefault="00457A06" w:rsidP="00457A06">
      <w:pPr>
        <w:ind w:left="720"/>
        <w:jc w:val="both"/>
        <w:rPr>
          <w:sz w:val="22"/>
          <w:szCs w:val="22"/>
        </w:rPr>
      </w:pPr>
    </w:p>
    <w:p w14:paraId="50A3D936" w14:textId="77777777" w:rsidR="009413B1" w:rsidRPr="0012033C" w:rsidRDefault="009413B1" w:rsidP="009413B1">
      <w:pPr>
        <w:jc w:val="both"/>
        <w:rPr>
          <w:sz w:val="22"/>
          <w:szCs w:val="22"/>
        </w:rPr>
      </w:pPr>
      <w:r w:rsidRPr="0012033C">
        <w:rPr>
          <w:b/>
          <w:sz w:val="22"/>
          <w:szCs w:val="22"/>
        </w:rPr>
        <w:t>Megállapodás –</w:t>
      </w:r>
      <w:r w:rsidRPr="0012033C">
        <w:rPr>
          <w:sz w:val="22"/>
          <w:szCs w:val="22"/>
        </w:rPr>
        <w:t xml:space="preserve"> az intézmény vezetője köti a kérelmezővel</w:t>
      </w:r>
    </w:p>
    <w:p w14:paraId="38D0D30C" w14:textId="77777777" w:rsidR="00AC2EFA" w:rsidRPr="0012033C" w:rsidRDefault="00AC2EFA" w:rsidP="009413B1">
      <w:pPr>
        <w:jc w:val="both"/>
        <w:rPr>
          <w:sz w:val="22"/>
          <w:szCs w:val="22"/>
        </w:rPr>
      </w:pPr>
    </w:p>
    <w:p w14:paraId="3E3D3273" w14:textId="77777777" w:rsidR="009413B1" w:rsidRPr="0012033C" w:rsidRDefault="009413B1" w:rsidP="009413B1">
      <w:pPr>
        <w:jc w:val="both"/>
        <w:rPr>
          <w:sz w:val="22"/>
          <w:szCs w:val="22"/>
        </w:rPr>
      </w:pPr>
      <w:r w:rsidRPr="0012033C">
        <w:rPr>
          <w:sz w:val="22"/>
          <w:szCs w:val="22"/>
        </w:rPr>
        <w:t>A megállapodás tartalmazza: (Melléklet)</w:t>
      </w:r>
    </w:p>
    <w:p w14:paraId="4CC53D5E" w14:textId="77777777" w:rsidR="009413B1" w:rsidRPr="0012033C" w:rsidRDefault="009413B1" w:rsidP="00BB1BA0">
      <w:pPr>
        <w:numPr>
          <w:ilvl w:val="0"/>
          <w:numId w:val="27"/>
        </w:numPr>
        <w:jc w:val="both"/>
        <w:rPr>
          <w:sz w:val="22"/>
          <w:szCs w:val="22"/>
        </w:rPr>
      </w:pPr>
      <w:r w:rsidRPr="0012033C">
        <w:rPr>
          <w:sz w:val="22"/>
          <w:szCs w:val="22"/>
        </w:rPr>
        <w:t>Ellátást igénybe vevő adatait</w:t>
      </w:r>
    </w:p>
    <w:p w14:paraId="45D025F3" w14:textId="77777777" w:rsidR="009413B1" w:rsidRPr="0012033C" w:rsidRDefault="009413B1" w:rsidP="00BB1BA0">
      <w:pPr>
        <w:numPr>
          <w:ilvl w:val="0"/>
          <w:numId w:val="27"/>
        </w:numPr>
        <w:jc w:val="both"/>
        <w:rPr>
          <w:sz w:val="22"/>
          <w:szCs w:val="22"/>
        </w:rPr>
      </w:pPr>
      <w:r w:rsidRPr="0012033C">
        <w:rPr>
          <w:sz w:val="22"/>
          <w:szCs w:val="22"/>
        </w:rPr>
        <w:t>Tartásra kötelezett személy adatait</w:t>
      </w:r>
    </w:p>
    <w:p w14:paraId="5D4CBD35" w14:textId="77777777" w:rsidR="009413B1" w:rsidRPr="0012033C" w:rsidRDefault="009413B1" w:rsidP="00BB1BA0">
      <w:pPr>
        <w:numPr>
          <w:ilvl w:val="0"/>
          <w:numId w:val="27"/>
        </w:numPr>
        <w:jc w:val="both"/>
        <w:rPr>
          <w:sz w:val="22"/>
          <w:szCs w:val="22"/>
        </w:rPr>
      </w:pPr>
      <w:r w:rsidRPr="0012033C">
        <w:rPr>
          <w:sz w:val="22"/>
          <w:szCs w:val="22"/>
        </w:rPr>
        <w:t>Szolgáltatás biztosításának helyét</w:t>
      </w:r>
    </w:p>
    <w:p w14:paraId="6403839A" w14:textId="77777777" w:rsidR="009413B1" w:rsidRPr="0012033C" w:rsidRDefault="009413B1" w:rsidP="00BB1BA0">
      <w:pPr>
        <w:numPr>
          <w:ilvl w:val="0"/>
          <w:numId w:val="27"/>
        </w:numPr>
        <w:jc w:val="both"/>
        <w:rPr>
          <w:sz w:val="22"/>
          <w:szCs w:val="22"/>
        </w:rPr>
      </w:pPr>
      <w:r w:rsidRPr="0012033C">
        <w:rPr>
          <w:sz w:val="22"/>
          <w:szCs w:val="22"/>
        </w:rPr>
        <w:t>A szolgáltatás formáját, módját</w:t>
      </w:r>
    </w:p>
    <w:p w14:paraId="75DC939E" w14:textId="77777777" w:rsidR="009413B1" w:rsidRPr="0012033C" w:rsidRDefault="009413B1" w:rsidP="00BB1BA0">
      <w:pPr>
        <w:numPr>
          <w:ilvl w:val="0"/>
          <w:numId w:val="27"/>
        </w:numPr>
        <w:jc w:val="both"/>
        <w:rPr>
          <w:sz w:val="22"/>
          <w:szCs w:val="22"/>
        </w:rPr>
      </w:pPr>
      <w:r w:rsidRPr="0012033C">
        <w:rPr>
          <w:sz w:val="22"/>
          <w:szCs w:val="22"/>
        </w:rPr>
        <w:t>Az ellátás igénybevételének kezdő időpontját, határozott időtartam esetén annak záró időpontját</w:t>
      </w:r>
    </w:p>
    <w:p w14:paraId="2A180B16" w14:textId="77777777" w:rsidR="009413B1" w:rsidRPr="0012033C" w:rsidRDefault="009413B1" w:rsidP="00BB1BA0">
      <w:pPr>
        <w:numPr>
          <w:ilvl w:val="0"/>
          <w:numId w:val="27"/>
        </w:numPr>
        <w:jc w:val="both"/>
        <w:rPr>
          <w:sz w:val="22"/>
          <w:szCs w:val="22"/>
        </w:rPr>
      </w:pPr>
      <w:r w:rsidRPr="0012033C">
        <w:rPr>
          <w:sz w:val="22"/>
          <w:szCs w:val="22"/>
        </w:rPr>
        <w:t>Az étkeztetés intézményi térítési díját</w:t>
      </w:r>
    </w:p>
    <w:p w14:paraId="776E1A0A" w14:textId="77777777" w:rsidR="00147C9F" w:rsidRPr="0012033C" w:rsidRDefault="009413B1" w:rsidP="00BB1BA0">
      <w:pPr>
        <w:numPr>
          <w:ilvl w:val="0"/>
          <w:numId w:val="27"/>
        </w:numPr>
        <w:jc w:val="both"/>
        <w:rPr>
          <w:sz w:val="22"/>
          <w:szCs w:val="22"/>
        </w:rPr>
      </w:pPr>
      <w:r w:rsidRPr="0012033C">
        <w:rPr>
          <w:sz w:val="22"/>
          <w:szCs w:val="22"/>
        </w:rPr>
        <w:t>A panasztétel lehetőségé</w:t>
      </w:r>
      <w:r w:rsidR="008C5832" w:rsidRPr="0012033C">
        <w:rPr>
          <w:sz w:val="22"/>
          <w:szCs w:val="22"/>
        </w:rPr>
        <w:t>t</w:t>
      </w:r>
    </w:p>
    <w:p w14:paraId="55E9E3AC" w14:textId="77777777" w:rsidR="00D31E6F" w:rsidRPr="0012033C" w:rsidRDefault="00D31E6F" w:rsidP="00D31E6F">
      <w:pPr>
        <w:jc w:val="both"/>
        <w:rPr>
          <w:b/>
          <w:sz w:val="22"/>
          <w:szCs w:val="22"/>
        </w:rPr>
      </w:pPr>
    </w:p>
    <w:p w14:paraId="08D02903" w14:textId="77777777" w:rsidR="00325830" w:rsidRPr="0012033C" w:rsidRDefault="00325830" w:rsidP="00325830">
      <w:pPr>
        <w:jc w:val="both"/>
        <w:rPr>
          <w:b/>
          <w:sz w:val="22"/>
          <w:szCs w:val="22"/>
        </w:rPr>
      </w:pPr>
      <w:r w:rsidRPr="0012033C">
        <w:rPr>
          <w:b/>
          <w:sz w:val="22"/>
          <w:szCs w:val="22"/>
        </w:rPr>
        <w:t>2012. évben bevezetésre került a Központi Elektronikus Nyilvántartás a Szolgáltatást igénybe vevőkről (KENYSZI-TAJ alapú nyilvántartás):</w:t>
      </w:r>
    </w:p>
    <w:p w14:paraId="34C1FE4E" w14:textId="77777777" w:rsidR="00325830" w:rsidRPr="0012033C" w:rsidRDefault="00325830" w:rsidP="00325830">
      <w:pPr>
        <w:jc w:val="both"/>
        <w:rPr>
          <w:b/>
          <w:sz w:val="22"/>
          <w:szCs w:val="22"/>
        </w:rPr>
      </w:pPr>
    </w:p>
    <w:p w14:paraId="1145C23E" w14:textId="77777777" w:rsidR="00325830" w:rsidRPr="0012033C" w:rsidRDefault="00325830" w:rsidP="00325830">
      <w:pPr>
        <w:jc w:val="both"/>
        <w:rPr>
          <w:sz w:val="22"/>
          <w:szCs w:val="22"/>
        </w:rPr>
      </w:pPr>
      <w:r w:rsidRPr="0012033C">
        <w:rPr>
          <w:sz w:val="22"/>
          <w:szCs w:val="22"/>
        </w:rPr>
        <w:t xml:space="preserve">A szociális, gyermekjóléti és gyermekvédelmi szolgáltatók, intézmények ágazati azonosítójáról és országos nyilvántartásáról szóló 226/2006. (XI. 20.) Korm. rendelet alapján az elektronikus igénybevevői nyilvántartást az intézménynek vezetnie kell. </w:t>
      </w:r>
    </w:p>
    <w:p w14:paraId="3C397813" w14:textId="77777777" w:rsidR="00325830" w:rsidRPr="0012033C" w:rsidRDefault="00BC347F" w:rsidP="00325830">
      <w:pPr>
        <w:jc w:val="both"/>
        <w:rPr>
          <w:sz w:val="22"/>
          <w:szCs w:val="22"/>
        </w:rPr>
      </w:pPr>
      <w:r w:rsidRPr="0012033C">
        <w:rPr>
          <w:sz w:val="22"/>
          <w:szCs w:val="22"/>
        </w:rPr>
        <w:t>Intézményünkben 3</w:t>
      </w:r>
      <w:r w:rsidR="00325830" w:rsidRPr="0012033C">
        <w:rPr>
          <w:sz w:val="22"/>
          <w:szCs w:val="22"/>
        </w:rPr>
        <w:t xml:space="preserve"> fő adatszolgáltató munkatárs rögzíti a rendszerbe naprakészen az ellátásokban részesülő ellátottak adatait. </w:t>
      </w:r>
    </w:p>
    <w:p w14:paraId="03C0498C" w14:textId="77777777" w:rsidR="00325830" w:rsidRPr="0012033C" w:rsidRDefault="00325830" w:rsidP="00BB1BA0">
      <w:pPr>
        <w:numPr>
          <w:ilvl w:val="0"/>
          <w:numId w:val="46"/>
        </w:numPr>
        <w:jc w:val="both"/>
        <w:rPr>
          <w:sz w:val="22"/>
          <w:szCs w:val="22"/>
        </w:rPr>
      </w:pPr>
      <w:r w:rsidRPr="0012033C">
        <w:rPr>
          <w:sz w:val="22"/>
          <w:szCs w:val="22"/>
        </w:rPr>
        <w:t xml:space="preserve">Idősek </w:t>
      </w:r>
      <w:r w:rsidR="00BC347F" w:rsidRPr="0012033C">
        <w:rPr>
          <w:sz w:val="22"/>
          <w:szCs w:val="22"/>
        </w:rPr>
        <w:t xml:space="preserve">otthona részére: </w:t>
      </w:r>
      <w:r w:rsidR="00BC347F" w:rsidRPr="0012033C">
        <w:rPr>
          <w:sz w:val="22"/>
          <w:szCs w:val="22"/>
        </w:rPr>
        <w:tab/>
      </w:r>
      <w:r w:rsidR="00BC347F" w:rsidRPr="0012033C">
        <w:rPr>
          <w:sz w:val="22"/>
          <w:szCs w:val="22"/>
        </w:rPr>
        <w:tab/>
      </w:r>
      <w:r w:rsidR="00BC347F" w:rsidRPr="0012033C">
        <w:rPr>
          <w:sz w:val="22"/>
          <w:szCs w:val="22"/>
        </w:rPr>
        <w:tab/>
      </w:r>
      <w:r w:rsidR="00BC347F" w:rsidRPr="0012033C">
        <w:rPr>
          <w:sz w:val="22"/>
          <w:szCs w:val="22"/>
        </w:rPr>
        <w:tab/>
        <w:t xml:space="preserve">           </w:t>
      </w:r>
      <w:r w:rsidR="00A85429">
        <w:rPr>
          <w:sz w:val="22"/>
          <w:szCs w:val="22"/>
        </w:rPr>
        <w:tab/>
      </w:r>
      <w:r w:rsidR="00A85429">
        <w:rPr>
          <w:sz w:val="22"/>
          <w:szCs w:val="22"/>
        </w:rPr>
        <w:tab/>
        <w:t>intézményvezető</w:t>
      </w:r>
      <w:r w:rsidR="004856E1">
        <w:rPr>
          <w:sz w:val="22"/>
          <w:szCs w:val="22"/>
        </w:rPr>
        <w:t>, vezetőápoló</w:t>
      </w:r>
    </w:p>
    <w:p w14:paraId="02D22EC5" w14:textId="77777777" w:rsidR="00325830" w:rsidRPr="0012033C" w:rsidRDefault="00325830" w:rsidP="00BB1BA0">
      <w:pPr>
        <w:numPr>
          <w:ilvl w:val="0"/>
          <w:numId w:val="46"/>
        </w:numPr>
        <w:jc w:val="both"/>
        <w:rPr>
          <w:sz w:val="22"/>
          <w:szCs w:val="22"/>
        </w:rPr>
      </w:pPr>
      <w:r w:rsidRPr="0012033C">
        <w:rPr>
          <w:sz w:val="22"/>
          <w:szCs w:val="22"/>
        </w:rPr>
        <w:t>Idősek nappali ellátása és házi s</w:t>
      </w:r>
      <w:r w:rsidR="00BC347F" w:rsidRPr="0012033C">
        <w:rPr>
          <w:sz w:val="22"/>
          <w:szCs w:val="22"/>
        </w:rPr>
        <w:t xml:space="preserve">egítségnyújtás részére:    </w:t>
      </w:r>
      <w:r w:rsidR="00A85429">
        <w:rPr>
          <w:sz w:val="22"/>
          <w:szCs w:val="22"/>
        </w:rPr>
        <w:tab/>
        <w:t>intézményvezető</w:t>
      </w:r>
      <w:r w:rsidR="004856E1">
        <w:rPr>
          <w:sz w:val="22"/>
          <w:szCs w:val="22"/>
        </w:rPr>
        <w:t>, vezetőápoló</w:t>
      </w:r>
    </w:p>
    <w:p w14:paraId="5458E3CD" w14:textId="77777777" w:rsidR="00325830" w:rsidRPr="0012033C" w:rsidRDefault="00325830" w:rsidP="00BB1BA0">
      <w:pPr>
        <w:numPr>
          <w:ilvl w:val="0"/>
          <w:numId w:val="46"/>
        </w:numPr>
        <w:jc w:val="both"/>
        <w:rPr>
          <w:sz w:val="22"/>
          <w:szCs w:val="22"/>
        </w:rPr>
      </w:pPr>
      <w:r w:rsidRPr="0012033C">
        <w:rPr>
          <w:sz w:val="22"/>
          <w:szCs w:val="22"/>
        </w:rPr>
        <w:t>Szociális étkeztetés:</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A2164B">
        <w:rPr>
          <w:sz w:val="22"/>
          <w:szCs w:val="22"/>
        </w:rPr>
        <w:tab/>
        <w:t>intézményvezető</w:t>
      </w:r>
      <w:r w:rsidR="004856E1">
        <w:rPr>
          <w:sz w:val="22"/>
          <w:szCs w:val="22"/>
        </w:rPr>
        <w:t>, vezetőápoló</w:t>
      </w:r>
    </w:p>
    <w:p w14:paraId="71281E11" w14:textId="77777777" w:rsidR="00325830" w:rsidRPr="0012033C" w:rsidRDefault="00325830" w:rsidP="00BB1BA0">
      <w:pPr>
        <w:numPr>
          <w:ilvl w:val="0"/>
          <w:numId w:val="46"/>
        </w:numPr>
        <w:jc w:val="both"/>
        <w:rPr>
          <w:sz w:val="22"/>
          <w:szCs w:val="22"/>
        </w:rPr>
      </w:pPr>
      <w:r w:rsidRPr="0012033C">
        <w:rPr>
          <w:sz w:val="22"/>
          <w:szCs w:val="22"/>
        </w:rPr>
        <w:lastRenderedPageBreak/>
        <w:t xml:space="preserve">Adatszolgáltatás koordinálása:                                        </w:t>
      </w:r>
      <w:r w:rsidR="00A85429">
        <w:rPr>
          <w:sz w:val="22"/>
          <w:szCs w:val="22"/>
        </w:rPr>
        <w:tab/>
      </w:r>
      <w:r w:rsidR="00A85429">
        <w:rPr>
          <w:sz w:val="22"/>
          <w:szCs w:val="22"/>
        </w:rPr>
        <w:tab/>
      </w:r>
      <w:r w:rsidR="004856E1">
        <w:rPr>
          <w:sz w:val="22"/>
          <w:szCs w:val="22"/>
        </w:rPr>
        <w:t>intézményvezető, vezetőápoló</w:t>
      </w:r>
    </w:p>
    <w:p w14:paraId="2B1666EA" w14:textId="77777777"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14:paraId="1576F8DA" w14:textId="77777777" w:rsidR="00325830" w:rsidRPr="0012033C" w:rsidRDefault="00325830" w:rsidP="00325830">
      <w:pPr>
        <w:jc w:val="both"/>
        <w:rPr>
          <w:sz w:val="22"/>
          <w:szCs w:val="22"/>
        </w:rPr>
      </w:pPr>
      <w:r w:rsidRPr="0012033C">
        <w:rPr>
          <w:sz w:val="22"/>
          <w:szCs w:val="22"/>
        </w:rPr>
        <w:t>Az adatszolgáltató munkatársak feladatai a munkaköri leírásban került rögzítésre.</w:t>
      </w:r>
    </w:p>
    <w:p w14:paraId="10356E82" w14:textId="77777777" w:rsidR="00D31E6F" w:rsidRPr="0012033C" w:rsidRDefault="00D31E6F" w:rsidP="00D31E6F">
      <w:pPr>
        <w:jc w:val="both"/>
        <w:rPr>
          <w:b/>
          <w:sz w:val="22"/>
          <w:szCs w:val="22"/>
        </w:rPr>
      </w:pPr>
    </w:p>
    <w:p w14:paraId="6CDD2440" w14:textId="77777777" w:rsidR="009413B1" w:rsidRPr="0012033C" w:rsidRDefault="009413B1" w:rsidP="00147C9F">
      <w:pPr>
        <w:jc w:val="both"/>
        <w:rPr>
          <w:sz w:val="22"/>
          <w:szCs w:val="22"/>
        </w:rPr>
      </w:pPr>
      <w:r w:rsidRPr="0012033C">
        <w:rPr>
          <w:b/>
          <w:sz w:val="22"/>
          <w:szCs w:val="22"/>
          <w:u w:val="single"/>
        </w:rPr>
        <w:t xml:space="preserve">Térítési díj: </w:t>
      </w:r>
    </w:p>
    <w:p w14:paraId="7AC49FD6" w14:textId="77777777" w:rsidR="00CC150E" w:rsidRPr="0012033C" w:rsidRDefault="00BC347F" w:rsidP="009503BE">
      <w:pPr>
        <w:jc w:val="both"/>
        <w:rPr>
          <w:sz w:val="22"/>
          <w:szCs w:val="22"/>
        </w:rPr>
      </w:pPr>
      <w:r w:rsidRPr="0012033C">
        <w:rPr>
          <w:sz w:val="22"/>
          <w:szCs w:val="22"/>
        </w:rPr>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határoz meg, „A szociális igazgatásról és szociális ellátásokról” szóló 1993. évi III. törvény, </w:t>
      </w:r>
      <w:r w:rsidR="006A04CC" w:rsidRPr="0012033C">
        <w:rPr>
          <w:sz w:val="22"/>
          <w:szCs w:val="22"/>
        </w:rPr>
        <w:t>„A</w:t>
      </w:r>
      <w:r w:rsidR="009503BE" w:rsidRPr="0012033C">
        <w:rPr>
          <w:sz w:val="22"/>
          <w:szCs w:val="22"/>
        </w:rPr>
        <w:t xml:space="preserve"> személyes gondoskodást nyújtó szociális ellátások térítési díjáról” szóló 29/1993 (II.17.) Korm. ren</w:t>
      </w:r>
      <w:r w:rsidR="00C745F7" w:rsidRPr="0012033C">
        <w:rPr>
          <w:sz w:val="22"/>
          <w:szCs w:val="22"/>
        </w:rPr>
        <w:t>delet,</w:t>
      </w:r>
    </w:p>
    <w:p w14:paraId="6434C6DB" w14:textId="77777777" w:rsidR="00CC150E" w:rsidRPr="0012033C" w:rsidRDefault="00CC150E" w:rsidP="00CC150E">
      <w:pPr>
        <w:pStyle w:val="Szvegtrzs"/>
        <w:autoSpaceDE w:val="0"/>
        <w:spacing w:line="200" w:lineRule="atLeast"/>
        <w:rPr>
          <w:rFonts w:eastAsia="TimesNewRoman"/>
          <w:sz w:val="22"/>
          <w:szCs w:val="22"/>
          <w:u w:val="none"/>
        </w:rPr>
      </w:pPr>
      <w:r w:rsidRPr="0012033C">
        <w:rPr>
          <w:sz w:val="22"/>
          <w:szCs w:val="22"/>
          <w:u w:val="none"/>
        </w:rPr>
        <w:t>valamint az Alsó-</w:t>
      </w:r>
      <w:r w:rsidR="00153B1B" w:rsidRPr="0012033C">
        <w:rPr>
          <w:sz w:val="22"/>
          <w:szCs w:val="22"/>
          <w:u w:val="none"/>
        </w:rPr>
        <w:t xml:space="preserve"> </w:t>
      </w:r>
      <w:r w:rsidRPr="0012033C">
        <w:rPr>
          <w:sz w:val="22"/>
          <w:szCs w:val="22"/>
          <w:u w:val="none"/>
        </w:rPr>
        <w:t>Tisza-menti Önkormányzati Társulás székhelye, Csanytelek Község Önkormány</w:t>
      </w:r>
      <w:r w:rsidR="00371D8F">
        <w:rPr>
          <w:sz w:val="22"/>
          <w:szCs w:val="22"/>
          <w:u w:val="none"/>
        </w:rPr>
        <w:t>zata Képviselő-testülete …</w:t>
      </w:r>
      <w:r w:rsidR="004C3FB1">
        <w:rPr>
          <w:sz w:val="22"/>
          <w:szCs w:val="22"/>
          <w:u w:val="none"/>
        </w:rPr>
        <w:t>3/2017(II.28)</w:t>
      </w:r>
      <w:r w:rsidRPr="0012033C">
        <w:rPr>
          <w:sz w:val="22"/>
          <w:szCs w:val="22"/>
          <w:u w:val="none"/>
        </w:rPr>
        <w:t>. önkormányzati rendelete  „A személyes gondoskodást nyújtó szociális ellátásokról, azok igénybevételéről, valamint a</w:t>
      </w:r>
      <w:r w:rsidRPr="0012033C">
        <w:rPr>
          <w:b/>
          <w:sz w:val="22"/>
          <w:szCs w:val="22"/>
          <w:u w:val="none"/>
        </w:rPr>
        <w:t xml:space="preserve"> </w:t>
      </w:r>
      <w:r w:rsidRPr="0012033C">
        <w:rPr>
          <w:sz w:val="22"/>
          <w:szCs w:val="22"/>
          <w:u w:val="none"/>
        </w:rPr>
        <w:t>fizetendő térítési díjakról”</w:t>
      </w:r>
      <w:r w:rsidRPr="0012033C">
        <w:rPr>
          <w:rFonts w:eastAsia="TimesNewRoman"/>
          <w:sz w:val="22"/>
          <w:szCs w:val="22"/>
          <w:u w:val="none"/>
        </w:rPr>
        <w:t xml:space="preserve"> alapján. </w:t>
      </w:r>
    </w:p>
    <w:p w14:paraId="57BDB1F9" w14:textId="77777777" w:rsidR="00EB6967" w:rsidRPr="0012033C" w:rsidRDefault="00EB6967" w:rsidP="009503BE">
      <w:pPr>
        <w:jc w:val="both"/>
        <w:rPr>
          <w:b/>
          <w:sz w:val="22"/>
          <w:szCs w:val="22"/>
        </w:rPr>
      </w:pPr>
    </w:p>
    <w:p w14:paraId="2361854F" w14:textId="77777777" w:rsidR="009413B1" w:rsidRPr="0012033C" w:rsidRDefault="00C30C08" w:rsidP="009413B1">
      <w:pPr>
        <w:jc w:val="both"/>
        <w:rPr>
          <w:sz w:val="22"/>
          <w:szCs w:val="22"/>
          <w:u w:val="single"/>
        </w:rPr>
      </w:pPr>
      <w:r w:rsidRPr="0012033C">
        <w:rPr>
          <w:sz w:val="22"/>
          <w:szCs w:val="22"/>
        </w:rPr>
        <w:t>A szociális alapszolgáltatás</w:t>
      </w:r>
      <w:r w:rsidRPr="0012033C">
        <w:rPr>
          <w:b/>
          <w:sz w:val="22"/>
          <w:szCs w:val="22"/>
        </w:rPr>
        <w:t xml:space="preserve"> személyi térítési díjának </w:t>
      </w:r>
      <w:r w:rsidRPr="0012033C">
        <w:rPr>
          <w:sz w:val="22"/>
          <w:szCs w:val="22"/>
        </w:rPr>
        <w:t xml:space="preserve">megállapításánál a kötelezett havi rendszeres jövedelme vehető figyelembe. </w:t>
      </w:r>
    </w:p>
    <w:p w14:paraId="6F43F818" w14:textId="77777777" w:rsidR="009413B1" w:rsidRPr="0012033C" w:rsidRDefault="00076E96" w:rsidP="009413B1">
      <w:pPr>
        <w:jc w:val="both"/>
        <w:rPr>
          <w:sz w:val="22"/>
          <w:szCs w:val="22"/>
        </w:rPr>
      </w:pPr>
      <w:r w:rsidRPr="0012033C">
        <w:rPr>
          <w:sz w:val="22"/>
          <w:szCs w:val="22"/>
        </w:rPr>
        <w:t>A személyi térítési díj nem haladhatja meg a jövedelem 30%-át.</w:t>
      </w:r>
      <w:r w:rsidR="00F970C3" w:rsidRPr="0012033C">
        <w:rPr>
          <w:sz w:val="22"/>
          <w:szCs w:val="22"/>
        </w:rPr>
        <w:t>(Szt. 116</w:t>
      </w:r>
      <w:r w:rsidRPr="0012033C">
        <w:rPr>
          <w:sz w:val="22"/>
          <w:szCs w:val="22"/>
        </w:rPr>
        <w:t>/A.§</w:t>
      </w:r>
      <w:r w:rsidR="00F970C3" w:rsidRPr="0012033C">
        <w:rPr>
          <w:sz w:val="22"/>
          <w:szCs w:val="22"/>
        </w:rPr>
        <w:t xml:space="preserve"> (2).</w:t>
      </w:r>
    </w:p>
    <w:p w14:paraId="1D91AD1A" w14:textId="77777777" w:rsidR="00F970C3" w:rsidRPr="0012033C" w:rsidRDefault="00F970C3" w:rsidP="009413B1">
      <w:pPr>
        <w:jc w:val="both"/>
        <w:rPr>
          <w:sz w:val="22"/>
          <w:szCs w:val="22"/>
        </w:rPr>
      </w:pPr>
    </w:p>
    <w:p w14:paraId="78AA8600" w14:textId="77777777" w:rsidR="009413B1" w:rsidRPr="0012033C" w:rsidRDefault="009413B1" w:rsidP="009413B1">
      <w:pPr>
        <w:jc w:val="both"/>
        <w:rPr>
          <w:sz w:val="22"/>
          <w:szCs w:val="22"/>
        </w:rPr>
      </w:pPr>
      <w:r w:rsidRPr="0012033C">
        <w:rPr>
          <w:sz w:val="22"/>
          <w:szCs w:val="22"/>
        </w:rPr>
        <w:t>A személyi térítési díjat tárgyhó 15. napjáig a települési önkormányzat pénztárában kell befizetni az ellátást igénybevevő kötelezettnek.</w:t>
      </w:r>
    </w:p>
    <w:p w14:paraId="40E399BF" w14:textId="77777777" w:rsidR="009413B1" w:rsidRPr="0012033C" w:rsidRDefault="009413B1" w:rsidP="009413B1">
      <w:pPr>
        <w:jc w:val="both"/>
        <w:rPr>
          <w:sz w:val="22"/>
          <w:szCs w:val="22"/>
        </w:rPr>
      </w:pPr>
      <w:r w:rsidRPr="0012033C">
        <w:rPr>
          <w:sz w:val="22"/>
          <w:szCs w:val="22"/>
        </w:rPr>
        <w:t xml:space="preserve">A személyi térítési díjak kezelésének pénzügyi ellenőrzését a fenntartó belső ellenőre látja el. </w:t>
      </w:r>
    </w:p>
    <w:p w14:paraId="768E1604" w14:textId="77777777" w:rsidR="00226477" w:rsidRPr="0012033C" w:rsidRDefault="00226477" w:rsidP="00226477">
      <w:pPr>
        <w:jc w:val="both"/>
        <w:rPr>
          <w:sz w:val="22"/>
          <w:szCs w:val="22"/>
        </w:rPr>
      </w:pPr>
    </w:p>
    <w:p w14:paraId="43EF8B4B" w14:textId="77777777" w:rsidR="00FE761D" w:rsidRPr="00326BBE" w:rsidRDefault="00FE761D" w:rsidP="00326BBE">
      <w:pPr>
        <w:pStyle w:val="Szvegtrzs"/>
        <w:autoSpaceDE w:val="0"/>
        <w:spacing w:line="200" w:lineRule="atLeast"/>
        <w:jc w:val="both"/>
        <w:rPr>
          <w:color w:val="FF0000"/>
          <w:sz w:val="22"/>
          <w:szCs w:val="22"/>
          <w:u w:val="none"/>
        </w:rPr>
      </w:pPr>
      <w:r w:rsidRPr="00326BBE">
        <w:rPr>
          <w:color w:val="FF0000"/>
          <w:sz w:val="22"/>
          <w:szCs w:val="22"/>
          <w:u w:val="none"/>
        </w:rPr>
        <w:t xml:space="preserve">A mindenkor hatályos jogszabályok, helyi rendeletek, fenntartó által hozott döntés alapján határozza meg az intézményi illetve személyi térítési díjat. </w:t>
      </w:r>
    </w:p>
    <w:p w14:paraId="57BF8F31" w14:textId="77777777" w:rsidR="00FE761D" w:rsidRPr="00326BBE" w:rsidRDefault="00FE761D" w:rsidP="00326BBE">
      <w:pPr>
        <w:pStyle w:val="Szvegtrzs"/>
        <w:autoSpaceDE w:val="0"/>
        <w:spacing w:line="200" w:lineRule="atLeast"/>
        <w:jc w:val="both"/>
        <w:rPr>
          <w:sz w:val="22"/>
          <w:szCs w:val="22"/>
          <w:u w:val="none"/>
        </w:rPr>
      </w:pPr>
    </w:p>
    <w:p w14:paraId="6AE5278F" w14:textId="77777777" w:rsidR="00FE761D" w:rsidRPr="00326BBE" w:rsidRDefault="00FE761D" w:rsidP="00326BBE">
      <w:pPr>
        <w:jc w:val="both"/>
        <w:rPr>
          <w:color w:val="FF0000"/>
        </w:rPr>
      </w:pPr>
      <w:r w:rsidRPr="00326BBE">
        <w:rPr>
          <w:color w:val="FF0000"/>
        </w:rPr>
        <w:t xml:space="preserve">Az intézményi, illetve személyi térítési díj összegéről és azok változásairól a Szolgáltató írásban értesíti a térítési díj fizetésére kötelezett személyt.  </w:t>
      </w:r>
    </w:p>
    <w:p w14:paraId="742B9434" w14:textId="77777777" w:rsidR="008C5C8C" w:rsidRDefault="008C5C8C" w:rsidP="009413B1">
      <w:pPr>
        <w:jc w:val="both"/>
        <w:rPr>
          <w:sz w:val="22"/>
          <w:szCs w:val="22"/>
        </w:rPr>
      </w:pPr>
    </w:p>
    <w:p w14:paraId="46E18773" w14:textId="77777777" w:rsidR="009413B1" w:rsidRPr="0012033C" w:rsidRDefault="009413B1" w:rsidP="009413B1">
      <w:pPr>
        <w:jc w:val="both"/>
        <w:rPr>
          <w:sz w:val="22"/>
          <w:szCs w:val="22"/>
        </w:rPr>
      </w:pPr>
      <w:r w:rsidRPr="0012033C">
        <w:rPr>
          <w:sz w:val="22"/>
          <w:szCs w:val="22"/>
        </w:rPr>
        <w:t>Az étel házhozszállítását kérheti az a mozgásában korlátozott, akinek a háziorvos igazolás szerint indokolt, vagy a 70. életévét betöltötte.</w:t>
      </w:r>
    </w:p>
    <w:p w14:paraId="55162AA8" w14:textId="77777777" w:rsidR="008C5C8C" w:rsidRDefault="008C5C8C" w:rsidP="009413B1">
      <w:pPr>
        <w:jc w:val="both"/>
        <w:rPr>
          <w:sz w:val="22"/>
          <w:szCs w:val="22"/>
        </w:rPr>
      </w:pPr>
    </w:p>
    <w:p w14:paraId="4E6F4DBD" w14:textId="77777777" w:rsidR="009413B1" w:rsidRPr="0012033C" w:rsidRDefault="008C5C8C" w:rsidP="009413B1">
      <w:pPr>
        <w:jc w:val="both"/>
        <w:rPr>
          <w:sz w:val="22"/>
          <w:szCs w:val="22"/>
        </w:rPr>
      </w:pPr>
      <w:r>
        <w:rPr>
          <w:sz w:val="22"/>
          <w:szCs w:val="22"/>
        </w:rPr>
        <w:t>Az étel házhoz szállítása…………….Ft/ szállítás</w:t>
      </w:r>
    </w:p>
    <w:p w14:paraId="1F063C48" w14:textId="77777777" w:rsidR="008C5C8C" w:rsidRDefault="008C5C8C" w:rsidP="004C778B">
      <w:pPr>
        <w:jc w:val="both"/>
        <w:rPr>
          <w:sz w:val="22"/>
          <w:szCs w:val="22"/>
        </w:rPr>
      </w:pPr>
    </w:p>
    <w:p w14:paraId="4D4349DB" w14:textId="77777777" w:rsidR="004C778B" w:rsidRPr="0012033C" w:rsidRDefault="004C778B" w:rsidP="004C778B">
      <w:pPr>
        <w:jc w:val="both"/>
        <w:rPr>
          <w:sz w:val="22"/>
          <w:szCs w:val="22"/>
        </w:rPr>
      </w:pPr>
      <w:r w:rsidRPr="0012033C">
        <w:rPr>
          <w:sz w:val="22"/>
          <w:szCs w:val="22"/>
        </w:rPr>
        <w:t xml:space="preserve">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w:t>
      </w:r>
    </w:p>
    <w:p w14:paraId="29753D23" w14:textId="77777777" w:rsidR="009413B1" w:rsidRPr="0012033C" w:rsidRDefault="009413B1" w:rsidP="009413B1">
      <w:pPr>
        <w:jc w:val="both"/>
        <w:rPr>
          <w:sz w:val="22"/>
          <w:szCs w:val="22"/>
        </w:rPr>
      </w:pPr>
    </w:p>
    <w:p w14:paraId="11B734BF" w14:textId="77777777" w:rsidR="00EE6CC8" w:rsidRPr="0012033C" w:rsidRDefault="00EE6CC8" w:rsidP="00EE6CC8">
      <w:pPr>
        <w:jc w:val="both"/>
        <w:rPr>
          <w:b/>
          <w:sz w:val="22"/>
          <w:szCs w:val="22"/>
          <w:u w:val="single"/>
        </w:rPr>
      </w:pPr>
      <w:r w:rsidRPr="0012033C">
        <w:rPr>
          <w:b/>
          <w:sz w:val="22"/>
          <w:szCs w:val="22"/>
          <w:u w:val="single"/>
        </w:rPr>
        <w:t>A helyi tájékoztatás módja:</w:t>
      </w:r>
    </w:p>
    <w:p w14:paraId="3C6F2C5F" w14:textId="77777777" w:rsidR="00EE6CC8" w:rsidRPr="0012033C" w:rsidRDefault="00EE6CC8" w:rsidP="00EE6CC8">
      <w:pPr>
        <w:jc w:val="both"/>
        <w:rPr>
          <w:b/>
          <w:sz w:val="22"/>
          <w:szCs w:val="22"/>
          <w:u w:val="single"/>
        </w:rPr>
      </w:pPr>
    </w:p>
    <w:p w14:paraId="10062011" w14:textId="77777777" w:rsidR="00EE6CC8" w:rsidRPr="0012033C" w:rsidRDefault="00EE6CC8" w:rsidP="00EE6CC8">
      <w:pPr>
        <w:jc w:val="both"/>
        <w:rPr>
          <w:sz w:val="22"/>
          <w:szCs w:val="22"/>
        </w:rPr>
      </w:pPr>
      <w:r w:rsidRPr="0012033C">
        <w:rPr>
          <w:sz w:val="22"/>
          <w:szCs w:val="22"/>
        </w:rPr>
        <w:t>A</w:t>
      </w:r>
      <w:r w:rsidR="008E6692" w:rsidRPr="0012033C">
        <w:rPr>
          <w:sz w:val="22"/>
          <w:szCs w:val="22"/>
        </w:rPr>
        <w:t>z Alsó-</w:t>
      </w:r>
      <w:r w:rsidR="00153B1B" w:rsidRPr="0012033C">
        <w:rPr>
          <w:sz w:val="22"/>
          <w:szCs w:val="22"/>
        </w:rPr>
        <w:t xml:space="preserve"> </w:t>
      </w:r>
      <w:r w:rsidR="008E6692" w:rsidRPr="0012033C">
        <w:rPr>
          <w:sz w:val="22"/>
          <w:szCs w:val="22"/>
        </w:rPr>
        <w:t>Tisza-menti Önkormányzati Társulás</w:t>
      </w:r>
      <w:r w:rsidRPr="0012033C">
        <w:rPr>
          <w:sz w:val="22"/>
          <w:szCs w:val="22"/>
        </w:rPr>
        <w:t xml:space="preserve"> Gondozási Központ Rózsafüzér Szociális Otthon szolgáltatásairól tájékoztatást nyújt a község lakói részére. Erre a célra készült tájékoztató, amelyben részletesen bemutatjuk intézményünket és az általunk nyújtott szolgáltatásokat. </w:t>
      </w:r>
    </w:p>
    <w:p w14:paraId="5608E0B3" w14:textId="77777777" w:rsidR="0024144C" w:rsidRPr="0012033C" w:rsidRDefault="0024144C" w:rsidP="00EE6CC8">
      <w:pPr>
        <w:jc w:val="both"/>
        <w:rPr>
          <w:sz w:val="22"/>
          <w:szCs w:val="22"/>
        </w:rPr>
      </w:pPr>
    </w:p>
    <w:p w14:paraId="2DA11988" w14:textId="77777777" w:rsidR="00EE6CC8" w:rsidRPr="0012033C" w:rsidRDefault="00EE6CC8" w:rsidP="00EE6CC8">
      <w:pPr>
        <w:jc w:val="both"/>
        <w:rPr>
          <w:sz w:val="22"/>
          <w:szCs w:val="22"/>
        </w:rPr>
      </w:pPr>
      <w:r w:rsidRPr="0012033C">
        <w:rPr>
          <w:sz w:val="22"/>
          <w:szCs w:val="22"/>
        </w:rPr>
        <w:t>A tájékoztatás módjai:</w:t>
      </w:r>
    </w:p>
    <w:p w14:paraId="185D3C78" w14:textId="77777777" w:rsidR="0024144C" w:rsidRPr="0012033C" w:rsidRDefault="0024144C" w:rsidP="00EE6CC8">
      <w:pPr>
        <w:jc w:val="both"/>
        <w:rPr>
          <w:sz w:val="22"/>
          <w:szCs w:val="22"/>
        </w:rPr>
      </w:pPr>
    </w:p>
    <w:p w14:paraId="4BE574B3" w14:textId="77777777" w:rsidR="00EE6CC8" w:rsidRPr="0012033C" w:rsidRDefault="00EE6CC8" w:rsidP="00BB1BA0">
      <w:pPr>
        <w:numPr>
          <w:ilvl w:val="0"/>
          <w:numId w:val="28"/>
        </w:numPr>
        <w:jc w:val="both"/>
        <w:rPr>
          <w:sz w:val="22"/>
          <w:szCs w:val="22"/>
        </w:rPr>
      </w:pPr>
      <w:r w:rsidRPr="0012033C">
        <w:rPr>
          <w:sz w:val="22"/>
          <w:szCs w:val="22"/>
        </w:rPr>
        <w:t xml:space="preserve">Különböző fórumokon: szóban és írásban </w:t>
      </w:r>
    </w:p>
    <w:p w14:paraId="3CBADE34" w14:textId="77777777" w:rsidR="00EE6CC8" w:rsidRPr="0012033C" w:rsidRDefault="00EE6CC8" w:rsidP="00BB1BA0">
      <w:pPr>
        <w:numPr>
          <w:ilvl w:val="0"/>
          <w:numId w:val="28"/>
        </w:numPr>
        <w:jc w:val="both"/>
        <w:rPr>
          <w:sz w:val="22"/>
          <w:szCs w:val="22"/>
        </w:rPr>
      </w:pPr>
      <w:r w:rsidRPr="0012033C">
        <w:rPr>
          <w:sz w:val="22"/>
          <w:szCs w:val="22"/>
        </w:rPr>
        <w:t>Személyesen: Tömörkény Ifjúság u. 8. szám</w:t>
      </w:r>
    </w:p>
    <w:p w14:paraId="67EB4F4C" w14:textId="77777777" w:rsidR="00EE6CC8" w:rsidRPr="0012033C" w:rsidRDefault="00EE6CC8" w:rsidP="00BB1BA0">
      <w:pPr>
        <w:numPr>
          <w:ilvl w:val="0"/>
          <w:numId w:val="28"/>
        </w:numPr>
        <w:jc w:val="both"/>
        <w:rPr>
          <w:sz w:val="22"/>
          <w:szCs w:val="22"/>
        </w:rPr>
      </w:pPr>
      <w:r w:rsidRPr="0012033C">
        <w:rPr>
          <w:sz w:val="22"/>
          <w:szCs w:val="22"/>
        </w:rPr>
        <w:t>Telefonon: 06-63/477- 152</w:t>
      </w:r>
    </w:p>
    <w:p w14:paraId="494E11B7" w14:textId="77777777" w:rsidR="00C963D1" w:rsidRPr="0012033C" w:rsidRDefault="00C963D1" w:rsidP="00BB1BA0">
      <w:pPr>
        <w:numPr>
          <w:ilvl w:val="0"/>
          <w:numId w:val="28"/>
        </w:numPr>
        <w:rPr>
          <w:sz w:val="22"/>
          <w:szCs w:val="22"/>
        </w:rPr>
      </w:pPr>
      <w:r w:rsidRPr="0012033C">
        <w:rPr>
          <w:sz w:val="22"/>
          <w:szCs w:val="22"/>
        </w:rPr>
        <w:t>Írásban: Levelezési cím:</w:t>
      </w:r>
      <w:r w:rsidR="00EE6CC8" w:rsidRPr="0012033C">
        <w:rPr>
          <w:sz w:val="22"/>
          <w:szCs w:val="22"/>
        </w:rPr>
        <w:t xml:space="preserve"> Gondozási Központ Rózsafüzér Szociális Otthon</w:t>
      </w:r>
    </w:p>
    <w:p w14:paraId="530A8407" w14:textId="77777777" w:rsidR="00EE6CC8" w:rsidRPr="0012033C" w:rsidRDefault="00C963D1" w:rsidP="00C963D1">
      <w:pPr>
        <w:ind w:left="720"/>
        <w:rPr>
          <w:sz w:val="22"/>
          <w:szCs w:val="22"/>
        </w:rPr>
      </w:pPr>
      <w:r w:rsidRPr="0012033C">
        <w:rPr>
          <w:sz w:val="22"/>
          <w:szCs w:val="22"/>
        </w:rPr>
        <w:t xml:space="preserve">                                        </w:t>
      </w:r>
      <w:r w:rsidR="00EE6CC8" w:rsidRPr="0012033C">
        <w:rPr>
          <w:sz w:val="22"/>
          <w:szCs w:val="22"/>
        </w:rPr>
        <w:t xml:space="preserve"> 6646 Tömörkény, Ifjúság u. 8.</w:t>
      </w:r>
    </w:p>
    <w:p w14:paraId="5577E59F" w14:textId="77777777" w:rsidR="00EE6CC8" w:rsidRPr="0012033C" w:rsidRDefault="00EE6CC8" w:rsidP="00BB1BA0">
      <w:pPr>
        <w:numPr>
          <w:ilvl w:val="0"/>
          <w:numId w:val="28"/>
        </w:numPr>
        <w:jc w:val="both"/>
        <w:rPr>
          <w:sz w:val="22"/>
          <w:szCs w:val="22"/>
        </w:rPr>
      </w:pPr>
      <w:r w:rsidRPr="0012033C">
        <w:rPr>
          <w:sz w:val="22"/>
          <w:szCs w:val="22"/>
        </w:rPr>
        <w:t xml:space="preserve">a honlapról tájékozódhatnak: </w:t>
      </w:r>
      <w:hyperlink r:id="rId10" w:history="1">
        <w:r w:rsidR="00573A4F" w:rsidRPr="0012033C">
          <w:rPr>
            <w:rStyle w:val="Hiperhivatkozs"/>
            <w:sz w:val="22"/>
            <w:szCs w:val="22"/>
          </w:rPr>
          <w:t>www.rozsafuzer.uw.hu</w:t>
        </w:r>
      </w:hyperlink>
    </w:p>
    <w:p w14:paraId="73B0DFDF" w14:textId="77777777" w:rsidR="009413B1" w:rsidRPr="0012033C" w:rsidRDefault="009413B1" w:rsidP="009413B1">
      <w:pPr>
        <w:jc w:val="both"/>
        <w:rPr>
          <w:b/>
          <w:sz w:val="22"/>
          <w:szCs w:val="22"/>
          <w:u w:val="single"/>
        </w:rPr>
      </w:pPr>
    </w:p>
    <w:p w14:paraId="6389696B" w14:textId="77777777" w:rsidR="00F82D71" w:rsidRDefault="00F82D71" w:rsidP="009413B1">
      <w:pPr>
        <w:jc w:val="both"/>
        <w:rPr>
          <w:b/>
          <w:sz w:val="22"/>
          <w:szCs w:val="22"/>
          <w:u w:val="single"/>
        </w:rPr>
      </w:pPr>
    </w:p>
    <w:p w14:paraId="299E0E01" w14:textId="77777777" w:rsidR="00F82D71" w:rsidRDefault="00F82D71" w:rsidP="009413B1">
      <w:pPr>
        <w:jc w:val="both"/>
        <w:rPr>
          <w:b/>
          <w:sz w:val="22"/>
          <w:szCs w:val="22"/>
          <w:u w:val="single"/>
        </w:rPr>
      </w:pPr>
    </w:p>
    <w:p w14:paraId="2F8C17ED" w14:textId="77777777" w:rsidR="00044CEE" w:rsidRPr="0012033C" w:rsidRDefault="009413B1" w:rsidP="009413B1">
      <w:pPr>
        <w:jc w:val="both"/>
        <w:rPr>
          <w:b/>
          <w:sz w:val="22"/>
          <w:szCs w:val="22"/>
          <w:u w:val="single"/>
        </w:rPr>
      </w:pPr>
      <w:r w:rsidRPr="0012033C">
        <w:rPr>
          <w:b/>
          <w:sz w:val="22"/>
          <w:szCs w:val="22"/>
          <w:u w:val="single"/>
        </w:rPr>
        <w:t xml:space="preserve">Más intézményekkel történő együttműködés: </w:t>
      </w:r>
    </w:p>
    <w:p w14:paraId="2C7EB797" w14:textId="77777777" w:rsidR="007A2B55" w:rsidRPr="0012033C" w:rsidRDefault="007A2B55" w:rsidP="009413B1">
      <w:pPr>
        <w:jc w:val="both"/>
        <w:rPr>
          <w:b/>
          <w:sz w:val="22"/>
          <w:szCs w:val="22"/>
          <w:u w:val="single"/>
        </w:rPr>
      </w:pPr>
    </w:p>
    <w:p w14:paraId="1455E331" w14:textId="77777777" w:rsidR="009413B1" w:rsidRPr="0012033C" w:rsidRDefault="009413B1" w:rsidP="009413B1">
      <w:pPr>
        <w:jc w:val="both"/>
        <w:rPr>
          <w:sz w:val="22"/>
          <w:szCs w:val="22"/>
        </w:rPr>
      </w:pPr>
      <w:r w:rsidRPr="0012033C">
        <w:rPr>
          <w:sz w:val="22"/>
          <w:szCs w:val="22"/>
        </w:rPr>
        <w:t>A szociális szolgáltató, illetve intézmény együttműködik az ellátási területen működő szociális, egészségügyi, oktatási és családvédelmi intézményekkel, települési önkormányzat.</w:t>
      </w:r>
    </w:p>
    <w:p w14:paraId="3DF97F48" w14:textId="77777777" w:rsidR="009413B1" w:rsidRPr="0012033C" w:rsidRDefault="009413B1" w:rsidP="009413B1">
      <w:pPr>
        <w:jc w:val="both"/>
        <w:rPr>
          <w:sz w:val="22"/>
          <w:szCs w:val="22"/>
        </w:rPr>
      </w:pPr>
    </w:p>
    <w:p w14:paraId="2794B4A4" w14:textId="77777777" w:rsidR="009413B1" w:rsidRPr="0012033C" w:rsidRDefault="009413B1" w:rsidP="009413B1">
      <w:pPr>
        <w:jc w:val="both"/>
        <w:rPr>
          <w:sz w:val="22"/>
          <w:szCs w:val="22"/>
        </w:rPr>
      </w:pPr>
      <w:r w:rsidRPr="0012033C">
        <w:rPr>
          <w:sz w:val="22"/>
          <w:szCs w:val="22"/>
        </w:rPr>
        <w:t xml:space="preserve">A helyi intézményekkel való kapcsolattartás és együttműködés módjai: </w:t>
      </w:r>
    </w:p>
    <w:p w14:paraId="0EE2B5FF" w14:textId="77777777" w:rsidR="0024144C" w:rsidRPr="0012033C" w:rsidRDefault="0024144C" w:rsidP="009413B1">
      <w:pPr>
        <w:jc w:val="both"/>
        <w:rPr>
          <w:sz w:val="22"/>
          <w:szCs w:val="22"/>
        </w:rPr>
      </w:pPr>
    </w:p>
    <w:p w14:paraId="2A6CB6E1" w14:textId="77777777" w:rsidR="009413B1" w:rsidRPr="0012033C" w:rsidRDefault="009413B1" w:rsidP="00BB1BA0">
      <w:pPr>
        <w:numPr>
          <w:ilvl w:val="0"/>
          <w:numId w:val="29"/>
        </w:numPr>
        <w:jc w:val="both"/>
        <w:rPr>
          <w:sz w:val="22"/>
          <w:szCs w:val="22"/>
        </w:rPr>
      </w:pPr>
      <w:r w:rsidRPr="0012033C">
        <w:rPr>
          <w:sz w:val="22"/>
          <w:szCs w:val="22"/>
        </w:rPr>
        <w:t>Önkormányzat szociális ügyi</w:t>
      </w:r>
      <w:r w:rsidR="000E6770" w:rsidRPr="0012033C">
        <w:rPr>
          <w:sz w:val="22"/>
          <w:szCs w:val="22"/>
        </w:rPr>
        <w:t>ntézője: jelzéssel él az intézményvezető felé</w:t>
      </w:r>
    </w:p>
    <w:p w14:paraId="27B094E8" w14:textId="77777777" w:rsidR="00062BE8" w:rsidRPr="00062BE8" w:rsidRDefault="009413B1" w:rsidP="00BB1BA0">
      <w:pPr>
        <w:numPr>
          <w:ilvl w:val="0"/>
          <w:numId w:val="29"/>
        </w:numPr>
        <w:jc w:val="both"/>
        <w:rPr>
          <w:sz w:val="22"/>
          <w:szCs w:val="22"/>
        </w:rPr>
      </w:pPr>
      <w:r w:rsidRPr="0012033C">
        <w:rPr>
          <w:sz w:val="22"/>
          <w:szCs w:val="22"/>
        </w:rPr>
        <w:t>Családsegítő: munkatársaival kapcsolattartás, akik jelzéssel élnek a szociális ügyintéző illetve intézményvezető felé, ha a körzetükben olyan családok vannak, akik jogosultak a szoci</w:t>
      </w:r>
      <w:r w:rsidR="00062BE8">
        <w:rPr>
          <w:sz w:val="22"/>
          <w:szCs w:val="22"/>
        </w:rPr>
        <w:t>ális étkeztetés igénybevételére</w:t>
      </w:r>
      <w:r w:rsidR="00773269">
        <w:rPr>
          <w:sz w:val="22"/>
          <w:szCs w:val="22"/>
        </w:rPr>
        <w:t>.</w:t>
      </w:r>
    </w:p>
    <w:p w14:paraId="3C4D407A" w14:textId="77777777" w:rsidR="0024144C" w:rsidRPr="0012033C" w:rsidRDefault="0024144C" w:rsidP="0024144C">
      <w:pPr>
        <w:ind w:left="720"/>
        <w:jc w:val="both"/>
        <w:rPr>
          <w:sz w:val="22"/>
          <w:szCs w:val="22"/>
        </w:rPr>
      </w:pPr>
    </w:p>
    <w:p w14:paraId="7AAF6AFF" w14:textId="77777777" w:rsidR="009413B1" w:rsidRPr="0012033C" w:rsidRDefault="006E04CC" w:rsidP="009413B1">
      <w:pPr>
        <w:jc w:val="both"/>
        <w:rPr>
          <w:sz w:val="22"/>
          <w:szCs w:val="22"/>
        </w:rPr>
      </w:pPr>
      <w:r w:rsidRPr="0012033C">
        <w:rPr>
          <w:sz w:val="22"/>
          <w:szCs w:val="22"/>
        </w:rPr>
        <w:t>Az Önkormányzati</w:t>
      </w:r>
      <w:r w:rsidR="009413B1" w:rsidRPr="0012033C">
        <w:rPr>
          <w:sz w:val="22"/>
          <w:szCs w:val="22"/>
        </w:rPr>
        <w:t xml:space="preserve"> Társulás keretein belül a főzőkonyha karbantartási munkálatainak ideje alatt, a társulás intézményei kisegítik egymást (főzőkonyha leállásának ideje alatt az étkeztetés biztosítása).</w:t>
      </w:r>
    </w:p>
    <w:p w14:paraId="36A8C14F" w14:textId="77777777" w:rsidR="000E3BC9" w:rsidRPr="0012033C" w:rsidRDefault="000E3BC9" w:rsidP="009413B1">
      <w:pPr>
        <w:jc w:val="both"/>
        <w:rPr>
          <w:sz w:val="22"/>
          <w:szCs w:val="22"/>
        </w:rPr>
      </w:pPr>
    </w:p>
    <w:p w14:paraId="030CB32B" w14:textId="77777777" w:rsidR="00147C9F" w:rsidRPr="0012033C" w:rsidRDefault="009413B1" w:rsidP="009413B1">
      <w:pPr>
        <w:jc w:val="both"/>
        <w:rPr>
          <w:b/>
          <w:sz w:val="22"/>
          <w:szCs w:val="22"/>
          <w:u w:val="single"/>
        </w:rPr>
      </w:pPr>
      <w:r w:rsidRPr="0012033C">
        <w:rPr>
          <w:b/>
          <w:sz w:val="22"/>
          <w:szCs w:val="22"/>
          <w:u w:val="single"/>
        </w:rPr>
        <w:t xml:space="preserve">Az ellátottak és a szociális szolgáltatásokat végzők jogainak védelmével kapcsolatos szabályok: </w:t>
      </w:r>
    </w:p>
    <w:p w14:paraId="19422654" w14:textId="77777777" w:rsidR="007A2B55" w:rsidRPr="0012033C" w:rsidRDefault="007A2B55" w:rsidP="009413B1">
      <w:pPr>
        <w:jc w:val="both"/>
        <w:rPr>
          <w:b/>
          <w:sz w:val="22"/>
          <w:szCs w:val="22"/>
          <w:u w:val="single"/>
        </w:rPr>
      </w:pPr>
    </w:p>
    <w:p w14:paraId="19C536B8" w14:textId="77777777" w:rsidR="009413B1" w:rsidRPr="0012033C" w:rsidRDefault="009413B1" w:rsidP="009413B1">
      <w:pPr>
        <w:jc w:val="both"/>
        <w:rPr>
          <w:sz w:val="22"/>
          <w:szCs w:val="22"/>
        </w:rPr>
      </w:pPr>
      <w:r w:rsidRPr="0012033C">
        <w:rPr>
          <w:sz w:val="22"/>
          <w:szCs w:val="22"/>
        </w:rPr>
        <w:t xml:space="preserve">A szociális szolgáltatások biztosítása során egyenlő bánásmód követelményét meg kell tartani. </w:t>
      </w:r>
    </w:p>
    <w:p w14:paraId="3DD0DEED" w14:textId="77777777" w:rsidR="009413B1" w:rsidRPr="0012033C" w:rsidRDefault="009413B1" w:rsidP="009413B1">
      <w:pPr>
        <w:jc w:val="both"/>
        <w:rPr>
          <w:sz w:val="22"/>
          <w:szCs w:val="22"/>
        </w:rPr>
      </w:pPr>
      <w:r w:rsidRPr="0012033C">
        <w:rPr>
          <w:sz w:val="22"/>
          <w:szCs w:val="22"/>
        </w:rPr>
        <w:t>Az ellátást igénybevevőnek joga van az intézmény működésével, gazdálkodásával kapcsolatos legfontosabb adatok megismeréséhez.</w:t>
      </w:r>
    </w:p>
    <w:p w14:paraId="1104F8C7" w14:textId="77777777" w:rsidR="009413B1" w:rsidRPr="0012033C" w:rsidRDefault="009413B1" w:rsidP="009413B1">
      <w:pPr>
        <w:jc w:val="both"/>
        <w:rPr>
          <w:sz w:val="22"/>
          <w:szCs w:val="22"/>
        </w:rPr>
      </w:pPr>
      <w:r w:rsidRPr="0012033C">
        <w:rPr>
          <w:sz w:val="22"/>
          <w:szCs w:val="22"/>
        </w:rPr>
        <w:t>Az ellátást igénybe vevőt megilleti a személyes adatainak védelme, magánéletével kapcsolatos titokvédelem.</w:t>
      </w:r>
    </w:p>
    <w:p w14:paraId="06C89322" w14:textId="77777777" w:rsidR="000E01D2" w:rsidRPr="0012033C" w:rsidRDefault="000E01D2" w:rsidP="009413B1">
      <w:pPr>
        <w:jc w:val="both"/>
        <w:rPr>
          <w:sz w:val="22"/>
          <w:szCs w:val="22"/>
        </w:rPr>
      </w:pPr>
    </w:p>
    <w:p w14:paraId="57C1329A" w14:textId="77777777" w:rsidR="009413B1" w:rsidRPr="0012033C" w:rsidRDefault="009413B1" w:rsidP="009413B1">
      <w:pPr>
        <w:jc w:val="both"/>
        <w:rPr>
          <w:sz w:val="22"/>
          <w:szCs w:val="22"/>
        </w:rPr>
      </w:pPr>
      <w:r w:rsidRPr="0012033C">
        <w:rPr>
          <w:sz w:val="22"/>
          <w:szCs w:val="22"/>
        </w:rPr>
        <w:t>Az ellátást igénybe vevő jövedelmi helyzetét csak a törvényben, vagy a törvény felhatalmazás alapján készült kormányrendeletben meghatározott esetekben és feltételekkel lehet vizsgálni.</w:t>
      </w:r>
    </w:p>
    <w:p w14:paraId="29BF2114" w14:textId="77777777" w:rsidR="009413B1" w:rsidRPr="0012033C" w:rsidRDefault="009413B1" w:rsidP="009413B1">
      <w:pPr>
        <w:jc w:val="both"/>
        <w:rPr>
          <w:sz w:val="22"/>
          <w:szCs w:val="22"/>
        </w:rPr>
      </w:pPr>
    </w:p>
    <w:p w14:paraId="2464BBA8" w14:textId="77777777" w:rsidR="007A2B55" w:rsidRPr="0012033C" w:rsidRDefault="007A2B55" w:rsidP="009413B1">
      <w:pPr>
        <w:jc w:val="both"/>
        <w:rPr>
          <w:sz w:val="22"/>
          <w:szCs w:val="22"/>
        </w:rPr>
      </w:pPr>
    </w:p>
    <w:p w14:paraId="477FE922" w14:textId="77777777" w:rsidR="00147C9F" w:rsidRPr="0012033C" w:rsidRDefault="009413B1" w:rsidP="00072FD6">
      <w:pPr>
        <w:pStyle w:val="Szvegtrzs2"/>
        <w:jc w:val="both"/>
        <w:rPr>
          <w:i w:val="0"/>
          <w:sz w:val="22"/>
          <w:szCs w:val="22"/>
          <w:u w:val="single"/>
        </w:rPr>
      </w:pPr>
      <w:r w:rsidRPr="0012033C">
        <w:rPr>
          <w:i w:val="0"/>
          <w:sz w:val="22"/>
          <w:szCs w:val="22"/>
          <w:u w:val="single"/>
        </w:rPr>
        <w:t>Az alapszolgáltatást igénybevevők és a szociális szolgáltatásokat végzők jogainak védelmével kapcsolatos szabályok:</w:t>
      </w:r>
    </w:p>
    <w:p w14:paraId="111F93AC" w14:textId="77777777" w:rsidR="00837BFB" w:rsidRPr="0012033C" w:rsidRDefault="00837BFB" w:rsidP="00072FD6">
      <w:pPr>
        <w:pStyle w:val="Szvegtrzs2"/>
        <w:jc w:val="both"/>
        <w:rPr>
          <w:i w:val="0"/>
          <w:sz w:val="22"/>
          <w:szCs w:val="22"/>
          <w:u w:val="single"/>
        </w:rPr>
      </w:pPr>
    </w:p>
    <w:p w14:paraId="0370EA8E" w14:textId="77777777" w:rsidR="009413B1" w:rsidRPr="0012033C" w:rsidRDefault="009413B1" w:rsidP="009413B1">
      <w:pPr>
        <w:jc w:val="both"/>
        <w:rPr>
          <w:sz w:val="22"/>
          <w:szCs w:val="22"/>
        </w:rPr>
      </w:pPr>
      <w:r w:rsidRPr="0012033C">
        <w:rPr>
          <w:sz w:val="22"/>
          <w:szCs w:val="22"/>
        </w:rPr>
        <w:t>Az alapszolgáltatást igénybe vevő az Intézmény vezetőjét keresheti fel észrevételével, valamint joga van az ellátott jogi képviselőt is megkeresni panaszával.</w:t>
      </w:r>
    </w:p>
    <w:p w14:paraId="1DE2FE7D" w14:textId="77777777" w:rsidR="009413B1" w:rsidRPr="0012033C" w:rsidRDefault="009413B1" w:rsidP="009413B1">
      <w:pPr>
        <w:pStyle w:val="Szvegtrzs"/>
        <w:jc w:val="both"/>
        <w:rPr>
          <w:b/>
          <w:sz w:val="22"/>
          <w:szCs w:val="22"/>
          <w:u w:val="none"/>
        </w:rPr>
      </w:pPr>
    </w:p>
    <w:p w14:paraId="2849BE07" w14:textId="77777777" w:rsidR="00147C9F" w:rsidRPr="0012033C" w:rsidRDefault="009413B1" w:rsidP="009413B1">
      <w:pPr>
        <w:pStyle w:val="Szvegtrzs"/>
        <w:jc w:val="both"/>
        <w:rPr>
          <w:b/>
          <w:sz w:val="22"/>
          <w:szCs w:val="22"/>
          <w:u w:val="none"/>
        </w:rPr>
      </w:pPr>
      <w:r w:rsidRPr="0012033C">
        <w:rPr>
          <w:b/>
          <w:sz w:val="22"/>
          <w:szCs w:val="22"/>
          <w:u w:val="none"/>
        </w:rPr>
        <w:t>Ellátottjogi képviselő:</w:t>
      </w:r>
    </w:p>
    <w:p w14:paraId="300BEA5C" w14:textId="77777777" w:rsidR="009E7F6E" w:rsidRPr="0012033C" w:rsidRDefault="009413B1" w:rsidP="009413B1">
      <w:pPr>
        <w:pStyle w:val="Szvegtrzs"/>
        <w:jc w:val="both"/>
        <w:rPr>
          <w:sz w:val="22"/>
          <w:szCs w:val="22"/>
          <w:u w:val="none"/>
        </w:rPr>
      </w:pPr>
      <w:r w:rsidRPr="0012033C">
        <w:rPr>
          <w:sz w:val="22"/>
          <w:szCs w:val="22"/>
          <w:u w:val="none"/>
        </w:rPr>
        <w:t>Az ellátottjogi képviselő a személyes gondoskodást nyújtó alap- és szakosított ellátást biztosító intézményi elhelyezést igénybe vevő, illetve a szolgáltatásban részesülő részére nyújt segítséget jogai gyakorlásában. Működése so</w:t>
      </w:r>
      <w:r w:rsidR="000E4B98" w:rsidRPr="0012033C">
        <w:rPr>
          <w:sz w:val="22"/>
          <w:szCs w:val="22"/>
          <w:u w:val="none"/>
        </w:rPr>
        <w:t xml:space="preserve">rán tekintettel van az információs önrendelkezési jogról és információ szabadságról szóló 2011.évi CXII. törvény </w:t>
      </w:r>
      <w:r w:rsidRPr="0012033C">
        <w:rPr>
          <w:sz w:val="22"/>
          <w:szCs w:val="22"/>
          <w:u w:val="none"/>
        </w:rPr>
        <w:t>rendelkezéseire</w:t>
      </w:r>
      <w:r w:rsidR="00693977" w:rsidRPr="0012033C">
        <w:rPr>
          <w:sz w:val="22"/>
          <w:szCs w:val="22"/>
          <w:u w:val="none"/>
        </w:rPr>
        <w:t>.</w:t>
      </w:r>
    </w:p>
    <w:p w14:paraId="542AA0C4" w14:textId="77777777" w:rsidR="0024144C" w:rsidRPr="0012033C" w:rsidRDefault="0024144C" w:rsidP="009413B1">
      <w:pPr>
        <w:pStyle w:val="Szvegtrzs"/>
        <w:jc w:val="both"/>
        <w:rPr>
          <w:sz w:val="22"/>
          <w:szCs w:val="22"/>
          <w:u w:val="none"/>
        </w:rPr>
      </w:pPr>
    </w:p>
    <w:p w14:paraId="026654C6" w14:textId="77777777" w:rsidR="0024144C"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14:paraId="2ACEF40B"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14:paraId="607501BE"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14:paraId="03D0CC44"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7C38F1F0"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w:t>
      </w:r>
      <w:r w:rsidRPr="0012033C">
        <w:rPr>
          <w:sz w:val="22"/>
          <w:szCs w:val="22"/>
          <w:u w:val="none"/>
        </w:rPr>
        <w:lastRenderedPageBreak/>
        <w:t xml:space="preserve">illetékes hatóságnál, és ennek során – írásbeli meghatalmazás alapján – képviselheti az ellátást igénybe vevőt, törvényes képviselőjét, </w:t>
      </w:r>
    </w:p>
    <w:p w14:paraId="2FA68EF5"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23C70FC4"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14:paraId="26B4A5FA"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14:paraId="7B501E24"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14:paraId="4BA13F5E"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14:paraId="0408CF65" w14:textId="77777777" w:rsidR="009413B1" w:rsidRPr="0012033C" w:rsidRDefault="009413B1" w:rsidP="009413B1">
      <w:pPr>
        <w:pStyle w:val="Szvegtrzs"/>
        <w:jc w:val="both"/>
        <w:rPr>
          <w:sz w:val="22"/>
          <w:szCs w:val="22"/>
          <w:u w:val="none"/>
        </w:rPr>
      </w:pPr>
      <w:r w:rsidRPr="0012033C">
        <w:rPr>
          <w:sz w:val="22"/>
          <w:szCs w:val="22"/>
          <w:u w:val="none"/>
        </w:rPr>
        <w:t>Az ellátottjogi képviselő e célra létrehozott szervezet keretében működhet.</w:t>
      </w:r>
    </w:p>
    <w:p w14:paraId="61090BCA" w14:textId="77777777" w:rsidR="009413B1" w:rsidRPr="0012033C" w:rsidRDefault="009413B1" w:rsidP="009413B1">
      <w:pPr>
        <w:pStyle w:val="Szvegtrzs"/>
        <w:jc w:val="both"/>
        <w:rPr>
          <w:sz w:val="22"/>
          <w:szCs w:val="22"/>
          <w:u w:val="none"/>
        </w:rPr>
      </w:pPr>
      <w:r w:rsidRPr="0012033C">
        <w:rPr>
          <w:sz w:val="22"/>
          <w:szCs w:val="22"/>
          <w:u w:val="none"/>
        </w:rPr>
        <w:t>Az alapszolgáltatást nyújtó szociális intézmény vezetője az ellátottakat tájékoztatja az ellátottjogi képviselő által nyújtható segítségadás lehetőségéről, az ellátot</w:t>
      </w:r>
      <w:r w:rsidR="000E3BC9" w:rsidRPr="0012033C">
        <w:rPr>
          <w:sz w:val="22"/>
          <w:szCs w:val="22"/>
          <w:u w:val="none"/>
        </w:rPr>
        <w:t>tjogi képviselő elérhetőségéről.</w:t>
      </w:r>
    </w:p>
    <w:p w14:paraId="331623C5" w14:textId="77777777" w:rsidR="000E3BC9" w:rsidRPr="0012033C" w:rsidRDefault="000E3BC9" w:rsidP="009413B1">
      <w:pPr>
        <w:pStyle w:val="Szvegtrzs"/>
        <w:jc w:val="both"/>
        <w:rPr>
          <w:sz w:val="22"/>
          <w:szCs w:val="22"/>
          <w:u w:val="none"/>
        </w:rPr>
      </w:pPr>
    </w:p>
    <w:p w14:paraId="7366F8CE" w14:textId="77777777" w:rsidR="000E3BC9" w:rsidRPr="0012033C" w:rsidRDefault="000E3BC9" w:rsidP="000E3BC9">
      <w:pPr>
        <w:jc w:val="both"/>
        <w:rPr>
          <w:b/>
          <w:sz w:val="22"/>
          <w:szCs w:val="22"/>
        </w:rPr>
      </w:pPr>
      <w:r w:rsidRPr="0012033C">
        <w:rPr>
          <w:sz w:val="22"/>
          <w:szCs w:val="22"/>
        </w:rPr>
        <w:t xml:space="preserve"> </w:t>
      </w:r>
      <w:r w:rsidRPr="0012033C">
        <w:rPr>
          <w:b/>
          <w:sz w:val="22"/>
          <w:szCs w:val="22"/>
        </w:rPr>
        <w:t xml:space="preserve">Az intézményban területileg illetékes ellátottjogi képviselő: </w:t>
      </w:r>
      <w:r w:rsidR="00F82D71">
        <w:rPr>
          <w:b/>
          <w:sz w:val="22"/>
          <w:szCs w:val="22"/>
        </w:rPr>
        <w:tab/>
      </w:r>
      <w:r w:rsidR="00F82D71">
        <w:rPr>
          <w:b/>
          <w:sz w:val="22"/>
          <w:szCs w:val="22"/>
        </w:rPr>
        <w:tab/>
        <w:t>Ladányi Mónika</w:t>
      </w:r>
    </w:p>
    <w:p w14:paraId="5063F889" w14:textId="77777777" w:rsidR="00371D8F" w:rsidRPr="00371D8F" w:rsidRDefault="00371D8F" w:rsidP="00371D8F">
      <w:pPr>
        <w:pStyle w:val="Szvegtrzs"/>
        <w:rPr>
          <w:sz w:val="22"/>
          <w:szCs w:val="22"/>
          <w:u w:val="none"/>
        </w:rPr>
      </w:pPr>
    </w:p>
    <w:p w14:paraId="264289CC" w14:textId="77777777" w:rsidR="00371D8F" w:rsidRPr="00371D8F" w:rsidRDefault="00371D8F" w:rsidP="00371D8F">
      <w:pPr>
        <w:rPr>
          <w:sz w:val="22"/>
          <w:szCs w:val="22"/>
        </w:rPr>
      </w:pPr>
      <w:r w:rsidRPr="00371D8F">
        <w:rPr>
          <w:sz w:val="22"/>
          <w:szCs w:val="22"/>
        </w:rPr>
        <w:t>Elérhetősége/Fogadó óra időpontja: telefonos egyeztetés alapján</w:t>
      </w:r>
    </w:p>
    <w:p w14:paraId="61AD0B68" w14:textId="77777777" w:rsidR="00371D8F" w:rsidRPr="00371D8F" w:rsidRDefault="00371D8F" w:rsidP="00371D8F">
      <w:pPr>
        <w:rPr>
          <w:sz w:val="22"/>
          <w:szCs w:val="22"/>
        </w:rPr>
      </w:pPr>
      <w:r w:rsidRPr="00371D8F">
        <w:rPr>
          <w:sz w:val="22"/>
          <w:szCs w:val="22"/>
        </w:rPr>
        <w:t xml:space="preserve">telefon:   </w:t>
      </w:r>
      <w:r w:rsidRPr="00371D8F">
        <w:rPr>
          <w:sz w:val="22"/>
          <w:szCs w:val="22"/>
        </w:rPr>
        <w:tab/>
      </w:r>
      <w:r w:rsidRPr="00371D8F">
        <w:rPr>
          <w:sz w:val="22"/>
          <w:szCs w:val="22"/>
        </w:rPr>
        <w:tab/>
      </w:r>
      <w:r>
        <w:rPr>
          <w:sz w:val="22"/>
          <w:szCs w:val="22"/>
        </w:rPr>
        <w:tab/>
      </w:r>
      <w:r w:rsidR="004856E1">
        <w:rPr>
          <w:sz w:val="22"/>
          <w:szCs w:val="22"/>
        </w:rPr>
        <w:t>06/20/489-96-05</w:t>
      </w:r>
      <w:r w:rsidRPr="00371D8F">
        <w:rPr>
          <w:sz w:val="22"/>
          <w:szCs w:val="22"/>
        </w:rPr>
        <w:tab/>
      </w:r>
      <w:r w:rsidRPr="00371D8F">
        <w:rPr>
          <w:sz w:val="22"/>
          <w:szCs w:val="22"/>
        </w:rPr>
        <w:tab/>
        <w:t xml:space="preserve">  </w:t>
      </w:r>
    </w:p>
    <w:p w14:paraId="469B8CBE" w14:textId="77777777" w:rsidR="00371D8F" w:rsidRDefault="004856E1" w:rsidP="004856E1">
      <w:pPr>
        <w:rPr>
          <w:sz w:val="22"/>
          <w:szCs w:val="22"/>
        </w:rPr>
      </w:pPr>
      <w:r>
        <w:rPr>
          <w:sz w:val="22"/>
          <w:szCs w:val="22"/>
        </w:rPr>
        <w:t xml:space="preserve">e-mail:  </w:t>
      </w:r>
      <w:r>
        <w:rPr>
          <w:sz w:val="22"/>
          <w:szCs w:val="22"/>
        </w:rPr>
        <w:tab/>
      </w:r>
      <w:r>
        <w:rPr>
          <w:sz w:val="22"/>
          <w:szCs w:val="22"/>
        </w:rPr>
        <w:tab/>
      </w:r>
      <w:r>
        <w:rPr>
          <w:sz w:val="22"/>
          <w:szCs w:val="22"/>
        </w:rPr>
        <w:tab/>
      </w:r>
      <w:hyperlink r:id="rId11" w:history="1">
        <w:r w:rsidR="00F82D71" w:rsidRPr="003C6118">
          <w:rPr>
            <w:rStyle w:val="Hiperhivatkozs"/>
            <w:sz w:val="22"/>
            <w:szCs w:val="22"/>
          </w:rPr>
          <w:t>monika.ladanyi@ijb.emmi.gov.hu</w:t>
        </w:r>
      </w:hyperlink>
    </w:p>
    <w:p w14:paraId="58732772" w14:textId="77777777" w:rsidR="00F82D71" w:rsidRPr="00371D8F" w:rsidRDefault="00F82D71" w:rsidP="004856E1">
      <w:pPr>
        <w:rPr>
          <w:sz w:val="22"/>
          <w:szCs w:val="22"/>
        </w:rPr>
      </w:pPr>
      <w:r>
        <w:rPr>
          <w:sz w:val="22"/>
          <w:szCs w:val="22"/>
        </w:rPr>
        <w:t xml:space="preserve">Levelezési cím: </w:t>
      </w:r>
      <w:r>
        <w:rPr>
          <w:sz w:val="22"/>
          <w:szCs w:val="22"/>
        </w:rPr>
        <w:tab/>
      </w:r>
      <w:r>
        <w:rPr>
          <w:sz w:val="22"/>
          <w:szCs w:val="22"/>
        </w:rPr>
        <w:tab/>
        <w:t>6726 Szeged Bal fasor 17-21.</w:t>
      </w:r>
    </w:p>
    <w:p w14:paraId="54BD12C2" w14:textId="77777777" w:rsidR="00371D8F" w:rsidRDefault="00371D8F" w:rsidP="009413B1">
      <w:pPr>
        <w:pStyle w:val="Szvegtrzs"/>
        <w:jc w:val="both"/>
        <w:rPr>
          <w:sz w:val="22"/>
          <w:szCs w:val="22"/>
          <w:u w:val="none"/>
        </w:rPr>
      </w:pPr>
    </w:p>
    <w:p w14:paraId="74858E37" w14:textId="77777777" w:rsidR="009413B1" w:rsidRPr="0012033C" w:rsidRDefault="009413B1" w:rsidP="009413B1">
      <w:pPr>
        <w:pStyle w:val="Szvegtrzs"/>
        <w:jc w:val="both"/>
        <w:rPr>
          <w:sz w:val="22"/>
          <w:szCs w:val="22"/>
          <w:u w:val="none"/>
        </w:rPr>
      </w:pPr>
      <w:r w:rsidRPr="0012033C">
        <w:rPr>
          <w:sz w:val="22"/>
          <w:szCs w:val="22"/>
          <w:u w:val="none"/>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14:paraId="42ADC9D8" w14:textId="77777777" w:rsidR="00B90D3A" w:rsidRPr="0012033C" w:rsidRDefault="00B90D3A" w:rsidP="009413B1">
      <w:pPr>
        <w:pStyle w:val="Szvegtrzs"/>
        <w:jc w:val="both"/>
        <w:rPr>
          <w:sz w:val="22"/>
          <w:szCs w:val="22"/>
          <w:u w:val="none"/>
        </w:rPr>
      </w:pPr>
    </w:p>
    <w:p w14:paraId="202532AC" w14:textId="77777777" w:rsidR="009413B1" w:rsidRPr="0012033C" w:rsidRDefault="009413B1" w:rsidP="009413B1">
      <w:pPr>
        <w:pStyle w:val="Cmsor2"/>
        <w:jc w:val="both"/>
        <w:rPr>
          <w:i w:val="0"/>
          <w:sz w:val="22"/>
          <w:szCs w:val="22"/>
        </w:rPr>
      </w:pPr>
      <w:r w:rsidRPr="0012033C">
        <w:rPr>
          <w:i w:val="0"/>
          <w:sz w:val="22"/>
          <w:szCs w:val="22"/>
        </w:rPr>
        <w:t xml:space="preserve">A szociális szolgáltatást végzők jogai: </w:t>
      </w:r>
    </w:p>
    <w:p w14:paraId="4E15A3BC" w14:textId="77777777" w:rsidR="00837BFB" w:rsidRPr="0012033C" w:rsidRDefault="00837BFB" w:rsidP="00837BFB">
      <w:pPr>
        <w:rPr>
          <w:sz w:val="22"/>
          <w:szCs w:val="22"/>
        </w:rPr>
      </w:pPr>
    </w:p>
    <w:p w14:paraId="2F37466E" w14:textId="77777777" w:rsidR="00F83A62" w:rsidRDefault="009413B1" w:rsidP="009413B1">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14:paraId="7695A959" w14:textId="77777777" w:rsidR="00F83A62" w:rsidRPr="0012033C" w:rsidRDefault="00F83A62" w:rsidP="009413B1">
      <w:pPr>
        <w:jc w:val="both"/>
        <w:rPr>
          <w:sz w:val="22"/>
          <w:szCs w:val="22"/>
        </w:rPr>
      </w:pPr>
    </w:p>
    <w:p w14:paraId="668EAECB" w14:textId="77777777" w:rsidR="009413B1" w:rsidRPr="0012033C" w:rsidRDefault="009413B1" w:rsidP="009413B1">
      <w:pPr>
        <w:jc w:val="both"/>
        <w:rPr>
          <w:bCs/>
          <w:sz w:val="22"/>
          <w:szCs w:val="22"/>
        </w:rPr>
      </w:pPr>
      <w:r w:rsidRPr="0012033C">
        <w:rPr>
          <w:bCs/>
          <w:sz w:val="22"/>
          <w:szCs w:val="22"/>
        </w:rPr>
        <w:t>Mellékletek:</w:t>
      </w:r>
    </w:p>
    <w:p w14:paraId="0AD49E81" w14:textId="77777777" w:rsidR="000E3BC9" w:rsidRPr="0012033C" w:rsidRDefault="000E3BC9" w:rsidP="009413B1">
      <w:pPr>
        <w:jc w:val="both"/>
        <w:rPr>
          <w:bCs/>
          <w:sz w:val="22"/>
          <w:szCs w:val="22"/>
        </w:rPr>
      </w:pPr>
    </w:p>
    <w:p w14:paraId="19D17EE7" w14:textId="77777777" w:rsidR="00A34EE6" w:rsidRPr="0012033C" w:rsidRDefault="00A34EE6" w:rsidP="009413B1">
      <w:pPr>
        <w:jc w:val="both"/>
        <w:rPr>
          <w:bCs/>
          <w:sz w:val="22"/>
          <w:szCs w:val="22"/>
        </w:rPr>
      </w:pPr>
    </w:p>
    <w:p w14:paraId="14FE14B3" w14:textId="77777777" w:rsidR="009413B1" w:rsidRDefault="009413B1" w:rsidP="00BB1BA0">
      <w:pPr>
        <w:numPr>
          <w:ilvl w:val="0"/>
          <w:numId w:val="30"/>
        </w:numPr>
        <w:jc w:val="both"/>
        <w:rPr>
          <w:bCs/>
          <w:sz w:val="22"/>
          <w:szCs w:val="22"/>
        </w:rPr>
      </w:pPr>
      <w:r w:rsidRPr="0012033C">
        <w:rPr>
          <w:bCs/>
          <w:sz w:val="22"/>
          <w:szCs w:val="22"/>
        </w:rPr>
        <w:t>Megállapodás</w:t>
      </w:r>
    </w:p>
    <w:p w14:paraId="726CD404" w14:textId="77777777" w:rsidR="00326BBE" w:rsidRPr="00326BBE" w:rsidRDefault="00326BBE" w:rsidP="00326BBE">
      <w:pPr>
        <w:numPr>
          <w:ilvl w:val="0"/>
          <w:numId w:val="30"/>
        </w:numPr>
        <w:rPr>
          <w:color w:val="FF0000"/>
          <w:sz w:val="22"/>
          <w:szCs w:val="22"/>
        </w:rPr>
      </w:pPr>
      <w:r w:rsidRPr="00326BBE">
        <w:rPr>
          <w:color w:val="FF0000"/>
          <w:sz w:val="22"/>
          <w:szCs w:val="22"/>
        </w:rPr>
        <w:t>Értesítés térítési díj mértékéről</w:t>
      </w:r>
    </w:p>
    <w:p w14:paraId="540E981C" w14:textId="77777777" w:rsidR="00242D48" w:rsidRPr="0012033C" w:rsidRDefault="00242D48" w:rsidP="00BB1BA0">
      <w:pPr>
        <w:numPr>
          <w:ilvl w:val="0"/>
          <w:numId w:val="30"/>
        </w:numPr>
        <w:jc w:val="both"/>
        <w:rPr>
          <w:bCs/>
          <w:sz w:val="22"/>
          <w:szCs w:val="22"/>
        </w:rPr>
      </w:pPr>
      <w:r w:rsidRPr="0012033C">
        <w:rPr>
          <w:bCs/>
          <w:sz w:val="22"/>
          <w:szCs w:val="22"/>
        </w:rPr>
        <w:t>SZMSZ</w:t>
      </w:r>
    </w:p>
    <w:p w14:paraId="4EEE5159" w14:textId="77777777" w:rsidR="00AA69D8" w:rsidRPr="0012033C" w:rsidRDefault="00AA69D8" w:rsidP="00AA69D8">
      <w:pPr>
        <w:ind w:left="720"/>
        <w:jc w:val="both"/>
        <w:rPr>
          <w:bCs/>
          <w:sz w:val="22"/>
          <w:szCs w:val="22"/>
        </w:rPr>
      </w:pPr>
    </w:p>
    <w:p w14:paraId="27B3A1BE" w14:textId="77777777" w:rsidR="00072FD6" w:rsidRPr="0012033C" w:rsidRDefault="00072FD6" w:rsidP="009413B1">
      <w:pPr>
        <w:jc w:val="both"/>
        <w:rPr>
          <w:bCs/>
          <w:sz w:val="22"/>
          <w:szCs w:val="22"/>
        </w:rPr>
      </w:pPr>
    </w:p>
    <w:p w14:paraId="3150CAC5" w14:textId="77777777" w:rsidR="009413B1" w:rsidRPr="0012033C" w:rsidRDefault="004C3FB1" w:rsidP="009413B1">
      <w:pPr>
        <w:jc w:val="both"/>
        <w:rPr>
          <w:bCs/>
          <w:sz w:val="22"/>
          <w:szCs w:val="22"/>
        </w:rPr>
      </w:pPr>
      <w:r>
        <w:rPr>
          <w:bCs/>
          <w:sz w:val="22"/>
          <w:szCs w:val="22"/>
        </w:rPr>
        <w:t>Tömörkény, 2021. szeptember</w:t>
      </w:r>
      <w:r w:rsidR="005A5FEF">
        <w:rPr>
          <w:bCs/>
          <w:sz w:val="22"/>
          <w:szCs w:val="22"/>
        </w:rPr>
        <w:t xml:space="preserve"> 01</w:t>
      </w:r>
      <w:r w:rsidR="00DD3C94">
        <w:rPr>
          <w:bCs/>
          <w:sz w:val="22"/>
          <w:szCs w:val="22"/>
        </w:rPr>
        <w:t>.</w:t>
      </w:r>
    </w:p>
    <w:p w14:paraId="037FABC1" w14:textId="77777777" w:rsidR="000E3BC9" w:rsidRPr="0012033C" w:rsidRDefault="000E3BC9" w:rsidP="009413B1">
      <w:pPr>
        <w:jc w:val="both"/>
        <w:rPr>
          <w:bCs/>
          <w:sz w:val="22"/>
          <w:szCs w:val="22"/>
        </w:rPr>
      </w:pPr>
    </w:p>
    <w:p w14:paraId="53ECC9D4" w14:textId="77777777" w:rsidR="000E3BC9" w:rsidRPr="0012033C" w:rsidRDefault="000E3BC9" w:rsidP="009413B1">
      <w:pPr>
        <w:jc w:val="both"/>
        <w:rPr>
          <w:bCs/>
          <w:sz w:val="22"/>
          <w:szCs w:val="22"/>
        </w:rPr>
      </w:pPr>
    </w:p>
    <w:p w14:paraId="3E07A521" w14:textId="77777777" w:rsidR="007A2B55" w:rsidRPr="0012033C" w:rsidRDefault="007A2B55" w:rsidP="009413B1">
      <w:pPr>
        <w:jc w:val="both"/>
        <w:rPr>
          <w:bCs/>
          <w:sz w:val="22"/>
          <w:szCs w:val="22"/>
        </w:rPr>
      </w:pPr>
    </w:p>
    <w:p w14:paraId="4656B808" w14:textId="77777777" w:rsidR="007A2B55" w:rsidRPr="0012033C" w:rsidRDefault="007A2B55" w:rsidP="009413B1">
      <w:pPr>
        <w:jc w:val="both"/>
        <w:rPr>
          <w:bCs/>
          <w:sz w:val="22"/>
          <w:szCs w:val="22"/>
        </w:rPr>
      </w:pPr>
    </w:p>
    <w:p w14:paraId="07DEEAF8" w14:textId="77777777" w:rsidR="00837BFB" w:rsidRPr="0012033C" w:rsidRDefault="00837BFB" w:rsidP="009413B1">
      <w:pPr>
        <w:jc w:val="both"/>
        <w:rPr>
          <w:bCs/>
          <w:sz w:val="22"/>
          <w:szCs w:val="22"/>
        </w:rPr>
      </w:pPr>
    </w:p>
    <w:p w14:paraId="0DE8DA54" w14:textId="77777777" w:rsidR="009413B1" w:rsidRPr="0012033C" w:rsidRDefault="00546777" w:rsidP="009413B1">
      <w:pPr>
        <w:jc w:val="both"/>
        <w:rPr>
          <w:bCs/>
          <w:sz w:val="22"/>
          <w:szCs w:val="22"/>
        </w:rPr>
      </w:pPr>
      <w:r w:rsidRPr="0012033C">
        <w:rPr>
          <w:bCs/>
          <w:sz w:val="22"/>
          <w:szCs w:val="22"/>
        </w:rPr>
        <w:tab/>
      </w:r>
      <w:r w:rsidRPr="0012033C">
        <w:rPr>
          <w:bCs/>
          <w:sz w:val="22"/>
          <w:szCs w:val="22"/>
        </w:rPr>
        <w:tab/>
      </w:r>
      <w:r w:rsidRPr="0012033C">
        <w:rPr>
          <w:bCs/>
          <w:sz w:val="22"/>
          <w:szCs w:val="22"/>
        </w:rPr>
        <w:tab/>
      </w:r>
      <w:r w:rsidRPr="0012033C">
        <w:rPr>
          <w:bCs/>
          <w:sz w:val="22"/>
          <w:szCs w:val="22"/>
        </w:rPr>
        <w:tab/>
      </w:r>
      <w:r w:rsidRPr="0012033C">
        <w:rPr>
          <w:bCs/>
          <w:sz w:val="22"/>
          <w:szCs w:val="22"/>
        </w:rPr>
        <w:tab/>
      </w:r>
      <w:r w:rsidRPr="0012033C">
        <w:rPr>
          <w:bCs/>
          <w:sz w:val="22"/>
          <w:szCs w:val="22"/>
        </w:rPr>
        <w:tab/>
        <w:t xml:space="preserve">       </w:t>
      </w:r>
      <w:r w:rsidR="000409BD" w:rsidRPr="0012033C">
        <w:rPr>
          <w:bCs/>
          <w:sz w:val="22"/>
          <w:szCs w:val="22"/>
        </w:rPr>
        <w:t xml:space="preserve">                     </w:t>
      </w:r>
      <w:r w:rsidR="00D803DE">
        <w:rPr>
          <w:bCs/>
          <w:sz w:val="22"/>
          <w:szCs w:val="22"/>
        </w:rPr>
        <w:t>Magonyné Körmendi Judit</w:t>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t xml:space="preserve">         </w:t>
      </w:r>
      <w:r w:rsidR="00D803DE">
        <w:rPr>
          <w:bCs/>
          <w:sz w:val="22"/>
          <w:szCs w:val="22"/>
        </w:rPr>
        <w:t xml:space="preserve">                           </w:t>
      </w:r>
      <w:r w:rsidR="009413B1" w:rsidRPr="0012033C">
        <w:rPr>
          <w:bCs/>
          <w:sz w:val="22"/>
          <w:szCs w:val="22"/>
        </w:rPr>
        <w:t>Intézményvezető</w:t>
      </w:r>
    </w:p>
    <w:p w14:paraId="390C7EC4" w14:textId="77777777" w:rsidR="00837BFB" w:rsidRPr="0012033C" w:rsidRDefault="00837BFB" w:rsidP="009413B1">
      <w:pPr>
        <w:jc w:val="both"/>
        <w:rPr>
          <w:bCs/>
          <w:sz w:val="22"/>
          <w:szCs w:val="22"/>
        </w:rPr>
      </w:pPr>
    </w:p>
    <w:p w14:paraId="2F67EC29" w14:textId="77777777" w:rsidR="00837BFB" w:rsidRPr="0012033C" w:rsidRDefault="00837BFB" w:rsidP="009413B1">
      <w:pPr>
        <w:jc w:val="both"/>
        <w:rPr>
          <w:bCs/>
          <w:sz w:val="22"/>
          <w:szCs w:val="22"/>
        </w:rPr>
      </w:pPr>
    </w:p>
    <w:p w14:paraId="40DBBB42" w14:textId="77777777" w:rsidR="009413B1" w:rsidRPr="0012033C" w:rsidRDefault="009413B1" w:rsidP="009413B1">
      <w:pPr>
        <w:jc w:val="both"/>
        <w:rPr>
          <w:b/>
          <w:bCs/>
          <w:sz w:val="22"/>
          <w:szCs w:val="22"/>
        </w:rPr>
      </w:pPr>
    </w:p>
    <w:p w14:paraId="48ABAF10" w14:textId="77777777" w:rsidR="009413B1" w:rsidRDefault="00892419" w:rsidP="00892419">
      <w:pPr>
        <w:tabs>
          <w:tab w:val="left" w:pos="4035"/>
        </w:tabs>
        <w:jc w:val="both"/>
        <w:rPr>
          <w:b/>
          <w:bCs/>
          <w:sz w:val="22"/>
          <w:szCs w:val="22"/>
        </w:rPr>
      </w:pPr>
      <w:r>
        <w:rPr>
          <w:b/>
          <w:bCs/>
          <w:sz w:val="22"/>
          <w:szCs w:val="22"/>
        </w:rPr>
        <w:tab/>
      </w:r>
    </w:p>
    <w:p w14:paraId="7D67DBB7" w14:textId="77777777" w:rsidR="00892419" w:rsidRDefault="00892419" w:rsidP="00892419">
      <w:pPr>
        <w:tabs>
          <w:tab w:val="left" w:pos="4035"/>
        </w:tabs>
        <w:jc w:val="both"/>
        <w:rPr>
          <w:b/>
          <w:bCs/>
          <w:sz w:val="22"/>
          <w:szCs w:val="22"/>
        </w:rPr>
      </w:pPr>
    </w:p>
    <w:p w14:paraId="1464F2B2" w14:textId="77777777" w:rsidR="00892419" w:rsidRDefault="00892419" w:rsidP="00892419">
      <w:pPr>
        <w:tabs>
          <w:tab w:val="left" w:pos="4035"/>
        </w:tabs>
        <w:jc w:val="both"/>
        <w:rPr>
          <w:b/>
          <w:bCs/>
          <w:sz w:val="22"/>
          <w:szCs w:val="22"/>
        </w:rPr>
      </w:pPr>
    </w:p>
    <w:p w14:paraId="7FBF49D6" w14:textId="77777777" w:rsidR="00892419" w:rsidRDefault="00892419" w:rsidP="00892419">
      <w:pPr>
        <w:tabs>
          <w:tab w:val="left" w:pos="4035"/>
        </w:tabs>
        <w:jc w:val="both"/>
        <w:rPr>
          <w:b/>
          <w:bCs/>
          <w:sz w:val="22"/>
          <w:szCs w:val="22"/>
        </w:rPr>
      </w:pPr>
    </w:p>
    <w:p w14:paraId="68809944" w14:textId="77777777" w:rsidR="00892419" w:rsidRDefault="00892419" w:rsidP="00892419">
      <w:pPr>
        <w:tabs>
          <w:tab w:val="left" w:pos="4035"/>
        </w:tabs>
        <w:jc w:val="both"/>
        <w:rPr>
          <w:b/>
          <w:bCs/>
          <w:sz w:val="22"/>
          <w:szCs w:val="22"/>
        </w:rPr>
      </w:pPr>
    </w:p>
    <w:p w14:paraId="2884AFBA" w14:textId="77777777" w:rsidR="00892419" w:rsidRDefault="00892419" w:rsidP="00892419">
      <w:pPr>
        <w:tabs>
          <w:tab w:val="left" w:pos="4035"/>
        </w:tabs>
        <w:jc w:val="both"/>
        <w:rPr>
          <w:b/>
          <w:bCs/>
          <w:sz w:val="22"/>
          <w:szCs w:val="22"/>
        </w:rPr>
      </w:pPr>
    </w:p>
    <w:p w14:paraId="05564D3D" w14:textId="77777777" w:rsidR="00892419" w:rsidRPr="0012033C" w:rsidRDefault="00892419" w:rsidP="00892419">
      <w:pPr>
        <w:tabs>
          <w:tab w:val="left" w:pos="4035"/>
        </w:tabs>
        <w:jc w:val="both"/>
        <w:rPr>
          <w:b/>
          <w:bCs/>
          <w:sz w:val="22"/>
          <w:szCs w:val="22"/>
        </w:rPr>
      </w:pPr>
    </w:p>
    <w:p w14:paraId="5ADDC864" w14:textId="77777777" w:rsidR="009413B1" w:rsidRPr="0012033C" w:rsidRDefault="009413B1" w:rsidP="009413B1">
      <w:pPr>
        <w:jc w:val="both"/>
        <w:rPr>
          <w:b/>
          <w:bCs/>
          <w:sz w:val="22"/>
          <w:szCs w:val="22"/>
        </w:rPr>
      </w:pPr>
    </w:p>
    <w:tbl>
      <w:tblPr>
        <w:tblW w:w="5000" w:type="pct"/>
        <w:jc w:val="center"/>
        <w:tblLook w:val="04A0" w:firstRow="1" w:lastRow="0" w:firstColumn="1" w:lastColumn="0" w:noHBand="0" w:noVBand="1"/>
      </w:tblPr>
      <w:tblGrid>
        <w:gridCol w:w="9431"/>
      </w:tblGrid>
      <w:tr w:rsidR="00892419" w14:paraId="6320AE2E" w14:textId="77777777" w:rsidTr="003E0AF6">
        <w:trPr>
          <w:trHeight w:val="1440"/>
          <w:jc w:val="center"/>
        </w:trPr>
        <w:tc>
          <w:tcPr>
            <w:tcW w:w="5000" w:type="pct"/>
            <w:tcBorders>
              <w:top w:val="nil"/>
              <w:left w:val="nil"/>
              <w:bottom w:val="single" w:sz="4" w:space="0" w:color="4F81BD"/>
              <w:right w:val="nil"/>
            </w:tcBorders>
            <w:vAlign w:val="center"/>
          </w:tcPr>
          <w:p w14:paraId="095D9D1E" w14:textId="77777777" w:rsidR="00892419" w:rsidRPr="003E0AF6" w:rsidRDefault="00892419" w:rsidP="003E0AF6">
            <w:pPr>
              <w:pStyle w:val="Cmsor2"/>
              <w:jc w:val="center"/>
              <w:rPr>
                <w:sz w:val="22"/>
                <w:szCs w:val="22"/>
              </w:rPr>
            </w:pPr>
            <w:r w:rsidRPr="003E0AF6">
              <w:rPr>
                <w:sz w:val="22"/>
                <w:szCs w:val="22"/>
              </w:rPr>
              <w:t>SZAKMAI PROGRAM</w:t>
            </w:r>
          </w:p>
          <w:p w14:paraId="676133E1" w14:textId="77777777" w:rsidR="00892419" w:rsidRDefault="00892419" w:rsidP="003E0AF6">
            <w:pPr>
              <w:jc w:val="center"/>
              <w:rPr>
                <w:b/>
                <w:sz w:val="22"/>
                <w:szCs w:val="22"/>
              </w:rPr>
            </w:pPr>
          </w:p>
          <w:p w14:paraId="1710307B" w14:textId="77777777" w:rsidR="00892419" w:rsidRDefault="00892419" w:rsidP="003E0AF6">
            <w:pPr>
              <w:pStyle w:val="lfej"/>
              <w:tabs>
                <w:tab w:val="left" w:pos="708"/>
              </w:tabs>
              <w:jc w:val="center"/>
              <w:rPr>
                <w:sz w:val="22"/>
                <w:szCs w:val="22"/>
                <w:lang w:val="it-IT"/>
              </w:rPr>
            </w:pPr>
          </w:p>
        </w:tc>
      </w:tr>
      <w:tr w:rsidR="00892419" w14:paraId="2AC5472D" w14:textId="77777777" w:rsidTr="003E0AF6">
        <w:trPr>
          <w:trHeight w:val="720"/>
          <w:jc w:val="center"/>
        </w:trPr>
        <w:tc>
          <w:tcPr>
            <w:tcW w:w="5000" w:type="pct"/>
            <w:tcBorders>
              <w:top w:val="single" w:sz="4" w:space="0" w:color="4F81BD"/>
              <w:left w:val="nil"/>
              <w:bottom w:val="nil"/>
              <w:right w:val="nil"/>
            </w:tcBorders>
            <w:vAlign w:val="center"/>
            <w:hideMark/>
          </w:tcPr>
          <w:p w14:paraId="77C71032" w14:textId="77777777" w:rsidR="00892419" w:rsidRDefault="00892419" w:rsidP="003E0AF6">
            <w:pPr>
              <w:jc w:val="center"/>
              <w:rPr>
                <w:sz w:val="22"/>
                <w:szCs w:val="22"/>
              </w:rPr>
            </w:pPr>
            <w:r>
              <w:rPr>
                <w:sz w:val="22"/>
                <w:szCs w:val="22"/>
              </w:rPr>
              <w:t>GONDOZÁSI KÖZPONT RÓZSAFÜZÉR SZOCIÁLIS OTTHON</w:t>
            </w:r>
          </w:p>
        </w:tc>
      </w:tr>
      <w:tr w:rsidR="00892419" w14:paraId="0957A50D" w14:textId="77777777" w:rsidTr="003E0AF6">
        <w:trPr>
          <w:trHeight w:val="360"/>
          <w:jc w:val="center"/>
        </w:trPr>
        <w:tc>
          <w:tcPr>
            <w:tcW w:w="5000" w:type="pct"/>
            <w:vAlign w:val="center"/>
            <w:hideMark/>
          </w:tcPr>
          <w:p w14:paraId="6D484A4F" w14:textId="77777777" w:rsidR="00892419" w:rsidRDefault="005A5FEF" w:rsidP="003E0AF6">
            <w:pPr>
              <w:pStyle w:val="Nincstrkz"/>
              <w:jc w:val="center"/>
              <w:rPr>
                <w:rFonts w:ascii="Times New Roman" w:hAnsi="Times New Roman"/>
                <w:bCs/>
              </w:rPr>
            </w:pPr>
            <w:r>
              <w:rPr>
                <w:rFonts w:ascii="Times New Roman" w:hAnsi="Times New Roman"/>
                <w:bCs/>
              </w:rPr>
              <w:t>2021</w:t>
            </w:r>
            <w:r w:rsidR="00892419">
              <w:rPr>
                <w:rFonts w:ascii="Times New Roman" w:hAnsi="Times New Roman"/>
                <w:bCs/>
              </w:rPr>
              <w:t>.</w:t>
            </w:r>
          </w:p>
        </w:tc>
      </w:tr>
    </w:tbl>
    <w:p w14:paraId="02638A04" w14:textId="77777777" w:rsidR="009413B1" w:rsidRPr="0012033C" w:rsidRDefault="009413B1" w:rsidP="009413B1">
      <w:pPr>
        <w:jc w:val="both"/>
        <w:rPr>
          <w:b/>
          <w:bCs/>
          <w:sz w:val="22"/>
          <w:szCs w:val="22"/>
        </w:rPr>
      </w:pPr>
    </w:p>
    <w:p w14:paraId="3FB267F6" w14:textId="77777777" w:rsidR="009413B1" w:rsidRPr="0012033C" w:rsidRDefault="009413B1" w:rsidP="009413B1">
      <w:pPr>
        <w:jc w:val="center"/>
        <w:rPr>
          <w:bCs/>
          <w:sz w:val="22"/>
          <w:szCs w:val="22"/>
        </w:rPr>
      </w:pPr>
      <w:r w:rsidRPr="0012033C">
        <w:rPr>
          <w:bCs/>
          <w:sz w:val="22"/>
          <w:szCs w:val="22"/>
        </w:rPr>
        <w:t>Házi segítségnyújtás</w:t>
      </w:r>
    </w:p>
    <w:p w14:paraId="3A4B1E2A" w14:textId="77777777" w:rsidR="009413B1" w:rsidRPr="0012033C" w:rsidRDefault="009413B1" w:rsidP="009413B1">
      <w:pPr>
        <w:jc w:val="both"/>
        <w:rPr>
          <w:b/>
          <w:bCs/>
          <w:sz w:val="22"/>
          <w:szCs w:val="22"/>
        </w:rPr>
      </w:pPr>
    </w:p>
    <w:p w14:paraId="6ED0FAE9" w14:textId="77777777" w:rsidR="009413B1" w:rsidRPr="0012033C" w:rsidRDefault="009413B1" w:rsidP="009413B1">
      <w:pPr>
        <w:jc w:val="both"/>
        <w:rPr>
          <w:b/>
          <w:bCs/>
          <w:sz w:val="22"/>
          <w:szCs w:val="22"/>
        </w:rPr>
      </w:pPr>
    </w:p>
    <w:p w14:paraId="6236ABB0" w14:textId="77777777" w:rsidR="009413B1" w:rsidRPr="0012033C" w:rsidRDefault="009413B1" w:rsidP="009413B1">
      <w:pPr>
        <w:jc w:val="both"/>
        <w:rPr>
          <w:b/>
          <w:bCs/>
          <w:sz w:val="22"/>
          <w:szCs w:val="22"/>
        </w:rPr>
      </w:pPr>
    </w:p>
    <w:p w14:paraId="66656044" w14:textId="77777777" w:rsidR="009413B1" w:rsidRPr="0012033C" w:rsidRDefault="009413B1" w:rsidP="009413B1">
      <w:pPr>
        <w:jc w:val="both"/>
        <w:rPr>
          <w:b/>
          <w:bCs/>
          <w:sz w:val="22"/>
          <w:szCs w:val="22"/>
        </w:rPr>
      </w:pPr>
    </w:p>
    <w:p w14:paraId="5A2B0F08" w14:textId="77777777" w:rsidR="009413B1" w:rsidRPr="0012033C" w:rsidRDefault="009413B1" w:rsidP="009413B1">
      <w:pPr>
        <w:jc w:val="both"/>
        <w:rPr>
          <w:b/>
          <w:bCs/>
          <w:sz w:val="22"/>
          <w:szCs w:val="22"/>
        </w:rPr>
      </w:pPr>
    </w:p>
    <w:p w14:paraId="40EC8930" w14:textId="77777777" w:rsidR="009413B1" w:rsidRPr="0012033C" w:rsidRDefault="009413B1" w:rsidP="009413B1">
      <w:pPr>
        <w:rPr>
          <w:sz w:val="22"/>
          <w:szCs w:val="22"/>
        </w:rPr>
      </w:pPr>
    </w:p>
    <w:p w14:paraId="4D57C3C3" w14:textId="77777777" w:rsidR="009413B1" w:rsidRPr="0012033C" w:rsidRDefault="009413B1" w:rsidP="009413B1">
      <w:pPr>
        <w:jc w:val="center"/>
        <w:rPr>
          <w:b/>
          <w:bCs/>
          <w:sz w:val="22"/>
          <w:szCs w:val="22"/>
        </w:rPr>
      </w:pPr>
    </w:p>
    <w:p w14:paraId="3AFDFB10" w14:textId="77777777" w:rsidR="009413B1" w:rsidRPr="0012033C" w:rsidRDefault="009413B1" w:rsidP="009413B1">
      <w:pPr>
        <w:rPr>
          <w:sz w:val="22"/>
          <w:szCs w:val="22"/>
        </w:rPr>
      </w:pPr>
    </w:p>
    <w:p w14:paraId="3C956BE1" w14:textId="77777777" w:rsidR="009413B1" w:rsidRPr="0012033C" w:rsidRDefault="009413B1" w:rsidP="009413B1">
      <w:pPr>
        <w:jc w:val="both"/>
        <w:rPr>
          <w:b/>
          <w:bCs/>
          <w:sz w:val="22"/>
          <w:szCs w:val="22"/>
        </w:rPr>
      </w:pPr>
    </w:p>
    <w:p w14:paraId="4B587320" w14:textId="77777777" w:rsidR="009413B1" w:rsidRPr="0012033C" w:rsidRDefault="009413B1" w:rsidP="009413B1">
      <w:pPr>
        <w:jc w:val="both"/>
        <w:rPr>
          <w:b/>
          <w:bCs/>
          <w:sz w:val="22"/>
          <w:szCs w:val="22"/>
        </w:rPr>
      </w:pPr>
    </w:p>
    <w:p w14:paraId="1B456B0B" w14:textId="77777777" w:rsidR="009413B1" w:rsidRPr="0012033C" w:rsidRDefault="009413B1" w:rsidP="009413B1">
      <w:pPr>
        <w:jc w:val="both"/>
        <w:rPr>
          <w:b/>
          <w:bCs/>
          <w:sz w:val="22"/>
          <w:szCs w:val="22"/>
        </w:rPr>
      </w:pPr>
    </w:p>
    <w:p w14:paraId="5128455C" w14:textId="77777777" w:rsidR="009413B1" w:rsidRPr="0012033C" w:rsidRDefault="009413B1" w:rsidP="009413B1">
      <w:pPr>
        <w:jc w:val="both"/>
        <w:rPr>
          <w:b/>
          <w:bCs/>
          <w:sz w:val="22"/>
          <w:szCs w:val="22"/>
        </w:rPr>
      </w:pPr>
    </w:p>
    <w:p w14:paraId="10F9B563" w14:textId="77777777" w:rsidR="009413B1" w:rsidRPr="0012033C" w:rsidRDefault="009413B1" w:rsidP="009413B1">
      <w:pPr>
        <w:jc w:val="both"/>
        <w:rPr>
          <w:b/>
          <w:bCs/>
          <w:sz w:val="22"/>
          <w:szCs w:val="22"/>
        </w:rPr>
      </w:pPr>
    </w:p>
    <w:p w14:paraId="56B05E12" w14:textId="77777777" w:rsidR="009413B1" w:rsidRPr="0012033C" w:rsidRDefault="009413B1" w:rsidP="009413B1">
      <w:pPr>
        <w:jc w:val="both"/>
        <w:rPr>
          <w:b/>
          <w:bCs/>
          <w:sz w:val="22"/>
          <w:szCs w:val="22"/>
        </w:rPr>
      </w:pPr>
    </w:p>
    <w:p w14:paraId="4715C0D7" w14:textId="77777777" w:rsidR="009413B1" w:rsidRPr="0012033C" w:rsidRDefault="009413B1" w:rsidP="009413B1">
      <w:pPr>
        <w:jc w:val="both"/>
        <w:rPr>
          <w:b/>
          <w:bCs/>
          <w:sz w:val="22"/>
          <w:szCs w:val="22"/>
        </w:rPr>
      </w:pPr>
    </w:p>
    <w:p w14:paraId="2893CBF4" w14:textId="77777777" w:rsidR="009413B1" w:rsidRPr="0012033C" w:rsidRDefault="009413B1" w:rsidP="009413B1">
      <w:pPr>
        <w:jc w:val="both"/>
        <w:rPr>
          <w:b/>
          <w:bCs/>
          <w:sz w:val="22"/>
          <w:szCs w:val="22"/>
        </w:rPr>
      </w:pPr>
    </w:p>
    <w:p w14:paraId="49040CEF" w14:textId="77777777" w:rsidR="009413B1" w:rsidRPr="0012033C" w:rsidRDefault="009413B1" w:rsidP="009413B1">
      <w:pPr>
        <w:jc w:val="both"/>
        <w:rPr>
          <w:b/>
          <w:bCs/>
          <w:sz w:val="22"/>
          <w:szCs w:val="22"/>
        </w:rPr>
      </w:pPr>
    </w:p>
    <w:p w14:paraId="3B70F6A1" w14:textId="77777777" w:rsidR="001B1BCD" w:rsidRPr="0012033C" w:rsidRDefault="001B1BCD" w:rsidP="009413B1">
      <w:pPr>
        <w:jc w:val="both"/>
        <w:rPr>
          <w:b/>
          <w:bCs/>
          <w:sz w:val="22"/>
          <w:szCs w:val="22"/>
        </w:rPr>
      </w:pPr>
    </w:p>
    <w:p w14:paraId="77B2551A" w14:textId="77777777" w:rsidR="001B1BCD" w:rsidRPr="0012033C" w:rsidRDefault="001B1BCD" w:rsidP="009413B1">
      <w:pPr>
        <w:jc w:val="both"/>
        <w:rPr>
          <w:b/>
          <w:bCs/>
          <w:sz w:val="22"/>
          <w:szCs w:val="22"/>
        </w:rPr>
      </w:pPr>
    </w:p>
    <w:p w14:paraId="0F77C5C0" w14:textId="77777777" w:rsidR="00EE7F31" w:rsidRPr="0012033C" w:rsidRDefault="00EE7F31" w:rsidP="009413B1">
      <w:pPr>
        <w:jc w:val="both"/>
        <w:rPr>
          <w:b/>
          <w:bCs/>
          <w:sz w:val="22"/>
          <w:szCs w:val="22"/>
        </w:rPr>
      </w:pPr>
    </w:p>
    <w:p w14:paraId="00EA219C" w14:textId="77777777" w:rsidR="009413B1" w:rsidRPr="0012033C" w:rsidRDefault="009413B1" w:rsidP="009413B1">
      <w:pPr>
        <w:jc w:val="both"/>
        <w:rPr>
          <w:b/>
          <w:bCs/>
          <w:sz w:val="22"/>
          <w:szCs w:val="22"/>
        </w:rPr>
      </w:pPr>
    </w:p>
    <w:p w14:paraId="3117FC65" w14:textId="77777777" w:rsidR="00D803DE" w:rsidRDefault="00D803DE" w:rsidP="009413B1">
      <w:pPr>
        <w:jc w:val="both"/>
        <w:rPr>
          <w:b/>
          <w:bCs/>
          <w:sz w:val="22"/>
          <w:szCs w:val="22"/>
        </w:rPr>
      </w:pPr>
    </w:p>
    <w:p w14:paraId="003A744E" w14:textId="77777777" w:rsidR="00D803DE" w:rsidRDefault="00D803DE" w:rsidP="009413B1">
      <w:pPr>
        <w:jc w:val="both"/>
        <w:rPr>
          <w:b/>
          <w:bCs/>
          <w:sz w:val="22"/>
          <w:szCs w:val="22"/>
        </w:rPr>
      </w:pPr>
    </w:p>
    <w:p w14:paraId="5D8C897F" w14:textId="77777777" w:rsidR="00D803DE" w:rsidRDefault="00D803DE" w:rsidP="009413B1">
      <w:pPr>
        <w:jc w:val="both"/>
        <w:rPr>
          <w:b/>
          <w:bCs/>
          <w:sz w:val="22"/>
          <w:szCs w:val="22"/>
        </w:rPr>
      </w:pPr>
    </w:p>
    <w:p w14:paraId="7383B553" w14:textId="77777777" w:rsidR="00D803DE" w:rsidRDefault="00D803DE" w:rsidP="009413B1">
      <w:pPr>
        <w:jc w:val="both"/>
        <w:rPr>
          <w:b/>
          <w:bCs/>
          <w:sz w:val="22"/>
          <w:szCs w:val="22"/>
        </w:rPr>
      </w:pPr>
    </w:p>
    <w:p w14:paraId="1ED01C14" w14:textId="77777777" w:rsidR="00D803DE" w:rsidRDefault="00D803DE" w:rsidP="009413B1">
      <w:pPr>
        <w:jc w:val="both"/>
        <w:rPr>
          <w:b/>
          <w:bCs/>
          <w:sz w:val="22"/>
          <w:szCs w:val="22"/>
        </w:rPr>
      </w:pPr>
    </w:p>
    <w:p w14:paraId="30D1E689" w14:textId="77777777" w:rsidR="00D803DE" w:rsidRDefault="00D803DE" w:rsidP="009413B1">
      <w:pPr>
        <w:jc w:val="both"/>
        <w:rPr>
          <w:b/>
          <w:bCs/>
          <w:sz w:val="22"/>
          <w:szCs w:val="22"/>
        </w:rPr>
      </w:pPr>
    </w:p>
    <w:p w14:paraId="7F85E33E" w14:textId="77777777" w:rsidR="00D803DE" w:rsidRDefault="00D803DE" w:rsidP="009413B1">
      <w:pPr>
        <w:jc w:val="both"/>
        <w:rPr>
          <w:b/>
          <w:bCs/>
          <w:sz w:val="22"/>
          <w:szCs w:val="22"/>
        </w:rPr>
      </w:pPr>
    </w:p>
    <w:p w14:paraId="4E6BBAAF" w14:textId="77777777" w:rsidR="00D803DE" w:rsidRDefault="00D803DE" w:rsidP="009413B1">
      <w:pPr>
        <w:jc w:val="both"/>
        <w:rPr>
          <w:b/>
          <w:bCs/>
          <w:sz w:val="22"/>
          <w:szCs w:val="22"/>
        </w:rPr>
      </w:pPr>
    </w:p>
    <w:p w14:paraId="15E59A7A" w14:textId="77777777" w:rsidR="00773269" w:rsidRPr="0012033C" w:rsidRDefault="00773269" w:rsidP="009413B1">
      <w:pPr>
        <w:jc w:val="both"/>
        <w:rPr>
          <w:b/>
          <w:bCs/>
          <w:sz w:val="22"/>
          <w:szCs w:val="22"/>
        </w:rPr>
      </w:pPr>
    </w:p>
    <w:p w14:paraId="2463F810" w14:textId="77777777" w:rsidR="00892419" w:rsidRDefault="00892419" w:rsidP="00F83A62">
      <w:pPr>
        <w:rPr>
          <w:b/>
          <w:bCs/>
          <w:sz w:val="22"/>
          <w:szCs w:val="22"/>
        </w:rPr>
      </w:pPr>
    </w:p>
    <w:p w14:paraId="2A304B11" w14:textId="77777777" w:rsidR="00892419" w:rsidRDefault="00892419" w:rsidP="00F83A62">
      <w:pPr>
        <w:rPr>
          <w:b/>
          <w:bCs/>
          <w:sz w:val="22"/>
          <w:szCs w:val="22"/>
        </w:rPr>
      </w:pPr>
    </w:p>
    <w:p w14:paraId="19BC8912" w14:textId="77777777" w:rsidR="00892419" w:rsidRDefault="00892419" w:rsidP="00F83A62">
      <w:pPr>
        <w:rPr>
          <w:b/>
          <w:bCs/>
          <w:sz w:val="22"/>
          <w:szCs w:val="22"/>
        </w:rPr>
      </w:pPr>
    </w:p>
    <w:p w14:paraId="70E32C5C" w14:textId="77777777" w:rsidR="00D70225" w:rsidRPr="0012033C" w:rsidRDefault="00D70225" w:rsidP="00F83A62">
      <w:pPr>
        <w:rPr>
          <w:b/>
          <w:bCs/>
          <w:sz w:val="22"/>
          <w:szCs w:val="22"/>
        </w:rPr>
      </w:pPr>
    </w:p>
    <w:p w14:paraId="5629C7CC" w14:textId="77777777" w:rsidR="009413B1" w:rsidRPr="0012033C" w:rsidRDefault="009413B1" w:rsidP="009413B1">
      <w:pPr>
        <w:jc w:val="center"/>
        <w:rPr>
          <w:b/>
          <w:bCs/>
          <w:sz w:val="22"/>
          <w:szCs w:val="22"/>
        </w:rPr>
      </w:pPr>
      <w:r w:rsidRPr="0012033C">
        <w:rPr>
          <w:b/>
          <w:bCs/>
          <w:sz w:val="22"/>
          <w:szCs w:val="22"/>
        </w:rPr>
        <w:t xml:space="preserve"> Gondozási Központ Rózsafüzér Szociális Otthon</w:t>
      </w:r>
    </w:p>
    <w:p w14:paraId="1BE2B90D" w14:textId="77777777" w:rsidR="009413B1" w:rsidRPr="0012033C" w:rsidRDefault="009413B1" w:rsidP="009413B1">
      <w:pPr>
        <w:jc w:val="both"/>
        <w:rPr>
          <w:b/>
          <w:bCs/>
          <w:sz w:val="22"/>
          <w:szCs w:val="22"/>
          <w:u w:val="single"/>
        </w:rPr>
      </w:pPr>
    </w:p>
    <w:p w14:paraId="63E1D654" w14:textId="77777777" w:rsidR="009413B1" w:rsidRPr="0012033C" w:rsidRDefault="009413B1" w:rsidP="009413B1">
      <w:pPr>
        <w:jc w:val="both"/>
        <w:rPr>
          <w:b/>
          <w:bCs/>
          <w:sz w:val="22"/>
          <w:szCs w:val="22"/>
          <w:u w:val="single"/>
        </w:rPr>
      </w:pPr>
    </w:p>
    <w:p w14:paraId="69E82D9A" w14:textId="77777777" w:rsidR="009413B1" w:rsidRPr="0012033C" w:rsidRDefault="009413B1" w:rsidP="009413B1">
      <w:pPr>
        <w:jc w:val="both"/>
        <w:rPr>
          <w:b/>
          <w:bCs/>
          <w:sz w:val="22"/>
          <w:szCs w:val="22"/>
          <w:u w:val="single"/>
        </w:rPr>
      </w:pPr>
      <w:r w:rsidRPr="0012033C">
        <w:rPr>
          <w:b/>
          <w:bCs/>
          <w:sz w:val="22"/>
          <w:szCs w:val="22"/>
          <w:u w:val="single"/>
        </w:rPr>
        <w:lastRenderedPageBreak/>
        <w:t>Az intézmény működésére, szervezeti egységeire és feladatköreire vonatkozó főbb adatok:</w:t>
      </w:r>
    </w:p>
    <w:p w14:paraId="0B2A6C07" w14:textId="77777777" w:rsidR="009413B1" w:rsidRPr="0012033C" w:rsidRDefault="009413B1" w:rsidP="009413B1">
      <w:pPr>
        <w:jc w:val="both"/>
        <w:rPr>
          <w:b/>
          <w:bCs/>
          <w:sz w:val="22"/>
          <w:szCs w:val="22"/>
        </w:rPr>
      </w:pPr>
    </w:p>
    <w:p w14:paraId="757EFE6A" w14:textId="77777777" w:rsidR="00D70225" w:rsidRPr="0012033C" w:rsidRDefault="00D70225" w:rsidP="00D70225">
      <w:pPr>
        <w:numPr>
          <w:ilvl w:val="0"/>
          <w:numId w:val="3"/>
        </w:numPr>
        <w:tabs>
          <w:tab w:val="clear" w:pos="720"/>
          <w:tab w:val="num" w:pos="360"/>
        </w:tabs>
        <w:ind w:left="360"/>
        <w:jc w:val="both"/>
        <w:rPr>
          <w:sz w:val="22"/>
          <w:szCs w:val="22"/>
        </w:rPr>
      </w:pPr>
      <w:r w:rsidRPr="0012033C">
        <w:rPr>
          <w:bCs/>
          <w:sz w:val="22"/>
          <w:szCs w:val="22"/>
        </w:rPr>
        <w:t xml:space="preserve">Fenntartó: </w:t>
      </w:r>
      <w:r>
        <w:rPr>
          <w:bCs/>
          <w:sz w:val="22"/>
          <w:szCs w:val="22"/>
        </w:rPr>
        <w:tab/>
      </w:r>
      <w:r>
        <w:rPr>
          <w:bCs/>
          <w:sz w:val="22"/>
          <w:szCs w:val="22"/>
        </w:rPr>
        <w:tab/>
      </w:r>
      <w:r>
        <w:rPr>
          <w:bCs/>
          <w:sz w:val="22"/>
          <w:szCs w:val="22"/>
        </w:rPr>
        <w:tab/>
      </w:r>
      <w:r>
        <w:rPr>
          <w:bCs/>
          <w:sz w:val="22"/>
          <w:szCs w:val="22"/>
        </w:rPr>
        <w:tab/>
      </w:r>
      <w:r w:rsidRPr="0012033C">
        <w:rPr>
          <w:sz w:val="22"/>
          <w:szCs w:val="22"/>
        </w:rPr>
        <w:t>Alsó- Tisza-menti Önkormányzati Társulás</w:t>
      </w:r>
    </w:p>
    <w:p w14:paraId="23F3195A" w14:textId="77777777" w:rsidR="00D70225" w:rsidRPr="0012033C" w:rsidRDefault="00D70225" w:rsidP="00D70225">
      <w:pPr>
        <w:jc w:val="both"/>
        <w:rPr>
          <w:b/>
          <w:bCs/>
          <w:sz w:val="22"/>
          <w:szCs w:val="22"/>
        </w:rPr>
      </w:pPr>
      <w:r w:rsidRPr="0012033C">
        <w:rPr>
          <w:sz w:val="22"/>
          <w:szCs w:val="22"/>
        </w:rPr>
        <w:t xml:space="preserve">                      </w:t>
      </w:r>
      <w:r>
        <w:rPr>
          <w:sz w:val="22"/>
          <w:szCs w:val="22"/>
        </w:rPr>
        <w:tab/>
      </w:r>
      <w:r>
        <w:rPr>
          <w:sz w:val="22"/>
          <w:szCs w:val="22"/>
        </w:rPr>
        <w:tab/>
      </w:r>
      <w:r>
        <w:rPr>
          <w:sz w:val="22"/>
          <w:szCs w:val="22"/>
        </w:rPr>
        <w:tab/>
      </w:r>
      <w:r>
        <w:rPr>
          <w:sz w:val="22"/>
          <w:szCs w:val="22"/>
        </w:rPr>
        <w:tab/>
      </w:r>
      <w:r w:rsidRPr="0012033C">
        <w:rPr>
          <w:sz w:val="22"/>
          <w:szCs w:val="22"/>
        </w:rPr>
        <w:t>6647 Csanytelek, Volentér János Tér 2.</w:t>
      </w:r>
    </w:p>
    <w:p w14:paraId="40205A73" w14:textId="77777777" w:rsidR="00D70225" w:rsidRPr="0012033C" w:rsidRDefault="00D70225" w:rsidP="00D70225">
      <w:pPr>
        <w:numPr>
          <w:ilvl w:val="0"/>
          <w:numId w:val="19"/>
        </w:numPr>
        <w:tabs>
          <w:tab w:val="num" w:pos="360"/>
        </w:tabs>
        <w:ind w:left="360"/>
        <w:jc w:val="both"/>
        <w:rPr>
          <w:sz w:val="22"/>
          <w:szCs w:val="22"/>
        </w:rPr>
      </w:pPr>
      <w:r w:rsidRPr="0012033C">
        <w:rPr>
          <w:sz w:val="22"/>
          <w:szCs w:val="22"/>
        </w:rPr>
        <w:t xml:space="preserve">Az intézmény székhelye: </w:t>
      </w:r>
      <w:r>
        <w:rPr>
          <w:sz w:val="22"/>
          <w:szCs w:val="22"/>
        </w:rPr>
        <w:tab/>
      </w:r>
      <w:r>
        <w:rPr>
          <w:sz w:val="22"/>
          <w:szCs w:val="22"/>
        </w:rPr>
        <w:tab/>
      </w:r>
      <w:r w:rsidRPr="0012033C">
        <w:rPr>
          <w:sz w:val="22"/>
          <w:szCs w:val="22"/>
        </w:rPr>
        <w:t>6646 Tömörkény, Ifjúság u. 8.</w:t>
      </w:r>
    </w:p>
    <w:p w14:paraId="343AD5EE" w14:textId="77777777" w:rsidR="00D70225" w:rsidRPr="0012033C" w:rsidRDefault="00D70225" w:rsidP="00D70225">
      <w:pPr>
        <w:jc w:val="both"/>
        <w:rPr>
          <w:sz w:val="22"/>
          <w:szCs w:val="22"/>
        </w:rPr>
      </w:pPr>
      <w:r>
        <w:rPr>
          <w:sz w:val="22"/>
          <w:szCs w:val="22"/>
        </w:rPr>
        <w:t xml:space="preserve">                                             </w:t>
      </w:r>
      <w:r>
        <w:rPr>
          <w:sz w:val="22"/>
          <w:szCs w:val="22"/>
        </w:rPr>
        <w:tab/>
      </w:r>
      <w:r>
        <w:rPr>
          <w:sz w:val="22"/>
          <w:szCs w:val="22"/>
        </w:rPr>
        <w:tab/>
      </w:r>
      <w:r w:rsidRPr="0012033C">
        <w:rPr>
          <w:sz w:val="22"/>
          <w:szCs w:val="22"/>
        </w:rPr>
        <w:t>6646 Tömörkény, Szabadság tér 1.</w:t>
      </w:r>
    </w:p>
    <w:p w14:paraId="502DD15E" w14:textId="77777777" w:rsidR="00D70225" w:rsidRPr="0012033C" w:rsidRDefault="00D70225" w:rsidP="00D70225">
      <w:pPr>
        <w:numPr>
          <w:ilvl w:val="0"/>
          <w:numId w:val="48"/>
        </w:numPr>
        <w:jc w:val="both"/>
        <w:rPr>
          <w:sz w:val="22"/>
          <w:szCs w:val="22"/>
        </w:rPr>
      </w:pPr>
      <w:r w:rsidRPr="0012033C">
        <w:rPr>
          <w:sz w:val="22"/>
          <w:szCs w:val="22"/>
        </w:rPr>
        <w:t xml:space="preserve">Alapító szerv: </w:t>
      </w:r>
      <w:r>
        <w:rPr>
          <w:sz w:val="22"/>
          <w:szCs w:val="22"/>
        </w:rPr>
        <w:tab/>
      </w:r>
      <w:r>
        <w:rPr>
          <w:sz w:val="22"/>
          <w:szCs w:val="22"/>
        </w:rPr>
        <w:tab/>
      </w:r>
      <w:r>
        <w:rPr>
          <w:sz w:val="22"/>
          <w:szCs w:val="22"/>
        </w:rPr>
        <w:tab/>
      </w:r>
      <w:r w:rsidRPr="0012033C">
        <w:rPr>
          <w:sz w:val="22"/>
          <w:szCs w:val="22"/>
        </w:rPr>
        <w:t>Tömörkény Községi Önkormányzat</w:t>
      </w:r>
    </w:p>
    <w:p w14:paraId="08C5EF0D" w14:textId="77777777" w:rsidR="00D70225" w:rsidRPr="0012033C" w:rsidRDefault="00D70225" w:rsidP="00D70225">
      <w:pPr>
        <w:jc w:val="both"/>
        <w:rPr>
          <w:bCs/>
          <w:sz w:val="22"/>
          <w:szCs w:val="22"/>
        </w:rPr>
      </w:pPr>
      <w:r w:rsidRPr="0012033C">
        <w:rPr>
          <w:bCs/>
          <w:sz w:val="22"/>
          <w:szCs w:val="22"/>
        </w:rPr>
        <w:t xml:space="preserve">-    </w:t>
      </w:r>
      <w:r>
        <w:rPr>
          <w:bCs/>
          <w:sz w:val="22"/>
          <w:szCs w:val="22"/>
        </w:rPr>
        <w:t xml:space="preserve"> </w:t>
      </w:r>
      <w:r w:rsidRPr="0012033C">
        <w:rPr>
          <w:bCs/>
          <w:sz w:val="22"/>
          <w:szCs w:val="22"/>
        </w:rPr>
        <w:t xml:space="preserve">Gondozási Központ vezetője: </w:t>
      </w:r>
      <w:r>
        <w:rPr>
          <w:bCs/>
          <w:sz w:val="22"/>
          <w:szCs w:val="22"/>
        </w:rPr>
        <w:tab/>
      </w:r>
      <w:r w:rsidRPr="0012033C">
        <w:rPr>
          <w:bCs/>
          <w:sz w:val="22"/>
          <w:szCs w:val="22"/>
        </w:rPr>
        <w:t>Intézményvezető</w:t>
      </w:r>
    </w:p>
    <w:p w14:paraId="2C70686A" w14:textId="77777777" w:rsidR="00D70225" w:rsidRDefault="00D70225" w:rsidP="00D70225">
      <w:pPr>
        <w:jc w:val="both"/>
        <w:rPr>
          <w:sz w:val="22"/>
          <w:szCs w:val="22"/>
        </w:rPr>
      </w:pPr>
      <w:r w:rsidRPr="0012033C">
        <w:rPr>
          <w:bCs/>
          <w:sz w:val="22"/>
          <w:szCs w:val="22"/>
        </w:rPr>
        <w:t xml:space="preserve">-  </w:t>
      </w:r>
      <w:r>
        <w:rPr>
          <w:bCs/>
          <w:sz w:val="22"/>
          <w:szCs w:val="22"/>
        </w:rPr>
        <w:t xml:space="preserve">  </w:t>
      </w:r>
      <w:r w:rsidRPr="0012033C">
        <w:rPr>
          <w:bCs/>
          <w:sz w:val="22"/>
          <w:szCs w:val="22"/>
        </w:rPr>
        <w:t xml:space="preserve">Ellátási </w:t>
      </w:r>
      <w:r w:rsidRPr="0012033C">
        <w:rPr>
          <w:sz w:val="22"/>
          <w:szCs w:val="22"/>
        </w:rPr>
        <w:t xml:space="preserve">területe: </w:t>
      </w:r>
      <w:r>
        <w:rPr>
          <w:sz w:val="22"/>
          <w:szCs w:val="22"/>
        </w:rPr>
        <w:tab/>
      </w:r>
      <w:r>
        <w:rPr>
          <w:sz w:val="22"/>
          <w:szCs w:val="22"/>
        </w:rPr>
        <w:tab/>
      </w:r>
      <w:r>
        <w:rPr>
          <w:sz w:val="22"/>
          <w:szCs w:val="22"/>
        </w:rPr>
        <w:tab/>
      </w:r>
      <w:r w:rsidRPr="0012033C">
        <w:rPr>
          <w:sz w:val="22"/>
          <w:szCs w:val="22"/>
        </w:rPr>
        <w:t xml:space="preserve">Alapszolgáltatás esetén Tömörkény község közigazgatási </w:t>
      </w:r>
    </w:p>
    <w:p w14:paraId="6F62882A" w14:textId="77777777" w:rsidR="00D70225" w:rsidRDefault="00D70225" w:rsidP="00D70225">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t>területe</w:t>
      </w:r>
      <w:r>
        <w:rPr>
          <w:sz w:val="22"/>
          <w:szCs w:val="22"/>
        </w:rPr>
        <w:tab/>
      </w:r>
      <w:r>
        <w:rPr>
          <w:sz w:val="22"/>
          <w:szCs w:val="22"/>
        </w:rPr>
        <w:tab/>
      </w:r>
      <w:r>
        <w:rPr>
          <w:sz w:val="22"/>
          <w:szCs w:val="22"/>
        </w:rPr>
        <w:tab/>
      </w:r>
      <w:r>
        <w:rPr>
          <w:sz w:val="22"/>
          <w:szCs w:val="22"/>
        </w:rPr>
        <w:tab/>
      </w:r>
    </w:p>
    <w:p w14:paraId="320EB569" w14:textId="77777777" w:rsidR="00D70225" w:rsidRPr="0012033C" w:rsidRDefault="00D70225" w:rsidP="00D70225">
      <w:pPr>
        <w:ind w:left="3540"/>
        <w:jc w:val="both"/>
        <w:rPr>
          <w:bCs/>
          <w:sz w:val="22"/>
          <w:szCs w:val="22"/>
        </w:rPr>
      </w:pPr>
      <w:r w:rsidRPr="0012033C">
        <w:rPr>
          <w:sz w:val="22"/>
          <w:szCs w:val="22"/>
        </w:rPr>
        <w:t>Bentlakásos Idősek otthona vonatkozásában Csong</w:t>
      </w:r>
      <w:r>
        <w:rPr>
          <w:sz w:val="22"/>
          <w:szCs w:val="22"/>
        </w:rPr>
        <w:t>r</w:t>
      </w:r>
      <w:r w:rsidRPr="0012033C">
        <w:rPr>
          <w:sz w:val="22"/>
          <w:szCs w:val="22"/>
        </w:rPr>
        <w:t xml:space="preserve">ád megye és Bács-Kiskun megye közigazgatási területe. </w:t>
      </w:r>
      <w:r w:rsidRPr="0012033C">
        <w:rPr>
          <w:bCs/>
          <w:sz w:val="22"/>
          <w:szCs w:val="22"/>
        </w:rPr>
        <w:t>Integrált intézmény.</w:t>
      </w:r>
    </w:p>
    <w:p w14:paraId="79524440" w14:textId="77777777" w:rsidR="00F517AB" w:rsidRPr="0012033C" w:rsidRDefault="00F517AB" w:rsidP="009413B1">
      <w:pPr>
        <w:jc w:val="both"/>
        <w:rPr>
          <w:bCs/>
          <w:sz w:val="22"/>
          <w:szCs w:val="22"/>
        </w:rPr>
      </w:pPr>
    </w:p>
    <w:p w14:paraId="6411338C" w14:textId="77777777" w:rsidR="009413B1" w:rsidRPr="0012033C" w:rsidRDefault="009413B1" w:rsidP="009413B1">
      <w:pPr>
        <w:jc w:val="both"/>
        <w:rPr>
          <w:bCs/>
          <w:sz w:val="22"/>
          <w:szCs w:val="22"/>
        </w:rPr>
      </w:pPr>
      <w:r w:rsidRPr="0012033C">
        <w:rPr>
          <w:b/>
          <w:bCs/>
          <w:sz w:val="22"/>
          <w:szCs w:val="22"/>
        </w:rPr>
        <w:t>Alaptevékenysége</w:t>
      </w:r>
      <w:r w:rsidRPr="0012033C">
        <w:rPr>
          <w:bCs/>
          <w:sz w:val="22"/>
          <w:szCs w:val="22"/>
        </w:rPr>
        <w:t xml:space="preserve"> körében ellátja az étkeztetést, a házi segítségnyújtást, valamint az idősek nappali ellátását. Ezen túlmenően bentlakásos intézményt működtet.</w:t>
      </w:r>
    </w:p>
    <w:p w14:paraId="02F37C12" w14:textId="77777777" w:rsidR="009413B1" w:rsidRPr="0012033C" w:rsidRDefault="009413B1" w:rsidP="009413B1">
      <w:pPr>
        <w:jc w:val="both"/>
        <w:rPr>
          <w:bCs/>
          <w:sz w:val="22"/>
          <w:szCs w:val="22"/>
        </w:rPr>
      </w:pPr>
    </w:p>
    <w:p w14:paraId="51EB7BD4" w14:textId="77777777" w:rsidR="009413B1" w:rsidRPr="0012033C" w:rsidRDefault="009413B1" w:rsidP="009413B1">
      <w:pPr>
        <w:jc w:val="both"/>
        <w:rPr>
          <w:bCs/>
          <w:sz w:val="22"/>
          <w:szCs w:val="22"/>
        </w:rPr>
      </w:pPr>
      <w:r w:rsidRPr="0012033C">
        <w:rPr>
          <w:bCs/>
          <w:sz w:val="22"/>
          <w:szCs w:val="22"/>
        </w:rPr>
        <w:t>Szakmai munkáját az 1993. évi III. törvényben,</w:t>
      </w:r>
      <w:r w:rsidRPr="0012033C">
        <w:rPr>
          <w:sz w:val="22"/>
          <w:szCs w:val="22"/>
        </w:rPr>
        <w:t xml:space="preserve"> I/2000.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14:paraId="51FA642F" w14:textId="77777777" w:rsidR="009413B1" w:rsidRPr="0012033C" w:rsidRDefault="009413B1" w:rsidP="009413B1">
      <w:pPr>
        <w:jc w:val="both"/>
        <w:rPr>
          <w:b/>
          <w:sz w:val="22"/>
          <w:szCs w:val="22"/>
          <w:u w:val="single"/>
        </w:rPr>
      </w:pPr>
    </w:p>
    <w:p w14:paraId="0DE24CB3" w14:textId="77777777"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 leírása</w:t>
      </w:r>
    </w:p>
    <w:p w14:paraId="3DA5188A" w14:textId="77777777" w:rsidR="009413B1" w:rsidRPr="0012033C" w:rsidRDefault="009413B1" w:rsidP="009413B1">
      <w:pPr>
        <w:jc w:val="both"/>
        <w:rPr>
          <w:b/>
          <w:bCs/>
          <w:sz w:val="22"/>
          <w:szCs w:val="22"/>
        </w:rPr>
      </w:pPr>
    </w:p>
    <w:p w14:paraId="01AB31BD" w14:textId="77777777"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14:paraId="1F9FDDB4" w14:textId="77777777" w:rsidR="009413B1" w:rsidRPr="0012033C" w:rsidRDefault="009413B1" w:rsidP="009413B1">
      <w:pPr>
        <w:jc w:val="both"/>
        <w:rPr>
          <w:bCs/>
          <w:sz w:val="22"/>
          <w:szCs w:val="22"/>
        </w:rPr>
      </w:pPr>
    </w:p>
    <w:p w14:paraId="53090527" w14:textId="77777777" w:rsidR="009413B1" w:rsidRPr="0012033C" w:rsidRDefault="009413B1" w:rsidP="009413B1">
      <w:pPr>
        <w:jc w:val="both"/>
        <w:rPr>
          <w:b/>
          <w:bCs/>
          <w:sz w:val="22"/>
          <w:szCs w:val="22"/>
        </w:rPr>
      </w:pPr>
      <w:r w:rsidRPr="0012033C">
        <w:rPr>
          <w:b/>
          <w:bCs/>
          <w:sz w:val="22"/>
          <w:szCs w:val="22"/>
        </w:rPr>
        <w:t xml:space="preserve">Feladata: </w:t>
      </w:r>
    </w:p>
    <w:p w14:paraId="1C1793F1" w14:textId="77777777" w:rsidR="009413B1" w:rsidRPr="0012033C" w:rsidRDefault="009413B1" w:rsidP="00BB1BA0">
      <w:pPr>
        <w:numPr>
          <w:ilvl w:val="0"/>
          <w:numId w:val="22"/>
        </w:numPr>
        <w:jc w:val="both"/>
        <w:rPr>
          <w:bCs/>
          <w:sz w:val="22"/>
          <w:szCs w:val="22"/>
        </w:rPr>
      </w:pPr>
      <w:r w:rsidRPr="0012033C">
        <w:rPr>
          <w:bCs/>
          <w:sz w:val="22"/>
          <w:szCs w:val="22"/>
        </w:rPr>
        <w:t>Folyamatosan figyelemmel kíséri a lakosság körében felmerülő gondozási igényeket</w:t>
      </w:r>
    </w:p>
    <w:p w14:paraId="4F93582C" w14:textId="77777777" w:rsidR="009413B1" w:rsidRPr="0012033C" w:rsidRDefault="009413B1" w:rsidP="00BB1BA0">
      <w:pPr>
        <w:numPr>
          <w:ilvl w:val="0"/>
          <w:numId w:val="22"/>
        </w:numPr>
        <w:jc w:val="both"/>
        <w:rPr>
          <w:bCs/>
          <w:sz w:val="22"/>
          <w:szCs w:val="22"/>
        </w:rPr>
      </w:pPr>
      <w:r w:rsidRPr="0012033C">
        <w:rPr>
          <w:bCs/>
          <w:sz w:val="22"/>
          <w:szCs w:val="22"/>
        </w:rPr>
        <w:t>Javaslatot tesz egyes új gondozási módszerek alkalmazására, a meglévő szociális ellátások fejlesztésére</w:t>
      </w:r>
    </w:p>
    <w:p w14:paraId="62AA5EBB" w14:textId="77777777" w:rsidR="009413B1" w:rsidRPr="0012033C" w:rsidRDefault="009413B1" w:rsidP="00BB1BA0">
      <w:pPr>
        <w:numPr>
          <w:ilvl w:val="0"/>
          <w:numId w:val="22"/>
        </w:numPr>
        <w:jc w:val="both"/>
        <w:rPr>
          <w:bCs/>
          <w:sz w:val="22"/>
          <w:szCs w:val="22"/>
        </w:rPr>
      </w:pPr>
      <w:r w:rsidRPr="0012033C">
        <w:rPr>
          <w:bCs/>
          <w:sz w:val="22"/>
          <w:szCs w:val="22"/>
        </w:rPr>
        <w:t>Kezdeményezi a települési önkormányzatnál új ellátási formák bevezetését, a működő ellátások igények szerinti átalakítását</w:t>
      </w:r>
    </w:p>
    <w:p w14:paraId="3D012877" w14:textId="77777777" w:rsidR="009413B1" w:rsidRPr="0012033C" w:rsidRDefault="009413B1" w:rsidP="00BB1BA0">
      <w:pPr>
        <w:numPr>
          <w:ilvl w:val="0"/>
          <w:numId w:val="22"/>
        </w:numPr>
        <w:jc w:val="both"/>
        <w:rPr>
          <w:bCs/>
          <w:sz w:val="22"/>
          <w:szCs w:val="22"/>
        </w:rPr>
      </w:pPr>
      <w:r w:rsidRPr="0012033C">
        <w:rPr>
          <w:bCs/>
          <w:sz w:val="22"/>
          <w:szCs w:val="22"/>
        </w:rPr>
        <w:t>Együttműködik a háziorvosi szolgálattal, körzeti védőnővel, otthonápoló szolgálattal, továbbá más személyes gondoskodást nyújtó és egészségügyi intézménnyel</w:t>
      </w:r>
    </w:p>
    <w:p w14:paraId="707A32B9" w14:textId="77777777" w:rsidR="009413B1" w:rsidRPr="0012033C" w:rsidRDefault="009413B1" w:rsidP="00BB1BA0">
      <w:pPr>
        <w:numPr>
          <w:ilvl w:val="0"/>
          <w:numId w:val="22"/>
        </w:numPr>
        <w:jc w:val="both"/>
        <w:rPr>
          <w:bCs/>
          <w:sz w:val="22"/>
          <w:szCs w:val="22"/>
        </w:rPr>
      </w:pPr>
      <w:r w:rsidRPr="0012033C">
        <w:rPr>
          <w:bCs/>
          <w:sz w:val="22"/>
          <w:szCs w:val="22"/>
        </w:rPr>
        <w:t>Igény esetén tájékoztatást nyújt a szociális ellátások biztosításának feltételeiről az ellátást igénybe vevők részére</w:t>
      </w:r>
    </w:p>
    <w:p w14:paraId="1AF8C6B7" w14:textId="77777777" w:rsidR="009413B1" w:rsidRPr="0012033C" w:rsidRDefault="009413B1" w:rsidP="00BB1BA0">
      <w:pPr>
        <w:numPr>
          <w:ilvl w:val="0"/>
          <w:numId w:val="22"/>
        </w:numPr>
        <w:jc w:val="both"/>
        <w:rPr>
          <w:bCs/>
          <w:sz w:val="22"/>
          <w:szCs w:val="22"/>
        </w:rPr>
      </w:pPr>
      <w:r w:rsidRPr="0012033C">
        <w:rPr>
          <w:bCs/>
          <w:sz w:val="22"/>
          <w:szCs w:val="22"/>
        </w:rPr>
        <w:t>Segíti a támogató, önsegítő csoportok szervezését, működését</w:t>
      </w:r>
    </w:p>
    <w:p w14:paraId="54EC1659" w14:textId="77777777" w:rsidR="009413B1" w:rsidRPr="0012033C" w:rsidRDefault="009413B1" w:rsidP="00BB1BA0">
      <w:pPr>
        <w:numPr>
          <w:ilvl w:val="0"/>
          <w:numId w:val="22"/>
        </w:numPr>
        <w:jc w:val="both"/>
        <w:rPr>
          <w:bCs/>
          <w:sz w:val="22"/>
          <w:szCs w:val="22"/>
        </w:rPr>
      </w:pPr>
      <w:r w:rsidRPr="0012033C">
        <w:rPr>
          <w:bCs/>
          <w:sz w:val="22"/>
          <w:szCs w:val="22"/>
        </w:rPr>
        <w:t>Segítséget nyújt az ellátást igénybe vevőnek hivatalos ügyei intézéséhez</w:t>
      </w:r>
    </w:p>
    <w:p w14:paraId="00223332" w14:textId="77777777" w:rsidR="009413B1" w:rsidRPr="0012033C" w:rsidRDefault="009413B1"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p>
    <w:p w14:paraId="3B12B6FE" w14:textId="77777777" w:rsidR="00AC42DF" w:rsidRPr="0012033C" w:rsidRDefault="00AC42DF" w:rsidP="009413B1">
      <w:pPr>
        <w:jc w:val="both"/>
        <w:rPr>
          <w:b/>
          <w:bCs/>
          <w:sz w:val="22"/>
          <w:szCs w:val="22"/>
        </w:rPr>
      </w:pPr>
    </w:p>
    <w:p w14:paraId="58030018" w14:textId="77777777"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14:paraId="06278E6F" w14:textId="77777777" w:rsidR="009413B1" w:rsidRPr="0012033C" w:rsidRDefault="009413B1" w:rsidP="009413B1">
      <w:pPr>
        <w:jc w:val="both"/>
        <w:rPr>
          <w:b/>
          <w:bCs/>
          <w:sz w:val="22"/>
          <w:szCs w:val="22"/>
        </w:rPr>
      </w:pPr>
      <w:r w:rsidRPr="0012033C">
        <w:rPr>
          <w:b/>
          <w:bCs/>
          <w:sz w:val="22"/>
          <w:szCs w:val="22"/>
        </w:rPr>
        <w:t xml:space="preserve">Szociális alapszolgáltatások: </w:t>
      </w:r>
    </w:p>
    <w:p w14:paraId="368FF983" w14:textId="77777777" w:rsidR="009413B1" w:rsidRPr="0012033C" w:rsidRDefault="009413B1" w:rsidP="00BB1BA0">
      <w:pPr>
        <w:numPr>
          <w:ilvl w:val="0"/>
          <w:numId w:val="20"/>
        </w:numPr>
        <w:jc w:val="both"/>
        <w:rPr>
          <w:bCs/>
          <w:sz w:val="22"/>
          <w:szCs w:val="22"/>
        </w:rPr>
      </w:pPr>
      <w:r w:rsidRPr="0012033C">
        <w:rPr>
          <w:bCs/>
          <w:sz w:val="22"/>
          <w:szCs w:val="22"/>
        </w:rPr>
        <w:t>szociális étkeztetés</w:t>
      </w:r>
    </w:p>
    <w:p w14:paraId="4C63F17A" w14:textId="77777777" w:rsidR="009413B1" w:rsidRPr="0012033C" w:rsidRDefault="009413B1" w:rsidP="00BB1BA0">
      <w:pPr>
        <w:numPr>
          <w:ilvl w:val="0"/>
          <w:numId w:val="20"/>
        </w:numPr>
        <w:jc w:val="both"/>
        <w:rPr>
          <w:bCs/>
          <w:sz w:val="22"/>
          <w:szCs w:val="22"/>
        </w:rPr>
      </w:pPr>
      <w:r w:rsidRPr="0012033C">
        <w:rPr>
          <w:bCs/>
          <w:sz w:val="22"/>
          <w:szCs w:val="22"/>
        </w:rPr>
        <w:t>házi segítségnyújtás</w:t>
      </w:r>
    </w:p>
    <w:p w14:paraId="3133BBD3" w14:textId="77777777" w:rsidR="009413B1" w:rsidRPr="0012033C" w:rsidRDefault="009413B1" w:rsidP="00BB1BA0">
      <w:pPr>
        <w:numPr>
          <w:ilvl w:val="0"/>
          <w:numId w:val="20"/>
        </w:numPr>
        <w:jc w:val="both"/>
        <w:rPr>
          <w:bCs/>
          <w:sz w:val="22"/>
          <w:szCs w:val="22"/>
        </w:rPr>
      </w:pPr>
      <w:r w:rsidRPr="0012033C">
        <w:rPr>
          <w:bCs/>
          <w:sz w:val="22"/>
          <w:szCs w:val="22"/>
        </w:rPr>
        <w:t>nappali ellátás</w:t>
      </w:r>
    </w:p>
    <w:p w14:paraId="28B953B6" w14:textId="77777777" w:rsidR="00892419" w:rsidRDefault="00892419" w:rsidP="009413B1">
      <w:pPr>
        <w:jc w:val="both"/>
        <w:rPr>
          <w:b/>
          <w:bCs/>
          <w:sz w:val="22"/>
          <w:szCs w:val="22"/>
        </w:rPr>
      </w:pPr>
    </w:p>
    <w:p w14:paraId="68CD4096" w14:textId="77777777" w:rsidR="009413B1" w:rsidRPr="0012033C" w:rsidRDefault="009413B1" w:rsidP="009413B1">
      <w:pPr>
        <w:jc w:val="both"/>
        <w:rPr>
          <w:b/>
          <w:bCs/>
          <w:sz w:val="22"/>
          <w:szCs w:val="22"/>
        </w:rPr>
      </w:pPr>
      <w:r w:rsidRPr="0012033C">
        <w:rPr>
          <w:b/>
          <w:bCs/>
          <w:sz w:val="22"/>
          <w:szCs w:val="22"/>
        </w:rPr>
        <w:t>Szakosított ellátás körében:</w:t>
      </w:r>
    </w:p>
    <w:p w14:paraId="2533A1AC" w14:textId="77777777" w:rsidR="009413B1" w:rsidRPr="00D803DE" w:rsidRDefault="009413B1" w:rsidP="00BB1BA0">
      <w:pPr>
        <w:numPr>
          <w:ilvl w:val="0"/>
          <w:numId w:val="21"/>
        </w:numPr>
        <w:jc w:val="both"/>
        <w:rPr>
          <w:bCs/>
          <w:sz w:val="22"/>
          <w:szCs w:val="22"/>
        </w:rPr>
      </w:pPr>
      <w:r w:rsidRPr="0012033C">
        <w:rPr>
          <w:bCs/>
          <w:sz w:val="22"/>
          <w:szCs w:val="22"/>
        </w:rPr>
        <w:t>ápolás-gondozást nyújtó idősek ott</w:t>
      </w:r>
    </w:p>
    <w:p w14:paraId="48CDFB88" w14:textId="77777777" w:rsidR="00F83A62" w:rsidRDefault="00F83A62" w:rsidP="00AC42DF">
      <w:pPr>
        <w:jc w:val="both"/>
        <w:rPr>
          <w:b/>
          <w:bCs/>
          <w:sz w:val="22"/>
          <w:szCs w:val="22"/>
        </w:rPr>
      </w:pPr>
    </w:p>
    <w:p w14:paraId="21376527" w14:textId="77777777" w:rsidR="00D70225" w:rsidRDefault="00D70225" w:rsidP="00AC42DF">
      <w:pPr>
        <w:jc w:val="both"/>
        <w:rPr>
          <w:b/>
          <w:bCs/>
          <w:sz w:val="22"/>
          <w:szCs w:val="22"/>
        </w:rPr>
      </w:pPr>
    </w:p>
    <w:p w14:paraId="65304D5A" w14:textId="77777777" w:rsidR="00F83A62" w:rsidRDefault="00F83A62" w:rsidP="00AC42DF">
      <w:pPr>
        <w:jc w:val="both"/>
        <w:rPr>
          <w:b/>
          <w:bCs/>
          <w:sz w:val="22"/>
          <w:szCs w:val="22"/>
        </w:rPr>
      </w:pPr>
    </w:p>
    <w:p w14:paraId="09145AC7" w14:textId="77777777" w:rsidR="009413B1" w:rsidRPr="0012033C" w:rsidRDefault="009413B1" w:rsidP="00AC42DF">
      <w:pPr>
        <w:jc w:val="both"/>
        <w:rPr>
          <w:b/>
          <w:bCs/>
          <w:sz w:val="22"/>
          <w:szCs w:val="22"/>
        </w:rPr>
      </w:pPr>
      <w:r w:rsidRPr="0012033C">
        <w:rPr>
          <w:b/>
          <w:bCs/>
          <w:sz w:val="22"/>
          <w:szCs w:val="22"/>
        </w:rPr>
        <w:t>A házi segítségnyújtás működésére vonatkozó főbb adatok</w:t>
      </w:r>
    </w:p>
    <w:p w14:paraId="6CEB390A" w14:textId="77777777" w:rsidR="00372448" w:rsidRPr="0012033C" w:rsidRDefault="00372448" w:rsidP="00372448">
      <w:pPr>
        <w:ind w:left="720"/>
        <w:jc w:val="both"/>
        <w:rPr>
          <w:b/>
          <w:bCs/>
          <w:sz w:val="22"/>
          <w:szCs w:val="22"/>
          <w:u w:val="single"/>
        </w:rPr>
      </w:pPr>
    </w:p>
    <w:p w14:paraId="16F8300B" w14:textId="77777777" w:rsidR="009413B1" w:rsidRPr="0012033C" w:rsidRDefault="00665717" w:rsidP="00BB1BA0">
      <w:pPr>
        <w:numPr>
          <w:ilvl w:val="0"/>
          <w:numId w:val="39"/>
        </w:numPr>
        <w:jc w:val="both"/>
        <w:rPr>
          <w:sz w:val="22"/>
          <w:szCs w:val="22"/>
        </w:rPr>
      </w:pPr>
      <w:r w:rsidRPr="0012033C">
        <w:rPr>
          <w:sz w:val="22"/>
          <w:szCs w:val="22"/>
        </w:rPr>
        <w:t>Telephelye</w:t>
      </w:r>
      <w:r w:rsidR="009413B1" w:rsidRPr="0012033C">
        <w:rPr>
          <w:sz w:val="22"/>
          <w:szCs w:val="22"/>
        </w:rPr>
        <w:t>: 6646 Tömörkény, Szabadság tér 1.</w:t>
      </w:r>
    </w:p>
    <w:p w14:paraId="4A57CFC4" w14:textId="77777777" w:rsidR="009413B1" w:rsidRPr="0012033C" w:rsidRDefault="009413B1" w:rsidP="00BB1BA0">
      <w:pPr>
        <w:numPr>
          <w:ilvl w:val="0"/>
          <w:numId w:val="39"/>
        </w:numPr>
        <w:jc w:val="both"/>
        <w:rPr>
          <w:sz w:val="22"/>
          <w:szCs w:val="22"/>
        </w:rPr>
      </w:pPr>
      <w:r w:rsidRPr="0012033C">
        <w:rPr>
          <w:sz w:val="22"/>
          <w:szCs w:val="22"/>
        </w:rPr>
        <w:lastRenderedPageBreak/>
        <w:t>Működ</w:t>
      </w:r>
      <w:r w:rsidR="002668EB" w:rsidRPr="0012033C">
        <w:rPr>
          <w:sz w:val="22"/>
          <w:szCs w:val="22"/>
        </w:rPr>
        <w:t>ési engedély szám</w:t>
      </w:r>
      <w:r w:rsidR="00DC7085">
        <w:rPr>
          <w:sz w:val="22"/>
          <w:szCs w:val="22"/>
        </w:rPr>
        <w:t>: Cs/C01/00475-3/2018.</w:t>
      </w:r>
    </w:p>
    <w:p w14:paraId="25CA6DC4" w14:textId="77777777" w:rsidR="009413B1" w:rsidRPr="0012033C" w:rsidRDefault="009413B1" w:rsidP="00BB1BA0">
      <w:pPr>
        <w:numPr>
          <w:ilvl w:val="0"/>
          <w:numId w:val="39"/>
        </w:numPr>
        <w:jc w:val="both"/>
        <w:rPr>
          <w:sz w:val="22"/>
          <w:szCs w:val="22"/>
        </w:rPr>
      </w:pPr>
      <w:r w:rsidRPr="0012033C">
        <w:rPr>
          <w:sz w:val="22"/>
          <w:szCs w:val="22"/>
        </w:rPr>
        <w:t>Működési engedély érvényessége: határozatlan idejű</w:t>
      </w:r>
    </w:p>
    <w:p w14:paraId="61E1D0B1" w14:textId="77777777" w:rsidR="009413B1" w:rsidRPr="0012033C" w:rsidRDefault="009413B1" w:rsidP="00BB1BA0">
      <w:pPr>
        <w:numPr>
          <w:ilvl w:val="0"/>
          <w:numId w:val="39"/>
        </w:numPr>
        <w:jc w:val="both"/>
        <w:rPr>
          <w:sz w:val="22"/>
          <w:szCs w:val="22"/>
        </w:rPr>
      </w:pPr>
      <w:r w:rsidRPr="0012033C">
        <w:rPr>
          <w:sz w:val="22"/>
          <w:szCs w:val="22"/>
        </w:rPr>
        <w:t xml:space="preserve">Működési engedélyben </w:t>
      </w:r>
      <w:r w:rsidR="00D70225">
        <w:rPr>
          <w:sz w:val="22"/>
          <w:szCs w:val="22"/>
        </w:rPr>
        <w:t>meghatározott létszám: 23</w:t>
      </w:r>
      <w:r w:rsidR="002668EB" w:rsidRPr="0012033C">
        <w:rPr>
          <w:sz w:val="22"/>
          <w:szCs w:val="22"/>
        </w:rPr>
        <w:t xml:space="preserve"> fő</w:t>
      </w:r>
    </w:p>
    <w:p w14:paraId="2F1003FF" w14:textId="77777777" w:rsidR="009413B1" w:rsidRPr="0012033C" w:rsidRDefault="009413B1" w:rsidP="00BB1BA0">
      <w:pPr>
        <w:numPr>
          <w:ilvl w:val="0"/>
          <w:numId w:val="39"/>
        </w:numPr>
        <w:jc w:val="both"/>
        <w:rPr>
          <w:sz w:val="22"/>
          <w:szCs w:val="22"/>
        </w:rPr>
      </w:pPr>
      <w:r w:rsidRPr="0012033C">
        <w:rPr>
          <w:sz w:val="22"/>
          <w:szCs w:val="22"/>
        </w:rPr>
        <w:t>Ágaza</w:t>
      </w:r>
      <w:r w:rsidR="002668EB" w:rsidRPr="0012033C">
        <w:rPr>
          <w:sz w:val="22"/>
          <w:szCs w:val="22"/>
        </w:rPr>
        <w:t>ti azonosítója: S0001283S0213245</w:t>
      </w:r>
    </w:p>
    <w:p w14:paraId="1476247B" w14:textId="77777777" w:rsidR="00A2164B" w:rsidRDefault="005146A6" w:rsidP="00BB1BA0">
      <w:pPr>
        <w:numPr>
          <w:ilvl w:val="0"/>
          <w:numId w:val="39"/>
        </w:numPr>
        <w:jc w:val="both"/>
        <w:rPr>
          <w:sz w:val="22"/>
          <w:szCs w:val="22"/>
        </w:rPr>
      </w:pPr>
      <w:r w:rsidRPr="0012033C">
        <w:rPr>
          <w:sz w:val="22"/>
          <w:szCs w:val="22"/>
        </w:rPr>
        <w:t xml:space="preserve">Szociális gondozók létszáma: </w:t>
      </w:r>
      <w:r w:rsidR="00190F61">
        <w:rPr>
          <w:sz w:val="22"/>
          <w:szCs w:val="22"/>
        </w:rPr>
        <w:t xml:space="preserve"> </w:t>
      </w:r>
      <w:r w:rsidR="00D70225">
        <w:rPr>
          <w:sz w:val="22"/>
          <w:szCs w:val="22"/>
        </w:rPr>
        <w:t xml:space="preserve">3 </w:t>
      </w:r>
      <w:r w:rsidR="009413B1" w:rsidRPr="0012033C">
        <w:rPr>
          <w:sz w:val="22"/>
          <w:szCs w:val="22"/>
        </w:rPr>
        <w:t>fő</w:t>
      </w:r>
      <w:r w:rsidR="00D803DE">
        <w:rPr>
          <w:sz w:val="22"/>
          <w:szCs w:val="22"/>
        </w:rPr>
        <w:t xml:space="preserve"> szociális gondozó</w:t>
      </w:r>
    </w:p>
    <w:p w14:paraId="13624A2B" w14:textId="77777777" w:rsidR="00D803DE" w:rsidRDefault="00D51252" w:rsidP="00D51252">
      <w:pPr>
        <w:rPr>
          <w:sz w:val="22"/>
          <w:szCs w:val="22"/>
        </w:rPr>
      </w:pPr>
      <w:r>
        <w:rPr>
          <w:sz w:val="22"/>
          <w:szCs w:val="22"/>
        </w:rPr>
        <w:t xml:space="preserve">                                                                  </w:t>
      </w:r>
      <w:r w:rsidR="00920449">
        <w:rPr>
          <w:sz w:val="22"/>
          <w:szCs w:val="22"/>
        </w:rPr>
        <w:t xml:space="preserve">1 fő </w:t>
      </w:r>
      <w:r w:rsidR="00A2164B">
        <w:rPr>
          <w:sz w:val="22"/>
          <w:szCs w:val="22"/>
        </w:rPr>
        <w:t>betanított szociális segítő</w:t>
      </w:r>
      <w:r w:rsidR="00D803DE">
        <w:rPr>
          <w:sz w:val="22"/>
          <w:szCs w:val="22"/>
        </w:rPr>
        <w:t xml:space="preserve"> </w:t>
      </w:r>
    </w:p>
    <w:p w14:paraId="3CC41209" w14:textId="77777777" w:rsidR="009413B1" w:rsidRPr="0012033C" w:rsidRDefault="009413B1" w:rsidP="00BB1BA0">
      <w:pPr>
        <w:numPr>
          <w:ilvl w:val="0"/>
          <w:numId w:val="39"/>
        </w:numPr>
        <w:jc w:val="both"/>
        <w:rPr>
          <w:sz w:val="22"/>
          <w:szCs w:val="22"/>
        </w:rPr>
      </w:pPr>
      <w:r w:rsidRPr="0012033C">
        <w:rPr>
          <w:sz w:val="22"/>
          <w:szCs w:val="22"/>
        </w:rPr>
        <w:t>Szolgáltat</w:t>
      </w:r>
      <w:r w:rsidR="00190F61">
        <w:rPr>
          <w:sz w:val="22"/>
          <w:szCs w:val="22"/>
        </w:rPr>
        <w:t xml:space="preserve">ás irányítója: a gondozási központ </w:t>
      </w:r>
      <w:r w:rsidRPr="0012033C">
        <w:rPr>
          <w:sz w:val="22"/>
          <w:szCs w:val="22"/>
        </w:rPr>
        <w:t>vezetője</w:t>
      </w:r>
    </w:p>
    <w:p w14:paraId="48F4C8DF" w14:textId="77777777" w:rsidR="009413B1" w:rsidRPr="0012033C" w:rsidRDefault="009413B1" w:rsidP="00BB1BA0">
      <w:pPr>
        <w:numPr>
          <w:ilvl w:val="0"/>
          <w:numId w:val="39"/>
        </w:numPr>
        <w:jc w:val="both"/>
        <w:rPr>
          <w:sz w:val="22"/>
          <w:szCs w:val="22"/>
        </w:rPr>
      </w:pPr>
      <w:r w:rsidRPr="0012033C">
        <w:rPr>
          <w:sz w:val="22"/>
          <w:szCs w:val="22"/>
        </w:rPr>
        <w:t>A szolgálat vezetője</w:t>
      </w:r>
      <w:r w:rsidR="00D71B28" w:rsidRPr="0012033C">
        <w:rPr>
          <w:sz w:val="22"/>
          <w:szCs w:val="22"/>
        </w:rPr>
        <w:t xml:space="preserve"> a</w:t>
      </w:r>
      <w:r w:rsidRPr="0012033C">
        <w:rPr>
          <w:sz w:val="22"/>
          <w:szCs w:val="22"/>
        </w:rPr>
        <w:t xml:space="preserve"> Gondozási Központ Rózsafüzér Szociális Intézményvezetője</w:t>
      </w:r>
    </w:p>
    <w:p w14:paraId="71CAF889" w14:textId="77777777" w:rsidR="009413B1" w:rsidRPr="0012033C" w:rsidRDefault="009413B1" w:rsidP="00BB1BA0">
      <w:pPr>
        <w:numPr>
          <w:ilvl w:val="0"/>
          <w:numId w:val="39"/>
        </w:numPr>
        <w:jc w:val="both"/>
        <w:rPr>
          <w:sz w:val="22"/>
          <w:szCs w:val="22"/>
        </w:rPr>
      </w:pPr>
      <w:r w:rsidRPr="0012033C">
        <w:rPr>
          <w:sz w:val="22"/>
          <w:szCs w:val="22"/>
        </w:rPr>
        <w:t>Ellátási területe: Tömörkény Község közigazgatási területe.</w:t>
      </w:r>
    </w:p>
    <w:p w14:paraId="12ADA4B2" w14:textId="77777777" w:rsidR="009413B1" w:rsidRPr="0012033C" w:rsidRDefault="009413B1" w:rsidP="009413B1">
      <w:pPr>
        <w:jc w:val="both"/>
        <w:rPr>
          <w:sz w:val="22"/>
          <w:szCs w:val="22"/>
        </w:rPr>
      </w:pPr>
    </w:p>
    <w:p w14:paraId="2A93FD22" w14:textId="77777777" w:rsidR="009413B1" w:rsidRPr="0012033C" w:rsidRDefault="009413B1" w:rsidP="00AC42DF">
      <w:pPr>
        <w:pStyle w:val="Cmsor2"/>
        <w:jc w:val="both"/>
        <w:rPr>
          <w:i w:val="0"/>
          <w:sz w:val="22"/>
          <w:szCs w:val="22"/>
        </w:rPr>
      </w:pPr>
      <w:r w:rsidRPr="0012033C">
        <w:rPr>
          <w:i w:val="0"/>
          <w:sz w:val="22"/>
          <w:szCs w:val="22"/>
        </w:rPr>
        <w:t>A házi segítségnyújtás célja és feladata</w:t>
      </w:r>
      <w:r w:rsidR="00C74C38" w:rsidRPr="0012033C">
        <w:rPr>
          <w:i w:val="0"/>
          <w:sz w:val="22"/>
          <w:szCs w:val="22"/>
        </w:rPr>
        <w:t>:</w:t>
      </w:r>
    </w:p>
    <w:p w14:paraId="0A62CB3C" w14:textId="77777777" w:rsidR="00C74C38" w:rsidRPr="0012033C" w:rsidRDefault="00C74C38" w:rsidP="00C74C38">
      <w:pPr>
        <w:rPr>
          <w:sz w:val="22"/>
          <w:szCs w:val="22"/>
        </w:rPr>
      </w:pPr>
    </w:p>
    <w:p w14:paraId="0B1B7406" w14:textId="77777777" w:rsidR="009413B1" w:rsidRPr="0012033C" w:rsidRDefault="009413B1" w:rsidP="009413B1">
      <w:pPr>
        <w:jc w:val="both"/>
        <w:rPr>
          <w:sz w:val="22"/>
          <w:szCs w:val="22"/>
        </w:rPr>
      </w:pPr>
      <w:r w:rsidRPr="0012033C">
        <w:rPr>
          <w:sz w:val="22"/>
          <w:szCs w:val="22"/>
        </w:rPr>
        <w:t>A házi segítségnyújtás szociális alapellátási gondozási forma.</w:t>
      </w:r>
    </w:p>
    <w:p w14:paraId="373EB8A3" w14:textId="77777777" w:rsidR="009413B1" w:rsidRPr="0012033C" w:rsidRDefault="009413B1" w:rsidP="009413B1">
      <w:pPr>
        <w:jc w:val="both"/>
        <w:rPr>
          <w:sz w:val="22"/>
          <w:szCs w:val="22"/>
        </w:rPr>
      </w:pPr>
      <w:r w:rsidRPr="0012033C">
        <w:rPr>
          <w:sz w:val="22"/>
          <w:szCs w:val="22"/>
        </w:rPr>
        <w:t>Az alapellátás megszervezésével a települési önkormányzat segítséget nyújt a szociálisan rászorulók részére saját otthonukban és lakókörnyezetükben önálló életvitelük fenntartásában, valamint egészségi állapotukból, mentális állapotukból vagy más okból származó problémáik megoldásában.</w:t>
      </w:r>
    </w:p>
    <w:p w14:paraId="7C3E105D" w14:textId="77777777" w:rsidR="00AC42DF" w:rsidRPr="0012033C" w:rsidRDefault="00AC42DF" w:rsidP="009413B1">
      <w:pPr>
        <w:jc w:val="both"/>
        <w:rPr>
          <w:b/>
          <w:sz w:val="22"/>
          <w:szCs w:val="22"/>
          <w:u w:val="single"/>
        </w:rPr>
      </w:pPr>
    </w:p>
    <w:p w14:paraId="7406C71A" w14:textId="77777777" w:rsidR="009413B1" w:rsidRPr="0012033C" w:rsidRDefault="009413B1" w:rsidP="009413B1">
      <w:pPr>
        <w:jc w:val="both"/>
        <w:rPr>
          <w:b/>
          <w:sz w:val="22"/>
          <w:szCs w:val="22"/>
        </w:rPr>
      </w:pPr>
      <w:r w:rsidRPr="0012033C">
        <w:rPr>
          <w:b/>
          <w:sz w:val="22"/>
          <w:szCs w:val="22"/>
        </w:rPr>
        <w:t xml:space="preserve">Az ellátottak köre: </w:t>
      </w:r>
    </w:p>
    <w:p w14:paraId="43113272" w14:textId="77777777" w:rsidR="00C74C38" w:rsidRPr="0012033C" w:rsidRDefault="00C74C38" w:rsidP="009413B1">
      <w:pPr>
        <w:jc w:val="both"/>
        <w:rPr>
          <w:b/>
          <w:sz w:val="22"/>
          <w:szCs w:val="22"/>
        </w:rPr>
      </w:pPr>
    </w:p>
    <w:p w14:paraId="05C91EF4" w14:textId="77777777" w:rsidR="009413B1" w:rsidRPr="0012033C" w:rsidRDefault="009413B1" w:rsidP="009413B1">
      <w:pPr>
        <w:jc w:val="both"/>
        <w:rPr>
          <w:sz w:val="22"/>
          <w:szCs w:val="22"/>
        </w:rPr>
      </w:pPr>
      <w:r w:rsidRPr="0012033C">
        <w:rPr>
          <w:sz w:val="22"/>
          <w:szCs w:val="22"/>
        </w:rPr>
        <w:t>Az ellátást azok a nyugdíjkorhatárt betöltött személyek igényelhetik, akik egészségi állapotuknak megfelelően, ezt az ellátási formát választják, illetve bentlakásos intézményi elhelyezésre várnak.</w:t>
      </w:r>
    </w:p>
    <w:p w14:paraId="0FB51A76" w14:textId="77777777" w:rsidR="009413B1" w:rsidRPr="0012033C" w:rsidRDefault="009413B1" w:rsidP="009413B1">
      <w:pPr>
        <w:jc w:val="both"/>
        <w:rPr>
          <w:b/>
          <w:sz w:val="22"/>
          <w:szCs w:val="22"/>
        </w:rPr>
      </w:pPr>
    </w:p>
    <w:p w14:paraId="31C4CD9A" w14:textId="77777777" w:rsidR="009413B1" w:rsidRPr="0012033C" w:rsidRDefault="009413B1" w:rsidP="009413B1">
      <w:pPr>
        <w:jc w:val="both"/>
        <w:rPr>
          <w:b/>
          <w:sz w:val="22"/>
          <w:szCs w:val="22"/>
        </w:rPr>
      </w:pPr>
      <w:r w:rsidRPr="0012033C">
        <w:rPr>
          <w:b/>
          <w:sz w:val="22"/>
          <w:szCs w:val="22"/>
        </w:rPr>
        <w:t xml:space="preserve">Az ellátottak demográfiai mutatói, szociális jellemzői: </w:t>
      </w:r>
    </w:p>
    <w:p w14:paraId="66105147" w14:textId="77777777" w:rsidR="00C74C38" w:rsidRPr="0012033C" w:rsidRDefault="00C74C38" w:rsidP="009413B1">
      <w:pPr>
        <w:jc w:val="both"/>
        <w:rPr>
          <w:b/>
          <w:sz w:val="22"/>
          <w:szCs w:val="22"/>
        </w:rPr>
      </w:pPr>
    </w:p>
    <w:p w14:paraId="1B0B03CF" w14:textId="77777777" w:rsidR="009413B1" w:rsidRPr="0012033C" w:rsidRDefault="009413B1" w:rsidP="009413B1">
      <w:pPr>
        <w:jc w:val="both"/>
        <w:rPr>
          <w:sz w:val="22"/>
          <w:szCs w:val="22"/>
        </w:rPr>
      </w:pPr>
      <w:r w:rsidRPr="0012033C">
        <w:rPr>
          <w:sz w:val="22"/>
          <w:szCs w:val="22"/>
        </w:rPr>
        <w:t xml:space="preserve">Jelenlegi ellátottaink magányos és idős beteg nők, akik önmaguk ellátására csak részben képesek. Életkoruk szerint: 65-80 év közöttiek. </w:t>
      </w:r>
    </w:p>
    <w:p w14:paraId="109DEF13" w14:textId="77777777" w:rsidR="009413B1" w:rsidRPr="0012033C" w:rsidRDefault="009413B1" w:rsidP="009413B1">
      <w:pPr>
        <w:jc w:val="both"/>
        <w:rPr>
          <w:sz w:val="22"/>
          <w:szCs w:val="22"/>
        </w:rPr>
      </w:pPr>
      <w:r w:rsidRPr="0012033C">
        <w:rPr>
          <w:sz w:val="22"/>
          <w:szCs w:val="22"/>
        </w:rPr>
        <w:t xml:space="preserve">Túlnyomórészt idős, egyedül élő beteg személyek, akik egészségügyileg és szociálisan is rászorultak.  Önmagukat ellátni nem tudják, és </w:t>
      </w:r>
      <w:r w:rsidR="006A04CC" w:rsidRPr="0012033C">
        <w:rPr>
          <w:sz w:val="22"/>
          <w:szCs w:val="22"/>
        </w:rPr>
        <w:t>nincs,</w:t>
      </w:r>
      <w:r w:rsidRPr="0012033C">
        <w:rPr>
          <w:sz w:val="22"/>
          <w:szCs w:val="22"/>
        </w:rPr>
        <w:t xml:space="preserve"> aki rendszeresen gondoskodjon róluk.</w:t>
      </w:r>
    </w:p>
    <w:p w14:paraId="15E95B56" w14:textId="77777777" w:rsidR="009413B1" w:rsidRPr="0012033C" w:rsidRDefault="009413B1" w:rsidP="009413B1">
      <w:pPr>
        <w:jc w:val="both"/>
        <w:rPr>
          <w:sz w:val="22"/>
          <w:szCs w:val="22"/>
        </w:rPr>
      </w:pPr>
    </w:p>
    <w:p w14:paraId="3461A4E5" w14:textId="77777777" w:rsidR="009413B1" w:rsidRPr="0012033C" w:rsidRDefault="009413B1" w:rsidP="009413B1">
      <w:pPr>
        <w:jc w:val="both"/>
        <w:rPr>
          <w:b/>
          <w:sz w:val="22"/>
          <w:szCs w:val="22"/>
        </w:rPr>
      </w:pPr>
      <w:r w:rsidRPr="0012033C">
        <w:rPr>
          <w:b/>
          <w:sz w:val="22"/>
          <w:szCs w:val="22"/>
        </w:rPr>
        <w:t>A házi segítségnyújtásban létrejövő kapacitások:</w:t>
      </w:r>
    </w:p>
    <w:p w14:paraId="20FFB6F1" w14:textId="77777777" w:rsidR="009413B1" w:rsidRPr="0012033C" w:rsidRDefault="009413B1" w:rsidP="009413B1">
      <w:pPr>
        <w:jc w:val="both"/>
        <w:rPr>
          <w:sz w:val="22"/>
          <w:szCs w:val="22"/>
        </w:rPr>
      </w:pPr>
      <w:r w:rsidRPr="0012033C">
        <w:rPr>
          <w:sz w:val="22"/>
          <w:szCs w:val="22"/>
        </w:rPr>
        <w:t>Működési engedélyben megh</w:t>
      </w:r>
      <w:r w:rsidR="00D70225">
        <w:rPr>
          <w:sz w:val="22"/>
          <w:szCs w:val="22"/>
        </w:rPr>
        <w:t>atározott létszám: 23</w:t>
      </w:r>
      <w:r w:rsidRPr="0012033C">
        <w:rPr>
          <w:sz w:val="22"/>
          <w:szCs w:val="22"/>
        </w:rPr>
        <w:t xml:space="preserve"> fő. </w:t>
      </w:r>
    </w:p>
    <w:p w14:paraId="0D19F58C" w14:textId="77777777" w:rsidR="009413B1" w:rsidRPr="0012033C" w:rsidRDefault="009413B1" w:rsidP="009413B1">
      <w:pPr>
        <w:jc w:val="both"/>
        <w:rPr>
          <w:sz w:val="22"/>
          <w:szCs w:val="22"/>
        </w:rPr>
      </w:pPr>
      <w:r w:rsidRPr="0012033C">
        <w:rPr>
          <w:sz w:val="22"/>
          <w:szCs w:val="22"/>
        </w:rPr>
        <w:t>A házi segíts</w:t>
      </w:r>
      <w:r w:rsidR="00C50C2F" w:rsidRPr="0012033C">
        <w:rPr>
          <w:sz w:val="22"/>
          <w:szCs w:val="22"/>
        </w:rPr>
        <w:t>égnyújtást</w:t>
      </w:r>
      <w:r w:rsidRPr="0012033C">
        <w:rPr>
          <w:sz w:val="22"/>
          <w:szCs w:val="22"/>
        </w:rPr>
        <w:t xml:space="preserve"> </w:t>
      </w:r>
      <w:r w:rsidR="00D70225">
        <w:rPr>
          <w:sz w:val="22"/>
          <w:szCs w:val="22"/>
        </w:rPr>
        <w:t>3</w:t>
      </w:r>
      <w:r w:rsidR="00316C81">
        <w:rPr>
          <w:sz w:val="22"/>
          <w:szCs w:val="22"/>
        </w:rPr>
        <w:t xml:space="preserve"> fő </w:t>
      </w:r>
      <w:r w:rsidRPr="0012033C">
        <w:rPr>
          <w:sz w:val="22"/>
          <w:szCs w:val="22"/>
        </w:rPr>
        <w:t>szociális gondozó</w:t>
      </w:r>
      <w:r w:rsidR="00316C81">
        <w:rPr>
          <w:sz w:val="22"/>
          <w:szCs w:val="22"/>
        </w:rPr>
        <w:t xml:space="preserve"> és egy képesítés nélküli segítő</w:t>
      </w:r>
      <w:r w:rsidRPr="0012033C">
        <w:rPr>
          <w:sz w:val="22"/>
          <w:szCs w:val="22"/>
        </w:rPr>
        <w:t xml:space="preserve"> </w:t>
      </w:r>
      <w:r w:rsidR="001E70BB">
        <w:rPr>
          <w:sz w:val="22"/>
          <w:szCs w:val="22"/>
        </w:rPr>
        <w:t>munkakörben foglalkoztat</w:t>
      </w:r>
      <w:r w:rsidR="00BA37A2">
        <w:rPr>
          <w:sz w:val="22"/>
          <w:szCs w:val="22"/>
        </w:rPr>
        <w:t xml:space="preserve">ott </w:t>
      </w:r>
      <w:r w:rsidR="00D51252">
        <w:rPr>
          <w:sz w:val="22"/>
          <w:szCs w:val="22"/>
        </w:rPr>
        <w:t xml:space="preserve">végzi. </w:t>
      </w:r>
    </w:p>
    <w:p w14:paraId="37EDC5F7" w14:textId="77777777" w:rsidR="009413B1" w:rsidRPr="0012033C" w:rsidRDefault="009413B1" w:rsidP="009413B1">
      <w:pPr>
        <w:jc w:val="both"/>
        <w:rPr>
          <w:sz w:val="22"/>
          <w:szCs w:val="22"/>
        </w:rPr>
      </w:pPr>
      <w:r w:rsidRPr="0012033C">
        <w:rPr>
          <w:sz w:val="22"/>
          <w:szCs w:val="22"/>
        </w:rPr>
        <w:t>A település tanyavilága széles, egyre több az egyedülálló idős ember. A szolgáltatást igénybe vevők száma emelkedik.</w:t>
      </w:r>
    </w:p>
    <w:p w14:paraId="37D060DC" w14:textId="77777777" w:rsidR="00AC42DF" w:rsidRPr="0012033C" w:rsidRDefault="009413B1" w:rsidP="009413B1">
      <w:pPr>
        <w:jc w:val="both"/>
        <w:rPr>
          <w:sz w:val="22"/>
          <w:szCs w:val="22"/>
        </w:rPr>
      </w:pPr>
      <w:r w:rsidRPr="0012033C">
        <w:rPr>
          <w:sz w:val="22"/>
          <w:szCs w:val="22"/>
        </w:rPr>
        <w:t xml:space="preserve">A bentlakásos intézménybe beadott kérelmezők, elhelyezésükig házi segítségnyújtást vesznek igénybe. </w:t>
      </w:r>
    </w:p>
    <w:p w14:paraId="5020A060" w14:textId="77777777" w:rsidR="007109C3" w:rsidRDefault="007109C3" w:rsidP="009413B1">
      <w:pPr>
        <w:jc w:val="both"/>
        <w:rPr>
          <w:sz w:val="22"/>
          <w:szCs w:val="22"/>
        </w:rPr>
      </w:pPr>
    </w:p>
    <w:p w14:paraId="0EB57585" w14:textId="77777777" w:rsidR="009E7F4A" w:rsidRPr="00830437" w:rsidRDefault="009E7F4A" w:rsidP="00624F0B">
      <w:pPr>
        <w:shd w:val="clear" w:color="auto" w:fill="FFFFFF"/>
        <w:jc w:val="both"/>
        <w:rPr>
          <w:b/>
          <w:color w:val="000000" w:themeColor="text1"/>
          <w:sz w:val="22"/>
          <w:szCs w:val="22"/>
        </w:rPr>
      </w:pPr>
      <w:r w:rsidRPr="00830437">
        <w:rPr>
          <w:b/>
          <w:color w:val="000000" w:themeColor="text1"/>
          <w:sz w:val="22"/>
          <w:szCs w:val="22"/>
        </w:rPr>
        <w:t xml:space="preserve">A házi segítségnyújtás az alábbi szolgáltatási elemeket biztosítja: </w:t>
      </w:r>
    </w:p>
    <w:p w14:paraId="626A1F58" w14:textId="77777777" w:rsidR="009E7F4A" w:rsidRPr="00830437" w:rsidRDefault="009E7F4A" w:rsidP="00624F0B">
      <w:pPr>
        <w:shd w:val="clear" w:color="auto" w:fill="FFFFFF"/>
        <w:jc w:val="both"/>
        <w:rPr>
          <w:b/>
          <w:color w:val="000000" w:themeColor="text1"/>
          <w:sz w:val="22"/>
          <w:szCs w:val="22"/>
        </w:rPr>
      </w:pPr>
    </w:p>
    <w:p w14:paraId="1C415D5F" w14:textId="77777777" w:rsidR="009E7F4A" w:rsidRPr="00830437" w:rsidRDefault="009E7F4A" w:rsidP="00624F0B">
      <w:pPr>
        <w:shd w:val="clear" w:color="auto" w:fill="FFFFFF"/>
        <w:jc w:val="both"/>
        <w:rPr>
          <w:color w:val="000000" w:themeColor="text1"/>
          <w:sz w:val="22"/>
          <w:szCs w:val="22"/>
        </w:rPr>
      </w:pPr>
      <w:r w:rsidRPr="00830437">
        <w:rPr>
          <w:color w:val="000000" w:themeColor="text1"/>
          <w:sz w:val="22"/>
          <w:szCs w:val="22"/>
        </w:rPr>
        <w:t xml:space="preserve">A személyi gondozás keretében gondozás és háztartási segítségnyújtás, a szociális segítés keretében háztartási segítségnyújtás szolgáltatási elemet kell biztosítani. </w:t>
      </w:r>
    </w:p>
    <w:p w14:paraId="12A7B64B" w14:textId="77777777" w:rsidR="009E7F4A" w:rsidRPr="00830437" w:rsidRDefault="009E7F4A" w:rsidP="009E7F4A">
      <w:pPr>
        <w:shd w:val="clear" w:color="auto" w:fill="FFFFFF"/>
        <w:spacing w:line="344" w:lineRule="atLeast"/>
        <w:jc w:val="both"/>
        <w:rPr>
          <w:b/>
          <w:color w:val="000000" w:themeColor="text1"/>
          <w:sz w:val="22"/>
          <w:szCs w:val="22"/>
        </w:rPr>
      </w:pPr>
    </w:p>
    <w:p w14:paraId="4709183D" w14:textId="77777777" w:rsidR="009E7F4A" w:rsidRPr="00830437" w:rsidRDefault="009E7F4A"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 xml:space="preserve">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 </w:t>
      </w:r>
    </w:p>
    <w:p w14:paraId="42F3B074" w14:textId="77777777" w:rsidR="009E7F4A" w:rsidRPr="00830437" w:rsidRDefault="009E7F4A"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háztartási vagy háztartást pótló segítségnyújtás: Az igénybevevő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19C5393F" w14:textId="77777777" w:rsidR="009E7F4A" w:rsidRPr="00830437" w:rsidRDefault="009E7F4A"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i/>
          <w:iCs/>
          <w:color w:val="000000" w:themeColor="text1"/>
        </w:rPr>
        <w:t>tanácsadás: </w:t>
      </w:r>
      <w:r w:rsidRPr="00830437">
        <w:rPr>
          <w:rFonts w:ascii="Times New Roman" w:hAnsi="Times New Roman"/>
          <w:color w:val="000000" w:themeColor="text1"/>
        </w:rPr>
        <w:t xml:space="preserve">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w:t>
      </w:r>
      <w:r w:rsidRPr="00830437">
        <w:rPr>
          <w:rFonts w:ascii="Times New Roman" w:hAnsi="Times New Roman"/>
          <w:color w:val="000000" w:themeColor="text1"/>
        </w:rPr>
        <w:lastRenderedPageBreak/>
        <w:t>amely valamilyen cselekvésre, magatartásra ösztönöz, vagy nemkívánatos cselekvés, magatartás elkerülésére irányul,</w:t>
      </w:r>
    </w:p>
    <w:p w14:paraId="3E31D6F7" w14:textId="77777777" w:rsidR="009E7F4A" w:rsidRPr="00830437" w:rsidRDefault="009E7F4A" w:rsidP="00BB1BA0">
      <w:pPr>
        <w:pStyle w:val="Listaszerbekezds"/>
        <w:numPr>
          <w:ilvl w:val="0"/>
          <w:numId w:val="52"/>
        </w:numPr>
        <w:shd w:val="clear" w:color="auto" w:fill="FFFFFF"/>
        <w:spacing w:after="0" w:line="240" w:lineRule="auto"/>
        <w:contextualSpacing w:val="0"/>
        <w:jc w:val="both"/>
        <w:rPr>
          <w:rFonts w:ascii="Times New Roman" w:hAnsi="Times New Roman"/>
          <w:color w:val="000000" w:themeColor="text1"/>
        </w:rPr>
      </w:pPr>
      <w:r w:rsidRPr="00830437">
        <w:rPr>
          <w:rFonts w:ascii="Times New Roman" w:hAnsi="Times New Roman"/>
          <w:i/>
          <w:iCs/>
          <w:color w:val="000000" w:themeColor="text1"/>
        </w:rPr>
        <w:t>esetkezelés: </w:t>
      </w:r>
      <w:r w:rsidRPr="00830437">
        <w:rPr>
          <w:rFonts w:ascii="Times New Roman" w:hAnsi="Times New Roman"/>
          <w:color w:val="000000" w:themeColor="text1"/>
        </w:rPr>
        <w:t>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w:t>
      </w:r>
      <w:r w:rsidR="008F6AF8" w:rsidRPr="00830437">
        <w:rPr>
          <w:rFonts w:ascii="Times New Roman" w:hAnsi="Times New Roman"/>
          <w:color w:val="000000" w:themeColor="text1"/>
        </w:rPr>
        <w:t>e, újabb problémák megelőzésébe</w:t>
      </w:r>
    </w:p>
    <w:p w14:paraId="19109A99" w14:textId="77777777" w:rsidR="00624F0B" w:rsidRPr="00830437" w:rsidRDefault="00624F0B" w:rsidP="00BB1BA0">
      <w:pPr>
        <w:pStyle w:val="Listaszerbekezds"/>
        <w:numPr>
          <w:ilvl w:val="0"/>
          <w:numId w:val="52"/>
        </w:numPr>
        <w:spacing w:after="0" w:line="240" w:lineRule="auto"/>
        <w:jc w:val="both"/>
        <w:rPr>
          <w:rFonts w:ascii="Times New Roman" w:hAnsi="Times New Roman"/>
          <w:b/>
          <w:color w:val="000000" w:themeColor="text1"/>
        </w:rPr>
      </w:pPr>
      <w:r w:rsidRPr="00830437">
        <w:rPr>
          <w:rFonts w:ascii="Times New Roman" w:hAnsi="Times New Roman"/>
          <w:b/>
          <w:color w:val="000000" w:themeColor="text1"/>
        </w:rPr>
        <w:t>szállítás</w:t>
      </w:r>
      <w:r w:rsidRPr="00830437">
        <w:rPr>
          <w:rFonts w:ascii="Times New Roman" w:hAnsi="Times New Roman"/>
          <w:color w:val="000000" w:themeColor="text1"/>
        </w:rPr>
        <w:t xml:space="preserve"> </w:t>
      </w:r>
      <w:r w:rsidRPr="00830437">
        <w:rPr>
          <w:rFonts w:ascii="Times New Roman" w:eastAsia="Times New Roman" w:hAnsi="Times New Roman"/>
          <w:color w:val="000000" w:themeColor="text1"/>
          <w:lang w:eastAsia="hu-HU"/>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14:paraId="2D07A365" w14:textId="77777777" w:rsidR="00624F0B" w:rsidRPr="00830437" w:rsidRDefault="00624F0B"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b/>
          <w:color w:val="000000" w:themeColor="text1"/>
        </w:rPr>
        <w:t>megkeresés</w:t>
      </w:r>
      <w:r w:rsidRPr="00830437">
        <w:rPr>
          <w:rFonts w:ascii="Times New Roman" w:hAnsi="Times New Roman"/>
          <w:color w:val="000000" w:themeColor="text1"/>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19141BEE" w14:textId="77777777" w:rsidR="009413B1" w:rsidRPr="00624F0B" w:rsidRDefault="009413B1" w:rsidP="00624F0B">
      <w:pPr>
        <w:shd w:val="clear" w:color="auto" w:fill="FFFFFF"/>
        <w:jc w:val="both"/>
        <w:rPr>
          <w:color w:val="C0504D" w:themeColor="accent2"/>
        </w:rPr>
      </w:pPr>
      <w:r w:rsidRPr="00624F0B">
        <w:rPr>
          <w:b/>
        </w:rPr>
        <w:t>A szolgáltatást igé</w:t>
      </w:r>
      <w:r w:rsidR="00351338" w:rsidRPr="00624F0B">
        <w:rPr>
          <w:b/>
        </w:rPr>
        <w:t>nybevevők ellátási szükségletei alapján meghatározott tevékenységi körök</w:t>
      </w:r>
    </w:p>
    <w:p w14:paraId="338042D1" w14:textId="77777777" w:rsidR="00351338" w:rsidRDefault="00351338" w:rsidP="009413B1">
      <w:pPr>
        <w:jc w:val="both"/>
        <w:rPr>
          <w:b/>
          <w:sz w:val="22"/>
          <w:szCs w:val="22"/>
        </w:rPr>
      </w:pPr>
    </w:p>
    <w:p w14:paraId="5A901F18" w14:textId="77777777" w:rsidR="00351338" w:rsidRPr="0012033C" w:rsidRDefault="00351338" w:rsidP="00351338">
      <w:pPr>
        <w:jc w:val="both"/>
        <w:rPr>
          <w:b/>
          <w:sz w:val="22"/>
          <w:szCs w:val="22"/>
        </w:rPr>
      </w:pPr>
      <w:r w:rsidRPr="0012033C">
        <w:rPr>
          <w:b/>
          <w:sz w:val="22"/>
          <w:szCs w:val="22"/>
        </w:rPr>
        <w:t>A házi segítségnyújtás keretébe nyújtott sz</w:t>
      </w:r>
      <w:r>
        <w:rPr>
          <w:b/>
          <w:sz w:val="22"/>
          <w:szCs w:val="22"/>
        </w:rPr>
        <w:t>olgáltatáselemek, tevékenységek, résztevékenységek:</w:t>
      </w:r>
    </w:p>
    <w:p w14:paraId="6605CD62" w14:textId="77777777" w:rsidR="00351338" w:rsidRDefault="00351338" w:rsidP="009413B1">
      <w:pPr>
        <w:jc w:val="both"/>
        <w:rPr>
          <w:b/>
          <w:sz w:val="22"/>
          <w:szCs w:val="22"/>
        </w:rPr>
      </w:pPr>
    </w:p>
    <w:p w14:paraId="07A51780" w14:textId="77777777" w:rsidR="00BA37A2" w:rsidRPr="008C5C8C" w:rsidRDefault="00BA37A2" w:rsidP="00BA37A2">
      <w:pPr>
        <w:pStyle w:val="Pa8"/>
        <w:jc w:val="both"/>
        <w:rPr>
          <w:rFonts w:ascii="Times New Roman" w:hAnsi="Times New Roman"/>
          <w:b/>
          <w:color w:val="000000"/>
          <w:sz w:val="22"/>
          <w:szCs w:val="22"/>
          <w:u w:val="single"/>
        </w:rPr>
      </w:pPr>
      <w:r w:rsidRPr="008C5C8C">
        <w:rPr>
          <w:rFonts w:ascii="Times New Roman" w:hAnsi="Times New Roman"/>
          <w:b/>
          <w:color w:val="000000"/>
          <w:sz w:val="22"/>
          <w:szCs w:val="22"/>
          <w:u w:val="single"/>
        </w:rPr>
        <w:t xml:space="preserve">Szociális segítés keretében: </w:t>
      </w:r>
    </w:p>
    <w:p w14:paraId="63833661" w14:textId="77777777"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 lakókörnyezeti higiénia megtartásában való közreműködés körében: </w:t>
      </w:r>
    </w:p>
    <w:p w14:paraId="3BCA1FE0" w14:textId="77777777" w:rsidR="00BA37A2" w:rsidRPr="00BA37A2" w:rsidRDefault="00BA37A2" w:rsidP="00BB1BA0">
      <w:pPr>
        <w:pStyle w:val="Pa13"/>
        <w:numPr>
          <w:ilvl w:val="0"/>
          <w:numId w:val="47"/>
        </w:numPr>
        <w:jc w:val="both"/>
        <w:rPr>
          <w:rFonts w:ascii="Times New Roman" w:hAnsi="Times New Roman"/>
          <w:color w:val="000000"/>
          <w:sz w:val="22"/>
          <w:szCs w:val="22"/>
        </w:rPr>
      </w:pPr>
      <w:r w:rsidRPr="00BA37A2">
        <w:rPr>
          <w:rFonts w:ascii="Times New Roman" w:hAnsi="Times New Roman"/>
          <w:color w:val="000000"/>
          <w:sz w:val="22"/>
          <w:szCs w:val="22"/>
        </w:rPr>
        <w:t>takarítás a lakás életvitelszerűen használt helyiségeiben (hálószobá</w:t>
      </w:r>
      <w:r>
        <w:rPr>
          <w:rFonts w:ascii="Times New Roman" w:hAnsi="Times New Roman"/>
          <w:color w:val="000000"/>
          <w:sz w:val="22"/>
          <w:szCs w:val="22"/>
        </w:rPr>
        <w:t xml:space="preserve">ban,  </w:t>
      </w:r>
      <w:r w:rsidRPr="00BA37A2">
        <w:rPr>
          <w:rFonts w:ascii="Times New Roman" w:hAnsi="Times New Roman"/>
          <w:color w:val="000000"/>
          <w:sz w:val="22"/>
          <w:szCs w:val="22"/>
        </w:rPr>
        <w:t>fürdőszobá</w:t>
      </w:r>
      <w:r>
        <w:rPr>
          <w:rFonts w:ascii="Times New Roman" w:hAnsi="Times New Roman"/>
          <w:color w:val="000000"/>
          <w:sz w:val="22"/>
          <w:szCs w:val="22"/>
        </w:rPr>
        <w:t>ban,</w:t>
      </w:r>
      <w:r w:rsidRPr="00BA37A2">
        <w:rPr>
          <w:rFonts w:ascii="Times New Roman" w:hAnsi="Times New Roman"/>
          <w:color w:val="000000"/>
          <w:sz w:val="22"/>
          <w:szCs w:val="22"/>
        </w:rPr>
        <w:t xml:space="preserve">konyhában és illemhelyiségben) </w:t>
      </w:r>
    </w:p>
    <w:p w14:paraId="543598C9"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r w:rsidR="00351338">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 xml:space="preserve">mosás </w:t>
      </w:r>
    </w:p>
    <w:p w14:paraId="27332AA4"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r w:rsidR="00351338">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 xml:space="preserve">vasalás </w:t>
      </w:r>
    </w:p>
    <w:p w14:paraId="70F7A453" w14:textId="77777777"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 háztartási tevékenységben való közreműködés körében: </w:t>
      </w:r>
    </w:p>
    <w:p w14:paraId="676800AE"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bevásárlás (személyes szükséglet mértékében) </w:t>
      </w:r>
    </w:p>
    <w:p w14:paraId="1BEF0F38"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segítségnyújtás ételkészítésben és az étkezés előkészítésében </w:t>
      </w:r>
    </w:p>
    <w:p w14:paraId="3D27A26C"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mosogatás </w:t>
      </w:r>
    </w:p>
    <w:p w14:paraId="348EE339"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ruhajavítás </w:t>
      </w:r>
    </w:p>
    <w:p w14:paraId="68AFE150"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közkútról, fúrtkútról vízhordás </w:t>
      </w:r>
    </w:p>
    <w:p w14:paraId="3E63B193"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tüzelő behordása kályhához, egyedi fűtés beindítása (kivéve, ha ez a tevékenység egyéb szakmai kompetenciát igényel) </w:t>
      </w:r>
    </w:p>
    <w:p w14:paraId="11A02361"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télen hó eltakarítás és síkosság-mentesítés a lakás bejárata előtt </w:t>
      </w:r>
    </w:p>
    <w:p w14:paraId="477A04F3"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kísérés </w:t>
      </w:r>
    </w:p>
    <w:p w14:paraId="2F1CA769" w14:textId="77777777"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Segítségnyújtás veszélyhelyzet kialakulásának megelőzésében és a kialakult veszélyhelyzet elhárításában </w:t>
      </w:r>
    </w:p>
    <w:p w14:paraId="794F2568" w14:textId="77777777" w:rsid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Szükség esetén a bentlakásos szociális intézménybe történő beköltözés segítése</w:t>
      </w:r>
    </w:p>
    <w:p w14:paraId="6C5B04CF" w14:textId="77777777" w:rsidR="00BA37A2" w:rsidRDefault="00BA37A2" w:rsidP="00BA37A2">
      <w:pPr>
        <w:pStyle w:val="Pa8"/>
        <w:jc w:val="both"/>
        <w:rPr>
          <w:rFonts w:ascii="Times New Roman" w:hAnsi="Times New Roman"/>
          <w:color w:val="000000"/>
          <w:sz w:val="22"/>
          <w:szCs w:val="22"/>
        </w:rPr>
      </w:pPr>
    </w:p>
    <w:p w14:paraId="7AD4671E" w14:textId="77777777" w:rsidR="00BA37A2" w:rsidRPr="008C5C8C" w:rsidRDefault="00BA37A2" w:rsidP="00BA37A2">
      <w:pPr>
        <w:pStyle w:val="Pa8"/>
        <w:jc w:val="both"/>
        <w:rPr>
          <w:rFonts w:ascii="Times New Roman" w:hAnsi="Times New Roman"/>
          <w:b/>
          <w:color w:val="000000"/>
          <w:sz w:val="22"/>
          <w:szCs w:val="22"/>
          <w:u w:val="single"/>
        </w:rPr>
      </w:pPr>
      <w:r w:rsidRPr="008C5C8C">
        <w:rPr>
          <w:rFonts w:ascii="Times New Roman" w:hAnsi="Times New Roman"/>
          <w:b/>
          <w:color w:val="000000"/>
          <w:sz w:val="22"/>
          <w:szCs w:val="22"/>
          <w:u w:val="single"/>
        </w:rPr>
        <w:t xml:space="preserve">Személyi gondozás keretében: </w:t>
      </w:r>
    </w:p>
    <w:p w14:paraId="4184D5B8" w14:textId="77777777"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Az ellátást igénybe vevővel segítő kapcsolat kialakítása és fenntartása körében: </w:t>
      </w:r>
    </w:p>
    <w:p w14:paraId="2007DC5F"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információnyújtás, tanácsadás és mentális támogatás </w:t>
      </w:r>
    </w:p>
    <w:p w14:paraId="689DEAE5"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családdal, ismerősökkel való kapcsolattartás segítése </w:t>
      </w:r>
    </w:p>
    <w:p w14:paraId="0D4950D9"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az egészség megőrzésére irányuló aktív szabadidős tevékenységben való közreműködés </w:t>
      </w:r>
    </w:p>
    <w:p w14:paraId="50AF5FC2" w14:textId="77777777" w:rsidR="00BA37A2" w:rsidRPr="00BA37A2" w:rsidRDefault="00BA37A2" w:rsidP="00BA37A2">
      <w:pPr>
        <w:ind w:left="960"/>
        <w:jc w:val="both"/>
        <w:rPr>
          <w:color w:val="000000"/>
          <w:sz w:val="22"/>
          <w:szCs w:val="22"/>
        </w:rPr>
      </w:pPr>
      <w:r w:rsidRPr="00BA37A2">
        <w:rPr>
          <w:color w:val="000000"/>
          <w:sz w:val="22"/>
          <w:szCs w:val="22"/>
        </w:rPr>
        <w:t>– ügyintézés az ellátott érdekeinek védelmében</w:t>
      </w:r>
    </w:p>
    <w:p w14:paraId="72F987E4" w14:textId="77777777" w:rsidR="00BA37A2" w:rsidRPr="00BA37A2" w:rsidRDefault="00BA37A2" w:rsidP="00BA37A2">
      <w:pPr>
        <w:jc w:val="both"/>
        <w:rPr>
          <w:color w:val="000000"/>
          <w:sz w:val="22"/>
          <w:szCs w:val="22"/>
        </w:rPr>
      </w:pPr>
    </w:p>
    <w:p w14:paraId="69DF1DAD" w14:textId="77777777"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Gondozási és ápolási feladatok körében: </w:t>
      </w:r>
    </w:p>
    <w:p w14:paraId="2F826CC3"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mosdatás </w:t>
      </w:r>
    </w:p>
    <w:p w14:paraId="3993326E"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fürdetés </w:t>
      </w:r>
    </w:p>
    <w:p w14:paraId="5F028BA3"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öltöztetés </w:t>
      </w:r>
    </w:p>
    <w:p w14:paraId="7FB3D8B5"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ágyazás, ágyneműcsere </w:t>
      </w:r>
    </w:p>
    <w:p w14:paraId="318D988F"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inkontinens beteg ellátása, testfelület tisztítása, kezelése </w:t>
      </w:r>
    </w:p>
    <w:p w14:paraId="202262B8"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haj, arcszőrzet ápolás </w:t>
      </w:r>
    </w:p>
    <w:p w14:paraId="6231EC3B"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száj, fog és protézis ápolás </w:t>
      </w:r>
    </w:p>
    <w:p w14:paraId="304086E6"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lastRenderedPageBreak/>
        <w:t xml:space="preserve">– körömápolás, bőrápolás </w:t>
      </w:r>
    </w:p>
    <w:p w14:paraId="3683FBDF"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folyadékpótlás, étkeztetés (segédeszköz nélkül) </w:t>
      </w:r>
    </w:p>
    <w:p w14:paraId="00627D72"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mozgatás ágyban </w:t>
      </w:r>
    </w:p>
    <w:p w14:paraId="5D733350"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decubitus megelőzés </w:t>
      </w:r>
    </w:p>
    <w:p w14:paraId="2784670C"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felületi sebkezelés </w:t>
      </w:r>
    </w:p>
    <w:p w14:paraId="1D71F733"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sztómazsák cseréje </w:t>
      </w:r>
    </w:p>
    <w:p w14:paraId="38253013"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gyógyszer kiváltása </w:t>
      </w:r>
    </w:p>
    <w:p w14:paraId="05B22CDC"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gyógyszer adagolása, gyógyszerelés monitorozása </w:t>
      </w:r>
    </w:p>
    <w:p w14:paraId="1F6FB33D"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vérnyomás és vércukor mérése </w:t>
      </w:r>
    </w:p>
    <w:p w14:paraId="1B3BF14C"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hely- és helyzetváltoztatás segítése lakáson belül és kívül </w:t>
      </w:r>
    </w:p>
    <w:p w14:paraId="65A4A4AF"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kényelmi és gyógyászati segédeszközök beszerzésében való közreműködés, </w:t>
      </w:r>
    </w:p>
    <w:p w14:paraId="784EB0A0" w14:textId="77777777"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kényelmi és gyógyászati segédeszközök használatának betanítása, karbantartásában való segítségnyújtás </w:t>
      </w:r>
    </w:p>
    <w:p w14:paraId="7DDAEF45" w14:textId="77777777" w:rsidR="00BA37A2" w:rsidRPr="00BA37A2" w:rsidRDefault="00BA37A2" w:rsidP="00BA37A2">
      <w:pPr>
        <w:jc w:val="both"/>
        <w:rPr>
          <w:b/>
          <w:sz w:val="22"/>
          <w:szCs w:val="22"/>
        </w:rPr>
      </w:pPr>
      <w:r w:rsidRPr="00BA37A2">
        <w:rPr>
          <w:color w:val="000000"/>
          <w:sz w:val="22"/>
          <w:szCs w:val="22"/>
        </w:rPr>
        <w:t>– a háziorvos írásos rendelésén alapuló terápia követése (a tevékenység elvégzéséhez való kompetencia határáig)”</w:t>
      </w:r>
    </w:p>
    <w:p w14:paraId="531A21BA" w14:textId="77777777" w:rsidR="009413B1" w:rsidRPr="0012033C" w:rsidRDefault="009413B1" w:rsidP="00BA37A2">
      <w:pPr>
        <w:jc w:val="both"/>
        <w:rPr>
          <w:sz w:val="22"/>
          <w:szCs w:val="22"/>
        </w:rPr>
      </w:pPr>
    </w:p>
    <w:p w14:paraId="2C8CB98F" w14:textId="77777777" w:rsidR="009413B1" w:rsidRPr="0012033C" w:rsidRDefault="009413B1" w:rsidP="009413B1">
      <w:pPr>
        <w:jc w:val="both"/>
        <w:rPr>
          <w:sz w:val="22"/>
          <w:szCs w:val="22"/>
        </w:rPr>
      </w:pPr>
      <w:r w:rsidRPr="0012033C">
        <w:rPr>
          <w:sz w:val="22"/>
          <w:szCs w:val="22"/>
        </w:rPr>
        <w:t xml:space="preserve">A házi segítségnyújtást </w:t>
      </w:r>
      <w:r w:rsidRPr="0012033C">
        <w:rPr>
          <w:b/>
          <w:sz w:val="22"/>
          <w:szCs w:val="22"/>
        </w:rPr>
        <w:t>házi</w:t>
      </w:r>
      <w:r w:rsidR="00D70225">
        <w:rPr>
          <w:b/>
          <w:sz w:val="22"/>
          <w:szCs w:val="22"/>
        </w:rPr>
        <w:t xml:space="preserve"> </w:t>
      </w:r>
      <w:r w:rsidRPr="0012033C">
        <w:rPr>
          <w:b/>
          <w:sz w:val="22"/>
          <w:szCs w:val="22"/>
        </w:rPr>
        <w:t xml:space="preserve">gondozó </w:t>
      </w:r>
      <w:r w:rsidRPr="0012033C">
        <w:rPr>
          <w:sz w:val="22"/>
          <w:szCs w:val="22"/>
        </w:rPr>
        <w:t xml:space="preserve">végzi. </w:t>
      </w:r>
    </w:p>
    <w:p w14:paraId="2DB76663" w14:textId="77777777" w:rsidR="009413B1" w:rsidRPr="0012033C" w:rsidRDefault="009413B1" w:rsidP="009413B1">
      <w:pPr>
        <w:jc w:val="both"/>
        <w:rPr>
          <w:b/>
          <w:sz w:val="22"/>
          <w:szCs w:val="22"/>
        </w:rPr>
      </w:pPr>
    </w:p>
    <w:p w14:paraId="6FDFA9B8" w14:textId="77777777" w:rsidR="009413B1" w:rsidRPr="0012033C" w:rsidRDefault="009413B1" w:rsidP="009413B1">
      <w:pPr>
        <w:jc w:val="both"/>
        <w:rPr>
          <w:sz w:val="22"/>
          <w:szCs w:val="22"/>
        </w:rPr>
      </w:pPr>
      <w:r w:rsidRPr="0012033C">
        <w:rPr>
          <w:b/>
          <w:sz w:val="22"/>
          <w:szCs w:val="22"/>
        </w:rPr>
        <w:t xml:space="preserve">Feladatai </w:t>
      </w:r>
      <w:r w:rsidRPr="0012033C">
        <w:rPr>
          <w:sz w:val="22"/>
          <w:szCs w:val="22"/>
        </w:rPr>
        <w:t>ellátása során segítséget nyújt ahhoz, hogy az ellátást igénybe vevő fizikai, mentális, szociális szükséglete</w:t>
      </w:r>
    </w:p>
    <w:p w14:paraId="727EFC2A" w14:textId="77777777" w:rsidR="009413B1" w:rsidRPr="0012033C" w:rsidRDefault="009413B1" w:rsidP="00BB1BA0">
      <w:pPr>
        <w:numPr>
          <w:ilvl w:val="0"/>
          <w:numId w:val="41"/>
        </w:numPr>
        <w:jc w:val="both"/>
        <w:rPr>
          <w:sz w:val="22"/>
          <w:szCs w:val="22"/>
        </w:rPr>
      </w:pPr>
      <w:r w:rsidRPr="0012033C">
        <w:rPr>
          <w:sz w:val="22"/>
          <w:szCs w:val="22"/>
        </w:rPr>
        <w:t>saját környezetében</w:t>
      </w:r>
    </w:p>
    <w:p w14:paraId="0C9CCF12" w14:textId="77777777" w:rsidR="009413B1" w:rsidRPr="0012033C" w:rsidRDefault="009413B1" w:rsidP="00BB1BA0">
      <w:pPr>
        <w:numPr>
          <w:ilvl w:val="0"/>
          <w:numId w:val="41"/>
        </w:numPr>
        <w:jc w:val="both"/>
        <w:rPr>
          <w:sz w:val="22"/>
          <w:szCs w:val="22"/>
        </w:rPr>
      </w:pPr>
      <w:r w:rsidRPr="0012033C">
        <w:rPr>
          <w:sz w:val="22"/>
          <w:szCs w:val="22"/>
        </w:rPr>
        <w:t>életkorának, élethelyzetének és egészségi állapotának megfelelően</w:t>
      </w:r>
    </w:p>
    <w:p w14:paraId="76C0AA18" w14:textId="77777777" w:rsidR="009413B1" w:rsidRPr="00351338" w:rsidRDefault="009413B1" w:rsidP="00BB1BA0">
      <w:pPr>
        <w:numPr>
          <w:ilvl w:val="0"/>
          <w:numId w:val="41"/>
        </w:numPr>
        <w:jc w:val="both"/>
        <w:rPr>
          <w:sz w:val="22"/>
          <w:szCs w:val="22"/>
        </w:rPr>
      </w:pPr>
      <w:r w:rsidRPr="0012033C">
        <w:rPr>
          <w:sz w:val="22"/>
          <w:szCs w:val="22"/>
        </w:rPr>
        <w:t>meglévő képességeinek fenntartásával, felhasználásával, fejlesztésével</w:t>
      </w:r>
      <w:r w:rsidR="00351338">
        <w:rPr>
          <w:sz w:val="22"/>
          <w:szCs w:val="22"/>
        </w:rPr>
        <w:t xml:space="preserve"> </w:t>
      </w:r>
      <w:r w:rsidRPr="00351338">
        <w:rPr>
          <w:sz w:val="22"/>
          <w:szCs w:val="22"/>
        </w:rPr>
        <w:t>biztosított legyen.</w:t>
      </w:r>
    </w:p>
    <w:p w14:paraId="584A62A3" w14:textId="77777777" w:rsidR="00A814E1" w:rsidRPr="0012033C" w:rsidRDefault="00A814E1" w:rsidP="009413B1">
      <w:pPr>
        <w:jc w:val="both"/>
        <w:rPr>
          <w:sz w:val="22"/>
          <w:szCs w:val="22"/>
        </w:rPr>
      </w:pPr>
    </w:p>
    <w:p w14:paraId="38B6F43C" w14:textId="77777777" w:rsidR="009413B1" w:rsidRPr="0012033C" w:rsidRDefault="009413B1" w:rsidP="009413B1">
      <w:pPr>
        <w:jc w:val="both"/>
        <w:rPr>
          <w:b/>
          <w:sz w:val="22"/>
          <w:szCs w:val="22"/>
        </w:rPr>
      </w:pPr>
      <w:r w:rsidRPr="0012033C">
        <w:rPr>
          <w:b/>
          <w:sz w:val="22"/>
          <w:szCs w:val="22"/>
        </w:rPr>
        <w:t>A megvalósítani kívánt program konkrét bemutatása:</w:t>
      </w:r>
    </w:p>
    <w:p w14:paraId="5DC486A6" w14:textId="77777777" w:rsidR="006875FD" w:rsidRPr="0012033C" w:rsidRDefault="006875FD" w:rsidP="006875FD">
      <w:pPr>
        <w:jc w:val="both"/>
        <w:rPr>
          <w:b/>
          <w:sz w:val="22"/>
          <w:szCs w:val="22"/>
          <w:u w:val="single"/>
        </w:rPr>
      </w:pPr>
    </w:p>
    <w:p w14:paraId="576E7AE0" w14:textId="77777777" w:rsidR="006875FD" w:rsidRPr="0012033C" w:rsidRDefault="006875FD" w:rsidP="006875FD">
      <w:pPr>
        <w:jc w:val="both"/>
        <w:rPr>
          <w:sz w:val="22"/>
          <w:szCs w:val="22"/>
        </w:rPr>
      </w:pPr>
      <w:r w:rsidRPr="0012033C">
        <w:rPr>
          <w:sz w:val="22"/>
          <w:szCs w:val="22"/>
        </w:rPr>
        <w:t>Tömörkény Község</w:t>
      </w:r>
      <w:r w:rsidR="00595F6B" w:rsidRPr="0012033C">
        <w:rPr>
          <w:sz w:val="22"/>
          <w:szCs w:val="22"/>
        </w:rPr>
        <w:t>i</w:t>
      </w:r>
      <w:r w:rsidRPr="0012033C">
        <w:rPr>
          <w:sz w:val="22"/>
          <w:szCs w:val="22"/>
        </w:rPr>
        <w:t xml:space="preserve"> Önkormányzat Képviselő-testülete 2001. február 15.-én a házi segítségnyújtás alapító okiratát egységes szerkezetben határozta meg. </w:t>
      </w:r>
    </w:p>
    <w:p w14:paraId="446CC4C8" w14:textId="77777777" w:rsidR="006875FD" w:rsidRPr="0012033C" w:rsidRDefault="006875FD" w:rsidP="006875FD">
      <w:pPr>
        <w:jc w:val="both"/>
        <w:rPr>
          <w:sz w:val="22"/>
          <w:szCs w:val="22"/>
        </w:rPr>
      </w:pPr>
      <w:r w:rsidRPr="0012033C">
        <w:rPr>
          <w:sz w:val="22"/>
          <w:szCs w:val="22"/>
        </w:rPr>
        <w:t xml:space="preserve">Működési engedélyben engedélyezett létszám: 10 fő volt. 2005-ben a fenntartó kezdeményezi a működési engedély felülvizsgálatát. </w:t>
      </w:r>
    </w:p>
    <w:p w14:paraId="1BC60B98" w14:textId="77777777" w:rsidR="006875FD" w:rsidRPr="0012033C" w:rsidRDefault="006875FD" w:rsidP="006875FD">
      <w:pPr>
        <w:jc w:val="both"/>
        <w:rPr>
          <w:sz w:val="22"/>
          <w:szCs w:val="22"/>
        </w:rPr>
      </w:pPr>
      <w:r w:rsidRPr="0012033C">
        <w:rPr>
          <w:sz w:val="22"/>
          <w:szCs w:val="22"/>
        </w:rPr>
        <w:t>Az ellátási forma személyi, tárgyi és szakmai feltételei megfeleltek az 1/2000. (I. 7.) SZCSM rendelet előírásainak, ezért a jelenleg érvényes működési engedélyt határozatlan időre és létszámi korlát nélkül adta ki. Két gondozó látta el a gondozási tevékenységeket, aki beiskolázása 2005. évben megtörtént. Az egyik gondozó szakképesítését nem tudta megszerezni, így a szakképesítési előírásoknak nem feleltünk meg.</w:t>
      </w:r>
    </w:p>
    <w:p w14:paraId="17B77F04" w14:textId="77777777" w:rsidR="006875FD" w:rsidRPr="0012033C" w:rsidRDefault="006875FD" w:rsidP="006875FD">
      <w:pPr>
        <w:jc w:val="both"/>
        <w:rPr>
          <w:sz w:val="22"/>
          <w:szCs w:val="22"/>
        </w:rPr>
      </w:pPr>
      <w:r w:rsidRPr="0012033C">
        <w:rPr>
          <w:sz w:val="22"/>
          <w:szCs w:val="22"/>
        </w:rPr>
        <w:t>2007 év januárjában a szakképzetlen gondozó státusza megszűnt. Az ig</w:t>
      </w:r>
      <w:r w:rsidR="00C61B71">
        <w:rPr>
          <w:sz w:val="22"/>
          <w:szCs w:val="22"/>
        </w:rPr>
        <w:t xml:space="preserve">énybevevők létszámát </w:t>
      </w:r>
      <w:r w:rsidRPr="0012033C">
        <w:rPr>
          <w:sz w:val="22"/>
          <w:szCs w:val="22"/>
        </w:rPr>
        <w:t xml:space="preserve">tekintve, egy gondozó látja el a gondozási tevékenységeket. </w:t>
      </w:r>
    </w:p>
    <w:p w14:paraId="75908A27" w14:textId="77777777" w:rsidR="006875FD" w:rsidRDefault="006875FD" w:rsidP="006875FD">
      <w:pPr>
        <w:jc w:val="both"/>
        <w:rPr>
          <w:sz w:val="22"/>
          <w:szCs w:val="22"/>
        </w:rPr>
      </w:pPr>
      <w:r w:rsidRPr="0012033C">
        <w:rPr>
          <w:sz w:val="22"/>
          <w:szCs w:val="22"/>
        </w:rPr>
        <w:t>2010. január</w:t>
      </w:r>
      <w:r w:rsidR="00316C81">
        <w:rPr>
          <w:sz w:val="22"/>
          <w:szCs w:val="22"/>
        </w:rPr>
        <w:t>tól a Szt. szerint egy gondozó 9</w:t>
      </w:r>
      <w:r w:rsidRPr="0012033C">
        <w:rPr>
          <w:sz w:val="22"/>
          <w:szCs w:val="22"/>
        </w:rPr>
        <w:t xml:space="preserve"> fő ellátottat láthat el.</w:t>
      </w:r>
    </w:p>
    <w:p w14:paraId="4510E1DE" w14:textId="77777777" w:rsidR="00BA37A2" w:rsidRDefault="00351338" w:rsidP="006875FD">
      <w:pPr>
        <w:jc w:val="both"/>
        <w:rPr>
          <w:sz w:val="22"/>
          <w:szCs w:val="22"/>
        </w:rPr>
      </w:pPr>
      <w:r>
        <w:rPr>
          <w:sz w:val="22"/>
          <w:szCs w:val="22"/>
        </w:rPr>
        <w:t>2015. március 01.-</w:t>
      </w:r>
      <w:r w:rsidR="00BA37A2">
        <w:rPr>
          <w:sz w:val="22"/>
          <w:szCs w:val="22"/>
        </w:rPr>
        <w:t xml:space="preserve"> től 18 fő ellátotti létszám került engedélyezésre.</w:t>
      </w:r>
    </w:p>
    <w:p w14:paraId="33B5EA79" w14:textId="77777777" w:rsidR="00D70225" w:rsidRDefault="002E3D9C" w:rsidP="006875FD">
      <w:pPr>
        <w:jc w:val="both"/>
        <w:rPr>
          <w:sz w:val="22"/>
          <w:szCs w:val="22"/>
        </w:rPr>
      </w:pPr>
      <w:r>
        <w:rPr>
          <w:sz w:val="22"/>
          <w:szCs w:val="22"/>
        </w:rPr>
        <w:t>2018.</w:t>
      </w:r>
      <w:r w:rsidR="00D70225">
        <w:rPr>
          <w:sz w:val="22"/>
          <w:szCs w:val="22"/>
        </w:rPr>
        <w:t xml:space="preserve">márciusában az intézményvezető kezdeményezi a fenntartó felé </w:t>
      </w:r>
      <w:r>
        <w:rPr>
          <w:sz w:val="22"/>
          <w:szCs w:val="22"/>
        </w:rPr>
        <w:t xml:space="preserve">a működési engedély felülvizsgálatát, </w:t>
      </w:r>
      <w:r w:rsidR="00D70225">
        <w:rPr>
          <w:sz w:val="22"/>
          <w:szCs w:val="22"/>
        </w:rPr>
        <w:t>az ellátotti létszám bővítés</w:t>
      </w:r>
      <w:r>
        <w:rPr>
          <w:sz w:val="22"/>
          <w:szCs w:val="22"/>
        </w:rPr>
        <w:t>e miatt</w:t>
      </w:r>
      <w:r w:rsidR="00D70225">
        <w:rPr>
          <w:sz w:val="22"/>
          <w:szCs w:val="22"/>
        </w:rPr>
        <w:t>, tekintettel a megnövekedett igényre mely a szolgáltatásnyújtást övezi.</w:t>
      </w:r>
    </w:p>
    <w:p w14:paraId="64F10237" w14:textId="77777777" w:rsidR="00D70225" w:rsidRPr="0012033C" w:rsidRDefault="00D70225" w:rsidP="006875FD">
      <w:pPr>
        <w:jc w:val="both"/>
        <w:rPr>
          <w:sz w:val="22"/>
          <w:szCs w:val="22"/>
        </w:rPr>
      </w:pPr>
      <w:r>
        <w:rPr>
          <w:sz w:val="22"/>
          <w:szCs w:val="22"/>
        </w:rPr>
        <w:t>2018. Július 01. naptól a házi segítségnyújtás kapacitása 23</w:t>
      </w:r>
      <w:r w:rsidR="00D51252">
        <w:rPr>
          <w:sz w:val="22"/>
          <w:szCs w:val="22"/>
        </w:rPr>
        <w:t xml:space="preserve"> ellátottra bővül.</w:t>
      </w:r>
    </w:p>
    <w:p w14:paraId="0CEEE528" w14:textId="77777777" w:rsidR="009413B1" w:rsidRPr="0012033C" w:rsidRDefault="009413B1" w:rsidP="009413B1">
      <w:pPr>
        <w:jc w:val="both"/>
        <w:rPr>
          <w:sz w:val="22"/>
          <w:szCs w:val="22"/>
        </w:rPr>
      </w:pPr>
    </w:p>
    <w:p w14:paraId="43D9D598" w14:textId="77777777" w:rsidR="009413B1" w:rsidRPr="0012033C" w:rsidRDefault="009413B1" w:rsidP="009413B1">
      <w:pPr>
        <w:jc w:val="both"/>
        <w:rPr>
          <w:b/>
          <w:sz w:val="22"/>
          <w:szCs w:val="22"/>
        </w:rPr>
      </w:pPr>
      <w:r w:rsidRPr="0012033C">
        <w:rPr>
          <w:b/>
          <w:sz w:val="22"/>
          <w:szCs w:val="22"/>
        </w:rPr>
        <w:t>A házi segítségnyújtás vezető (gondozó) munkakörébe tartozó feladatok, különösen:</w:t>
      </w:r>
    </w:p>
    <w:p w14:paraId="16E40C8D" w14:textId="77777777" w:rsidR="009413B1" w:rsidRPr="0012033C" w:rsidRDefault="009413B1" w:rsidP="00BB1BA0">
      <w:pPr>
        <w:numPr>
          <w:ilvl w:val="0"/>
          <w:numId w:val="40"/>
        </w:numPr>
        <w:jc w:val="both"/>
        <w:rPr>
          <w:sz w:val="22"/>
          <w:szCs w:val="22"/>
        </w:rPr>
      </w:pPr>
      <w:r w:rsidRPr="0012033C">
        <w:rPr>
          <w:sz w:val="22"/>
          <w:szCs w:val="22"/>
        </w:rPr>
        <w:t>a lakosság körében felmerülő alapellátási igények folyamatos figyelemmel kísérése</w:t>
      </w:r>
    </w:p>
    <w:p w14:paraId="45C23904" w14:textId="77777777" w:rsidR="009413B1" w:rsidRPr="0012033C" w:rsidRDefault="009413B1" w:rsidP="00BB1BA0">
      <w:pPr>
        <w:numPr>
          <w:ilvl w:val="0"/>
          <w:numId w:val="40"/>
        </w:numPr>
        <w:jc w:val="both"/>
        <w:rPr>
          <w:sz w:val="22"/>
          <w:szCs w:val="22"/>
        </w:rPr>
      </w:pPr>
      <w:r w:rsidRPr="0012033C">
        <w:rPr>
          <w:sz w:val="22"/>
          <w:szCs w:val="22"/>
        </w:rPr>
        <w:t>az intézmény által biztosított szolgáltatások, gondozási feladatok ellátásának koordinációja, a szakmai munka összehangolása, szervezési, vezetési feladatok ellátása</w:t>
      </w:r>
    </w:p>
    <w:p w14:paraId="47122658" w14:textId="77777777" w:rsidR="009413B1" w:rsidRPr="0012033C" w:rsidRDefault="009413B1" w:rsidP="00BB1BA0">
      <w:pPr>
        <w:numPr>
          <w:ilvl w:val="0"/>
          <w:numId w:val="40"/>
        </w:numPr>
        <w:jc w:val="both"/>
        <w:rPr>
          <w:sz w:val="22"/>
          <w:szCs w:val="22"/>
        </w:rPr>
      </w:pPr>
      <w:r w:rsidRPr="0012033C">
        <w:rPr>
          <w:sz w:val="22"/>
          <w:szCs w:val="22"/>
        </w:rPr>
        <w:t>a szociális munka gyakorlati hatékonyságának és hatásosságának elősegítése</w:t>
      </w:r>
    </w:p>
    <w:p w14:paraId="1E55DA48" w14:textId="77777777" w:rsidR="009413B1" w:rsidRPr="0012033C" w:rsidRDefault="009413B1" w:rsidP="00BB1BA0">
      <w:pPr>
        <w:numPr>
          <w:ilvl w:val="0"/>
          <w:numId w:val="40"/>
        </w:numPr>
        <w:jc w:val="both"/>
        <w:rPr>
          <w:sz w:val="22"/>
          <w:szCs w:val="22"/>
        </w:rPr>
      </w:pPr>
      <w:r w:rsidRPr="0012033C">
        <w:rPr>
          <w:sz w:val="22"/>
          <w:szCs w:val="22"/>
        </w:rPr>
        <w:t>a szolgáltatásokra és a gondozási munkára vonatkozó jogszabályok, szakmai szabályok érvényre juttatása</w:t>
      </w:r>
    </w:p>
    <w:p w14:paraId="5EA3CD9A" w14:textId="77777777" w:rsidR="009413B1" w:rsidRPr="0012033C" w:rsidRDefault="009413B1" w:rsidP="00BB1BA0">
      <w:pPr>
        <w:numPr>
          <w:ilvl w:val="0"/>
          <w:numId w:val="40"/>
        </w:numPr>
        <w:jc w:val="both"/>
        <w:rPr>
          <w:sz w:val="22"/>
          <w:szCs w:val="22"/>
        </w:rPr>
      </w:pPr>
      <w:r w:rsidRPr="0012033C">
        <w:rPr>
          <w:sz w:val="22"/>
          <w:szCs w:val="22"/>
        </w:rPr>
        <w:t>kapcsolattartás más szociális, ill. egészségügyi intézményekkel</w:t>
      </w:r>
    </w:p>
    <w:p w14:paraId="4D1377CB" w14:textId="77777777" w:rsidR="009413B1" w:rsidRPr="0012033C" w:rsidRDefault="009413B1" w:rsidP="00BB1BA0">
      <w:pPr>
        <w:numPr>
          <w:ilvl w:val="0"/>
          <w:numId w:val="40"/>
        </w:numPr>
        <w:jc w:val="both"/>
        <w:rPr>
          <w:sz w:val="22"/>
          <w:szCs w:val="22"/>
        </w:rPr>
      </w:pPr>
      <w:r w:rsidRPr="0012033C">
        <w:rPr>
          <w:sz w:val="22"/>
          <w:szCs w:val="22"/>
        </w:rPr>
        <w:t>az adott szociális intézmény és szociálpolitikai eszközrendszer fejlesztésének elősegítése</w:t>
      </w:r>
    </w:p>
    <w:p w14:paraId="7EE78155" w14:textId="77777777" w:rsidR="009413B1" w:rsidRPr="0012033C" w:rsidRDefault="009413B1" w:rsidP="00BB1BA0">
      <w:pPr>
        <w:numPr>
          <w:ilvl w:val="0"/>
          <w:numId w:val="40"/>
        </w:numPr>
        <w:jc w:val="both"/>
        <w:rPr>
          <w:sz w:val="22"/>
          <w:szCs w:val="22"/>
        </w:rPr>
      </w:pPr>
      <w:r w:rsidRPr="0012033C">
        <w:rPr>
          <w:sz w:val="22"/>
          <w:szCs w:val="22"/>
        </w:rPr>
        <w:t>más típusú ellátás szükségessége esetén annak kezdeményezése.</w:t>
      </w:r>
    </w:p>
    <w:p w14:paraId="12598AE0" w14:textId="77777777" w:rsidR="009413B1" w:rsidRPr="0012033C" w:rsidRDefault="009413B1" w:rsidP="009413B1">
      <w:pPr>
        <w:jc w:val="both"/>
        <w:rPr>
          <w:sz w:val="22"/>
          <w:szCs w:val="22"/>
        </w:rPr>
      </w:pPr>
    </w:p>
    <w:p w14:paraId="1031638F" w14:textId="77777777" w:rsidR="0002638B" w:rsidRDefault="0002638B" w:rsidP="009413B1">
      <w:pPr>
        <w:jc w:val="both"/>
        <w:rPr>
          <w:b/>
          <w:sz w:val="22"/>
          <w:szCs w:val="22"/>
          <w:u w:val="single"/>
        </w:rPr>
      </w:pPr>
    </w:p>
    <w:p w14:paraId="51C5108F" w14:textId="77777777" w:rsidR="00AC42DF" w:rsidRPr="0012033C" w:rsidRDefault="009413B1" w:rsidP="009413B1">
      <w:pPr>
        <w:jc w:val="both"/>
        <w:rPr>
          <w:b/>
          <w:sz w:val="22"/>
          <w:szCs w:val="22"/>
          <w:u w:val="single"/>
        </w:rPr>
      </w:pPr>
      <w:r w:rsidRPr="0012033C">
        <w:rPr>
          <w:b/>
          <w:sz w:val="22"/>
          <w:szCs w:val="22"/>
          <w:u w:val="single"/>
        </w:rPr>
        <w:t xml:space="preserve">A  gondozási feladatok jellege, tartalma: </w:t>
      </w:r>
    </w:p>
    <w:p w14:paraId="10190CDA" w14:textId="77777777" w:rsidR="00BA404A" w:rsidRPr="0012033C" w:rsidRDefault="00BA404A" w:rsidP="009413B1">
      <w:pPr>
        <w:jc w:val="both"/>
        <w:rPr>
          <w:b/>
          <w:sz w:val="22"/>
          <w:szCs w:val="22"/>
          <w:u w:val="single"/>
        </w:rPr>
      </w:pPr>
    </w:p>
    <w:p w14:paraId="2C0EC4F0" w14:textId="77777777" w:rsidR="009413B1" w:rsidRPr="0012033C" w:rsidRDefault="009413B1" w:rsidP="009413B1">
      <w:pPr>
        <w:jc w:val="both"/>
        <w:rPr>
          <w:sz w:val="22"/>
          <w:szCs w:val="22"/>
        </w:rPr>
      </w:pPr>
      <w:r w:rsidRPr="0012033C">
        <w:rPr>
          <w:sz w:val="22"/>
          <w:szCs w:val="22"/>
        </w:rPr>
        <w:t>Az idős ember által igényelt gondozási és ápolási tevékenység, mely kiegészül az igénybevevő életvitelét elősegítő egyéb tevékenységekkel.</w:t>
      </w:r>
    </w:p>
    <w:p w14:paraId="4DA5F870" w14:textId="77777777" w:rsidR="00BA404A" w:rsidRPr="0012033C" w:rsidRDefault="00BA404A" w:rsidP="009413B1">
      <w:pPr>
        <w:jc w:val="both"/>
        <w:rPr>
          <w:sz w:val="22"/>
          <w:szCs w:val="22"/>
        </w:rPr>
      </w:pPr>
    </w:p>
    <w:p w14:paraId="7338C4F0" w14:textId="77777777" w:rsidR="009413B1" w:rsidRPr="0012033C" w:rsidRDefault="009413B1" w:rsidP="009413B1">
      <w:pPr>
        <w:jc w:val="both"/>
        <w:rPr>
          <w:b/>
          <w:sz w:val="22"/>
          <w:szCs w:val="22"/>
        </w:rPr>
      </w:pPr>
      <w:r w:rsidRPr="0012033C">
        <w:rPr>
          <w:b/>
          <w:sz w:val="22"/>
          <w:szCs w:val="22"/>
        </w:rPr>
        <w:t>Szolgáltatás feladata:</w:t>
      </w:r>
    </w:p>
    <w:p w14:paraId="63E82CBD" w14:textId="77777777" w:rsidR="00BA404A" w:rsidRPr="0012033C" w:rsidRDefault="00BA404A" w:rsidP="009413B1">
      <w:pPr>
        <w:jc w:val="both"/>
        <w:rPr>
          <w:b/>
          <w:sz w:val="22"/>
          <w:szCs w:val="22"/>
        </w:rPr>
      </w:pPr>
    </w:p>
    <w:p w14:paraId="5D092ABF" w14:textId="77777777" w:rsidR="009413B1" w:rsidRPr="0012033C" w:rsidRDefault="009413B1" w:rsidP="009413B1">
      <w:pPr>
        <w:jc w:val="both"/>
        <w:rPr>
          <w:sz w:val="22"/>
          <w:szCs w:val="22"/>
        </w:rPr>
      </w:pPr>
      <w:r w:rsidRPr="0012033C">
        <w:rPr>
          <w:sz w:val="22"/>
          <w:szCs w:val="22"/>
        </w:rPr>
        <w:t>Az igénybevevő hozzá juthasson az állapotának megfelelő, az otthonában az önállóságot megőrző szolgáltatások nyújtásához.</w:t>
      </w:r>
    </w:p>
    <w:p w14:paraId="43B9C44B" w14:textId="77777777" w:rsidR="00BA404A" w:rsidRPr="0012033C" w:rsidRDefault="00BA404A" w:rsidP="009413B1">
      <w:pPr>
        <w:jc w:val="both"/>
        <w:rPr>
          <w:sz w:val="22"/>
          <w:szCs w:val="22"/>
        </w:rPr>
      </w:pPr>
    </w:p>
    <w:p w14:paraId="48AC4218" w14:textId="77777777" w:rsidR="006875FD" w:rsidRPr="0012033C" w:rsidRDefault="009413B1" w:rsidP="009413B1">
      <w:pPr>
        <w:jc w:val="both"/>
        <w:rPr>
          <w:b/>
          <w:sz w:val="22"/>
          <w:szCs w:val="22"/>
        </w:rPr>
      </w:pPr>
      <w:r w:rsidRPr="0012033C">
        <w:rPr>
          <w:b/>
          <w:sz w:val="22"/>
          <w:szCs w:val="22"/>
        </w:rPr>
        <w:t>A feladatellátás szakmai módjai:</w:t>
      </w:r>
    </w:p>
    <w:p w14:paraId="13706C30" w14:textId="77777777" w:rsidR="009413B1" w:rsidRDefault="00351338" w:rsidP="00351338">
      <w:pPr>
        <w:jc w:val="both"/>
        <w:rPr>
          <w:sz w:val="22"/>
          <w:szCs w:val="22"/>
        </w:rPr>
      </w:pPr>
      <w:r>
        <w:rPr>
          <w:sz w:val="22"/>
          <w:szCs w:val="22"/>
        </w:rPr>
        <w:t>Gondozási szükségleten alapuló feladatellátást s</w:t>
      </w:r>
      <w:r w:rsidR="009413B1" w:rsidRPr="0012033C">
        <w:rPr>
          <w:sz w:val="22"/>
          <w:szCs w:val="22"/>
        </w:rPr>
        <w:t xml:space="preserve">zakképzett </w:t>
      </w:r>
      <w:r>
        <w:rPr>
          <w:sz w:val="22"/>
          <w:szCs w:val="22"/>
        </w:rPr>
        <w:t xml:space="preserve">illetve kisegítő munkakörű segítő </w:t>
      </w:r>
      <w:r w:rsidR="009413B1" w:rsidRPr="0012033C">
        <w:rPr>
          <w:sz w:val="22"/>
          <w:szCs w:val="22"/>
        </w:rPr>
        <w:t>az igénylő egyéni szükségletei alapján</w:t>
      </w:r>
      <w:r>
        <w:rPr>
          <w:sz w:val="22"/>
          <w:szCs w:val="22"/>
        </w:rPr>
        <w:t xml:space="preserve"> végzi. </w:t>
      </w:r>
    </w:p>
    <w:p w14:paraId="5AF31C44" w14:textId="77777777" w:rsidR="00351338" w:rsidRPr="0012033C" w:rsidRDefault="00351338" w:rsidP="00351338">
      <w:pPr>
        <w:jc w:val="both"/>
        <w:rPr>
          <w:sz w:val="22"/>
          <w:szCs w:val="22"/>
        </w:rPr>
      </w:pPr>
    </w:p>
    <w:p w14:paraId="3B904AB3" w14:textId="77777777" w:rsidR="009413B1" w:rsidRPr="0012033C" w:rsidRDefault="009413B1" w:rsidP="009413B1">
      <w:pPr>
        <w:jc w:val="both"/>
        <w:rPr>
          <w:sz w:val="22"/>
          <w:szCs w:val="22"/>
        </w:rPr>
      </w:pPr>
      <w:r w:rsidRPr="0012033C">
        <w:rPr>
          <w:sz w:val="22"/>
          <w:szCs w:val="22"/>
        </w:rPr>
        <w:t>Amennyiben a házi segítségnyújtás során szakápolási feladatok ellátása válik szükségessé, a házi segítségnyújtást végző személy kezdeményezi az otthonápolási szolgálat keretében történő ellátást.</w:t>
      </w:r>
    </w:p>
    <w:p w14:paraId="298E8162" w14:textId="77777777" w:rsidR="009413B1" w:rsidRPr="0012033C" w:rsidRDefault="009413B1" w:rsidP="009413B1">
      <w:pPr>
        <w:jc w:val="both"/>
        <w:rPr>
          <w:b/>
          <w:sz w:val="22"/>
          <w:szCs w:val="22"/>
        </w:rPr>
      </w:pPr>
      <w:r w:rsidRPr="0012033C">
        <w:rPr>
          <w:sz w:val="22"/>
          <w:szCs w:val="22"/>
        </w:rPr>
        <w:t>A házi segítségnyújtás módját, formáját és gyakoriságát a vezető gondozó vagy a gondozás irányítója a gondozási tervben foglaltak figyelembevételével határozza meg.</w:t>
      </w:r>
    </w:p>
    <w:p w14:paraId="5B064399" w14:textId="77777777" w:rsidR="009413B1" w:rsidRPr="0012033C" w:rsidRDefault="009413B1" w:rsidP="009413B1">
      <w:pPr>
        <w:jc w:val="both"/>
        <w:rPr>
          <w:sz w:val="22"/>
          <w:szCs w:val="22"/>
        </w:rPr>
      </w:pPr>
      <w:r w:rsidRPr="0012033C">
        <w:rPr>
          <w:sz w:val="22"/>
          <w:szCs w:val="22"/>
        </w:rPr>
        <w:t>Rendszeres házi segítségnyújtás csak fertőzésmentes lakókörnyezetben rendelhető el. Ha fertőző beteg gondozása szükséges, ki kell jelölni a gondozót, aki a fertőző állapot időtartama alatt kizárólag a fertőző beteget gondozza, ilyen esetben a fertőzés elkerülése érdekében szükséges tárgyi feltételeket és felkészítést biztosítani kell.</w:t>
      </w:r>
    </w:p>
    <w:p w14:paraId="1A5C2ADD" w14:textId="77777777" w:rsidR="009413B1" w:rsidRPr="0012033C" w:rsidRDefault="009413B1" w:rsidP="009413B1">
      <w:pPr>
        <w:jc w:val="both"/>
        <w:rPr>
          <w:sz w:val="22"/>
          <w:szCs w:val="22"/>
        </w:rPr>
      </w:pPr>
      <w:r w:rsidRPr="0012033C">
        <w:rPr>
          <w:sz w:val="22"/>
          <w:szCs w:val="22"/>
        </w:rPr>
        <w:t>A feladatellátást, a gondozó munkaköri leírása, a vezető utasítása, illetve az ellátott igényei határozzák meg.</w:t>
      </w:r>
    </w:p>
    <w:p w14:paraId="5CE51170" w14:textId="77777777" w:rsidR="009413B1" w:rsidRPr="0012033C" w:rsidRDefault="009413B1" w:rsidP="009413B1">
      <w:pPr>
        <w:jc w:val="both"/>
        <w:rPr>
          <w:sz w:val="22"/>
          <w:szCs w:val="22"/>
        </w:rPr>
      </w:pPr>
      <w:r w:rsidRPr="0012033C">
        <w:rPr>
          <w:sz w:val="22"/>
          <w:szCs w:val="22"/>
        </w:rPr>
        <w:t>Az ellátott, az elvégzett tevékenységek után gondozási intézményi térítési díjat fizet.</w:t>
      </w:r>
    </w:p>
    <w:p w14:paraId="5ADAD585" w14:textId="77777777" w:rsidR="009413B1" w:rsidRPr="0012033C" w:rsidRDefault="009413B1" w:rsidP="009413B1">
      <w:pPr>
        <w:jc w:val="both"/>
        <w:rPr>
          <w:sz w:val="22"/>
          <w:szCs w:val="22"/>
        </w:rPr>
      </w:pPr>
      <w:r w:rsidRPr="0012033C">
        <w:rPr>
          <w:sz w:val="22"/>
          <w:szCs w:val="22"/>
        </w:rPr>
        <w:t xml:space="preserve">A házi segítségnyújtás intézményi térítési díja az ellátásra tervezett költségek alapján megállapított házi gondozási óradíj. </w:t>
      </w:r>
    </w:p>
    <w:p w14:paraId="183E355F" w14:textId="77777777" w:rsidR="00C956E8" w:rsidRPr="0012033C" w:rsidRDefault="00C956E8" w:rsidP="009413B1">
      <w:pPr>
        <w:jc w:val="both"/>
        <w:rPr>
          <w:sz w:val="22"/>
          <w:szCs w:val="22"/>
        </w:rPr>
      </w:pPr>
    </w:p>
    <w:p w14:paraId="25924020" w14:textId="77777777" w:rsidR="009413B1" w:rsidRPr="0012033C" w:rsidRDefault="009413B1" w:rsidP="009413B1">
      <w:pPr>
        <w:jc w:val="both"/>
        <w:rPr>
          <w:sz w:val="22"/>
          <w:szCs w:val="22"/>
        </w:rPr>
      </w:pPr>
      <w:r w:rsidRPr="0012033C">
        <w:rPr>
          <w:b/>
          <w:sz w:val="22"/>
          <w:szCs w:val="22"/>
        </w:rPr>
        <w:t xml:space="preserve">Ellátást igénybe vevő gondozási dokumentációja       </w:t>
      </w:r>
      <w:r w:rsidRPr="0012033C">
        <w:rPr>
          <w:sz w:val="22"/>
          <w:szCs w:val="22"/>
        </w:rPr>
        <w:t xml:space="preserve">                     </w:t>
      </w:r>
    </w:p>
    <w:p w14:paraId="76B2D175" w14:textId="77777777" w:rsidR="00E96379" w:rsidRDefault="00E96379" w:rsidP="00E96379">
      <w:pPr>
        <w:rPr>
          <w:color w:val="FF0000"/>
          <w:sz w:val="22"/>
          <w:szCs w:val="22"/>
        </w:rPr>
      </w:pPr>
    </w:p>
    <w:p w14:paraId="451A5A6F" w14:textId="77777777" w:rsidR="00E96379" w:rsidRPr="00E96379" w:rsidRDefault="00E96379" w:rsidP="00E96379">
      <w:pPr>
        <w:rPr>
          <w:color w:val="FF0000"/>
          <w:sz w:val="22"/>
          <w:szCs w:val="22"/>
        </w:rPr>
      </w:pPr>
      <w:r w:rsidRPr="00E96379">
        <w:rPr>
          <w:color w:val="FF0000"/>
          <w:sz w:val="22"/>
          <w:szCs w:val="22"/>
        </w:rPr>
        <w:t xml:space="preserve">Az intézmény a vonatkozó jogszabályok által előírt kötelező dokumentációt vezeti: </w:t>
      </w:r>
    </w:p>
    <w:p w14:paraId="1F0C2194" w14:textId="77777777" w:rsidR="00E96379" w:rsidRPr="00E96379" w:rsidRDefault="00E96379" w:rsidP="00E96379">
      <w:pPr>
        <w:pStyle w:val="Listaszerbekezds"/>
        <w:numPr>
          <w:ilvl w:val="0"/>
          <w:numId w:val="55"/>
        </w:numPr>
        <w:rPr>
          <w:rFonts w:ascii="Times New Roman" w:hAnsi="Times New Roman"/>
          <w:color w:val="FF0000"/>
        </w:rPr>
      </w:pPr>
      <w:r w:rsidRPr="00E96379">
        <w:rPr>
          <w:rFonts w:ascii="Times New Roman" w:hAnsi="Times New Roman"/>
          <w:color w:val="FF0000"/>
        </w:rPr>
        <w:t xml:space="preserve">tevékenységnapló házi segítségnyújtáshoz személyi gondozás esetén,  </w:t>
      </w:r>
    </w:p>
    <w:p w14:paraId="2F70E8A8" w14:textId="77777777" w:rsidR="00E96379" w:rsidRPr="00E96379" w:rsidRDefault="00E96379" w:rsidP="00E96379">
      <w:pPr>
        <w:pStyle w:val="Listaszerbekezds"/>
        <w:numPr>
          <w:ilvl w:val="0"/>
          <w:numId w:val="55"/>
        </w:numPr>
        <w:rPr>
          <w:rFonts w:ascii="Times New Roman" w:hAnsi="Times New Roman"/>
          <w:color w:val="FF0000"/>
        </w:rPr>
      </w:pPr>
      <w:r w:rsidRPr="00E96379">
        <w:rPr>
          <w:rFonts w:ascii="Times New Roman" w:hAnsi="Times New Roman"/>
          <w:color w:val="FF0000"/>
        </w:rPr>
        <w:t xml:space="preserve">tevékenységnapló házi segítségnyújtáshoz szociális segítésesetén </w:t>
      </w:r>
    </w:p>
    <w:p w14:paraId="199A5039" w14:textId="77777777" w:rsidR="00595F6B" w:rsidRPr="00E96379" w:rsidRDefault="00595F6B" w:rsidP="00F05A03">
      <w:pPr>
        <w:jc w:val="both"/>
        <w:rPr>
          <w:sz w:val="22"/>
          <w:szCs w:val="22"/>
        </w:rPr>
      </w:pPr>
    </w:p>
    <w:p w14:paraId="5004505B" w14:textId="77777777" w:rsidR="009413B1" w:rsidRPr="00E96379" w:rsidRDefault="009413B1" w:rsidP="009413B1">
      <w:pPr>
        <w:pStyle w:val="Cmsor2"/>
        <w:jc w:val="both"/>
        <w:rPr>
          <w:i w:val="0"/>
          <w:sz w:val="22"/>
          <w:szCs w:val="22"/>
          <w:u w:val="single"/>
        </w:rPr>
      </w:pPr>
      <w:r w:rsidRPr="00E96379">
        <w:rPr>
          <w:i w:val="0"/>
          <w:sz w:val="22"/>
          <w:szCs w:val="22"/>
          <w:u w:val="single"/>
        </w:rPr>
        <w:t>A házi segítségnyújtás igénybevételének módja, feltételei</w:t>
      </w:r>
    </w:p>
    <w:p w14:paraId="508B8EFF" w14:textId="77777777" w:rsidR="00372448" w:rsidRPr="00E96379" w:rsidRDefault="00372448" w:rsidP="00372448">
      <w:pPr>
        <w:rPr>
          <w:sz w:val="22"/>
          <w:szCs w:val="22"/>
        </w:rPr>
      </w:pPr>
    </w:p>
    <w:p w14:paraId="14F9A19C" w14:textId="77777777" w:rsidR="009413B1" w:rsidRPr="00E96379" w:rsidRDefault="009413B1" w:rsidP="00BB1BA0">
      <w:pPr>
        <w:numPr>
          <w:ilvl w:val="0"/>
          <w:numId w:val="43"/>
        </w:numPr>
        <w:jc w:val="both"/>
        <w:rPr>
          <w:sz w:val="22"/>
          <w:szCs w:val="22"/>
        </w:rPr>
      </w:pPr>
      <w:r w:rsidRPr="00E96379">
        <w:rPr>
          <w:sz w:val="22"/>
          <w:szCs w:val="22"/>
        </w:rPr>
        <w:t>Az Szt. 63§-ának (4)-(9) bekezdése szerint a szolgáltatás igénybevételét megelőzően vizsgálni kell a gondozási szükségletet</w:t>
      </w:r>
      <w:r w:rsidR="007307B3" w:rsidRPr="00E96379">
        <w:rPr>
          <w:sz w:val="22"/>
          <w:szCs w:val="22"/>
        </w:rPr>
        <w:t>.</w:t>
      </w:r>
    </w:p>
    <w:p w14:paraId="47B99066" w14:textId="77777777" w:rsidR="000A12A2" w:rsidRDefault="009413B1" w:rsidP="00BB1BA0">
      <w:pPr>
        <w:numPr>
          <w:ilvl w:val="0"/>
          <w:numId w:val="43"/>
        </w:numPr>
        <w:jc w:val="both"/>
        <w:rPr>
          <w:color w:val="FF0000"/>
          <w:sz w:val="22"/>
          <w:szCs w:val="22"/>
        </w:rPr>
      </w:pPr>
      <w:r w:rsidRPr="00E96379">
        <w:rPr>
          <w:color w:val="FF0000"/>
          <w:sz w:val="22"/>
          <w:szCs w:val="22"/>
        </w:rPr>
        <w:t>A szolgáltatás iránti kérelem alapján</w:t>
      </w:r>
      <w:r w:rsidR="007307B3" w:rsidRPr="00E96379">
        <w:rPr>
          <w:color w:val="FF0000"/>
          <w:sz w:val="22"/>
          <w:szCs w:val="22"/>
        </w:rPr>
        <w:t xml:space="preserve"> az intézményvezető elvégzi</w:t>
      </w:r>
      <w:r w:rsidRPr="00E96379">
        <w:rPr>
          <w:color w:val="FF0000"/>
          <w:sz w:val="22"/>
          <w:szCs w:val="22"/>
        </w:rPr>
        <w:t xml:space="preserve"> az ellátást </w:t>
      </w:r>
      <w:r w:rsidR="007307B3" w:rsidRPr="00E96379">
        <w:rPr>
          <w:color w:val="FF0000"/>
          <w:sz w:val="22"/>
          <w:szCs w:val="22"/>
        </w:rPr>
        <w:t>i</w:t>
      </w:r>
      <w:r w:rsidRPr="00E96379">
        <w:rPr>
          <w:color w:val="FF0000"/>
          <w:sz w:val="22"/>
          <w:szCs w:val="22"/>
        </w:rPr>
        <w:t>génylő személy</w:t>
      </w:r>
      <w:r w:rsidRPr="00867BB7">
        <w:rPr>
          <w:color w:val="FF0000"/>
          <w:sz w:val="22"/>
          <w:szCs w:val="22"/>
        </w:rPr>
        <w:t xml:space="preserve"> gondoz</w:t>
      </w:r>
      <w:r w:rsidR="00867BB7" w:rsidRPr="00867BB7">
        <w:rPr>
          <w:color w:val="FF0000"/>
          <w:sz w:val="22"/>
          <w:szCs w:val="22"/>
        </w:rPr>
        <w:t>ási szükségletének vizsgálatát a 36/2007. (XII.22.)</w:t>
      </w:r>
      <w:r w:rsidR="00326BBE">
        <w:rPr>
          <w:color w:val="FF0000"/>
          <w:sz w:val="22"/>
          <w:szCs w:val="22"/>
        </w:rPr>
        <w:t xml:space="preserve"> </w:t>
      </w:r>
      <w:r w:rsidR="00867BB7" w:rsidRPr="00867BB7">
        <w:rPr>
          <w:color w:val="FF0000"/>
          <w:sz w:val="22"/>
          <w:szCs w:val="22"/>
        </w:rPr>
        <w:t>SZMM rendelethez tartozó Értékelő adatlap alapján.</w:t>
      </w:r>
    </w:p>
    <w:p w14:paraId="34E571C5" w14:textId="77777777" w:rsidR="00BB6A41" w:rsidRPr="000A12A2" w:rsidRDefault="00867BB7" w:rsidP="00BB6A41">
      <w:pPr>
        <w:numPr>
          <w:ilvl w:val="0"/>
          <w:numId w:val="43"/>
        </w:numPr>
        <w:jc w:val="both"/>
        <w:rPr>
          <w:color w:val="FF0000"/>
          <w:sz w:val="22"/>
          <w:szCs w:val="22"/>
        </w:rPr>
      </w:pPr>
      <w:r w:rsidRPr="000A12A2">
        <w:rPr>
          <w:color w:val="FF0000"/>
          <w:sz w:val="22"/>
          <w:szCs w:val="22"/>
        </w:rPr>
        <w:t xml:space="preserve"> A vizsgálati eredmény alapján az SZMM rendeletnek megfelelően fokozatban határozza meg az igé</w:t>
      </w:r>
      <w:r w:rsidR="00B37BFB" w:rsidRPr="000A12A2">
        <w:rPr>
          <w:color w:val="FF0000"/>
          <w:sz w:val="22"/>
          <w:szCs w:val="22"/>
        </w:rPr>
        <w:t>nybevevő gondozási szükségletét</w:t>
      </w:r>
      <w:r w:rsidR="000A12A2">
        <w:rPr>
          <w:color w:val="FF0000"/>
          <w:sz w:val="22"/>
          <w:szCs w:val="22"/>
        </w:rPr>
        <w:t xml:space="preserve">, ennek eredményéről az igénybevevőt tájékoztatja. </w:t>
      </w:r>
    </w:p>
    <w:p w14:paraId="614A6ECD" w14:textId="77777777" w:rsidR="00AC42DF" w:rsidRPr="0012033C" w:rsidRDefault="00AC42DF" w:rsidP="00BB1BA0">
      <w:pPr>
        <w:numPr>
          <w:ilvl w:val="0"/>
          <w:numId w:val="43"/>
        </w:numPr>
        <w:jc w:val="both"/>
        <w:rPr>
          <w:sz w:val="22"/>
          <w:szCs w:val="22"/>
        </w:rPr>
      </w:pPr>
      <w:r w:rsidRPr="0012033C">
        <w:rPr>
          <w:sz w:val="22"/>
          <w:szCs w:val="22"/>
        </w:rPr>
        <w:t>A szociális intézmény vezetőjénél lehet jelezni az ellátás igénylését.</w:t>
      </w:r>
    </w:p>
    <w:p w14:paraId="7F899F50" w14:textId="77777777" w:rsidR="009413B1" w:rsidRPr="0012033C" w:rsidRDefault="009413B1" w:rsidP="00BB1BA0">
      <w:pPr>
        <w:numPr>
          <w:ilvl w:val="0"/>
          <w:numId w:val="43"/>
        </w:numPr>
        <w:jc w:val="both"/>
        <w:rPr>
          <w:sz w:val="22"/>
          <w:szCs w:val="22"/>
        </w:rPr>
      </w:pPr>
      <w:r w:rsidRPr="0012033C">
        <w:rPr>
          <w:sz w:val="22"/>
          <w:szCs w:val="22"/>
        </w:rPr>
        <w:t>Házi se</w:t>
      </w:r>
      <w:r w:rsidR="007307B3" w:rsidRPr="0012033C">
        <w:rPr>
          <w:sz w:val="22"/>
          <w:szCs w:val="22"/>
        </w:rPr>
        <w:t>gítségnyújtást az igazolásban</w:t>
      </w:r>
      <w:r w:rsidRPr="0012033C">
        <w:rPr>
          <w:sz w:val="22"/>
          <w:szCs w:val="22"/>
        </w:rPr>
        <w:t xml:space="preserve"> meghatározott n</w:t>
      </w:r>
      <w:r w:rsidR="00867BB7">
        <w:rPr>
          <w:sz w:val="22"/>
          <w:szCs w:val="22"/>
        </w:rPr>
        <w:t xml:space="preserve">api szükségletnek megfelelő </w:t>
      </w:r>
    </w:p>
    <w:p w14:paraId="5DB1AF08" w14:textId="77777777" w:rsidR="009413B1" w:rsidRPr="0012033C" w:rsidRDefault="009413B1" w:rsidP="00BB1BA0">
      <w:pPr>
        <w:numPr>
          <w:ilvl w:val="0"/>
          <w:numId w:val="43"/>
        </w:numPr>
        <w:jc w:val="both"/>
        <w:rPr>
          <w:sz w:val="22"/>
          <w:szCs w:val="22"/>
        </w:rPr>
      </w:pPr>
      <w:r w:rsidRPr="0012033C">
        <w:rPr>
          <w:sz w:val="22"/>
          <w:szCs w:val="22"/>
        </w:rPr>
        <w:t>Ha a gondozási szü</w:t>
      </w:r>
      <w:r w:rsidR="000A12A2">
        <w:rPr>
          <w:sz w:val="22"/>
          <w:szCs w:val="22"/>
        </w:rPr>
        <w:t xml:space="preserve">kséglet fokozata eléri a III: szintet az intézményvezető az igénylőt tájékoztatja </w:t>
      </w:r>
      <w:r w:rsidRPr="0012033C">
        <w:rPr>
          <w:sz w:val="22"/>
          <w:szCs w:val="22"/>
        </w:rPr>
        <w:t>az idősotthoni elhelyezés lehetőségéről.</w:t>
      </w:r>
    </w:p>
    <w:p w14:paraId="0494A033" w14:textId="77777777" w:rsidR="00AA327F" w:rsidRPr="0012033C" w:rsidRDefault="00AA327F" w:rsidP="00BB1BA0">
      <w:pPr>
        <w:numPr>
          <w:ilvl w:val="0"/>
          <w:numId w:val="43"/>
        </w:numPr>
        <w:jc w:val="both"/>
        <w:rPr>
          <w:sz w:val="22"/>
          <w:szCs w:val="22"/>
        </w:rPr>
      </w:pPr>
      <w:r w:rsidRPr="0012033C">
        <w:rPr>
          <w:sz w:val="22"/>
          <w:szCs w:val="22"/>
        </w:rPr>
        <w:t xml:space="preserve">Az igénybevevő kérelmezheti 8 napon belül a szakértői vélemény </w:t>
      </w:r>
      <w:r w:rsidR="00326BBE" w:rsidRPr="0012033C">
        <w:rPr>
          <w:sz w:val="22"/>
          <w:szCs w:val="22"/>
        </w:rPr>
        <w:t>felülvizsgálatára</w:t>
      </w:r>
      <w:r w:rsidRPr="0012033C">
        <w:rPr>
          <w:sz w:val="22"/>
          <w:szCs w:val="22"/>
        </w:rPr>
        <w:t xml:space="preserve"> fenntartónál.</w:t>
      </w:r>
    </w:p>
    <w:p w14:paraId="54D27348" w14:textId="77777777" w:rsidR="00595F6B" w:rsidRPr="0012033C" w:rsidRDefault="00595F6B" w:rsidP="00595F6B">
      <w:pPr>
        <w:ind w:left="720"/>
        <w:jc w:val="both"/>
        <w:rPr>
          <w:sz w:val="22"/>
          <w:szCs w:val="22"/>
        </w:rPr>
      </w:pPr>
    </w:p>
    <w:p w14:paraId="289D782F" w14:textId="77777777" w:rsidR="00205F27" w:rsidRPr="0012033C" w:rsidRDefault="009413B1" w:rsidP="00205F27">
      <w:pPr>
        <w:ind w:left="360"/>
        <w:jc w:val="both"/>
        <w:rPr>
          <w:sz w:val="22"/>
          <w:szCs w:val="22"/>
        </w:rPr>
      </w:pPr>
      <w:r w:rsidRPr="0012033C">
        <w:rPr>
          <w:sz w:val="22"/>
          <w:szCs w:val="22"/>
        </w:rPr>
        <w:t>A</w:t>
      </w:r>
      <w:r w:rsidR="00BD5D60" w:rsidRPr="0012033C">
        <w:rPr>
          <w:sz w:val="22"/>
          <w:szCs w:val="22"/>
        </w:rPr>
        <w:t xml:space="preserve">z ellátást szóban vagy írásban kell kérelmezni. </w:t>
      </w:r>
      <w:r w:rsidR="00DF711B" w:rsidRPr="0012033C">
        <w:rPr>
          <w:sz w:val="22"/>
          <w:szCs w:val="22"/>
        </w:rPr>
        <w:t xml:space="preserve"> </w:t>
      </w:r>
    </w:p>
    <w:p w14:paraId="3C18738C" w14:textId="77777777" w:rsidR="00EA11A3" w:rsidRPr="0012033C" w:rsidRDefault="00EA11A3" w:rsidP="00205F27">
      <w:pPr>
        <w:ind w:left="360"/>
        <w:jc w:val="both"/>
        <w:rPr>
          <w:sz w:val="22"/>
          <w:szCs w:val="22"/>
        </w:rPr>
      </w:pPr>
    </w:p>
    <w:p w14:paraId="11159ED9" w14:textId="77777777" w:rsidR="009413B1" w:rsidRPr="0012033C" w:rsidRDefault="00290D9F" w:rsidP="000E01D2">
      <w:pPr>
        <w:ind w:left="360"/>
        <w:jc w:val="both"/>
        <w:rPr>
          <w:sz w:val="22"/>
          <w:szCs w:val="22"/>
        </w:rPr>
      </w:pPr>
      <w:r w:rsidRPr="0012033C">
        <w:rPr>
          <w:sz w:val="22"/>
          <w:szCs w:val="22"/>
        </w:rPr>
        <w:lastRenderedPageBreak/>
        <w:t xml:space="preserve">A </w:t>
      </w:r>
      <w:r w:rsidR="009413B1" w:rsidRPr="0012033C">
        <w:rPr>
          <w:sz w:val="22"/>
          <w:szCs w:val="22"/>
        </w:rPr>
        <w:t xml:space="preserve">Gondozási Központ </w:t>
      </w:r>
      <w:r w:rsidR="00AE7E44" w:rsidRPr="0012033C">
        <w:rPr>
          <w:sz w:val="22"/>
          <w:szCs w:val="22"/>
        </w:rPr>
        <w:t>Rózsafüzér Szociális otthon</w:t>
      </w:r>
      <w:r w:rsidR="00595F6B" w:rsidRPr="0012033C">
        <w:rPr>
          <w:sz w:val="22"/>
          <w:szCs w:val="22"/>
        </w:rPr>
        <w:t xml:space="preserve"> </w:t>
      </w:r>
      <w:r w:rsidR="00BB752A" w:rsidRPr="0012033C">
        <w:rPr>
          <w:sz w:val="22"/>
          <w:szCs w:val="22"/>
        </w:rPr>
        <w:t xml:space="preserve">vezetője </w:t>
      </w:r>
      <w:r w:rsidR="00595F6B" w:rsidRPr="0012033C">
        <w:rPr>
          <w:sz w:val="22"/>
          <w:szCs w:val="22"/>
        </w:rPr>
        <w:t>tájékozódik az ellátást igénylő életkörülményeiről, szociális helyzetéről,</w:t>
      </w:r>
      <w:r w:rsidR="00445EB3" w:rsidRPr="0012033C">
        <w:rPr>
          <w:sz w:val="22"/>
          <w:szCs w:val="22"/>
        </w:rPr>
        <w:t xml:space="preserve"> </w:t>
      </w:r>
      <w:r w:rsidR="00595F6B" w:rsidRPr="0012033C">
        <w:rPr>
          <w:sz w:val="22"/>
          <w:szCs w:val="22"/>
        </w:rPr>
        <w:t xml:space="preserve">egészségi állapotáról és kiállítja az igazolást a gondozási szükségletről, valamint </w:t>
      </w:r>
      <w:r w:rsidR="00AA327F" w:rsidRPr="0012033C">
        <w:rPr>
          <w:sz w:val="22"/>
          <w:szCs w:val="22"/>
        </w:rPr>
        <w:t>tájékoztatja</w:t>
      </w:r>
      <w:r w:rsidR="00595F6B" w:rsidRPr="0012033C">
        <w:rPr>
          <w:sz w:val="22"/>
          <w:szCs w:val="22"/>
        </w:rPr>
        <w:t xml:space="preserve"> </w:t>
      </w:r>
      <w:r w:rsidR="009413B1" w:rsidRPr="0012033C">
        <w:rPr>
          <w:sz w:val="22"/>
          <w:szCs w:val="22"/>
        </w:rPr>
        <w:t>az ellátás biztosításáról.</w:t>
      </w:r>
    </w:p>
    <w:p w14:paraId="057BAE45" w14:textId="77777777" w:rsidR="009413B1" w:rsidRPr="0012033C" w:rsidRDefault="009413B1" w:rsidP="00BB1BA0">
      <w:pPr>
        <w:numPr>
          <w:ilvl w:val="0"/>
          <w:numId w:val="44"/>
        </w:numPr>
        <w:jc w:val="both"/>
        <w:rPr>
          <w:sz w:val="22"/>
          <w:szCs w:val="22"/>
        </w:rPr>
      </w:pPr>
      <w:r w:rsidRPr="0012033C">
        <w:rPr>
          <w:sz w:val="22"/>
          <w:szCs w:val="22"/>
        </w:rPr>
        <w:t>Rendszeres házi segítségnyújtás csak fertőzésmentes lakókörnyezetben rendelhető el. Ha fertőző beteg gondozása szükséges, ki kell jelölni egy gondozót, aki a fertőző állapot időtartama alatt kizárólag a fertőző beteget gondozza, ilyen esetben a fertőzés elkerülése érdekében szükséges tárgyi feltételeket és felkészítést biztosítani kell.</w:t>
      </w:r>
    </w:p>
    <w:p w14:paraId="74D952D2" w14:textId="77777777" w:rsidR="009413B1" w:rsidRPr="0012033C" w:rsidRDefault="009413B1" w:rsidP="00BB1BA0">
      <w:pPr>
        <w:numPr>
          <w:ilvl w:val="0"/>
          <w:numId w:val="44"/>
        </w:numPr>
        <w:jc w:val="both"/>
        <w:rPr>
          <w:sz w:val="22"/>
          <w:szCs w:val="22"/>
        </w:rPr>
      </w:pPr>
      <w:r w:rsidRPr="0012033C">
        <w:rPr>
          <w:sz w:val="22"/>
          <w:szCs w:val="22"/>
        </w:rPr>
        <w:t>Az ellátást igénylővel az intézményvezető megállapodást köt.</w:t>
      </w:r>
    </w:p>
    <w:p w14:paraId="504B469D" w14:textId="77777777" w:rsidR="00325830" w:rsidRPr="0012033C" w:rsidRDefault="00325830" w:rsidP="00C74C38">
      <w:pPr>
        <w:ind w:left="720"/>
        <w:jc w:val="both"/>
        <w:rPr>
          <w:sz w:val="22"/>
          <w:szCs w:val="22"/>
        </w:rPr>
      </w:pPr>
    </w:p>
    <w:p w14:paraId="72E0C67B" w14:textId="77777777" w:rsidR="00AC42DF" w:rsidRPr="0012033C" w:rsidRDefault="009413B1" w:rsidP="00AC42DF">
      <w:pPr>
        <w:jc w:val="both"/>
        <w:rPr>
          <w:sz w:val="22"/>
          <w:szCs w:val="22"/>
        </w:rPr>
      </w:pPr>
      <w:r w:rsidRPr="0012033C">
        <w:rPr>
          <w:b/>
          <w:sz w:val="22"/>
          <w:szCs w:val="22"/>
        </w:rPr>
        <w:t>A megállapodás</w:t>
      </w:r>
      <w:r w:rsidRPr="0012033C">
        <w:rPr>
          <w:sz w:val="22"/>
          <w:szCs w:val="22"/>
        </w:rPr>
        <w:t xml:space="preserve"> tartalmazza: </w:t>
      </w:r>
    </w:p>
    <w:p w14:paraId="342B4788" w14:textId="77777777" w:rsidR="00325830" w:rsidRPr="0012033C" w:rsidRDefault="00325830" w:rsidP="00AC42DF">
      <w:pPr>
        <w:jc w:val="both"/>
        <w:rPr>
          <w:sz w:val="22"/>
          <w:szCs w:val="22"/>
        </w:rPr>
      </w:pPr>
    </w:p>
    <w:p w14:paraId="7B640724" w14:textId="77777777" w:rsidR="009413B1" w:rsidRPr="0012033C" w:rsidRDefault="009413B1" w:rsidP="00BB1BA0">
      <w:pPr>
        <w:numPr>
          <w:ilvl w:val="0"/>
          <w:numId w:val="45"/>
        </w:numPr>
        <w:jc w:val="both"/>
        <w:rPr>
          <w:sz w:val="22"/>
          <w:szCs w:val="22"/>
        </w:rPr>
      </w:pPr>
      <w:r w:rsidRPr="0012033C">
        <w:rPr>
          <w:sz w:val="22"/>
          <w:szCs w:val="22"/>
        </w:rPr>
        <w:t>Az ellátást igénybe vevő adatait</w:t>
      </w:r>
    </w:p>
    <w:p w14:paraId="4772EF02" w14:textId="77777777" w:rsidR="009413B1" w:rsidRPr="0012033C" w:rsidRDefault="009413B1" w:rsidP="00BB1BA0">
      <w:pPr>
        <w:numPr>
          <w:ilvl w:val="0"/>
          <w:numId w:val="45"/>
        </w:numPr>
        <w:jc w:val="both"/>
        <w:rPr>
          <w:sz w:val="22"/>
          <w:szCs w:val="22"/>
        </w:rPr>
      </w:pPr>
      <w:r w:rsidRPr="0012033C">
        <w:rPr>
          <w:sz w:val="22"/>
          <w:szCs w:val="22"/>
        </w:rPr>
        <w:t>Az ellátást igénybe vevő, tartásra köteleze</w:t>
      </w:r>
      <w:r w:rsidR="00546777" w:rsidRPr="0012033C">
        <w:rPr>
          <w:sz w:val="22"/>
          <w:szCs w:val="22"/>
        </w:rPr>
        <w:t>tt személy, hozzátartozó</w:t>
      </w:r>
      <w:r w:rsidRPr="0012033C">
        <w:rPr>
          <w:sz w:val="22"/>
          <w:szCs w:val="22"/>
        </w:rPr>
        <w:t xml:space="preserve"> elérhetőségét</w:t>
      </w:r>
    </w:p>
    <w:p w14:paraId="1F47EE2E" w14:textId="77777777" w:rsidR="009413B1" w:rsidRPr="0012033C" w:rsidRDefault="009413B1" w:rsidP="00BB1BA0">
      <w:pPr>
        <w:numPr>
          <w:ilvl w:val="0"/>
          <w:numId w:val="45"/>
        </w:numPr>
        <w:jc w:val="both"/>
        <w:rPr>
          <w:sz w:val="22"/>
          <w:szCs w:val="22"/>
        </w:rPr>
      </w:pPr>
      <w:r w:rsidRPr="0012033C">
        <w:rPr>
          <w:sz w:val="22"/>
          <w:szCs w:val="22"/>
        </w:rPr>
        <w:t>Az alapszolgáltatás formáját, idejét, helyét</w:t>
      </w:r>
    </w:p>
    <w:p w14:paraId="25891502" w14:textId="77777777" w:rsidR="009413B1" w:rsidRPr="0012033C" w:rsidRDefault="009413B1" w:rsidP="00BB1BA0">
      <w:pPr>
        <w:numPr>
          <w:ilvl w:val="0"/>
          <w:numId w:val="45"/>
        </w:numPr>
        <w:jc w:val="both"/>
        <w:rPr>
          <w:sz w:val="22"/>
          <w:szCs w:val="22"/>
        </w:rPr>
      </w:pPr>
      <w:r w:rsidRPr="0012033C">
        <w:rPr>
          <w:sz w:val="22"/>
          <w:szCs w:val="22"/>
        </w:rPr>
        <w:t>A gondozási tevékenység tartalmát</w:t>
      </w:r>
    </w:p>
    <w:p w14:paraId="16F7AD58" w14:textId="77777777" w:rsidR="009413B1" w:rsidRPr="0012033C" w:rsidRDefault="009413B1" w:rsidP="00BB1BA0">
      <w:pPr>
        <w:numPr>
          <w:ilvl w:val="0"/>
          <w:numId w:val="45"/>
        </w:numPr>
        <w:jc w:val="both"/>
        <w:rPr>
          <w:sz w:val="22"/>
          <w:szCs w:val="22"/>
        </w:rPr>
      </w:pPr>
      <w:r w:rsidRPr="0012033C">
        <w:rPr>
          <w:sz w:val="22"/>
          <w:szCs w:val="22"/>
        </w:rPr>
        <w:t>Az ellátást igénybe vevő által fizetendő gondozási óradíj összegét</w:t>
      </w:r>
    </w:p>
    <w:p w14:paraId="36C1C49D" w14:textId="77777777" w:rsidR="009413B1" w:rsidRPr="0012033C" w:rsidRDefault="009413B1" w:rsidP="00BB1BA0">
      <w:pPr>
        <w:numPr>
          <w:ilvl w:val="0"/>
          <w:numId w:val="45"/>
        </w:numPr>
        <w:jc w:val="both"/>
        <w:rPr>
          <w:sz w:val="22"/>
          <w:szCs w:val="22"/>
        </w:rPr>
      </w:pPr>
      <w:r w:rsidRPr="0012033C">
        <w:rPr>
          <w:sz w:val="22"/>
          <w:szCs w:val="22"/>
        </w:rPr>
        <w:t>Az ellátást igénybe vevő által igényelt gondozás idejét</w:t>
      </w:r>
    </w:p>
    <w:p w14:paraId="42A084FD" w14:textId="77777777" w:rsidR="009413B1" w:rsidRPr="0012033C" w:rsidRDefault="009413B1" w:rsidP="00BB1BA0">
      <w:pPr>
        <w:numPr>
          <w:ilvl w:val="0"/>
          <w:numId w:val="45"/>
        </w:numPr>
        <w:jc w:val="both"/>
        <w:rPr>
          <w:sz w:val="22"/>
          <w:szCs w:val="22"/>
        </w:rPr>
      </w:pPr>
      <w:r w:rsidRPr="0012033C">
        <w:rPr>
          <w:sz w:val="22"/>
          <w:szCs w:val="22"/>
        </w:rPr>
        <w:t>Panaszjog gyakorlásának feltételeit</w:t>
      </w:r>
    </w:p>
    <w:p w14:paraId="231AC277" w14:textId="77777777" w:rsidR="009413B1" w:rsidRPr="0012033C" w:rsidRDefault="009413B1" w:rsidP="00BB1BA0">
      <w:pPr>
        <w:numPr>
          <w:ilvl w:val="0"/>
          <w:numId w:val="45"/>
        </w:numPr>
        <w:jc w:val="both"/>
        <w:rPr>
          <w:b/>
          <w:sz w:val="22"/>
          <w:szCs w:val="22"/>
        </w:rPr>
      </w:pPr>
      <w:r w:rsidRPr="0012033C">
        <w:rPr>
          <w:sz w:val="22"/>
          <w:szCs w:val="22"/>
        </w:rPr>
        <w:t>Az ellátás megszűnésének módját</w:t>
      </w:r>
    </w:p>
    <w:p w14:paraId="54A31FED" w14:textId="77777777" w:rsidR="00325830" w:rsidRPr="0012033C" w:rsidRDefault="00325830" w:rsidP="00325830">
      <w:pPr>
        <w:ind w:left="720"/>
        <w:jc w:val="both"/>
        <w:rPr>
          <w:b/>
          <w:sz w:val="22"/>
          <w:szCs w:val="22"/>
        </w:rPr>
      </w:pPr>
    </w:p>
    <w:p w14:paraId="110CB8FE" w14:textId="77777777" w:rsidR="00325830" w:rsidRPr="0012033C" w:rsidRDefault="00325830" w:rsidP="00325830">
      <w:pPr>
        <w:jc w:val="both"/>
        <w:rPr>
          <w:b/>
          <w:sz w:val="22"/>
          <w:szCs w:val="22"/>
        </w:rPr>
      </w:pPr>
      <w:r w:rsidRPr="0012033C">
        <w:rPr>
          <w:b/>
          <w:sz w:val="22"/>
          <w:szCs w:val="22"/>
        </w:rPr>
        <w:t>2012. évben bevezetésre került a Központi Elektronikus Nyilvántartás a Szolgáltatást igénybe vevőkről (KENYSZI-TAJ alapú nyilvántartás):</w:t>
      </w:r>
    </w:p>
    <w:p w14:paraId="30219F59" w14:textId="77777777" w:rsidR="00325830" w:rsidRPr="0012033C" w:rsidRDefault="00325830" w:rsidP="00325830">
      <w:pPr>
        <w:jc w:val="both"/>
        <w:rPr>
          <w:b/>
          <w:sz w:val="22"/>
          <w:szCs w:val="22"/>
        </w:rPr>
      </w:pPr>
    </w:p>
    <w:p w14:paraId="14EAE038" w14:textId="77777777" w:rsidR="006875FD" w:rsidRPr="0012033C" w:rsidRDefault="006875FD" w:rsidP="00325830">
      <w:pPr>
        <w:jc w:val="both"/>
        <w:rPr>
          <w:b/>
          <w:sz w:val="22"/>
          <w:szCs w:val="22"/>
        </w:rPr>
      </w:pPr>
    </w:p>
    <w:p w14:paraId="11A87161" w14:textId="77777777" w:rsidR="00325830" w:rsidRPr="0012033C" w:rsidRDefault="00325830" w:rsidP="00325830">
      <w:pPr>
        <w:jc w:val="both"/>
        <w:rPr>
          <w:sz w:val="22"/>
          <w:szCs w:val="22"/>
        </w:rPr>
      </w:pPr>
      <w:r w:rsidRPr="0012033C">
        <w:rPr>
          <w:sz w:val="22"/>
          <w:szCs w:val="22"/>
        </w:rPr>
        <w:t xml:space="preserve">A szociális, gyermekjóléti és gyermekvédelmi szolgáltatók, intézmények ágazati azonosítójáról és országos nyilvántartásáról szóló 226/2006. (XI. 20.) Korm. rendelet alapján az elektronikus igénybevevői nyilvántartást az intézménynek vezetnie kell. </w:t>
      </w:r>
    </w:p>
    <w:p w14:paraId="06125016" w14:textId="77777777" w:rsidR="00325830" w:rsidRPr="0012033C" w:rsidRDefault="00445EB3" w:rsidP="003E0A71">
      <w:pPr>
        <w:rPr>
          <w:sz w:val="22"/>
          <w:szCs w:val="22"/>
        </w:rPr>
      </w:pPr>
      <w:r w:rsidRPr="0012033C">
        <w:rPr>
          <w:sz w:val="22"/>
          <w:szCs w:val="22"/>
        </w:rPr>
        <w:t>Intézményünkben 2</w:t>
      </w:r>
      <w:r w:rsidR="003E0A71" w:rsidRPr="0012033C">
        <w:rPr>
          <w:sz w:val="22"/>
          <w:szCs w:val="22"/>
        </w:rPr>
        <w:t xml:space="preserve"> </w:t>
      </w:r>
      <w:r w:rsidR="00325830" w:rsidRPr="0012033C">
        <w:rPr>
          <w:sz w:val="22"/>
          <w:szCs w:val="22"/>
        </w:rPr>
        <w:t xml:space="preserve">fő adatszolgáltató munkatárs rögzíti a rendszerbe naprakészen az ellátásokban részesülő ellátottak adatait. </w:t>
      </w:r>
    </w:p>
    <w:p w14:paraId="0797182A" w14:textId="77777777" w:rsidR="006875FD" w:rsidRPr="0012033C" w:rsidRDefault="006875FD" w:rsidP="00325830">
      <w:pPr>
        <w:jc w:val="both"/>
        <w:rPr>
          <w:sz w:val="22"/>
          <w:szCs w:val="22"/>
        </w:rPr>
      </w:pPr>
    </w:p>
    <w:p w14:paraId="4A86B143" w14:textId="77777777" w:rsidR="00325830" w:rsidRPr="0012033C" w:rsidRDefault="00325830" w:rsidP="00BB1BA0">
      <w:pPr>
        <w:numPr>
          <w:ilvl w:val="0"/>
          <w:numId w:val="46"/>
        </w:numPr>
        <w:jc w:val="both"/>
        <w:rPr>
          <w:sz w:val="22"/>
          <w:szCs w:val="22"/>
        </w:rPr>
      </w:pPr>
      <w:r w:rsidRPr="0012033C">
        <w:rPr>
          <w:sz w:val="22"/>
          <w:szCs w:val="22"/>
        </w:rPr>
        <w:t xml:space="preserve">Idősek otthona részére: </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351338">
        <w:rPr>
          <w:sz w:val="22"/>
          <w:szCs w:val="22"/>
        </w:rPr>
        <w:t xml:space="preserve">       </w:t>
      </w:r>
      <w:r w:rsidR="0002638B">
        <w:rPr>
          <w:sz w:val="22"/>
          <w:szCs w:val="22"/>
        </w:rPr>
        <w:t xml:space="preserve"> </w:t>
      </w:r>
      <w:r w:rsidR="00351338">
        <w:rPr>
          <w:sz w:val="22"/>
          <w:szCs w:val="22"/>
        </w:rPr>
        <w:t>intézményvezető</w:t>
      </w:r>
      <w:r w:rsidR="00830437">
        <w:rPr>
          <w:sz w:val="22"/>
          <w:szCs w:val="22"/>
        </w:rPr>
        <w:t>, vezetőápoló</w:t>
      </w:r>
    </w:p>
    <w:p w14:paraId="2C4B4569" w14:textId="77777777" w:rsidR="00325830" w:rsidRPr="0012033C" w:rsidRDefault="00325830" w:rsidP="00BB1BA0">
      <w:pPr>
        <w:numPr>
          <w:ilvl w:val="0"/>
          <w:numId w:val="46"/>
        </w:numPr>
        <w:jc w:val="both"/>
        <w:rPr>
          <w:sz w:val="22"/>
          <w:szCs w:val="22"/>
        </w:rPr>
      </w:pPr>
      <w:r w:rsidRPr="0012033C">
        <w:rPr>
          <w:sz w:val="22"/>
          <w:szCs w:val="22"/>
        </w:rPr>
        <w:t>Idősek nappali ellátása és házi s</w:t>
      </w:r>
      <w:r w:rsidR="003E0A71" w:rsidRPr="0012033C">
        <w:rPr>
          <w:sz w:val="22"/>
          <w:szCs w:val="22"/>
        </w:rPr>
        <w:t xml:space="preserve">egítségnyújtás részére:     </w:t>
      </w:r>
      <w:r w:rsidR="00351338">
        <w:rPr>
          <w:sz w:val="22"/>
          <w:szCs w:val="22"/>
        </w:rPr>
        <w:t>intézményvezető</w:t>
      </w:r>
      <w:r w:rsidR="00830437">
        <w:rPr>
          <w:sz w:val="22"/>
          <w:szCs w:val="22"/>
        </w:rPr>
        <w:t>, vezetőápoló</w:t>
      </w:r>
    </w:p>
    <w:p w14:paraId="5EB2A077" w14:textId="77777777" w:rsidR="00325830" w:rsidRPr="0012033C" w:rsidRDefault="00325830" w:rsidP="00BB1BA0">
      <w:pPr>
        <w:numPr>
          <w:ilvl w:val="0"/>
          <w:numId w:val="46"/>
        </w:numPr>
        <w:jc w:val="both"/>
        <w:rPr>
          <w:sz w:val="22"/>
          <w:szCs w:val="22"/>
        </w:rPr>
      </w:pPr>
      <w:r w:rsidRPr="0012033C">
        <w:rPr>
          <w:sz w:val="22"/>
          <w:szCs w:val="22"/>
        </w:rPr>
        <w:t>Szociális étke</w:t>
      </w:r>
      <w:r w:rsidR="00351338">
        <w:rPr>
          <w:sz w:val="22"/>
          <w:szCs w:val="22"/>
        </w:rPr>
        <w:t>ztetés:</w:t>
      </w:r>
      <w:r w:rsidR="00351338">
        <w:rPr>
          <w:sz w:val="22"/>
          <w:szCs w:val="22"/>
        </w:rPr>
        <w:tab/>
      </w:r>
      <w:r w:rsidR="00351338">
        <w:rPr>
          <w:sz w:val="22"/>
          <w:szCs w:val="22"/>
        </w:rPr>
        <w:tab/>
      </w:r>
      <w:r w:rsidR="00351338">
        <w:rPr>
          <w:sz w:val="22"/>
          <w:szCs w:val="22"/>
        </w:rPr>
        <w:tab/>
      </w:r>
      <w:r w:rsidR="00351338">
        <w:rPr>
          <w:sz w:val="22"/>
          <w:szCs w:val="22"/>
        </w:rPr>
        <w:tab/>
        <w:t xml:space="preserve">                 </w:t>
      </w:r>
      <w:r w:rsidR="00920449">
        <w:rPr>
          <w:sz w:val="22"/>
          <w:szCs w:val="22"/>
        </w:rPr>
        <w:t xml:space="preserve">  intézményvezető</w:t>
      </w:r>
      <w:r w:rsidR="00830437">
        <w:rPr>
          <w:sz w:val="22"/>
          <w:szCs w:val="22"/>
        </w:rPr>
        <w:t>, vezetőápoló</w:t>
      </w:r>
    </w:p>
    <w:p w14:paraId="05C2CE79" w14:textId="77777777" w:rsidR="00325830" w:rsidRPr="0012033C" w:rsidRDefault="00325830" w:rsidP="00BB1BA0">
      <w:pPr>
        <w:numPr>
          <w:ilvl w:val="0"/>
          <w:numId w:val="46"/>
        </w:numPr>
        <w:jc w:val="both"/>
        <w:rPr>
          <w:sz w:val="22"/>
          <w:szCs w:val="22"/>
        </w:rPr>
      </w:pPr>
      <w:r w:rsidRPr="0012033C">
        <w:rPr>
          <w:sz w:val="22"/>
          <w:szCs w:val="22"/>
        </w:rPr>
        <w:t xml:space="preserve">Adatszolgáltatás koordinálása:                                        </w:t>
      </w:r>
      <w:r w:rsidR="003E0A71" w:rsidRPr="0012033C">
        <w:rPr>
          <w:sz w:val="22"/>
          <w:szCs w:val="22"/>
        </w:rPr>
        <w:t xml:space="preserve"> </w:t>
      </w:r>
      <w:r w:rsidR="00830437">
        <w:rPr>
          <w:sz w:val="22"/>
          <w:szCs w:val="22"/>
        </w:rPr>
        <w:t xml:space="preserve"> intézményvezető, vezetőápoló</w:t>
      </w:r>
    </w:p>
    <w:p w14:paraId="1D77B83F" w14:textId="77777777" w:rsidR="006875FD" w:rsidRPr="0012033C" w:rsidRDefault="006875FD" w:rsidP="006875FD">
      <w:pPr>
        <w:ind w:left="720"/>
        <w:jc w:val="both"/>
        <w:rPr>
          <w:sz w:val="22"/>
          <w:szCs w:val="22"/>
        </w:rPr>
      </w:pPr>
    </w:p>
    <w:p w14:paraId="14E41CE2" w14:textId="77777777"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14:paraId="0E34D555" w14:textId="77777777" w:rsidR="00325830" w:rsidRPr="0012033C" w:rsidRDefault="00325830" w:rsidP="00325830">
      <w:pPr>
        <w:jc w:val="both"/>
        <w:rPr>
          <w:sz w:val="22"/>
          <w:szCs w:val="22"/>
        </w:rPr>
      </w:pPr>
      <w:r w:rsidRPr="0012033C">
        <w:rPr>
          <w:sz w:val="22"/>
          <w:szCs w:val="22"/>
        </w:rPr>
        <w:t>Az adatszolgáltató munkatársak feladatai a munkaköri leírásban került rögzítésre.</w:t>
      </w:r>
    </w:p>
    <w:p w14:paraId="1BE8DF72" w14:textId="77777777" w:rsidR="00546777" w:rsidRPr="0012033C" w:rsidRDefault="00546777" w:rsidP="00546777">
      <w:pPr>
        <w:jc w:val="both"/>
        <w:rPr>
          <w:b/>
          <w:sz w:val="22"/>
          <w:szCs w:val="22"/>
        </w:rPr>
      </w:pPr>
    </w:p>
    <w:p w14:paraId="4FD0C96B" w14:textId="77777777" w:rsidR="009413B1" w:rsidRPr="0012033C" w:rsidRDefault="009413B1" w:rsidP="009413B1">
      <w:pPr>
        <w:jc w:val="both"/>
        <w:rPr>
          <w:b/>
          <w:sz w:val="22"/>
          <w:szCs w:val="22"/>
          <w:u w:val="single"/>
        </w:rPr>
      </w:pPr>
      <w:r w:rsidRPr="0012033C">
        <w:rPr>
          <w:b/>
          <w:sz w:val="22"/>
          <w:szCs w:val="22"/>
          <w:u w:val="single"/>
        </w:rPr>
        <w:t>A szolgáltatás rendszeressége:</w:t>
      </w:r>
    </w:p>
    <w:p w14:paraId="17CBDFC5" w14:textId="77777777" w:rsidR="00044CEE" w:rsidRPr="0012033C" w:rsidRDefault="00044CEE" w:rsidP="009413B1">
      <w:pPr>
        <w:jc w:val="both"/>
        <w:rPr>
          <w:b/>
          <w:sz w:val="22"/>
          <w:szCs w:val="22"/>
          <w:u w:val="single"/>
        </w:rPr>
      </w:pPr>
    </w:p>
    <w:p w14:paraId="03545080" w14:textId="77777777" w:rsidR="009413B1" w:rsidRPr="0012033C" w:rsidRDefault="009413B1" w:rsidP="009413B1">
      <w:pPr>
        <w:jc w:val="both"/>
        <w:rPr>
          <w:sz w:val="22"/>
          <w:szCs w:val="22"/>
        </w:rPr>
      </w:pPr>
      <w:r w:rsidRPr="0012033C">
        <w:rPr>
          <w:sz w:val="22"/>
          <w:szCs w:val="22"/>
        </w:rPr>
        <w:t>Munkaidő a hét 5 munkanapján reggel 8-tól 16-ig, ezen időszakon belül az ellátottakkal egyeztetett rendszerességgel és a megbeszélt időpontokban látogatják az ellátottakat.</w:t>
      </w:r>
    </w:p>
    <w:p w14:paraId="54A1005C" w14:textId="77777777" w:rsidR="006875FD" w:rsidRPr="0012033C" w:rsidRDefault="006875FD" w:rsidP="009413B1">
      <w:pPr>
        <w:jc w:val="both"/>
        <w:rPr>
          <w:sz w:val="22"/>
          <w:szCs w:val="22"/>
        </w:rPr>
      </w:pPr>
    </w:p>
    <w:p w14:paraId="3F97BCAA" w14:textId="77777777" w:rsidR="006875FD" w:rsidRPr="0012033C" w:rsidRDefault="006875FD" w:rsidP="006875FD">
      <w:pPr>
        <w:jc w:val="both"/>
        <w:rPr>
          <w:b/>
          <w:sz w:val="22"/>
          <w:szCs w:val="22"/>
          <w:u w:val="single"/>
        </w:rPr>
      </w:pPr>
      <w:r w:rsidRPr="0012033C">
        <w:rPr>
          <w:b/>
          <w:sz w:val="22"/>
          <w:szCs w:val="22"/>
          <w:u w:val="single"/>
        </w:rPr>
        <w:t>A helyi tájékoztatás módja:</w:t>
      </w:r>
    </w:p>
    <w:p w14:paraId="3B2D9E2C" w14:textId="77777777" w:rsidR="006875FD" w:rsidRPr="0012033C" w:rsidRDefault="006875FD" w:rsidP="006875FD">
      <w:pPr>
        <w:jc w:val="both"/>
        <w:rPr>
          <w:b/>
          <w:sz w:val="22"/>
          <w:szCs w:val="22"/>
          <w:u w:val="single"/>
        </w:rPr>
      </w:pPr>
    </w:p>
    <w:p w14:paraId="6019E4B6" w14:textId="77777777" w:rsidR="006875FD" w:rsidRPr="0012033C" w:rsidRDefault="006875FD" w:rsidP="00E52F5F">
      <w:pPr>
        <w:rPr>
          <w:sz w:val="22"/>
          <w:szCs w:val="22"/>
        </w:rPr>
      </w:pPr>
      <w:r w:rsidRPr="0012033C">
        <w:rPr>
          <w:sz w:val="22"/>
          <w:szCs w:val="22"/>
        </w:rPr>
        <w:t xml:space="preserve">A Gondozási Központ Rózsafüzér Szociális Otthon szolgáltatásairól tájékoztatást nyújt a község lakói részére. Erre a célra készült tájékoztató, amelyben részletesen bemutatjuk intézményünket és az általunk nyújtott szolgáltatásokat. </w:t>
      </w:r>
    </w:p>
    <w:p w14:paraId="5C67F514" w14:textId="77777777" w:rsidR="006875FD" w:rsidRPr="0012033C" w:rsidRDefault="006875FD" w:rsidP="006875FD">
      <w:pPr>
        <w:jc w:val="both"/>
        <w:rPr>
          <w:sz w:val="22"/>
          <w:szCs w:val="22"/>
        </w:rPr>
      </w:pPr>
      <w:r w:rsidRPr="0012033C">
        <w:rPr>
          <w:sz w:val="22"/>
          <w:szCs w:val="22"/>
        </w:rPr>
        <w:t>A tájékoztatás módjai:</w:t>
      </w:r>
    </w:p>
    <w:p w14:paraId="1B31EDBD" w14:textId="77777777" w:rsidR="006875FD" w:rsidRPr="0012033C" w:rsidRDefault="006875FD" w:rsidP="00BB1BA0">
      <w:pPr>
        <w:numPr>
          <w:ilvl w:val="0"/>
          <w:numId w:val="28"/>
        </w:numPr>
        <w:jc w:val="both"/>
        <w:rPr>
          <w:sz w:val="22"/>
          <w:szCs w:val="22"/>
        </w:rPr>
      </w:pPr>
      <w:r w:rsidRPr="0012033C">
        <w:rPr>
          <w:sz w:val="22"/>
          <w:szCs w:val="22"/>
        </w:rPr>
        <w:t xml:space="preserve">Különböző fórumokon: szóban és írásban </w:t>
      </w:r>
    </w:p>
    <w:p w14:paraId="657A2D98" w14:textId="77777777" w:rsidR="006875FD" w:rsidRPr="0012033C" w:rsidRDefault="006875FD" w:rsidP="00BB1BA0">
      <w:pPr>
        <w:numPr>
          <w:ilvl w:val="0"/>
          <w:numId w:val="28"/>
        </w:numPr>
        <w:jc w:val="both"/>
        <w:rPr>
          <w:sz w:val="22"/>
          <w:szCs w:val="22"/>
        </w:rPr>
      </w:pPr>
      <w:r w:rsidRPr="0012033C">
        <w:rPr>
          <w:sz w:val="22"/>
          <w:szCs w:val="22"/>
        </w:rPr>
        <w:t>Személyesen: Tömörkény Ifjúság u. 8. szám</w:t>
      </w:r>
    </w:p>
    <w:p w14:paraId="1B341A6E" w14:textId="77777777" w:rsidR="006875FD" w:rsidRPr="0012033C" w:rsidRDefault="006875FD" w:rsidP="00BB1BA0">
      <w:pPr>
        <w:numPr>
          <w:ilvl w:val="0"/>
          <w:numId w:val="28"/>
        </w:numPr>
        <w:jc w:val="both"/>
        <w:rPr>
          <w:sz w:val="22"/>
          <w:szCs w:val="22"/>
        </w:rPr>
      </w:pPr>
      <w:r w:rsidRPr="0012033C">
        <w:rPr>
          <w:sz w:val="22"/>
          <w:szCs w:val="22"/>
        </w:rPr>
        <w:t>Telefonon: 06-63/477- 152</w:t>
      </w:r>
    </w:p>
    <w:p w14:paraId="38E6AB41" w14:textId="77777777" w:rsidR="00050667" w:rsidRPr="0012033C" w:rsidRDefault="00826892" w:rsidP="00BB1BA0">
      <w:pPr>
        <w:numPr>
          <w:ilvl w:val="0"/>
          <w:numId w:val="28"/>
        </w:numPr>
        <w:rPr>
          <w:sz w:val="22"/>
          <w:szCs w:val="22"/>
        </w:rPr>
      </w:pPr>
      <w:r w:rsidRPr="0012033C">
        <w:rPr>
          <w:sz w:val="22"/>
          <w:szCs w:val="22"/>
        </w:rPr>
        <w:lastRenderedPageBreak/>
        <w:t>Í</w:t>
      </w:r>
      <w:r w:rsidR="00050667" w:rsidRPr="0012033C">
        <w:rPr>
          <w:sz w:val="22"/>
          <w:szCs w:val="22"/>
        </w:rPr>
        <w:t>rásban: Levelezési cím:</w:t>
      </w:r>
      <w:r w:rsidR="006875FD" w:rsidRPr="0012033C">
        <w:rPr>
          <w:sz w:val="22"/>
          <w:szCs w:val="22"/>
        </w:rPr>
        <w:t xml:space="preserve"> Gondozási Központ Rózsafüzér Szociális Otthon </w:t>
      </w:r>
    </w:p>
    <w:p w14:paraId="0444A66C" w14:textId="77777777" w:rsidR="006875FD" w:rsidRPr="0012033C" w:rsidRDefault="00050667" w:rsidP="00050667">
      <w:pPr>
        <w:ind w:left="720"/>
        <w:rPr>
          <w:sz w:val="22"/>
          <w:szCs w:val="22"/>
        </w:rPr>
      </w:pPr>
      <w:r w:rsidRPr="0012033C">
        <w:rPr>
          <w:sz w:val="22"/>
          <w:szCs w:val="22"/>
        </w:rPr>
        <w:t xml:space="preserve">                                         </w:t>
      </w:r>
      <w:r w:rsidR="006875FD" w:rsidRPr="0012033C">
        <w:rPr>
          <w:sz w:val="22"/>
          <w:szCs w:val="22"/>
        </w:rPr>
        <w:t>6646 Tömörkény, Ifjúság u. 8.</w:t>
      </w:r>
    </w:p>
    <w:p w14:paraId="58B12D7D" w14:textId="77777777" w:rsidR="002F2896" w:rsidRPr="0012033C" w:rsidRDefault="006875FD" w:rsidP="00BB1BA0">
      <w:pPr>
        <w:numPr>
          <w:ilvl w:val="0"/>
          <w:numId w:val="28"/>
        </w:numPr>
        <w:jc w:val="both"/>
        <w:rPr>
          <w:sz w:val="22"/>
          <w:szCs w:val="22"/>
        </w:rPr>
      </w:pPr>
      <w:r w:rsidRPr="0012033C">
        <w:rPr>
          <w:sz w:val="22"/>
          <w:szCs w:val="22"/>
        </w:rPr>
        <w:t xml:space="preserve">a honlapról tájékozódhatnak: </w:t>
      </w:r>
      <w:hyperlink r:id="rId12" w:history="1">
        <w:r w:rsidR="00826892" w:rsidRPr="0012033C">
          <w:rPr>
            <w:rStyle w:val="Hiperhivatkozs"/>
            <w:sz w:val="22"/>
            <w:szCs w:val="22"/>
          </w:rPr>
          <w:t>www.rozsafuzer.uw.hu</w:t>
        </w:r>
      </w:hyperlink>
    </w:p>
    <w:p w14:paraId="202AED5A" w14:textId="77777777" w:rsidR="00AC42DF" w:rsidRPr="0012033C" w:rsidRDefault="00AC42DF" w:rsidP="009413B1">
      <w:pPr>
        <w:jc w:val="both"/>
        <w:rPr>
          <w:sz w:val="22"/>
          <w:szCs w:val="22"/>
        </w:rPr>
      </w:pPr>
    </w:p>
    <w:p w14:paraId="29E0607A" w14:textId="77777777" w:rsidR="009413B1" w:rsidRPr="0012033C" w:rsidRDefault="009413B1" w:rsidP="009413B1">
      <w:pPr>
        <w:jc w:val="both"/>
        <w:rPr>
          <w:b/>
          <w:sz w:val="22"/>
          <w:szCs w:val="22"/>
          <w:u w:val="single"/>
        </w:rPr>
      </w:pPr>
      <w:r w:rsidRPr="0012033C">
        <w:rPr>
          <w:b/>
          <w:sz w:val="22"/>
          <w:szCs w:val="22"/>
          <w:u w:val="single"/>
        </w:rPr>
        <w:t xml:space="preserve">Más intézményekkel való együttműködés módja: </w:t>
      </w:r>
    </w:p>
    <w:p w14:paraId="1FE1E670" w14:textId="77777777" w:rsidR="006875FD" w:rsidRPr="0012033C" w:rsidRDefault="006875FD" w:rsidP="009413B1">
      <w:pPr>
        <w:jc w:val="both"/>
        <w:rPr>
          <w:b/>
          <w:sz w:val="22"/>
          <w:szCs w:val="22"/>
          <w:u w:val="single"/>
        </w:rPr>
      </w:pPr>
    </w:p>
    <w:p w14:paraId="3852206B" w14:textId="77777777" w:rsidR="009413B1" w:rsidRPr="0012033C" w:rsidRDefault="009413B1" w:rsidP="009413B1">
      <w:pPr>
        <w:jc w:val="both"/>
        <w:rPr>
          <w:sz w:val="22"/>
          <w:szCs w:val="22"/>
        </w:rPr>
      </w:pPr>
      <w:r w:rsidRPr="0012033C">
        <w:rPr>
          <w:sz w:val="22"/>
          <w:szCs w:val="22"/>
        </w:rPr>
        <w:t>Napi kapcsolattartás mellett szükség esetén esetmegbeszéléseket tart a házi gondozó a bentlakásos intézmény főnővérével, vezetőjével, valamint az egészségügyi intézményekkel, ahová szükség esetén felvételt nyernek.</w:t>
      </w:r>
    </w:p>
    <w:p w14:paraId="41B27885" w14:textId="77777777" w:rsidR="009413B1" w:rsidRPr="0012033C" w:rsidRDefault="009413B1" w:rsidP="009413B1">
      <w:pPr>
        <w:jc w:val="both"/>
        <w:rPr>
          <w:sz w:val="22"/>
          <w:szCs w:val="22"/>
        </w:rPr>
      </w:pPr>
      <w:r w:rsidRPr="0012033C">
        <w:rPr>
          <w:sz w:val="22"/>
          <w:szCs w:val="22"/>
        </w:rPr>
        <w:t>A házi gondozó a házi segítségnyújtás során együttműködik az egészségügyi és szociális alap- és szakellátást nyújtó intézményekkel.</w:t>
      </w:r>
    </w:p>
    <w:p w14:paraId="76C66360" w14:textId="77777777" w:rsidR="009413B1" w:rsidRPr="0012033C" w:rsidRDefault="009413B1" w:rsidP="009413B1">
      <w:pPr>
        <w:jc w:val="both"/>
        <w:rPr>
          <w:sz w:val="22"/>
          <w:szCs w:val="22"/>
        </w:rPr>
      </w:pPr>
      <w:r w:rsidRPr="0012033C">
        <w:rPr>
          <w:sz w:val="22"/>
          <w:szCs w:val="22"/>
        </w:rPr>
        <w:t xml:space="preserve">Kapcsolattartás a hozzátartozókkal, az önkormányzat szociális ügyintézőjével, mentőkkel, házi és szakorvosokkal, kórházakkal, szociális intézményekkel, családsegítő szolgálattal. </w:t>
      </w:r>
    </w:p>
    <w:p w14:paraId="33DF4AA5" w14:textId="77777777" w:rsidR="00DF7860" w:rsidRPr="0012033C" w:rsidRDefault="00DF7860" w:rsidP="009413B1">
      <w:pPr>
        <w:jc w:val="both"/>
        <w:rPr>
          <w:b/>
          <w:sz w:val="22"/>
          <w:szCs w:val="22"/>
        </w:rPr>
      </w:pPr>
    </w:p>
    <w:p w14:paraId="183F5DA8" w14:textId="77777777" w:rsidR="009413B1" w:rsidRPr="0012033C" w:rsidRDefault="009413B1" w:rsidP="009413B1">
      <w:pPr>
        <w:pStyle w:val="Szvegtrzs2"/>
        <w:jc w:val="both"/>
        <w:rPr>
          <w:i w:val="0"/>
          <w:sz w:val="22"/>
          <w:szCs w:val="22"/>
          <w:u w:val="single"/>
        </w:rPr>
      </w:pPr>
      <w:r w:rsidRPr="0012033C">
        <w:rPr>
          <w:i w:val="0"/>
          <w:sz w:val="22"/>
          <w:szCs w:val="22"/>
          <w:u w:val="single"/>
        </w:rPr>
        <w:t>Az alapszolgáltatást igénybevevők és a szociális szolgáltatásokat végzők jogainak védelmével kapcsolatos szabályok, érdekvédelem:</w:t>
      </w:r>
    </w:p>
    <w:p w14:paraId="51F8B4F8" w14:textId="77777777" w:rsidR="009413B1" w:rsidRPr="0012033C" w:rsidRDefault="009413B1" w:rsidP="009413B1">
      <w:pPr>
        <w:pStyle w:val="Szvegtrzs2"/>
        <w:jc w:val="both"/>
        <w:rPr>
          <w:b w:val="0"/>
          <w:sz w:val="22"/>
          <w:szCs w:val="22"/>
          <w:u w:val="single"/>
        </w:rPr>
      </w:pPr>
    </w:p>
    <w:p w14:paraId="4D437E1C" w14:textId="77777777" w:rsidR="009413B1" w:rsidRPr="0012033C" w:rsidRDefault="009413B1" w:rsidP="009413B1">
      <w:pPr>
        <w:jc w:val="both"/>
        <w:rPr>
          <w:sz w:val="22"/>
          <w:szCs w:val="22"/>
        </w:rPr>
      </w:pPr>
      <w:r w:rsidRPr="0012033C">
        <w:rPr>
          <w:sz w:val="22"/>
          <w:szCs w:val="22"/>
        </w:rPr>
        <w:t xml:space="preserve">Saját kérésére igénybe veheti és megszüntetheti az ellátást. </w:t>
      </w:r>
    </w:p>
    <w:p w14:paraId="3149E738" w14:textId="77777777" w:rsidR="009413B1" w:rsidRPr="0012033C" w:rsidRDefault="009413B1" w:rsidP="009413B1">
      <w:pPr>
        <w:jc w:val="both"/>
        <w:rPr>
          <w:sz w:val="22"/>
          <w:szCs w:val="22"/>
        </w:rPr>
      </w:pPr>
      <w:r w:rsidRPr="0012033C">
        <w:rPr>
          <w:sz w:val="22"/>
          <w:szCs w:val="22"/>
        </w:rPr>
        <w:t>Az ellátással kapcsolatos véleményét a fenntartó felé jelezheti. Az alapszolgáltatást igénybe vevő az Intézmény vezetőjét keresheti fel észrevételével, valamint joga van az ellátott jogi képviselőt is megkeresni panaszával.</w:t>
      </w:r>
    </w:p>
    <w:p w14:paraId="7B380A29" w14:textId="77777777" w:rsidR="009413B1" w:rsidRPr="0012033C" w:rsidRDefault="009413B1" w:rsidP="009413B1">
      <w:pPr>
        <w:jc w:val="both"/>
        <w:rPr>
          <w:sz w:val="22"/>
          <w:szCs w:val="22"/>
        </w:rPr>
      </w:pPr>
    </w:p>
    <w:p w14:paraId="2FEAB74A" w14:textId="77777777" w:rsidR="009413B1" w:rsidRPr="0012033C" w:rsidRDefault="009413B1" w:rsidP="00C16331">
      <w:pPr>
        <w:jc w:val="both"/>
        <w:rPr>
          <w:sz w:val="22"/>
          <w:szCs w:val="22"/>
        </w:rPr>
      </w:pPr>
      <w:r w:rsidRPr="0012033C">
        <w:rPr>
          <w:sz w:val="22"/>
          <w:szCs w:val="22"/>
        </w:rPr>
        <w:t>Az ellátással kapcsolatos panaszok kivizsgálására az intézmény vezetője jogosult (6646. Tömörkény, Ifjúság u. 8. illetve a 06-63/477-152 telefonon). Amennyiben a panaszos az intézkedéssel nem ért egyet, úgy a fenntartóhoz fordulhat panaszáva</w:t>
      </w:r>
      <w:r w:rsidR="00B4160D" w:rsidRPr="0012033C">
        <w:rPr>
          <w:sz w:val="22"/>
          <w:szCs w:val="22"/>
        </w:rPr>
        <w:t>l (Alsó-</w:t>
      </w:r>
      <w:r w:rsidR="00153B1B" w:rsidRPr="0012033C">
        <w:rPr>
          <w:sz w:val="22"/>
          <w:szCs w:val="22"/>
        </w:rPr>
        <w:t xml:space="preserve"> </w:t>
      </w:r>
      <w:r w:rsidR="00B4160D" w:rsidRPr="0012033C">
        <w:rPr>
          <w:sz w:val="22"/>
          <w:szCs w:val="22"/>
        </w:rPr>
        <w:t>Tisza-menti Önkormányzati</w:t>
      </w:r>
      <w:r w:rsidRPr="0012033C">
        <w:rPr>
          <w:sz w:val="22"/>
          <w:szCs w:val="22"/>
        </w:rPr>
        <w:t xml:space="preserve"> Társulás).</w:t>
      </w:r>
    </w:p>
    <w:p w14:paraId="5A86570A" w14:textId="77777777" w:rsidR="00567026" w:rsidRPr="0012033C" w:rsidRDefault="00D5149E" w:rsidP="00C16331">
      <w:pPr>
        <w:jc w:val="both"/>
        <w:rPr>
          <w:sz w:val="22"/>
          <w:szCs w:val="22"/>
        </w:rPr>
      </w:pPr>
      <w:r w:rsidRPr="0012033C">
        <w:rPr>
          <w:sz w:val="22"/>
          <w:szCs w:val="22"/>
        </w:rPr>
        <w:t xml:space="preserve"> </w:t>
      </w:r>
    </w:p>
    <w:p w14:paraId="6EC60D92" w14:textId="77777777" w:rsidR="009413B1" w:rsidRPr="0012033C" w:rsidRDefault="009413B1" w:rsidP="009413B1">
      <w:pPr>
        <w:pStyle w:val="Szvegtrzs"/>
        <w:jc w:val="both"/>
        <w:rPr>
          <w:b/>
          <w:sz w:val="22"/>
          <w:szCs w:val="22"/>
          <w:u w:val="none"/>
        </w:rPr>
      </w:pPr>
      <w:r w:rsidRPr="0012033C">
        <w:rPr>
          <w:b/>
          <w:sz w:val="22"/>
          <w:szCs w:val="22"/>
          <w:u w:val="none"/>
        </w:rPr>
        <w:t>Ellátottjogi képviselő:</w:t>
      </w:r>
    </w:p>
    <w:p w14:paraId="3F038C4E" w14:textId="77777777" w:rsidR="00567026" w:rsidRPr="0012033C" w:rsidRDefault="00567026" w:rsidP="009413B1">
      <w:pPr>
        <w:pStyle w:val="Szvegtrzs"/>
        <w:jc w:val="both"/>
        <w:rPr>
          <w:b/>
          <w:sz w:val="22"/>
          <w:szCs w:val="22"/>
          <w:u w:val="none"/>
        </w:rPr>
      </w:pPr>
    </w:p>
    <w:p w14:paraId="062A6654" w14:textId="77777777" w:rsidR="00567026" w:rsidRPr="0012033C" w:rsidRDefault="009413B1" w:rsidP="009413B1">
      <w:pPr>
        <w:pStyle w:val="Szvegtrzs"/>
        <w:jc w:val="both"/>
        <w:rPr>
          <w:sz w:val="22"/>
          <w:szCs w:val="22"/>
          <w:u w:val="none"/>
        </w:rPr>
      </w:pPr>
      <w:r w:rsidRPr="0012033C">
        <w:rPr>
          <w:sz w:val="22"/>
          <w:szCs w:val="22"/>
          <w:u w:val="none"/>
        </w:rPr>
        <w:t>Az ellátottjogi képviselő a személyes gondoskodást nyújtó alap- és szakosított ellátást biztosító szolgáltatást igénybe vevő, illetve a szolgáltatásban részesülő részére nyújt segítséget jogai gyakorlásában. Működése</w:t>
      </w:r>
      <w:r w:rsidR="00615D80" w:rsidRPr="0012033C">
        <w:rPr>
          <w:sz w:val="22"/>
          <w:szCs w:val="22"/>
          <w:u w:val="none"/>
        </w:rPr>
        <w:t xml:space="preserve"> során tekintettel van az információs önrendelkezési jogról és információszabadságról szóló 2011.évi CXII. törvény </w:t>
      </w:r>
      <w:r w:rsidRPr="0012033C">
        <w:rPr>
          <w:sz w:val="22"/>
          <w:szCs w:val="22"/>
          <w:u w:val="none"/>
        </w:rPr>
        <w:t>rendelkezéseire:</w:t>
      </w:r>
    </w:p>
    <w:p w14:paraId="23A45DC3" w14:textId="77777777" w:rsidR="00773269" w:rsidRDefault="00773269" w:rsidP="009413B1">
      <w:pPr>
        <w:pStyle w:val="Szvegtrzs"/>
        <w:jc w:val="both"/>
        <w:rPr>
          <w:b/>
          <w:sz w:val="22"/>
          <w:szCs w:val="22"/>
          <w:u w:val="none"/>
        </w:rPr>
      </w:pPr>
    </w:p>
    <w:p w14:paraId="73ADD2FC" w14:textId="77777777" w:rsidR="00773269" w:rsidRDefault="00773269" w:rsidP="009413B1">
      <w:pPr>
        <w:pStyle w:val="Szvegtrzs"/>
        <w:jc w:val="both"/>
        <w:rPr>
          <w:b/>
          <w:sz w:val="22"/>
          <w:szCs w:val="22"/>
          <w:u w:val="none"/>
        </w:rPr>
      </w:pPr>
    </w:p>
    <w:p w14:paraId="6E8402E2" w14:textId="77777777" w:rsidR="009413B1"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14:paraId="596F8353" w14:textId="77777777" w:rsidR="00567026" w:rsidRPr="0012033C" w:rsidRDefault="00567026" w:rsidP="009413B1">
      <w:pPr>
        <w:pStyle w:val="Szvegtrzs"/>
        <w:jc w:val="both"/>
        <w:rPr>
          <w:b/>
          <w:sz w:val="22"/>
          <w:szCs w:val="22"/>
          <w:u w:val="none"/>
        </w:rPr>
      </w:pPr>
    </w:p>
    <w:p w14:paraId="260DDE4C"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14:paraId="7D15C699"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14:paraId="4770D63D"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4ED7C956"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14:paraId="4753C6A7"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73F8C969"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14:paraId="2A53ABB2"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14:paraId="66EE8A87"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lastRenderedPageBreak/>
        <w:t>amennyiben az ellátottak meghatározott körét érintő jogsértés fennállását észleli, intézkedés megtételét kezdeményezheti az illetékes hatóságok felé,</w:t>
      </w:r>
    </w:p>
    <w:p w14:paraId="68454617"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14:paraId="449ED385" w14:textId="77777777" w:rsidR="009413B1" w:rsidRPr="0012033C" w:rsidRDefault="009413B1" w:rsidP="009413B1">
      <w:pPr>
        <w:pStyle w:val="Szvegtrzs"/>
        <w:jc w:val="both"/>
        <w:rPr>
          <w:sz w:val="22"/>
          <w:szCs w:val="22"/>
          <w:u w:val="none"/>
        </w:rPr>
      </w:pPr>
      <w:r w:rsidRPr="0012033C">
        <w:rPr>
          <w:sz w:val="22"/>
          <w:szCs w:val="22"/>
          <w:u w:val="none"/>
        </w:rPr>
        <w:t>Az ellátottjogi képviselő e célra létrehozott szervezet keretében működhet.</w:t>
      </w:r>
    </w:p>
    <w:p w14:paraId="1C257620" w14:textId="77777777" w:rsidR="00781567" w:rsidRPr="0012033C" w:rsidRDefault="009413B1" w:rsidP="00781567">
      <w:pPr>
        <w:pStyle w:val="Szvegtrzs"/>
        <w:jc w:val="both"/>
        <w:rPr>
          <w:sz w:val="22"/>
          <w:szCs w:val="22"/>
          <w:u w:val="none"/>
        </w:rPr>
      </w:pPr>
      <w:r w:rsidRPr="0012033C">
        <w:rPr>
          <w:sz w:val="22"/>
          <w:szCs w:val="22"/>
          <w:u w:val="none"/>
        </w:rPr>
        <w:t>Az alapszolgáltatást nyújtó szociális intézmény vezetője az ellátottakat tájékoztatja az ellátottjogi képviselő által nyújtható segítségadás lehetőségéről, az ellátottjogi képviselő elérhetőségéről.</w:t>
      </w:r>
    </w:p>
    <w:p w14:paraId="6431772D" w14:textId="77777777" w:rsidR="00053793" w:rsidRPr="0012033C" w:rsidRDefault="00053793" w:rsidP="00781567">
      <w:pPr>
        <w:pStyle w:val="Szvegtrzs"/>
        <w:jc w:val="both"/>
        <w:rPr>
          <w:sz w:val="22"/>
          <w:szCs w:val="22"/>
          <w:u w:val="none"/>
        </w:rPr>
      </w:pPr>
    </w:p>
    <w:p w14:paraId="58B5D31C" w14:textId="77777777" w:rsidR="00781567" w:rsidRPr="0012033C" w:rsidRDefault="00781567" w:rsidP="00781567">
      <w:pPr>
        <w:pStyle w:val="Szvegtrzs"/>
        <w:jc w:val="both"/>
        <w:rPr>
          <w:b/>
          <w:sz w:val="22"/>
          <w:szCs w:val="22"/>
          <w:u w:val="none"/>
        </w:rPr>
      </w:pPr>
      <w:r w:rsidRPr="0012033C">
        <w:rPr>
          <w:b/>
          <w:sz w:val="22"/>
          <w:szCs w:val="22"/>
          <w:u w:val="none"/>
        </w:rPr>
        <w:t xml:space="preserve">Az intézményban területileg illetékes ellátottjogi képviselő: </w:t>
      </w:r>
      <w:r w:rsidR="002E3D9C">
        <w:rPr>
          <w:b/>
          <w:sz w:val="22"/>
          <w:szCs w:val="22"/>
          <w:u w:val="none"/>
        </w:rPr>
        <w:tab/>
      </w:r>
      <w:r w:rsidR="002E3D9C">
        <w:rPr>
          <w:b/>
          <w:sz w:val="22"/>
          <w:szCs w:val="22"/>
          <w:u w:val="none"/>
        </w:rPr>
        <w:tab/>
        <w:t>Ladányi Mónika</w:t>
      </w:r>
    </w:p>
    <w:p w14:paraId="5270CA3D" w14:textId="77777777" w:rsidR="00371D8F" w:rsidRPr="00371D8F" w:rsidRDefault="00371D8F" w:rsidP="00371D8F">
      <w:pPr>
        <w:rPr>
          <w:sz w:val="22"/>
          <w:szCs w:val="22"/>
        </w:rPr>
      </w:pPr>
      <w:r w:rsidRPr="00371D8F">
        <w:rPr>
          <w:sz w:val="22"/>
          <w:szCs w:val="22"/>
        </w:rPr>
        <w:t>Elérhetősége/Fogadó óra időpontja: telefonos egyeztetés alapján</w:t>
      </w:r>
    </w:p>
    <w:p w14:paraId="4C0B63AC" w14:textId="77777777" w:rsidR="00371D8F" w:rsidRPr="00371D8F" w:rsidRDefault="00371D8F" w:rsidP="00371D8F">
      <w:pPr>
        <w:rPr>
          <w:sz w:val="22"/>
          <w:szCs w:val="22"/>
        </w:rPr>
      </w:pPr>
      <w:r w:rsidRPr="00371D8F">
        <w:rPr>
          <w:sz w:val="22"/>
          <w:szCs w:val="22"/>
        </w:rPr>
        <w:t xml:space="preserve">telefon:   </w:t>
      </w:r>
      <w:r w:rsidRPr="00371D8F">
        <w:rPr>
          <w:sz w:val="22"/>
          <w:szCs w:val="22"/>
        </w:rPr>
        <w:tab/>
      </w:r>
      <w:r w:rsidRPr="00371D8F">
        <w:rPr>
          <w:sz w:val="22"/>
          <w:szCs w:val="22"/>
        </w:rPr>
        <w:tab/>
      </w:r>
      <w:r>
        <w:rPr>
          <w:sz w:val="22"/>
          <w:szCs w:val="22"/>
        </w:rPr>
        <w:tab/>
      </w:r>
      <w:r w:rsidR="00830437">
        <w:rPr>
          <w:sz w:val="22"/>
          <w:szCs w:val="22"/>
        </w:rPr>
        <w:t>06/20/489-96-05</w:t>
      </w:r>
      <w:r w:rsidRPr="00371D8F">
        <w:rPr>
          <w:sz w:val="22"/>
          <w:szCs w:val="22"/>
        </w:rPr>
        <w:tab/>
      </w:r>
      <w:r w:rsidRPr="00371D8F">
        <w:rPr>
          <w:sz w:val="22"/>
          <w:szCs w:val="22"/>
        </w:rPr>
        <w:tab/>
        <w:t xml:space="preserve">  </w:t>
      </w:r>
    </w:p>
    <w:p w14:paraId="6BFB8B55" w14:textId="77777777" w:rsidR="002E3D9C" w:rsidRDefault="00830437" w:rsidP="002E3D9C">
      <w:pPr>
        <w:rPr>
          <w:sz w:val="22"/>
          <w:szCs w:val="22"/>
        </w:rPr>
      </w:pPr>
      <w:r>
        <w:rPr>
          <w:sz w:val="22"/>
          <w:szCs w:val="22"/>
        </w:rPr>
        <w:t xml:space="preserve">e-mail:  </w:t>
      </w:r>
      <w:r>
        <w:rPr>
          <w:sz w:val="22"/>
          <w:szCs w:val="22"/>
        </w:rPr>
        <w:tab/>
      </w:r>
      <w:r>
        <w:rPr>
          <w:sz w:val="22"/>
          <w:szCs w:val="22"/>
        </w:rPr>
        <w:tab/>
      </w:r>
      <w:r>
        <w:rPr>
          <w:sz w:val="22"/>
          <w:szCs w:val="22"/>
        </w:rPr>
        <w:tab/>
      </w:r>
      <w:hyperlink r:id="rId13" w:history="1">
        <w:r w:rsidR="002E3D9C" w:rsidRPr="003C6118">
          <w:rPr>
            <w:rStyle w:val="Hiperhivatkozs"/>
            <w:sz w:val="22"/>
            <w:szCs w:val="22"/>
          </w:rPr>
          <w:t>monika.ladanyi@ijb.emmi.gov.hu</w:t>
        </w:r>
      </w:hyperlink>
    </w:p>
    <w:p w14:paraId="2C1D3185" w14:textId="77777777" w:rsidR="002E3D9C" w:rsidRDefault="002E3D9C" w:rsidP="002E3D9C">
      <w:pPr>
        <w:rPr>
          <w:sz w:val="22"/>
          <w:szCs w:val="22"/>
        </w:rPr>
      </w:pPr>
      <w:r>
        <w:rPr>
          <w:sz w:val="22"/>
          <w:szCs w:val="22"/>
        </w:rPr>
        <w:t xml:space="preserve">Lev. cím: </w:t>
      </w:r>
      <w:r>
        <w:rPr>
          <w:sz w:val="22"/>
          <w:szCs w:val="22"/>
        </w:rPr>
        <w:tab/>
      </w:r>
      <w:r>
        <w:rPr>
          <w:sz w:val="22"/>
          <w:szCs w:val="22"/>
        </w:rPr>
        <w:tab/>
      </w:r>
      <w:r>
        <w:rPr>
          <w:sz w:val="22"/>
          <w:szCs w:val="22"/>
        </w:rPr>
        <w:tab/>
        <w:t>6726 Szeged Bal fasor 17-21.</w:t>
      </w:r>
    </w:p>
    <w:p w14:paraId="770175AF" w14:textId="77777777" w:rsidR="002E3D9C" w:rsidRDefault="002E3D9C" w:rsidP="002E3D9C">
      <w:pPr>
        <w:rPr>
          <w:sz w:val="22"/>
          <w:szCs w:val="22"/>
        </w:rPr>
      </w:pPr>
    </w:p>
    <w:p w14:paraId="0E0CA786" w14:textId="77777777" w:rsidR="00C16331" w:rsidRPr="0012033C" w:rsidRDefault="009413B1" w:rsidP="002E3D9C">
      <w:pPr>
        <w:rPr>
          <w:sz w:val="22"/>
          <w:szCs w:val="22"/>
        </w:rPr>
      </w:pPr>
      <w:r w:rsidRPr="0012033C">
        <w:rPr>
          <w:sz w:val="22"/>
          <w:szCs w:val="22"/>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w:t>
      </w:r>
      <w:r w:rsidR="0061548A" w:rsidRPr="0012033C">
        <w:rPr>
          <w:sz w:val="22"/>
          <w:szCs w:val="22"/>
        </w:rPr>
        <w:t>, intézkedésről őt tájékoztatja.</w:t>
      </w:r>
    </w:p>
    <w:p w14:paraId="1683775B" w14:textId="77777777" w:rsidR="00781567" w:rsidRPr="0012033C" w:rsidRDefault="00781567" w:rsidP="0061548A">
      <w:pPr>
        <w:pStyle w:val="Szvegtrzs"/>
        <w:jc w:val="both"/>
        <w:rPr>
          <w:sz w:val="22"/>
          <w:szCs w:val="22"/>
          <w:u w:val="none"/>
        </w:rPr>
      </w:pPr>
    </w:p>
    <w:p w14:paraId="4C868FF6" w14:textId="77777777" w:rsidR="009413B1" w:rsidRPr="0012033C" w:rsidRDefault="009413B1" w:rsidP="009413B1">
      <w:pPr>
        <w:pStyle w:val="Cmsor2"/>
        <w:jc w:val="both"/>
        <w:rPr>
          <w:i w:val="0"/>
          <w:sz w:val="22"/>
          <w:szCs w:val="22"/>
          <w:u w:val="single"/>
        </w:rPr>
      </w:pPr>
      <w:r w:rsidRPr="0012033C">
        <w:rPr>
          <w:i w:val="0"/>
          <w:sz w:val="22"/>
          <w:szCs w:val="22"/>
          <w:u w:val="single"/>
        </w:rPr>
        <w:t xml:space="preserve">A szociális szolgáltatást végzők jogai: </w:t>
      </w:r>
    </w:p>
    <w:p w14:paraId="614DA928" w14:textId="77777777" w:rsidR="00781567" w:rsidRPr="0012033C" w:rsidRDefault="00781567" w:rsidP="00781567">
      <w:pPr>
        <w:rPr>
          <w:sz w:val="22"/>
          <w:szCs w:val="22"/>
        </w:rPr>
      </w:pPr>
    </w:p>
    <w:p w14:paraId="7B5F46BC" w14:textId="77777777" w:rsidR="009413B1" w:rsidRPr="0012033C" w:rsidRDefault="009413B1" w:rsidP="000E01D2">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14:paraId="11298705" w14:textId="77777777" w:rsidR="00371D8F" w:rsidRDefault="009413B1" w:rsidP="00371D8F">
      <w:pPr>
        <w:jc w:val="both"/>
        <w:rPr>
          <w:sz w:val="22"/>
          <w:szCs w:val="22"/>
        </w:rPr>
      </w:pPr>
      <w:r w:rsidRPr="0012033C">
        <w:rPr>
          <w:sz w:val="22"/>
          <w:szCs w:val="22"/>
        </w:rPr>
        <w:t>Az alapszolgáltatásban részt vevő, gondozási feladatokat ellátó személy részére az intézmény vezetője munkáltatói igazolványt állít ki, annak érdekében, hogy a gondozási, ápolási feladatok elvégzése során a feladat ellátására vonatkozó fel</w:t>
      </w:r>
      <w:r w:rsidR="00371D8F">
        <w:rPr>
          <w:sz w:val="22"/>
          <w:szCs w:val="22"/>
        </w:rPr>
        <w:t>hatalmazását igazolni tudja.</w:t>
      </w:r>
    </w:p>
    <w:p w14:paraId="012D93E0" w14:textId="77777777" w:rsidR="00892419" w:rsidRDefault="00892419" w:rsidP="00371D8F">
      <w:pPr>
        <w:jc w:val="both"/>
        <w:rPr>
          <w:b/>
          <w:i/>
          <w:sz w:val="22"/>
          <w:szCs w:val="22"/>
          <w:u w:val="single"/>
        </w:rPr>
      </w:pPr>
    </w:p>
    <w:p w14:paraId="4C8EAFAC" w14:textId="77777777" w:rsidR="009503BE" w:rsidRPr="00371D8F" w:rsidRDefault="009503BE" w:rsidP="00371D8F">
      <w:pPr>
        <w:jc w:val="both"/>
        <w:rPr>
          <w:b/>
          <w:sz w:val="22"/>
          <w:szCs w:val="22"/>
        </w:rPr>
      </w:pPr>
      <w:r w:rsidRPr="00371D8F">
        <w:rPr>
          <w:b/>
          <w:i/>
          <w:sz w:val="22"/>
          <w:szCs w:val="22"/>
          <w:u w:val="single"/>
        </w:rPr>
        <w:t>Térítési díj</w:t>
      </w:r>
    </w:p>
    <w:p w14:paraId="18F63547" w14:textId="77777777" w:rsidR="00C74C38" w:rsidRPr="0012033C" w:rsidRDefault="00C74C38" w:rsidP="00C74C38">
      <w:pPr>
        <w:rPr>
          <w:sz w:val="22"/>
          <w:szCs w:val="22"/>
        </w:rPr>
      </w:pPr>
    </w:p>
    <w:p w14:paraId="386690ED" w14:textId="77777777" w:rsidR="00053793" w:rsidRPr="0012033C" w:rsidRDefault="00BD4534" w:rsidP="000E01D2">
      <w:pPr>
        <w:jc w:val="both"/>
        <w:rPr>
          <w:sz w:val="22"/>
          <w:szCs w:val="22"/>
        </w:rPr>
      </w:pPr>
      <w:r w:rsidRPr="0012033C">
        <w:rPr>
          <w:sz w:val="22"/>
          <w:szCs w:val="22"/>
        </w:rPr>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határoz meg,</w:t>
      </w:r>
    </w:p>
    <w:p w14:paraId="51D2AD69" w14:textId="77777777" w:rsidR="00053793" w:rsidRPr="0012033C" w:rsidRDefault="00053793" w:rsidP="000E01D2">
      <w:pPr>
        <w:pStyle w:val="Szvegtrzs"/>
        <w:autoSpaceDE w:val="0"/>
        <w:spacing w:line="200" w:lineRule="atLeast"/>
        <w:jc w:val="both"/>
        <w:rPr>
          <w:rFonts w:eastAsia="TimesNewRoman"/>
          <w:sz w:val="22"/>
          <w:szCs w:val="22"/>
          <w:u w:val="none"/>
        </w:rPr>
      </w:pPr>
      <w:r w:rsidRPr="0012033C">
        <w:rPr>
          <w:rFonts w:eastAsia="TimesNewRoman"/>
          <w:sz w:val="22"/>
          <w:szCs w:val="22"/>
          <w:u w:val="none"/>
        </w:rPr>
        <w:t xml:space="preserve">„A szociális igazgatásról és szociális ellátásokról” szóló 1993. évi III. törvény, „ A személyes gondoskodást nyújtó szociális ellátások térítési díjáról” szóló 29/1993 (II.17.) Korm. rendelet, </w:t>
      </w:r>
      <w:r w:rsidRPr="0012033C">
        <w:rPr>
          <w:sz w:val="22"/>
          <w:szCs w:val="22"/>
          <w:u w:val="none"/>
        </w:rPr>
        <w:t>valamint az Alsó-</w:t>
      </w:r>
      <w:r w:rsidR="00153B1B" w:rsidRPr="0012033C">
        <w:rPr>
          <w:sz w:val="22"/>
          <w:szCs w:val="22"/>
          <w:u w:val="none"/>
        </w:rPr>
        <w:t xml:space="preserve"> </w:t>
      </w:r>
      <w:r w:rsidRPr="0012033C">
        <w:rPr>
          <w:sz w:val="22"/>
          <w:szCs w:val="22"/>
          <w:u w:val="none"/>
        </w:rPr>
        <w:t>Tisza-menti Önkormányzati Társulás székhelye, Csanytelek Község Önkormányzata Képvise</w:t>
      </w:r>
      <w:r w:rsidR="00E92C59">
        <w:rPr>
          <w:sz w:val="22"/>
          <w:szCs w:val="22"/>
          <w:u w:val="none"/>
        </w:rPr>
        <w:t>lő-testülete …3/2017(II.28)</w:t>
      </w:r>
      <w:r w:rsidRPr="0012033C">
        <w:rPr>
          <w:sz w:val="22"/>
          <w:szCs w:val="22"/>
          <w:u w:val="none"/>
        </w:rPr>
        <w:t>….. önkormányzati rendelete  „A személyes gondoskodást nyújtó szociális ellátásokról, azok igénybevételéről, valamint a</w:t>
      </w:r>
      <w:r w:rsidRPr="0012033C">
        <w:rPr>
          <w:b/>
          <w:sz w:val="22"/>
          <w:szCs w:val="22"/>
          <w:u w:val="none"/>
        </w:rPr>
        <w:t xml:space="preserve"> </w:t>
      </w:r>
      <w:r w:rsidRPr="0012033C">
        <w:rPr>
          <w:sz w:val="22"/>
          <w:szCs w:val="22"/>
          <w:u w:val="none"/>
        </w:rPr>
        <w:t>fizetendő térítési díjakról”</w:t>
      </w:r>
      <w:r w:rsidRPr="0012033C">
        <w:rPr>
          <w:rFonts w:eastAsia="TimesNewRoman"/>
          <w:sz w:val="22"/>
          <w:szCs w:val="22"/>
          <w:u w:val="none"/>
        </w:rPr>
        <w:t xml:space="preserve"> alapján. </w:t>
      </w:r>
    </w:p>
    <w:p w14:paraId="1A5382C4" w14:textId="77777777" w:rsidR="00053793" w:rsidRPr="0012033C" w:rsidRDefault="00053793" w:rsidP="0000140C">
      <w:pPr>
        <w:rPr>
          <w:sz w:val="22"/>
          <w:szCs w:val="22"/>
        </w:rPr>
      </w:pPr>
    </w:p>
    <w:p w14:paraId="10CC6914" w14:textId="77777777" w:rsidR="00044CEE" w:rsidRPr="0012033C" w:rsidRDefault="00CC03BE" w:rsidP="009413B1">
      <w:pPr>
        <w:pStyle w:val="llb"/>
        <w:tabs>
          <w:tab w:val="clear" w:pos="4536"/>
          <w:tab w:val="clear" w:pos="9072"/>
        </w:tabs>
        <w:jc w:val="both"/>
        <w:rPr>
          <w:b/>
          <w:sz w:val="22"/>
          <w:szCs w:val="22"/>
        </w:rPr>
      </w:pPr>
      <w:r w:rsidRPr="0012033C">
        <w:rPr>
          <w:b/>
          <w:sz w:val="22"/>
          <w:szCs w:val="22"/>
        </w:rPr>
        <w:t>Intézményi térítési díj:</w:t>
      </w:r>
    </w:p>
    <w:p w14:paraId="0CE7EFDF" w14:textId="77777777" w:rsidR="00653A96" w:rsidRPr="0012033C" w:rsidRDefault="00653A96" w:rsidP="009413B1">
      <w:pPr>
        <w:pStyle w:val="llb"/>
        <w:tabs>
          <w:tab w:val="clear" w:pos="4536"/>
          <w:tab w:val="clear" w:pos="9072"/>
        </w:tabs>
        <w:jc w:val="both"/>
        <w:rPr>
          <w:b/>
          <w:sz w:val="22"/>
          <w:szCs w:val="22"/>
        </w:rPr>
      </w:pPr>
    </w:p>
    <w:p w14:paraId="38E9FC0E" w14:textId="77777777" w:rsidR="00C74C38" w:rsidRPr="0012033C" w:rsidRDefault="00653A96" w:rsidP="009413B1">
      <w:pPr>
        <w:pStyle w:val="llb"/>
        <w:tabs>
          <w:tab w:val="clear" w:pos="4536"/>
          <w:tab w:val="clear" w:pos="9072"/>
        </w:tabs>
        <w:jc w:val="both"/>
        <w:rPr>
          <w:sz w:val="22"/>
          <w:szCs w:val="22"/>
        </w:rPr>
      </w:pPr>
      <w:r w:rsidRPr="0012033C">
        <w:rPr>
          <w:sz w:val="22"/>
          <w:szCs w:val="22"/>
        </w:rPr>
        <w:t>Az intézményi térítési díj meghatározásakor a szolgáltatási önköltség az intézményi térítési díj felső határa.(1993.évi III. törvény115.§(1) valamint 2014 évi XCIX. törvény).</w:t>
      </w:r>
    </w:p>
    <w:p w14:paraId="037767DA" w14:textId="77777777" w:rsidR="00DF7860" w:rsidRPr="0012033C" w:rsidRDefault="00DF7860" w:rsidP="009413B1">
      <w:pPr>
        <w:pStyle w:val="llb"/>
        <w:tabs>
          <w:tab w:val="clear" w:pos="4536"/>
          <w:tab w:val="clear" w:pos="9072"/>
        </w:tabs>
        <w:jc w:val="both"/>
        <w:rPr>
          <w:sz w:val="22"/>
          <w:szCs w:val="22"/>
        </w:rPr>
      </w:pPr>
      <w:r w:rsidRPr="0012033C">
        <w:rPr>
          <w:sz w:val="22"/>
          <w:szCs w:val="22"/>
        </w:rPr>
        <w:t>A házi segítségnyú</w:t>
      </w:r>
      <w:r w:rsidR="00653A96" w:rsidRPr="0012033C">
        <w:rPr>
          <w:sz w:val="22"/>
          <w:szCs w:val="22"/>
        </w:rPr>
        <w:t>j</w:t>
      </w:r>
      <w:r w:rsidRPr="0012033C">
        <w:rPr>
          <w:sz w:val="22"/>
          <w:szCs w:val="22"/>
        </w:rPr>
        <w:t xml:space="preserve">tásban részesülő által havonta fizetendő személyi </w:t>
      </w:r>
      <w:r w:rsidR="0096304E" w:rsidRPr="0012033C">
        <w:rPr>
          <w:sz w:val="22"/>
          <w:szCs w:val="22"/>
        </w:rPr>
        <w:t>térítési díjat az óradíj és az adott hónapban a lakáson gondozásra fordított idő szorzata alapján kell kiszámítani, úgy hogy annak összege – az Szt. 117/B.§-ában meghatározott esetet kivéve – ne haladja meg az Szt. 116.§-ának (3) bekezdésében meghatározott mértéket.</w:t>
      </w:r>
      <w:r w:rsidR="006A04CC" w:rsidRPr="0012033C">
        <w:rPr>
          <w:sz w:val="22"/>
          <w:szCs w:val="22"/>
        </w:rPr>
        <w:t>(a</w:t>
      </w:r>
      <w:r w:rsidR="00433390" w:rsidRPr="0012033C">
        <w:rPr>
          <w:sz w:val="22"/>
          <w:szCs w:val="22"/>
        </w:rPr>
        <w:t xml:space="preserve"> jövedelem 25%-át)</w:t>
      </w:r>
    </w:p>
    <w:p w14:paraId="16D7C39B" w14:textId="77777777" w:rsidR="009413B1" w:rsidRPr="0012033C" w:rsidRDefault="009413B1" w:rsidP="009413B1">
      <w:pPr>
        <w:jc w:val="both"/>
        <w:rPr>
          <w:sz w:val="22"/>
          <w:szCs w:val="22"/>
        </w:rPr>
      </w:pPr>
      <w:r w:rsidRPr="0012033C">
        <w:rPr>
          <w:sz w:val="22"/>
          <w:szCs w:val="22"/>
        </w:rPr>
        <w:t xml:space="preserve">A házi segítségnyújtás </w:t>
      </w:r>
      <w:r w:rsidRPr="0012033C">
        <w:rPr>
          <w:b/>
          <w:sz w:val="22"/>
          <w:szCs w:val="22"/>
        </w:rPr>
        <w:t>személyi térítési</w:t>
      </w:r>
      <w:r w:rsidR="00CC03BE" w:rsidRPr="0012033C">
        <w:rPr>
          <w:sz w:val="22"/>
          <w:szCs w:val="22"/>
        </w:rPr>
        <w:t xml:space="preserve"> díjának megállapításánál figyelembe kell venni:</w:t>
      </w:r>
    </w:p>
    <w:p w14:paraId="6E77C7A1" w14:textId="77777777" w:rsidR="009413B1" w:rsidRPr="0012033C" w:rsidRDefault="00C16331" w:rsidP="00BB1BA0">
      <w:pPr>
        <w:numPr>
          <w:ilvl w:val="0"/>
          <w:numId w:val="15"/>
        </w:numPr>
        <w:jc w:val="both"/>
        <w:rPr>
          <w:sz w:val="22"/>
          <w:szCs w:val="22"/>
        </w:rPr>
      </w:pPr>
      <w:r w:rsidRPr="0012033C">
        <w:rPr>
          <w:sz w:val="22"/>
          <w:szCs w:val="22"/>
        </w:rPr>
        <w:t>a szolgáltatást igénybe vevő személy rendszeres havi jövedelmét</w:t>
      </w:r>
    </w:p>
    <w:p w14:paraId="04325FC8" w14:textId="77777777" w:rsidR="00C74C38" w:rsidRPr="0012033C" w:rsidRDefault="00C74C38" w:rsidP="00C74C38">
      <w:pPr>
        <w:ind w:left="720"/>
        <w:jc w:val="both"/>
        <w:rPr>
          <w:sz w:val="22"/>
          <w:szCs w:val="22"/>
        </w:rPr>
      </w:pPr>
    </w:p>
    <w:p w14:paraId="1B912B8A" w14:textId="77777777" w:rsidR="008C5C8C" w:rsidRPr="00271D34" w:rsidRDefault="008C5C8C" w:rsidP="008C5C8C">
      <w:pPr>
        <w:pStyle w:val="Szvegtrzs"/>
        <w:autoSpaceDE w:val="0"/>
        <w:spacing w:line="200" w:lineRule="atLeast"/>
        <w:rPr>
          <w:b/>
          <w:color w:val="FF0000"/>
          <w:sz w:val="22"/>
          <w:szCs w:val="22"/>
        </w:rPr>
      </w:pPr>
      <w:r w:rsidRPr="00271D34">
        <w:rPr>
          <w:b/>
          <w:color w:val="FF0000"/>
          <w:sz w:val="22"/>
          <w:szCs w:val="22"/>
        </w:rPr>
        <w:t xml:space="preserve">A mindenkor hatályos jogszabályok, helyi rendeletek, fenntartó által hozott döntés alapján határozza meg az intézményi illetve személyi térítési díjat. </w:t>
      </w:r>
    </w:p>
    <w:p w14:paraId="2B40033C" w14:textId="77777777" w:rsidR="008C5C8C" w:rsidRPr="008B3579" w:rsidRDefault="008C5C8C" w:rsidP="008C5C8C">
      <w:pPr>
        <w:pStyle w:val="Szvegtrzs"/>
        <w:autoSpaceDE w:val="0"/>
        <w:spacing w:line="200" w:lineRule="atLeast"/>
        <w:rPr>
          <w:b/>
          <w:sz w:val="22"/>
          <w:szCs w:val="22"/>
        </w:rPr>
      </w:pPr>
    </w:p>
    <w:p w14:paraId="51C8CDD1" w14:textId="77777777" w:rsidR="008C5C8C" w:rsidRPr="00B22527" w:rsidRDefault="008C5C8C" w:rsidP="008C5C8C">
      <w:pPr>
        <w:jc w:val="both"/>
        <w:rPr>
          <w:color w:val="FF0000"/>
        </w:rPr>
      </w:pPr>
      <w:r w:rsidRPr="00B22527">
        <w:rPr>
          <w:color w:val="FF0000"/>
        </w:rPr>
        <w:t>A</w:t>
      </w:r>
      <w:r>
        <w:rPr>
          <w:color w:val="FF0000"/>
        </w:rPr>
        <w:t>z intézményi, illetve</w:t>
      </w:r>
      <w:r w:rsidRPr="00B22527">
        <w:rPr>
          <w:color w:val="FF0000"/>
        </w:rPr>
        <w:t xml:space="preserve"> személyi térítési díj összegéről</w:t>
      </w:r>
      <w:r>
        <w:rPr>
          <w:color w:val="FF0000"/>
        </w:rPr>
        <w:t xml:space="preserve"> és azok változásairól </w:t>
      </w:r>
      <w:r w:rsidRPr="00B22527">
        <w:rPr>
          <w:color w:val="FF0000"/>
        </w:rPr>
        <w:t>a Szolgáltató</w:t>
      </w:r>
      <w:r>
        <w:rPr>
          <w:color w:val="FF0000"/>
        </w:rPr>
        <w:t xml:space="preserve"> írásban értesíti a térítési díj fizetésére kötelezett személyt.  </w:t>
      </w:r>
    </w:p>
    <w:p w14:paraId="1F8CAD89" w14:textId="77777777" w:rsidR="008C5C8C" w:rsidRDefault="008C5C8C" w:rsidP="009413B1">
      <w:pPr>
        <w:jc w:val="both"/>
        <w:rPr>
          <w:sz w:val="22"/>
          <w:szCs w:val="22"/>
        </w:rPr>
      </w:pPr>
    </w:p>
    <w:p w14:paraId="72EA15BE" w14:textId="77777777" w:rsidR="00235FBC" w:rsidRPr="0012033C" w:rsidRDefault="009413B1" w:rsidP="009413B1">
      <w:pPr>
        <w:jc w:val="both"/>
        <w:rPr>
          <w:sz w:val="22"/>
          <w:szCs w:val="22"/>
        </w:rPr>
      </w:pPr>
      <w:r w:rsidRPr="0012033C">
        <w:rPr>
          <w:sz w:val="22"/>
          <w:szCs w:val="22"/>
        </w:rPr>
        <w:t>Gondozásra fordított időnek az ellát</w:t>
      </w:r>
      <w:r w:rsidR="0096304E" w:rsidRPr="0012033C">
        <w:rPr>
          <w:sz w:val="22"/>
          <w:szCs w:val="22"/>
        </w:rPr>
        <w:t xml:space="preserve">ott lakásán töltött idő minősül, a gondozási naplóban a lakáson kívül </w:t>
      </w:r>
      <w:r w:rsidR="00643D27" w:rsidRPr="0012033C">
        <w:rPr>
          <w:sz w:val="22"/>
          <w:szCs w:val="22"/>
        </w:rPr>
        <w:t>végzett tevékenységet is fel kell tüntetni.</w:t>
      </w:r>
      <w:r w:rsidRPr="0012033C">
        <w:rPr>
          <w:sz w:val="22"/>
          <w:szCs w:val="22"/>
        </w:rPr>
        <w:t xml:space="preserve">   </w:t>
      </w:r>
    </w:p>
    <w:p w14:paraId="195103FA" w14:textId="77777777" w:rsidR="009413B1" w:rsidRPr="0012033C" w:rsidRDefault="009413B1" w:rsidP="009413B1">
      <w:pPr>
        <w:jc w:val="both"/>
        <w:rPr>
          <w:sz w:val="22"/>
          <w:szCs w:val="22"/>
        </w:rPr>
      </w:pPr>
      <w:r w:rsidRPr="0012033C">
        <w:rPr>
          <w:sz w:val="22"/>
          <w:szCs w:val="22"/>
        </w:rPr>
        <w:t xml:space="preserve">                                               </w:t>
      </w:r>
    </w:p>
    <w:p w14:paraId="54123B4D" w14:textId="77777777" w:rsidR="003E2F79" w:rsidRPr="0012033C" w:rsidRDefault="000160D6" w:rsidP="009413B1">
      <w:pPr>
        <w:jc w:val="both"/>
        <w:rPr>
          <w:sz w:val="22"/>
          <w:szCs w:val="22"/>
        </w:rPr>
      </w:pPr>
      <w:r w:rsidRPr="0012033C">
        <w:rPr>
          <w:sz w:val="22"/>
          <w:szCs w:val="22"/>
        </w:rPr>
        <w:t xml:space="preserve">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w:t>
      </w:r>
    </w:p>
    <w:p w14:paraId="5A79DCA0" w14:textId="77777777" w:rsidR="00F83A62" w:rsidRDefault="00F83A62" w:rsidP="009413B1">
      <w:pPr>
        <w:jc w:val="both"/>
        <w:rPr>
          <w:sz w:val="22"/>
          <w:szCs w:val="22"/>
        </w:rPr>
      </w:pPr>
    </w:p>
    <w:p w14:paraId="1011D64C" w14:textId="77777777" w:rsidR="0051650B" w:rsidRDefault="0051650B" w:rsidP="009413B1">
      <w:pPr>
        <w:jc w:val="both"/>
        <w:rPr>
          <w:sz w:val="22"/>
          <w:szCs w:val="22"/>
        </w:rPr>
      </w:pPr>
    </w:p>
    <w:p w14:paraId="1756D1DE" w14:textId="77777777" w:rsidR="0051650B" w:rsidRDefault="0051650B" w:rsidP="009413B1">
      <w:pPr>
        <w:jc w:val="both"/>
        <w:rPr>
          <w:sz w:val="22"/>
          <w:szCs w:val="22"/>
        </w:rPr>
      </w:pPr>
    </w:p>
    <w:p w14:paraId="78BDE439" w14:textId="77777777" w:rsidR="0051650B" w:rsidRDefault="0051650B" w:rsidP="009413B1">
      <w:pPr>
        <w:jc w:val="both"/>
        <w:rPr>
          <w:sz w:val="22"/>
          <w:szCs w:val="22"/>
        </w:rPr>
      </w:pPr>
    </w:p>
    <w:p w14:paraId="27E94FDA" w14:textId="77777777" w:rsidR="00F83A62" w:rsidRDefault="00F83A62" w:rsidP="009413B1">
      <w:pPr>
        <w:jc w:val="both"/>
        <w:rPr>
          <w:sz w:val="22"/>
          <w:szCs w:val="22"/>
        </w:rPr>
      </w:pPr>
    </w:p>
    <w:p w14:paraId="3CA91C76" w14:textId="77777777" w:rsidR="00F83A62" w:rsidRPr="0012033C" w:rsidRDefault="00F83A62" w:rsidP="009413B1">
      <w:pPr>
        <w:jc w:val="both"/>
        <w:rPr>
          <w:sz w:val="22"/>
          <w:szCs w:val="22"/>
        </w:rPr>
      </w:pPr>
    </w:p>
    <w:p w14:paraId="3EB5B289" w14:textId="77777777" w:rsidR="00044CEE" w:rsidRPr="0012033C" w:rsidRDefault="009413B1" w:rsidP="009413B1">
      <w:pPr>
        <w:jc w:val="both"/>
        <w:rPr>
          <w:b/>
          <w:sz w:val="22"/>
          <w:szCs w:val="22"/>
        </w:rPr>
      </w:pPr>
      <w:r w:rsidRPr="0012033C">
        <w:rPr>
          <w:b/>
          <w:sz w:val="22"/>
          <w:szCs w:val="22"/>
        </w:rPr>
        <w:t>Mellékletek:</w:t>
      </w:r>
    </w:p>
    <w:p w14:paraId="5B8EF92D" w14:textId="77777777" w:rsidR="00135AB8" w:rsidRPr="0012033C" w:rsidRDefault="00135AB8" w:rsidP="00773269">
      <w:pPr>
        <w:tabs>
          <w:tab w:val="left" w:pos="3345"/>
        </w:tabs>
        <w:jc w:val="both"/>
        <w:rPr>
          <w:sz w:val="22"/>
          <w:szCs w:val="22"/>
        </w:rPr>
      </w:pPr>
    </w:p>
    <w:p w14:paraId="16FA1129" w14:textId="77777777" w:rsidR="000670E0" w:rsidRPr="0012033C" w:rsidRDefault="000670E0" w:rsidP="009413B1">
      <w:pPr>
        <w:jc w:val="both"/>
        <w:rPr>
          <w:sz w:val="22"/>
          <w:szCs w:val="22"/>
        </w:rPr>
      </w:pPr>
    </w:p>
    <w:p w14:paraId="12711542" w14:textId="77777777" w:rsidR="009413B1" w:rsidRDefault="009413B1" w:rsidP="00BB1BA0">
      <w:pPr>
        <w:numPr>
          <w:ilvl w:val="0"/>
          <w:numId w:val="31"/>
        </w:numPr>
        <w:jc w:val="both"/>
        <w:rPr>
          <w:sz w:val="22"/>
          <w:szCs w:val="22"/>
        </w:rPr>
      </w:pPr>
      <w:r w:rsidRPr="0012033C">
        <w:rPr>
          <w:sz w:val="22"/>
          <w:szCs w:val="22"/>
        </w:rPr>
        <w:t>Megállapodás</w:t>
      </w:r>
    </w:p>
    <w:p w14:paraId="174943C5" w14:textId="77777777" w:rsidR="00326BBE" w:rsidRPr="00326BBE" w:rsidRDefault="00326BBE" w:rsidP="00326BBE">
      <w:pPr>
        <w:numPr>
          <w:ilvl w:val="0"/>
          <w:numId w:val="31"/>
        </w:numPr>
        <w:rPr>
          <w:color w:val="FF0000"/>
          <w:sz w:val="22"/>
          <w:szCs w:val="22"/>
        </w:rPr>
      </w:pPr>
      <w:r w:rsidRPr="00326BBE">
        <w:rPr>
          <w:color w:val="FF0000"/>
          <w:sz w:val="22"/>
          <w:szCs w:val="22"/>
        </w:rPr>
        <w:t>Értesítés térítési díj mértékéről</w:t>
      </w:r>
    </w:p>
    <w:p w14:paraId="70B99848" w14:textId="77777777" w:rsidR="00C16331" w:rsidRPr="0012033C" w:rsidRDefault="00C16331" w:rsidP="00BB1BA0">
      <w:pPr>
        <w:numPr>
          <w:ilvl w:val="0"/>
          <w:numId w:val="31"/>
        </w:numPr>
        <w:jc w:val="both"/>
        <w:rPr>
          <w:sz w:val="22"/>
          <w:szCs w:val="22"/>
        </w:rPr>
      </w:pPr>
      <w:r w:rsidRPr="0012033C">
        <w:rPr>
          <w:sz w:val="22"/>
          <w:szCs w:val="22"/>
        </w:rPr>
        <w:t>SZMSZ</w:t>
      </w:r>
    </w:p>
    <w:p w14:paraId="1B13F972" w14:textId="77777777" w:rsidR="004820A1" w:rsidRPr="0012033C" w:rsidRDefault="004820A1" w:rsidP="0034673E">
      <w:pPr>
        <w:jc w:val="both"/>
        <w:rPr>
          <w:sz w:val="22"/>
          <w:szCs w:val="22"/>
        </w:rPr>
      </w:pPr>
    </w:p>
    <w:p w14:paraId="6855447B" w14:textId="77777777" w:rsidR="004820A1" w:rsidRPr="0012033C" w:rsidRDefault="004820A1" w:rsidP="0034673E">
      <w:pPr>
        <w:jc w:val="both"/>
        <w:rPr>
          <w:sz w:val="22"/>
          <w:szCs w:val="22"/>
        </w:rPr>
      </w:pPr>
    </w:p>
    <w:p w14:paraId="2A311A1F" w14:textId="77777777" w:rsidR="009413B1" w:rsidRPr="0012033C" w:rsidRDefault="00F240E5" w:rsidP="009413B1">
      <w:pPr>
        <w:jc w:val="both"/>
        <w:rPr>
          <w:sz w:val="22"/>
          <w:szCs w:val="22"/>
        </w:rPr>
      </w:pPr>
      <w:r w:rsidRPr="0012033C">
        <w:rPr>
          <w:sz w:val="22"/>
          <w:szCs w:val="22"/>
        </w:rPr>
        <w:t xml:space="preserve">Tömörkény, </w:t>
      </w:r>
      <w:r w:rsidR="00E92C59">
        <w:rPr>
          <w:sz w:val="22"/>
          <w:szCs w:val="22"/>
        </w:rPr>
        <w:t xml:space="preserve">2021. szeptember 01. </w:t>
      </w:r>
    </w:p>
    <w:p w14:paraId="38C3DF45" w14:textId="77777777" w:rsidR="009413B1" w:rsidRPr="0012033C" w:rsidRDefault="009413B1" w:rsidP="009413B1">
      <w:pPr>
        <w:jc w:val="both"/>
        <w:rPr>
          <w:sz w:val="22"/>
          <w:szCs w:val="22"/>
        </w:rPr>
      </w:pPr>
    </w:p>
    <w:p w14:paraId="4D5922E5" w14:textId="77777777" w:rsidR="000670E0" w:rsidRPr="0012033C" w:rsidRDefault="000670E0" w:rsidP="009413B1">
      <w:pPr>
        <w:jc w:val="both"/>
        <w:rPr>
          <w:sz w:val="22"/>
          <w:szCs w:val="22"/>
        </w:rPr>
      </w:pPr>
    </w:p>
    <w:p w14:paraId="6F9C9A4F" w14:textId="77777777" w:rsidR="000670E0" w:rsidRDefault="00351338" w:rsidP="00351338">
      <w:pPr>
        <w:tabs>
          <w:tab w:val="left" w:pos="6261"/>
        </w:tabs>
        <w:jc w:val="both"/>
        <w:rPr>
          <w:sz w:val="22"/>
          <w:szCs w:val="22"/>
        </w:rPr>
      </w:pPr>
      <w:r>
        <w:rPr>
          <w:sz w:val="22"/>
          <w:szCs w:val="22"/>
        </w:rPr>
        <w:tab/>
        <w:t>Magonyné Körmendi Judit</w:t>
      </w:r>
    </w:p>
    <w:p w14:paraId="65D8B0D9" w14:textId="77777777" w:rsidR="00351338" w:rsidRPr="0012033C" w:rsidRDefault="00351338" w:rsidP="00351338">
      <w:pPr>
        <w:tabs>
          <w:tab w:val="left" w:pos="6261"/>
        </w:tabs>
        <w:jc w:val="both"/>
        <w:rPr>
          <w:sz w:val="22"/>
          <w:szCs w:val="22"/>
        </w:rPr>
      </w:pPr>
      <w:r>
        <w:rPr>
          <w:sz w:val="22"/>
          <w:szCs w:val="22"/>
        </w:rPr>
        <w:tab/>
      </w:r>
      <w:r>
        <w:rPr>
          <w:sz w:val="22"/>
          <w:szCs w:val="22"/>
        </w:rPr>
        <w:tab/>
        <w:t xml:space="preserve">    Intézményvezető</w:t>
      </w:r>
    </w:p>
    <w:p w14:paraId="45056141" w14:textId="77777777" w:rsidR="000A6788" w:rsidRPr="0012033C" w:rsidRDefault="000A6788" w:rsidP="009413B1">
      <w:pPr>
        <w:jc w:val="both"/>
        <w:rPr>
          <w:sz w:val="22"/>
          <w:szCs w:val="22"/>
        </w:rPr>
      </w:pPr>
    </w:p>
    <w:p w14:paraId="7A70CE15" w14:textId="77777777" w:rsidR="00235FBC" w:rsidRPr="0012033C" w:rsidRDefault="00235FBC" w:rsidP="009413B1">
      <w:pPr>
        <w:jc w:val="center"/>
        <w:rPr>
          <w:b/>
          <w:sz w:val="22"/>
          <w:szCs w:val="22"/>
        </w:rPr>
      </w:pPr>
    </w:p>
    <w:p w14:paraId="549EE2CE" w14:textId="77777777" w:rsidR="00235FBC" w:rsidRPr="0012033C" w:rsidRDefault="00235FBC" w:rsidP="009413B1">
      <w:pPr>
        <w:jc w:val="center"/>
        <w:rPr>
          <w:b/>
          <w:sz w:val="22"/>
          <w:szCs w:val="22"/>
        </w:rPr>
      </w:pPr>
    </w:p>
    <w:p w14:paraId="6E6FD751" w14:textId="77777777" w:rsidR="0055178A" w:rsidRDefault="0055178A" w:rsidP="009413B1">
      <w:pPr>
        <w:jc w:val="both"/>
        <w:rPr>
          <w:b/>
          <w:bCs/>
          <w:sz w:val="22"/>
          <w:szCs w:val="22"/>
        </w:rPr>
      </w:pPr>
    </w:p>
    <w:p w14:paraId="53A44080" w14:textId="77777777" w:rsidR="0002638B" w:rsidRDefault="0002638B" w:rsidP="009413B1">
      <w:pPr>
        <w:jc w:val="both"/>
        <w:rPr>
          <w:b/>
          <w:bCs/>
          <w:sz w:val="22"/>
          <w:szCs w:val="22"/>
        </w:rPr>
      </w:pPr>
    </w:p>
    <w:p w14:paraId="5F4B54ED" w14:textId="77777777" w:rsidR="0002638B" w:rsidRDefault="0002638B" w:rsidP="009413B1">
      <w:pPr>
        <w:jc w:val="both"/>
        <w:rPr>
          <w:b/>
          <w:bCs/>
          <w:sz w:val="22"/>
          <w:szCs w:val="22"/>
        </w:rPr>
      </w:pPr>
    </w:p>
    <w:p w14:paraId="6805ED8C" w14:textId="77777777" w:rsidR="0002638B" w:rsidRDefault="0002638B" w:rsidP="009413B1">
      <w:pPr>
        <w:jc w:val="both"/>
        <w:rPr>
          <w:b/>
          <w:bCs/>
          <w:sz w:val="22"/>
          <w:szCs w:val="22"/>
        </w:rPr>
      </w:pPr>
    </w:p>
    <w:p w14:paraId="467711D0" w14:textId="77777777" w:rsidR="0002638B" w:rsidRDefault="0002638B" w:rsidP="009413B1">
      <w:pPr>
        <w:jc w:val="both"/>
        <w:rPr>
          <w:b/>
          <w:bCs/>
          <w:sz w:val="22"/>
          <w:szCs w:val="22"/>
        </w:rPr>
      </w:pPr>
    </w:p>
    <w:p w14:paraId="60F33F5D" w14:textId="77777777" w:rsidR="0002638B" w:rsidRDefault="0002638B" w:rsidP="009413B1">
      <w:pPr>
        <w:jc w:val="both"/>
        <w:rPr>
          <w:b/>
          <w:bCs/>
          <w:sz w:val="22"/>
          <w:szCs w:val="22"/>
        </w:rPr>
      </w:pPr>
    </w:p>
    <w:p w14:paraId="6ED2B4B7" w14:textId="77777777" w:rsidR="0002638B" w:rsidRDefault="0002638B" w:rsidP="009413B1">
      <w:pPr>
        <w:jc w:val="both"/>
        <w:rPr>
          <w:b/>
          <w:bCs/>
          <w:sz w:val="22"/>
          <w:szCs w:val="22"/>
        </w:rPr>
      </w:pPr>
    </w:p>
    <w:p w14:paraId="246BB9D5" w14:textId="77777777" w:rsidR="0002638B" w:rsidRDefault="0002638B" w:rsidP="009413B1">
      <w:pPr>
        <w:jc w:val="both"/>
        <w:rPr>
          <w:b/>
          <w:bCs/>
          <w:sz w:val="22"/>
          <w:szCs w:val="22"/>
        </w:rPr>
      </w:pPr>
    </w:p>
    <w:p w14:paraId="53C4E2D7" w14:textId="77777777" w:rsidR="0002638B" w:rsidRDefault="0002638B" w:rsidP="009413B1">
      <w:pPr>
        <w:jc w:val="both"/>
        <w:rPr>
          <w:b/>
          <w:bCs/>
          <w:sz w:val="22"/>
          <w:szCs w:val="22"/>
        </w:rPr>
      </w:pPr>
    </w:p>
    <w:p w14:paraId="433F305E" w14:textId="77777777" w:rsidR="0002638B" w:rsidRDefault="0002638B" w:rsidP="009413B1">
      <w:pPr>
        <w:jc w:val="both"/>
        <w:rPr>
          <w:b/>
          <w:bCs/>
          <w:sz w:val="22"/>
          <w:szCs w:val="22"/>
        </w:rPr>
      </w:pPr>
    </w:p>
    <w:p w14:paraId="6A2F4CF4" w14:textId="77777777" w:rsidR="0002638B" w:rsidRDefault="0002638B" w:rsidP="009413B1">
      <w:pPr>
        <w:jc w:val="both"/>
        <w:rPr>
          <w:b/>
          <w:bCs/>
          <w:sz w:val="22"/>
          <w:szCs w:val="22"/>
        </w:rPr>
      </w:pPr>
    </w:p>
    <w:p w14:paraId="33A81F6F" w14:textId="77777777" w:rsidR="0002638B" w:rsidRDefault="0002638B" w:rsidP="009413B1">
      <w:pPr>
        <w:jc w:val="both"/>
        <w:rPr>
          <w:b/>
          <w:bCs/>
          <w:sz w:val="22"/>
          <w:szCs w:val="22"/>
        </w:rPr>
      </w:pPr>
    </w:p>
    <w:p w14:paraId="53CAA34A" w14:textId="77777777" w:rsidR="0002638B" w:rsidRDefault="0002638B" w:rsidP="009413B1">
      <w:pPr>
        <w:jc w:val="both"/>
        <w:rPr>
          <w:b/>
          <w:bCs/>
          <w:sz w:val="22"/>
          <w:szCs w:val="22"/>
        </w:rPr>
      </w:pPr>
    </w:p>
    <w:p w14:paraId="1FE7300B" w14:textId="77777777" w:rsidR="0002638B" w:rsidRDefault="0002638B" w:rsidP="009413B1">
      <w:pPr>
        <w:jc w:val="both"/>
        <w:rPr>
          <w:b/>
          <w:bCs/>
          <w:sz w:val="22"/>
          <w:szCs w:val="22"/>
        </w:rPr>
      </w:pPr>
    </w:p>
    <w:p w14:paraId="032AC787" w14:textId="77777777" w:rsidR="0002638B" w:rsidRDefault="0002638B" w:rsidP="009413B1">
      <w:pPr>
        <w:jc w:val="both"/>
        <w:rPr>
          <w:b/>
          <w:bCs/>
          <w:sz w:val="22"/>
          <w:szCs w:val="22"/>
        </w:rPr>
      </w:pPr>
    </w:p>
    <w:p w14:paraId="1B353BFE" w14:textId="77777777" w:rsidR="0002638B" w:rsidRDefault="0002638B" w:rsidP="009413B1">
      <w:pPr>
        <w:jc w:val="both"/>
        <w:rPr>
          <w:b/>
          <w:bCs/>
          <w:sz w:val="22"/>
          <w:szCs w:val="22"/>
        </w:rPr>
      </w:pPr>
    </w:p>
    <w:p w14:paraId="644B50B9" w14:textId="77777777" w:rsidR="0002638B" w:rsidRDefault="0002638B" w:rsidP="009413B1">
      <w:pPr>
        <w:jc w:val="both"/>
        <w:rPr>
          <w:b/>
          <w:bCs/>
          <w:sz w:val="22"/>
          <w:szCs w:val="22"/>
        </w:rPr>
      </w:pPr>
    </w:p>
    <w:p w14:paraId="3864A4B2" w14:textId="77777777" w:rsidR="0002638B" w:rsidRDefault="0002638B" w:rsidP="009413B1">
      <w:pPr>
        <w:jc w:val="both"/>
        <w:rPr>
          <w:b/>
          <w:bCs/>
          <w:sz w:val="22"/>
          <w:szCs w:val="22"/>
        </w:rPr>
      </w:pPr>
    </w:p>
    <w:p w14:paraId="080F1231" w14:textId="77777777" w:rsidR="0002638B" w:rsidRDefault="0002638B" w:rsidP="009413B1">
      <w:pPr>
        <w:jc w:val="both"/>
        <w:rPr>
          <w:b/>
          <w:bCs/>
          <w:sz w:val="22"/>
          <w:szCs w:val="22"/>
        </w:rPr>
      </w:pPr>
    </w:p>
    <w:p w14:paraId="453986E4" w14:textId="77777777" w:rsidR="0002638B" w:rsidRDefault="0002638B" w:rsidP="009413B1">
      <w:pPr>
        <w:jc w:val="both"/>
        <w:rPr>
          <w:b/>
          <w:bCs/>
          <w:sz w:val="22"/>
          <w:szCs w:val="22"/>
        </w:rPr>
      </w:pPr>
    </w:p>
    <w:p w14:paraId="4AF8AF4C" w14:textId="77777777" w:rsidR="0002638B" w:rsidRDefault="0002638B" w:rsidP="009413B1">
      <w:pPr>
        <w:jc w:val="both"/>
        <w:rPr>
          <w:b/>
          <w:bCs/>
          <w:sz w:val="22"/>
          <w:szCs w:val="22"/>
        </w:rPr>
      </w:pPr>
    </w:p>
    <w:p w14:paraId="4169C19D" w14:textId="77777777" w:rsidR="0002638B" w:rsidRDefault="0002638B" w:rsidP="009413B1">
      <w:pPr>
        <w:jc w:val="both"/>
        <w:rPr>
          <w:b/>
          <w:bCs/>
          <w:sz w:val="22"/>
          <w:szCs w:val="22"/>
        </w:rPr>
      </w:pPr>
    </w:p>
    <w:p w14:paraId="1135770F" w14:textId="77777777" w:rsidR="0002638B" w:rsidRDefault="0002638B" w:rsidP="009413B1">
      <w:pPr>
        <w:jc w:val="both"/>
        <w:rPr>
          <w:b/>
          <w:bCs/>
          <w:sz w:val="22"/>
          <w:szCs w:val="22"/>
        </w:rPr>
      </w:pPr>
    </w:p>
    <w:p w14:paraId="4B2537D1" w14:textId="77777777" w:rsidR="0002638B" w:rsidRDefault="0002638B" w:rsidP="009413B1">
      <w:pPr>
        <w:jc w:val="both"/>
        <w:rPr>
          <w:b/>
          <w:bCs/>
          <w:sz w:val="22"/>
          <w:szCs w:val="22"/>
        </w:rPr>
      </w:pPr>
    </w:p>
    <w:p w14:paraId="6DDB1DB2" w14:textId="77777777" w:rsidR="0002638B" w:rsidRDefault="0002638B" w:rsidP="009413B1">
      <w:pPr>
        <w:jc w:val="both"/>
        <w:rPr>
          <w:b/>
          <w:bCs/>
          <w:sz w:val="22"/>
          <w:szCs w:val="22"/>
        </w:rPr>
      </w:pPr>
    </w:p>
    <w:p w14:paraId="0A0F2E87" w14:textId="77777777" w:rsidR="0055178A" w:rsidRDefault="0055178A" w:rsidP="009413B1">
      <w:pPr>
        <w:jc w:val="both"/>
        <w:rPr>
          <w:b/>
          <w:bCs/>
          <w:sz w:val="22"/>
          <w:szCs w:val="22"/>
        </w:rPr>
      </w:pPr>
    </w:p>
    <w:p w14:paraId="0378A413" w14:textId="77777777" w:rsidR="0002638B" w:rsidRDefault="0002638B" w:rsidP="009413B1">
      <w:pPr>
        <w:jc w:val="both"/>
        <w:rPr>
          <w:b/>
          <w:bCs/>
          <w:sz w:val="22"/>
          <w:szCs w:val="22"/>
        </w:rPr>
      </w:pPr>
    </w:p>
    <w:p w14:paraId="463B14C4" w14:textId="77777777" w:rsidR="0002638B" w:rsidRDefault="0002638B" w:rsidP="009413B1">
      <w:pPr>
        <w:jc w:val="both"/>
        <w:rPr>
          <w:b/>
          <w:bCs/>
          <w:sz w:val="22"/>
          <w:szCs w:val="22"/>
        </w:rPr>
      </w:pPr>
    </w:p>
    <w:p w14:paraId="63986EF4" w14:textId="77777777" w:rsidR="0002638B" w:rsidRDefault="0002638B" w:rsidP="009413B1">
      <w:pPr>
        <w:jc w:val="both"/>
        <w:rPr>
          <w:b/>
          <w:bCs/>
          <w:sz w:val="22"/>
          <w:szCs w:val="22"/>
        </w:rPr>
      </w:pPr>
    </w:p>
    <w:p w14:paraId="69E578FB" w14:textId="77777777" w:rsidR="0002638B" w:rsidRDefault="0002638B" w:rsidP="009413B1">
      <w:pPr>
        <w:jc w:val="both"/>
        <w:rPr>
          <w:b/>
          <w:bCs/>
          <w:sz w:val="22"/>
          <w:szCs w:val="22"/>
        </w:rPr>
      </w:pPr>
    </w:p>
    <w:p w14:paraId="235F1611" w14:textId="77777777" w:rsidR="0002638B" w:rsidRDefault="0002638B" w:rsidP="009413B1">
      <w:pPr>
        <w:jc w:val="both"/>
        <w:rPr>
          <w:b/>
          <w:bCs/>
          <w:sz w:val="22"/>
          <w:szCs w:val="22"/>
        </w:rPr>
      </w:pPr>
    </w:p>
    <w:p w14:paraId="11DE5EB3" w14:textId="77777777" w:rsidR="0002638B" w:rsidRDefault="0002638B" w:rsidP="009413B1">
      <w:pPr>
        <w:jc w:val="both"/>
        <w:rPr>
          <w:b/>
          <w:bCs/>
          <w:sz w:val="22"/>
          <w:szCs w:val="22"/>
        </w:rPr>
      </w:pPr>
    </w:p>
    <w:p w14:paraId="1AE3A84F" w14:textId="77777777" w:rsidR="00D51252" w:rsidRDefault="00D51252" w:rsidP="009413B1">
      <w:pPr>
        <w:jc w:val="both"/>
        <w:rPr>
          <w:b/>
          <w:bCs/>
          <w:sz w:val="22"/>
          <w:szCs w:val="22"/>
        </w:rPr>
      </w:pPr>
    </w:p>
    <w:p w14:paraId="2ABCA9C7" w14:textId="77777777" w:rsidR="00D51252" w:rsidRDefault="00D51252" w:rsidP="009413B1">
      <w:pPr>
        <w:jc w:val="both"/>
        <w:rPr>
          <w:b/>
          <w:bCs/>
          <w:sz w:val="22"/>
          <w:szCs w:val="22"/>
        </w:rPr>
      </w:pPr>
    </w:p>
    <w:p w14:paraId="22CA1149" w14:textId="77777777" w:rsidR="00D51252" w:rsidRDefault="00D51252" w:rsidP="009413B1">
      <w:pPr>
        <w:jc w:val="both"/>
        <w:rPr>
          <w:b/>
          <w:bCs/>
          <w:sz w:val="22"/>
          <w:szCs w:val="22"/>
        </w:rPr>
      </w:pPr>
    </w:p>
    <w:p w14:paraId="3D05D6C4" w14:textId="77777777" w:rsidR="0002638B" w:rsidRDefault="0002638B" w:rsidP="009413B1">
      <w:pPr>
        <w:jc w:val="both"/>
        <w:rPr>
          <w:b/>
          <w:bCs/>
          <w:sz w:val="22"/>
          <w:szCs w:val="22"/>
        </w:rPr>
      </w:pPr>
    </w:p>
    <w:p w14:paraId="240CEE5A" w14:textId="77777777" w:rsidR="0002638B" w:rsidRDefault="0002638B" w:rsidP="009413B1">
      <w:pPr>
        <w:jc w:val="both"/>
        <w:rPr>
          <w:b/>
          <w:bCs/>
          <w:sz w:val="22"/>
          <w:szCs w:val="22"/>
        </w:rPr>
      </w:pPr>
    </w:p>
    <w:p w14:paraId="1F20C1AC" w14:textId="77777777" w:rsidR="0002638B" w:rsidRDefault="0002638B" w:rsidP="009413B1">
      <w:pPr>
        <w:jc w:val="both"/>
        <w:rPr>
          <w:b/>
          <w:bCs/>
          <w:sz w:val="22"/>
          <w:szCs w:val="22"/>
        </w:rPr>
      </w:pPr>
    </w:p>
    <w:p w14:paraId="46B2A832" w14:textId="77777777" w:rsidR="0002638B" w:rsidRDefault="0002638B" w:rsidP="009413B1">
      <w:pPr>
        <w:jc w:val="both"/>
        <w:rPr>
          <w:b/>
          <w:bCs/>
          <w:sz w:val="22"/>
          <w:szCs w:val="22"/>
        </w:rPr>
      </w:pPr>
    </w:p>
    <w:p w14:paraId="4EEB4F4B" w14:textId="77777777" w:rsidR="0002638B" w:rsidRDefault="0002638B" w:rsidP="009413B1">
      <w:pPr>
        <w:jc w:val="both"/>
        <w:rPr>
          <w:b/>
          <w:bCs/>
          <w:sz w:val="22"/>
          <w:szCs w:val="22"/>
        </w:rPr>
      </w:pPr>
    </w:p>
    <w:p w14:paraId="344DD4E0" w14:textId="77777777" w:rsidR="0002638B" w:rsidRDefault="0002638B" w:rsidP="009413B1">
      <w:pPr>
        <w:jc w:val="both"/>
        <w:rPr>
          <w:b/>
          <w:bCs/>
          <w:sz w:val="22"/>
          <w:szCs w:val="22"/>
        </w:rPr>
      </w:pPr>
    </w:p>
    <w:p w14:paraId="28EC6D0B" w14:textId="77777777" w:rsidR="0002638B" w:rsidRDefault="0002638B" w:rsidP="009413B1">
      <w:pPr>
        <w:jc w:val="both"/>
        <w:rPr>
          <w:b/>
          <w:bCs/>
          <w:sz w:val="22"/>
          <w:szCs w:val="22"/>
        </w:rPr>
      </w:pPr>
    </w:p>
    <w:p w14:paraId="11200668" w14:textId="77777777" w:rsidR="0002638B" w:rsidRPr="0012033C" w:rsidRDefault="0002638B" w:rsidP="009413B1">
      <w:pPr>
        <w:jc w:val="both"/>
        <w:rPr>
          <w:b/>
          <w:bCs/>
          <w:sz w:val="22"/>
          <w:szCs w:val="22"/>
        </w:rPr>
      </w:pPr>
    </w:p>
    <w:tbl>
      <w:tblPr>
        <w:tblW w:w="5000" w:type="pct"/>
        <w:jc w:val="center"/>
        <w:tblLook w:val="04A0" w:firstRow="1" w:lastRow="0" w:firstColumn="1" w:lastColumn="0" w:noHBand="0" w:noVBand="1"/>
      </w:tblPr>
      <w:tblGrid>
        <w:gridCol w:w="9431"/>
      </w:tblGrid>
      <w:tr w:rsidR="00892419" w14:paraId="3CB7BAA3" w14:textId="77777777" w:rsidTr="003E0AF6">
        <w:trPr>
          <w:trHeight w:val="1440"/>
          <w:jc w:val="center"/>
        </w:trPr>
        <w:tc>
          <w:tcPr>
            <w:tcW w:w="5000" w:type="pct"/>
            <w:tcBorders>
              <w:top w:val="nil"/>
              <w:left w:val="nil"/>
              <w:bottom w:val="single" w:sz="4" w:space="0" w:color="4F81BD"/>
              <w:right w:val="nil"/>
            </w:tcBorders>
            <w:vAlign w:val="center"/>
          </w:tcPr>
          <w:p w14:paraId="14A27B3B" w14:textId="77777777" w:rsidR="00892419" w:rsidRPr="003E0AF6" w:rsidRDefault="00892419" w:rsidP="003E0AF6">
            <w:pPr>
              <w:pStyle w:val="Cmsor2"/>
              <w:jc w:val="center"/>
              <w:rPr>
                <w:sz w:val="22"/>
                <w:szCs w:val="22"/>
              </w:rPr>
            </w:pPr>
            <w:r w:rsidRPr="003E0AF6">
              <w:rPr>
                <w:sz w:val="22"/>
                <w:szCs w:val="22"/>
              </w:rPr>
              <w:t>SZAKMAI PROGRAM</w:t>
            </w:r>
          </w:p>
          <w:p w14:paraId="385E49CC" w14:textId="77777777" w:rsidR="00892419" w:rsidRDefault="00892419" w:rsidP="003E0AF6">
            <w:pPr>
              <w:jc w:val="center"/>
              <w:rPr>
                <w:b/>
                <w:sz w:val="22"/>
                <w:szCs w:val="22"/>
              </w:rPr>
            </w:pPr>
          </w:p>
          <w:p w14:paraId="1441D5E7" w14:textId="77777777" w:rsidR="00892419" w:rsidRDefault="00892419" w:rsidP="003E0AF6">
            <w:pPr>
              <w:pStyle w:val="lfej"/>
              <w:tabs>
                <w:tab w:val="left" w:pos="708"/>
              </w:tabs>
              <w:jc w:val="center"/>
              <w:rPr>
                <w:sz w:val="22"/>
                <w:szCs w:val="22"/>
                <w:lang w:val="it-IT"/>
              </w:rPr>
            </w:pPr>
          </w:p>
        </w:tc>
      </w:tr>
      <w:tr w:rsidR="00892419" w14:paraId="1560AF27" w14:textId="77777777" w:rsidTr="003E0AF6">
        <w:trPr>
          <w:trHeight w:val="720"/>
          <w:jc w:val="center"/>
        </w:trPr>
        <w:tc>
          <w:tcPr>
            <w:tcW w:w="5000" w:type="pct"/>
            <w:tcBorders>
              <w:top w:val="single" w:sz="4" w:space="0" w:color="4F81BD"/>
              <w:left w:val="nil"/>
              <w:bottom w:val="nil"/>
              <w:right w:val="nil"/>
            </w:tcBorders>
            <w:vAlign w:val="center"/>
            <w:hideMark/>
          </w:tcPr>
          <w:p w14:paraId="6F7FD023" w14:textId="77777777" w:rsidR="00892419" w:rsidRDefault="00892419" w:rsidP="003E0AF6">
            <w:pPr>
              <w:jc w:val="center"/>
              <w:rPr>
                <w:sz w:val="22"/>
                <w:szCs w:val="22"/>
              </w:rPr>
            </w:pPr>
            <w:r>
              <w:rPr>
                <w:sz w:val="22"/>
                <w:szCs w:val="22"/>
              </w:rPr>
              <w:t>GONDOZÁSI KÖZPONT RÓZSAFÜZÉR SZOCIÁLIS OTTHON</w:t>
            </w:r>
          </w:p>
        </w:tc>
      </w:tr>
      <w:tr w:rsidR="00892419" w14:paraId="6B53009D" w14:textId="77777777" w:rsidTr="003E0AF6">
        <w:trPr>
          <w:trHeight w:val="360"/>
          <w:jc w:val="center"/>
        </w:trPr>
        <w:tc>
          <w:tcPr>
            <w:tcW w:w="5000" w:type="pct"/>
            <w:vAlign w:val="center"/>
            <w:hideMark/>
          </w:tcPr>
          <w:p w14:paraId="392C15F4" w14:textId="77777777" w:rsidR="00892419" w:rsidRDefault="005A5FEF" w:rsidP="003E0AF6">
            <w:pPr>
              <w:pStyle w:val="Nincstrkz"/>
              <w:jc w:val="center"/>
              <w:rPr>
                <w:rFonts w:ascii="Times New Roman" w:hAnsi="Times New Roman"/>
                <w:bCs/>
              </w:rPr>
            </w:pPr>
            <w:r>
              <w:rPr>
                <w:rFonts w:ascii="Times New Roman" w:hAnsi="Times New Roman"/>
                <w:bCs/>
              </w:rPr>
              <w:t>2021</w:t>
            </w:r>
            <w:r w:rsidR="00892419">
              <w:rPr>
                <w:rFonts w:ascii="Times New Roman" w:hAnsi="Times New Roman"/>
                <w:bCs/>
              </w:rPr>
              <w:t>.</w:t>
            </w:r>
          </w:p>
        </w:tc>
      </w:tr>
    </w:tbl>
    <w:p w14:paraId="6A4B721B" w14:textId="77777777" w:rsidR="009413B1" w:rsidRPr="0012033C" w:rsidRDefault="009413B1" w:rsidP="00892419">
      <w:pPr>
        <w:rPr>
          <w:b/>
          <w:bCs/>
          <w:sz w:val="22"/>
          <w:szCs w:val="22"/>
        </w:rPr>
      </w:pPr>
    </w:p>
    <w:p w14:paraId="6B656560" w14:textId="77777777" w:rsidR="009413B1" w:rsidRPr="0012033C" w:rsidRDefault="009413B1" w:rsidP="009413B1">
      <w:pPr>
        <w:jc w:val="both"/>
        <w:rPr>
          <w:b/>
          <w:bCs/>
          <w:sz w:val="22"/>
          <w:szCs w:val="22"/>
        </w:rPr>
      </w:pPr>
      <w:r w:rsidRPr="0012033C">
        <w:rPr>
          <w:b/>
          <w:bCs/>
          <w:sz w:val="22"/>
          <w:szCs w:val="22"/>
        </w:rPr>
        <w:t xml:space="preserve">                                              </w:t>
      </w:r>
      <w:r w:rsidR="00351338">
        <w:rPr>
          <w:b/>
          <w:bCs/>
          <w:sz w:val="22"/>
          <w:szCs w:val="22"/>
        </w:rPr>
        <w:t xml:space="preserve">              </w:t>
      </w:r>
      <w:r w:rsidRPr="0012033C">
        <w:rPr>
          <w:b/>
          <w:bCs/>
          <w:sz w:val="22"/>
          <w:szCs w:val="22"/>
        </w:rPr>
        <w:t xml:space="preserve">   Nappali ellátás</w:t>
      </w:r>
    </w:p>
    <w:p w14:paraId="2BEEFF79" w14:textId="77777777" w:rsidR="009413B1" w:rsidRPr="0012033C" w:rsidRDefault="009413B1" w:rsidP="009413B1">
      <w:pPr>
        <w:jc w:val="both"/>
        <w:rPr>
          <w:b/>
          <w:bCs/>
          <w:sz w:val="22"/>
          <w:szCs w:val="22"/>
        </w:rPr>
      </w:pPr>
      <w:r w:rsidRPr="0012033C">
        <w:rPr>
          <w:b/>
          <w:bCs/>
          <w:sz w:val="22"/>
          <w:szCs w:val="22"/>
        </w:rPr>
        <w:tab/>
      </w:r>
      <w:r w:rsidRPr="0012033C">
        <w:rPr>
          <w:b/>
          <w:bCs/>
          <w:sz w:val="22"/>
          <w:szCs w:val="22"/>
        </w:rPr>
        <w:tab/>
        <w:t xml:space="preserve">             </w:t>
      </w:r>
    </w:p>
    <w:p w14:paraId="0ACB9881" w14:textId="77777777" w:rsidR="009413B1" w:rsidRDefault="001E70BB" w:rsidP="001E70BB">
      <w:pPr>
        <w:ind w:left="2832" w:firstLine="708"/>
        <w:rPr>
          <w:bCs/>
          <w:sz w:val="22"/>
          <w:szCs w:val="22"/>
        </w:rPr>
      </w:pPr>
      <w:r>
        <w:rPr>
          <w:bCs/>
          <w:sz w:val="22"/>
          <w:szCs w:val="22"/>
        </w:rPr>
        <w:t xml:space="preserve">     </w:t>
      </w:r>
      <w:r w:rsidR="009413B1" w:rsidRPr="0012033C">
        <w:rPr>
          <w:bCs/>
          <w:sz w:val="22"/>
          <w:szCs w:val="22"/>
        </w:rPr>
        <w:t>/Idősek klubja/</w:t>
      </w:r>
    </w:p>
    <w:p w14:paraId="3FA654A5" w14:textId="77777777" w:rsidR="0002638B" w:rsidRDefault="0002638B" w:rsidP="001E70BB">
      <w:pPr>
        <w:ind w:left="2832" w:firstLine="708"/>
        <w:rPr>
          <w:bCs/>
          <w:sz w:val="22"/>
          <w:szCs w:val="22"/>
        </w:rPr>
      </w:pPr>
    </w:p>
    <w:p w14:paraId="6B0A183A" w14:textId="77777777" w:rsidR="0002638B" w:rsidRDefault="0002638B" w:rsidP="001E70BB">
      <w:pPr>
        <w:ind w:left="2832" w:firstLine="708"/>
        <w:rPr>
          <w:bCs/>
          <w:sz w:val="22"/>
          <w:szCs w:val="22"/>
        </w:rPr>
      </w:pPr>
    </w:p>
    <w:p w14:paraId="7D50648C" w14:textId="77777777" w:rsidR="0002638B" w:rsidRDefault="0002638B" w:rsidP="001E70BB">
      <w:pPr>
        <w:ind w:left="2832" w:firstLine="708"/>
        <w:rPr>
          <w:bCs/>
          <w:sz w:val="22"/>
          <w:szCs w:val="22"/>
        </w:rPr>
      </w:pPr>
    </w:p>
    <w:p w14:paraId="102E5C41" w14:textId="77777777" w:rsidR="0002638B" w:rsidRDefault="0002638B" w:rsidP="001E70BB">
      <w:pPr>
        <w:ind w:left="2832" w:firstLine="708"/>
        <w:rPr>
          <w:bCs/>
          <w:sz w:val="22"/>
          <w:szCs w:val="22"/>
        </w:rPr>
      </w:pPr>
    </w:p>
    <w:p w14:paraId="5D95D3CC" w14:textId="77777777" w:rsidR="0002638B" w:rsidRDefault="0002638B" w:rsidP="001E70BB">
      <w:pPr>
        <w:ind w:left="2832" w:firstLine="708"/>
        <w:rPr>
          <w:bCs/>
          <w:sz w:val="22"/>
          <w:szCs w:val="22"/>
        </w:rPr>
      </w:pPr>
    </w:p>
    <w:p w14:paraId="57EB1D10" w14:textId="77777777" w:rsidR="0002638B" w:rsidRDefault="0002638B" w:rsidP="001E70BB">
      <w:pPr>
        <w:ind w:left="2832" w:firstLine="708"/>
        <w:rPr>
          <w:bCs/>
          <w:sz w:val="22"/>
          <w:szCs w:val="22"/>
        </w:rPr>
      </w:pPr>
    </w:p>
    <w:p w14:paraId="71C6D47D" w14:textId="77777777" w:rsidR="0002638B" w:rsidRDefault="0002638B" w:rsidP="001E70BB">
      <w:pPr>
        <w:ind w:left="2832" w:firstLine="708"/>
        <w:rPr>
          <w:bCs/>
          <w:sz w:val="22"/>
          <w:szCs w:val="22"/>
        </w:rPr>
      </w:pPr>
    </w:p>
    <w:p w14:paraId="73D2ABE7" w14:textId="77777777" w:rsidR="0002638B" w:rsidRDefault="0002638B" w:rsidP="001E70BB">
      <w:pPr>
        <w:ind w:left="2832" w:firstLine="708"/>
        <w:rPr>
          <w:bCs/>
          <w:sz w:val="22"/>
          <w:szCs w:val="22"/>
        </w:rPr>
      </w:pPr>
    </w:p>
    <w:p w14:paraId="7419BDB8" w14:textId="77777777" w:rsidR="0002638B" w:rsidRDefault="0002638B" w:rsidP="001E70BB">
      <w:pPr>
        <w:ind w:left="2832" w:firstLine="708"/>
        <w:rPr>
          <w:bCs/>
          <w:sz w:val="22"/>
          <w:szCs w:val="22"/>
        </w:rPr>
      </w:pPr>
    </w:p>
    <w:p w14:paraId="1A901EFA" w14:textId="77777777" w:rsidR="0002638B" w:rsidRDefault="0002638B" w:rsidP="001E70BB">
      <w:pPr>
        <w:ind w:left="2832" w:firstLine="708"/>
        <w:rPr>
          <w:bCs/>
          <w:sz w:val="22"/>
          <w:szCs w:val="22"/>
        </w:rPr>
      </w:pPr>
    </w:p>
    <w:p w14:paraId="26011C49" w14:textId="77777777" w:rsidR="0002638B" w:rsidRDefault="0002638B" w:rsidP="001E70BB">
      <w:pPr>
        <w:ind w:left="2832" w:firstLine="708"/>
        <w:rPr>
          <w:bCs/>
          <w:sz w:val="22"/>
          <w:szCs w:val="22"/>
        </w:rPr>
      </w:pPr>
    </w:p>
    <w:p w14:paraId="13A6F098" w14:textId="77777777" w:rsidR="0002638B" w:rsidRDefault="0002638B" w:rsidP="001E70BB">
      <w:pPr>
        <w:ind w:left="2832" w:firstLine="708"/>
        <w:rPr>
          <w:bCs/>
          <w:sz w:val="22"/>
          <w:szCs w:val="22"/>
        </w:rPr>
      </w:pPr>
    </w:p>
    <w:p w14:paraId="0668A30E" w14:textId="77777777" w:rsidR="0002638B" w:rsidRDefault="0002638B" w:rsidP="001E70BB">
      <w:pPr>
        <w:ind w:left="2832" w:firstLine="708"/>
        <w:rPr>
          <w:bCs/>
          <w:sz w:val="22"/>
          <w:szCs w:val="22"/>
        </w:rPr>
      </w:pPr>
    </w:p>
    <w:p w14:paraId="77440D86" w14:textId="77777777" w:rsidR="0002638B" w:rsidRDefault="0002638B" w:rsidP="001E70BB">
      <w:pPr>
        <w:ind w:left="2832" w:firstLine="708"/>
        <w:rPr>
          <w:bCs/>
          <w:sz w:val="22"/>
          <w:szCs w:val="22"/>
        </w:rPr>
      </w:pPr>
    </w:p>
    <w:p w14:paraId="08C7CBCA" w14:textId="77777777" w:rsidR="0002638B" w:rsidRDefault="0002638B" w:rsidP="001E70BB">
      <w:pPr>
        <w:ind w:left="2832" w:firstLine="708"/>
        <w:rPr>
          <w:bCs/>
          <w:sz w:val="22"/>
          <w:szCs w:val="22"/>
        </w:rPr>
      </w:pPr>
    </w:p>
    <w:p w14:paraId="73E1AC77" w14:textId="77777777" w:rsidR="0002638B" w:rsidRDefault="0002638B" w:rsidP="001E70BB">
      <w:pPr>
        <w:ind w:left="2832" w:firstLine="708"/>
        <w:rPr>
          <w:bCs/>
          <w:sz w:val="22"/>
          <w:szCs w:val="22"/>
        </w:rPr>
      </w:pPr>
    </w:p>
    <w:p w14:paraId="33A25841" w14:textId="77777777" w:rsidR="002E3D9C" w:rsidRDefault="002E3D9C" w:rsidP="009413B1">
      <w:pPr>
        <w:jc w:val="both"/>
        <w:rPr>
          <w:b/>
          <w:bCs/>
          <w:sz w:val="22"/>
          <w:szCs w:val="22"/>
        </w:rPr>
      </w:pPr>
    </w:p>
    <w:p w14:paraId="76207560" w14:textId="77777777" w:rsidR="002E3D9C" w:rsidRPr="0012033C" w:rsidRDefault="002E3D9C" w:rsidP="009413B1">
      <w:pPr>
        <w:jc w:val="both"/>
        <w:rPr>
          <w:bCs/>
          <w:sz w:val="22"/>
          <w:szCs w:val="22"/>
        </w:rPr>
      </w:pPr>
    </w:p>
    <w:p w14:paraId="5643D3D1" w14:textId="77777777" w:rsidR="00AE1B07" w:rsidRPr="0012033C" w:rsidRDefault="00AE1B07" w:rsidP="009413B1">
      <w:pPr>
        <w:jc w:val="both"/>
        <w:rPr>
          <w:bCs/>
          <w:sz w:val="22"/>
          <w:szCs w:val="22"/>
        </w:rPr>
      </w:pPr>
    </w:p>
    <w:p w14:paraId="0321E128" w14:textId="77777777" w:rsidR="009413B1" w:rsidRPr="0012033C" w:rsidRDefault="009413B1" w:rsidP="009413B1">
      <w:pPr>
        <w:jc w:val="both"/>
        <w:rPr>
          <w:b/>
          <w:bCs/>
          <w:sz w:val="22"/>
          <w:szCs w:val="22"/>
          <w:u w:val="single"/>
        </w:rPr>
      </w:pPr>
      <w:r w:rsidRPr="0012033C">
        <w:rPr>
          <w:b/>
          <w:bCs/>
          <w:sz w:val="22"/>
          <w:szCs w:val="22"/>
          <w:u w:val="single"/>
        </w:rPr>
        <w:t>Az intézmény működésére, szervezeti egységeire és feladatköreire vonatkozó főbb adatok:</w:t>
      </w:r>
    </w:p>
    <w:p w14:paraId="45C7620B" w14:textId="77777777" w:rsidR="002E3D9C" w:rsidRPr="0012033C" w:rsidRDefault="002E3D9C" w:rsidP="002E3D9C">
      <w:pPr>
        <w:numPr>
          <w:ilvl w:val="0"/>
          <w:numId w:val="3"/>
        </w:numPr>
        <w:tabs>
          <w:tab w:val="clear" w:pos="720"/>
          <w:tab w:val="num" w:pos="360"/>
        </w:tabs>
        <w:ind w:left="360"/>
        <w:jc w:val="both"/>
        <w:rPr>
          <w:sz w:val="22"/>
          <w:szCs w:val="22"/>
        </w:rPr>
      </w:pPr>
      <w:r w:rsidRPr="0012033C">
        <w:rPr>
          <w:bCs/>
          <w:sz w:val="22"/>
          <w:szCs w:val="22"/>
        </w:rPr>
        <w:t xml:space="preserve">Fenntartó: </w:t>
      </w:r>
      <w:r>
        <w:rPr>
          <w:bCs/>
          <w:sz w:val="22"/>
          <w:szCs w:val="22"/>
        </w:rPr>
        <w:tab/>
      </w:r>
      <w:r>
        <w:rPr>
          <w:bCs/>
          <w:sz w:val="22"/>
          <w:szCs w:val="22"/>
        </w:rPr>
        <w:tab/>
      </w:r>
      <w:r>
        <w:rPr>
          <w:bCs/>
          <w:sz w:val="22"/>
          <w:szCs w:val="22"/>
        </w:rPr>
        <w:tab/>
      </w:r>
      <w:r>
        <w:rPr>
          <w:bCs/>
          <w:sz w:val="22"/>
          <w:szCs w:val="22"/>
        </w:rPr>
        <w:tab/>
      </w:r>
      <w:r w:rsidRPr="0012033C">
        <w:rPr>
          <w:sz w:val="22"/>
          <w:szCs w:val="22"/>
        </w:rPr>
        <w:t>Alsó- Tisza-menti Önkormányzati Társulás</w:t>
      </w:r>
    </w:p>
    <w:p w14:paraId="0D0927C7" w14:textId="77777777" w:rsidR="002E3D9C" w:rsidRPr="0012033C" w:rsidRDefault="002E3D9C" w:rsidP="002E3D9C">
      <w:pPr>
        <w:jc w:val="both"/>
        <w:rPr>
          <w:b/>
          <w:bCs/>
          <w:sz w:val="22"/>
          <w:szCs w:val="22"/>
        </w:rPr>
      </w:pPr>
      <w:r w:rsidRPr="0012033C">
        <w:rPr>
          <w:sz w:val="22"/>
          <w:szCs w:val="22"/>
        </w:rPr>
        <w:t xml:space="preserve">                      </w:t>
      </w:r>
      <w:r>
        <w:rPr>
          <w:sz w:val="22"/>
          <w:szCs w:val="22"/>
        </w:rPr>
        <w:tab/>
      </w:r>
      <w:r>
        <w:rPr>
          <w:sz w:val="22"/>
          <w:szCs w:val="22"/>
        </w:rPr>
        <w:tab/>
      </w:r>
      <w:r>
        <w:rPr>
          <w:sz w:val="22"/>
          <w:szCs w:val="22"/>
        </w:rPr>
        <w:tab/>
      </w:r>
      <w:r>
        <w:rPr>
          <w:sz w:val="22"/>
          <w:szCs w:val="22"/>
        </w:rPr>
        <w:tab/>
      </w:r>
      <w:r w:rsidRPr="0012033C">
        <w:rPr>
          <w:sz w:val="22"/>
          <w:szCs w:val="22"/>
        </w:rPr>
        <w:t>6647 Csanytelek, Volentér János Tér 2.</w:t>
      </w:r>
    </w:p>
    <w:p w14:paraId="3347B75D" w14:textId="77777777" w:rsidR="002E3D9C" w:rsidRPr="0012033C" w:rsidRDefault="002E3D9C" w:rsidP="002E3D9C">
      <w:pPr>
        <w:numPr>
          <w:ilvl w:val="0"/>
          <w:numId w:val="19"/>
        </w:numPr>
        <w:tabs>
          <w:tab w:val="num" w:pos="360"/>
        </w:tabs>
        <w:ind w:left="360"/>
        <w:jc w:val="both"/>
        <w:rPr>
          <w:sz w:val="22"/>
          <w:szCs w:val="22"/>
        </w:rPr>
      </w:pPr>
      <w:r w:rsidRPr="0012033C">
        <w:rPr>
          <w:sz w:val="22"/>
          <w:szCs w:val="22"/>
        </w:rPr>
        <w:t xml:space="preserve">Az intézmény székhelye: </w:t>
      </w:r>
      <w:r>
        <w:rPr>
          <w:sz w:val="22"/>
          <w:szCs w:val="22"/>
        </w:rPr>
        <w:tab/>
      </w:r>
      <w:r>
        <w:rPr>
          <w:sz w:val="22"/>
          <w:szCs w:val="22"/>
        </w:rPr>
        <w:tab/>
      </w:r>
      <w:r w:rsidRPr="0012033C">
        <w:rPr>
          <w:sz w:val="22"/>
          <w:szCs w:val="22"/>
        </w:rPr>
        <w:t>6646 Tömörkény, Ifjúság u. 8.</w:t>
      </w:r>
    </w:p>
    <w:p w14:paraId="61523BDB" w14:textId="77777777" w:rsidR="002E3D9C" w:rsidRPr="0012033C" w:rsidRDefault="002E3D9C" w:rsidP="002E3D9C">
      <w:pPr>
        <w:jc w:val="both"/>
        <w:rPr>
          <w:sz w:val="22"/>
          <w:szCs w:val="22"/>
        </w:rPr>
      </w:pPr>
      <w:r>
        <w:rPr>
          <w:sz w:val="22"/>
          <w:szCs w:val="22"/>
        </w:rPr>
        <w:lastRenderedPageBreak/>
        <w:t xml:space="preserve">                                             </w:t>
      </w:r>
      <w:r>
        <w:rPr>
          <w:sz w:val="22"/>
          <w:szCs w:val="22"/>
        </w:rPr>
        <w:tab/>
      </w:r>
      <w:r>
        <w:rPr>
          <w:sz w:val="22"/>
          <w:szCs w:val="22"/>
        </w:rPr>
        <w:tab/>
      </w:r>
      <w:r w:rsidRPr="0012033C">
        <w:rPr>
          <w:sz w:val="22"/>
          <w:szCs w:val="22"/>
        </w:rPr>
        <w:t>6646 Tömörkény, Szabadság tér 1.</w:t>
      </w:r>
    </w:p>
    <w:p w14:paraId="2ACF2EEE" w14:textId="77777777" w:rsidR="002E3D9C" w:rsidRPr="0012033C" w:rsidRDefault="002E3D9C" w:rsidP="002E3D9C">
      <w:pPr>
        <w:numPr>
          <w:ilvl w:val="0"/>
          <w:numId w:val="48"/>
        </w:numPr>
        <w:jc w:val="both"/>
        <w:rPr>
          <w:sz w:val="22"/>
          <w:szCs w:val="22"/>
        </w:rPr>
      </w:pPr>
      <w:r w:rsidRPr="0012033C">
        <w:rPr>
          <w:sz w:val="22"/>
          <w:szCs w:val="22"/>
        </w:rPr>
        <w:t xml:space="preserve">Alapító szerv: </w:t>
      </w:r>
      <w:r>
        <w:rPr>
          <w:sz w:val="22"/>
          <w:szCs w:val="22"/>
        </w:rPr>
        <w:tab/>
      </w:r>
      <w:r>
        <w:rPr>
          <w:sz w:val="22"/>
          <w:szCs w:val="22"/>
        </w:rPr>
        <w:tab/>
      </w:r>
      <w:r>
        <w:rPr>
          <w:sz w:val="22"/>
          <w:szCs w:val="22"/>
        </w:rPr>
        <w:tab/>
      </w:r>
      <w:r w:rsidRPr="0012033C">
        <w:rPr>
          <w:sz w:val="22"/>
          <w:szCs w:val="22"/>
        </w:rPr>
        <w:t>Tömörkény Községi Önkormányzat</w:t>
      </w:r>
    </w:p>
    <w:p w14:paraId="6948294A" w14:textId="77777777" w:rsidR="002E3D9C" w:rsidRPr="0012033C" w:rsidRDefault="002E3D9C" w:rsidP="002E3D9C">
      <w:pPr>
        <w:jc w:val="both"/>
        <w:rPr>
          <w:bCs/>
          <w:sz w:val="22"/>
          <w:szCs w:val="22"/>
        </w:rPr>
      </w:pPr>
      <w:r w:rsidRPr="0012033C">
        <w:rPr>
          <w:bCs/>
          <w:sz w:val="22"/>
          <w:szCs w:val="22"/>
        </w:rPr>
        <w:t xml:space="preserve">-    </w:t>
      </w:r>
      <w:r>
        <w:rPr>
          <w:bCs/>
          <w:sz w:val="22"/>
          <w:szCs w:val="22"/>
        </w:rPr>
        <w:t xml:space="preserve"> </w:t>
      </w:r>
      <w:r w:rsidRPr="0012033C">
        <w:rPr>
          <w:bCs/>
          <w:sz w:val="22"/>
          <w:szCs w:val="22"/>
        </w:rPr>
        <w:t xml:space="preserve">Gondozási Központ vezetője: </w:t>
      </w:r>
      <w:r>
        <w:rPr>
          <w:bCs/>
          <w:sz w:val="22"/>
          <w:szCs w:val="22"/>
        </w:rPr>
        <w:tab/>
      </w:r>
      <w:r w:rsidRPr="0012033C">
        <w:rPr>
          <w:bCs/>
          <w:sz w:val="22"/>
          <w:szCs w:val="22"/>
        </w:rPr>
        <w:t>Intézményvezető</w:t>
      </w:r>
    </w:p>
    <w:p w14:paraId="1064EB01" w14:textId="77777777" w:rsidR="002E3D9C" w:rsidRDefault="002E3D9C" w:rsidP="002E3D9C">
      <w:pPr>
        <w:jc w:val="both"/>
        <w:rPr>
          <w:sz w:val="22"/>
          <w:szCs w:val="22"/>
        </w:rPr>
      </w:pPr>
      <w:r w:rsidRPr="0012033C">
        <w:rPr>
          <w:bCs/>
          <w:sz w:val="22"/>
          <w:szCs w:val="22"/>
        </w:rPr>
        <w:t xml:space="preserve">-  </w:t>
      </w:r>
      <w:r>
        <w:rPr>
          <w:bCs/>
          <w:sz w:val="22"/>
          <w:szCs w:val="22"/>
        </w:rPr>
        <w:t xml:space="preserve">  </w:t>
      </w:r>
      <w:r w:rsidRPr="0012033C">
        <w:rPr>
          <w:bCs/>
          <w:sz w:val="22"/>
          <w:szCs w:val="22"/>
        </w:rPr>
        <w:t xml:space="preserve">Ellátási </w:t>
      </w:r>
      <w:r w:rsidRPr="0012033C">
        <w:rPr>
          <w:sz w:val="22"/>
          <w:szCs w:val="22"/>
        </w:rPr>
        <w:t xml:space="preserve">területe: </w:t>
      </w:r>
      <w:r>
        <w:rPr>
          <w:sz w:val="22"/>
          <w:szCs w:val="22"/>
        </w:rPr>
        <w:tab/>
      </w:r>
      <w:r>
        <w:rPr>
          <w:sz w:val="22"/>
          <w:szCs w:val="22"/>
        </w:rPr>
        <w:tab/>
      </w:r>
      <w:r>
        <w:rPr>
          <w:sz w:val="22"/>
          <w:szCs w:val="22"/>
        </w:rPr>
        <w:tab/>
      </w:r>
      <w:r w:rsidRPr="0012033C">
        <w:rPr>
          <w:sz w:val="22"/>
          <w:szCs w:val="22"/>
        </w:rPr>
        <w:t xml:space="preserve">Alapszolgáltatás esetén Tömörkény község közigazgatási </w:t>
      </w:r>
    </w:p>
    <w:p w14:paraId="0A984727" w14:textId="77777777" w:rsidR="002E3D9C" w:rsidRDefault="002E3D9C" w:rsidP="002E3D9C">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t>területe</w:t>
      </w:r>
      <w:r>
        <w:rPr>
          <w:sz w:val="22"/>
          <w:szCs w:val="22"/>
        </w:rPr>
        <w:tab/>
      </w:r>
      <w:r>
        <w:rPr>
          <w:sz w:val="22"/>
          <w:szCs w:val="22"/>
        </w:rPr>
        <w:tab/>
      </w:r>
      <w:r>
        <w:rPr>
          <w:sz w:val="22"/>
          <w:szCs w:val="22"/>
        </w:rPr>
        <w:tab/>
      </w:r>
      <w:r>
        <w:rPr>
          <w:sz w:val="22"/>
          <w:szCs w:val="22"/>
        </w:rPr>
        <w:tab/>
      </w:r>
    </w:p>
    <w:p w14:paraId="0EEE6914" w14:textId="77777777" w:rsidR="002E3D9C" w:rsidRPr="0012033C" w:rsidRDefault="002E3D9C" w:rsidP="002E3D9C">
      <w:pPr>
        <w:ind w:left="3540"/>
        <w:jc w:val="both"/>
        <w:rPr>
          <w:bCs/>
          <w:sz w:val="22"/>
          <w:szCs w:val="22"/>
        </w:rPr>
      </w:pPr>
      <w:r w:rsidRPr="0012033C">
        <w:rPr>
          <w:sz w:val="22"/>
          <w:szCs w:val="22"/>
        </w:rPr>
        <w:t>Bentlakásos Idősek otthona vonatkozásában Csong</w:t>
      </w:r>
      <w:r>
        <w:rPr>
          <w:sz w:val="22"/>
          <w:szCs w:val="22"/>
        </w:rPr>
        <w:t>r</w:t>
      </w:r>
      <w:r w:rsidRPr="0012033C">
        <w:rPr>
          <w:sz w:val="22"/>
          <w:szCs w:val="22"/>
        </w:rPr>
        <w:t xml:space="preserve">ád megye és Bács-Kiskun megye közigazgatási területe. </w:t>
      </w:r>
      <w:r w:rsidRPr="0012033C">
        <w:rPr>
          <w:bCs/>
          <w:sz w:val="22"/>
          <w:szCs w:val="22"/>
        </w:rPr>
        <w:t>Integrált intézmény.</w:t>
      </w:r>
    </w:p>
    <w:p w14:paraId="6B41E9CC" w14:textId="77777777" w:rsidR="00BA1C16" w:rsidRPr="0012033C" w:rsidRDefault="00BA1C16" w:rsidP="009413B1">
      <w:pPr>
        <w:jc w:val="both"/>
        <w:rPr>
          <w:bCs/>
          <w:sz w:val="22"/>
          <w:szCs w:val="22"/>
        </w:rPr>
      </w:pPr>
    </w:p>
    <w:p w14:paraId="5AB32687" w14:textId="77777777" w:rsidR="009413B1" w:rsidRPr="0012033C" w:rsidRDefault="009413B1" w:rsidP="009413B1">
      <w:pPr>
        <w:jc w:val="both"/>
        <w:rPr>
          <w:bCs/>
          <w:sz w:val="22"/>
          <w:szCs w:val="22"/>
        </w:rPr>
      </w:pPr>
      <w:r w:rsidRPr="0012033C">
        <w:rPr>
          <w:b/>
          <w:bCs/>
          <w:sz w:val="22"/>
          <w:szCs w:val="22"/>
        </w:rPr>
        <w:t>Alaptevékenysége</w:t>
      </w:r>
      <w:r w:rsidR="00CF2D91">
        <w:rPr>
          <w:bCs/>
          <w:sz w:val="22"/>
          <w:szCs w:val="22"/>
        </w:rPr>
        <w:t xml:space="preserve"> körében ellátja a szociális </w:t>
      </w:r>
      <w:r w:rsidRPr="0012033C">
        <w:rPr>
          <w:bCs/>
          <w:sz w:val="22"/>
          <w:szCs w:val="22"/>
        </w:rPr>
        <w:t>étkeztetést, a házi segítségnyújtást, valamint az idősek nappali ellátását. Ezen túlmenően bentlakásos intézményt működtet.</w:t>
      </w:r>
    </w:p>
    <w:p w14:paraId="25D9E6C8" w14:textId="77777777" w:rsidR="009413B1" w:rsidRPr="0012033C" w:rsidRDefault="009413B1" w:rsidP="009413B1">
      <w:pPr>
        <w:jc w:val="both"/>
        <w:rPr>
          <w:bCs/>
          <w:sz w:val="22"/>
          <w:szCs w:val="22"/>
        </w:rPr>
      </w:pPr>
    </w:p>
    <w:p w14:paraId="3377430D" w14:textId="77777777" w:rsidR="009413B1" w:rsidRPr="0012033C" w:rsidRDefault="009413B1" w:rsidP="009413B1">
      <w:pPr>
        <w:jc w:val="both"/>
        <w:rPr>
          <w:bCs/>
          <w:sz w:val="22"/>
          <w:szCs w:val="22"/>
        </w:rPr>
      </w:pPr>
      <w:r w:rsidRPr="0012033C">
        <w:rPr>
          <w:bCs/>
          <w:sz w:val="22"/>
          <w:szCs w:val="22"/>
        </w:rPr>
        <w:t>Szakmai munkáját az 1993. évi III. törvényben,</w:t>
      </w:r>
      <w:r w:rsidRPr="0012033C">
        <w:rPr>
          <w:sz w:val="22"/>
          <w:szCs w:val="22"/>
        </w:rPr>
        <w:t xml:space="preserve"> I/2000.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14:paraId="01540CA3" w14:textId="77777777" w:rsidR="009413B1" w:rsidRPr="0012033C" w:rsidRDefault="009413B1" w:rsidP="009413B1">
      <w:pPr>
        <w:jc w:val="both"/>
        <w:rPr>
          <w:b/>
          <w:sz w:val="22"/>
          <w:szCs w:val="22"/>
          <w:u w:val="single"/>
        </w:rPr>
      </w:pPr>
    </w:p>
    <w:p w14:paraId="10758490" w14:textId="77777777"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 leírása</w:t>
      </w:r>
    </w:p>
    <w:p w14:paraId="076B3666" w14:textId="77777777" w:rsidR="009413B1" w:rsidRPr="0012033C" w:rsidRDefault="009413B1" w:rsidP="009413B1">
      <w:pPr>
        <w:jc w:val="both"/>
        <w:rPr>
          <w:b/>
          <w:bCs/>
          <w:sz w:val="22"/>
          <w:szCs w:val="22"/>
        </w:rPr>
      </w:pPr>
    </w:p>
    <w:p w14:paraId="37129ADE" w14:textId="77777777"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14:paraId="5FCC147F" w14:textId="77777777" w:rsidR="009413B1" w:rsidRPr="0012033C" w:rsidRDefault="009413B1" w:rsidP="009413B1">
      <w:pPr>
        <w:jc w:val="both"/>
        <w:rPr>
          <w:bCs/>
          <w:sz w:val="22"/>
          <w:szCs w:val="22"/>
        </w:rPr>
      </w:pPr>
    </w:p>
    <w:p w14:paraId="333B2634" w14:textId="77777777" w:rsidR="009413B1" w:rsidRPr="0012033C" w:rsidRDefault="009413B1" w:rsidP="009413B1">
      <w:pPr>
        <w:jc w:val="both"/>
        <w:rPr>
          <w:b/>
          <w:bCs/>
          <w:sz w:val="22"/>
          <w:szCs w:val="22"/>
        </w:rPr>
      </w:pPr>
      <w:r w:rsidRPr="0012033C">
        <w:rPr>
          <w:b/>
          <w:bCs/>
          <w:sz w:val="22"/>
          <w:szCs w:val="22"/>
        </w:rPr>
        <w:t xml:space="preserve">Feladata: </w:t>
      </w:r>
    </w:p>
    <w:p w14:paraId="7F35591A" w14:textId="77777777" w:rsidR="009413B1" w:rsidRPr="0012033C" w:rsidRDefault="009413B1" w:rsidP="00BB1BA0">
      <w:pPr>
        <w:numPr>
          <w:ilvl w:val="0"/>
          <w:numId w:val="22"/>
        </w:numPr>
        <w:jc w:val="both"/>
        <w:rPr>
          <w:bCs/>
          <w:sz w:val="22"/>
          <w:szCs w:val="22"/>
        </w:rPr>
      </w:pPr>
      <w:r w:rsidRPr="0012033C">
        <w:rPr>
          <w:bCs/>
          <w:sz w:val="22"/>
          <w:szCs w:val="22"/>
        </w:rPr>
        <w:t>Folyamatosan figyelemmel kíséri a lakosság körében felmerülő gondozási igényeket</w:t>
      </w:r>
    </w:p>
    <w:p w14:paraId="3CA82DD6" w14:textId="77777777" w:rsidR="009413B1" w:rsidRPr="0012033C" w:rsidRDefault="009413B1" w:rsidP="00BB1BA0">
      <w:pPr>
        <w:numPr>
          <w:ilvl w:val="0"/>
          <w:numId w:val="22"/>
        </w:numPr>
        <w:jc w:val="both"/>
        <w:rPr>
          <w:bCs/>
          <w:sz w:val="22"/>
          <w:szCs w:val="22"/>
        </w:rPr>
      </w:pPr>
      <w:r w:rsidRPr="0012033C">
        <w:rPr>
          <w:bCs/>
          <w:sz w:val="22"/>
          <w:szCs w:val="22"/>
        </w:rPr>
        <w:t>Javaslatot tesz egyes új gondozási módszerek alkalmazására, a meglévő szociális ellátások fejlesztésére</w:t>
      </w:r>
    </w:p>
    <w:p w14:paraId="1AF33A18" w14:textId="77777777" w:rsidR="009413B1" w:rsidRPr="0012033C" w:rsidRDefault="009413B1" w:rsidP="00BB1BA0">
      <w:pPr>
        <w:numPr>
          <w:ilvl w:val="0"/>
          <w:numId w:val="22"/>
        </w:numPr>
        <w:jc w:val="both"/>
        <w:rPr>
          <w:bCs/>
          <w:sz w:val="22"/>
          <w:szCs w:val="22"/>
        </w:rPr>
      </w:pPr>
      <w:r w:rsidRPr="0012033C">
        <w:rPr>
          <w:bCs/>
          <w:sz w:val="22"/>
          <w:szCs w:val="22"/>
        </w:rPr>
        <w:t>Kezdeményezi a települési önkormányzatnál új ellátási formák bevezetését, a működő ellátások igények szerinti átalakítását</w:t>
      </w:r>
    </w:p>
    <w:p w14:paraId="00086BE9" w14:textId="77777777" w:rsidR="009413B1" w:rsidRPr="0012033C" w:rsidRDefault="009413B1" w:rsidP="00BB1BA0">
      <w:pPr>
        <w:numPr>
          <w:ilvl w:val="0"/>
          <w:numId w:val="22"/>
        </w:numPr>
        <w:jc w:val="both"/>
        <w:rPr>
          <w:bCs/>
          <w:sz w:val="22"/>
          <w:szCs w:val="22"/>
        </w:rPr>
      </w:pPr>
      <w:r w:rsidRPr="0012033C">
        <w:rPr>
          <w:bCs/>
          <w:sz w:val="22"/>
          <w:szCs w:val="22"/>
        </w:rPr>
        <w:t>Együttműködik a háziorvosi szolgálattal, körzeti védőnővel, otthonápoló szolgálattal, továbbá más személyes gondoskodást nyújtó és egészségügyi intézménnyel</w:t>
      </w:r>
    </w:p>
    <w:p w14:paraId="5E207E2B" w14:textId="77777777" w:rsidR="009413B1" w:rsidRPr="0012033C" w:rsidRDefault="009413B1" w:rsidP="00BB1BA0">
      <w:pPr>
        <w:numPr>
          <w:ilvl w:val="0"/>
          <w:numId w:val="22"/>
        </w:numPr>
        <w:jc w:val="both"/>
        <w:rPr>
          <w:bCs/>
          <w:sz w:val="22"/>
          <w:szCs w:val="22"/>
        </w:rPr>
      </w:pPr>
      <w:r w:rsidRPr="0012033C">
        <w:rPr>
          <w:bCs/>
          <w:sz w:val="22"/>
          <w:szCs w:val="22"/>
        </w:rPr>
        <w:t>Igény esetén tájékoztatást nyújt a szociális ellátások biztosításának feltételeiről az ellátást igénybe vevők részére</w:t>
      </w:r>
    </w:p>
    <w:p w14:paraId="1F951E20" w14:textId="77777777" w:rsidR="009413B1" w:rsidRPr="0012033C" w:rsidRDefault="009413B1" w:rsidP="00BB1BA0">
      <w:pPr>
        <w:numPr>
          <w:ilvl w:val="0"/>
          <w:numId w:val="22"/>
        </w:numPr>
        <w:jc w:val="both"/>
        <w:rPr>
          <w:bCs/>
          <w:sz w:val="22"/>
          <w:szCs w:val="22"/>
        </w:rPr>
      </w:pPr>
      <w:r w:rsidRPr="0012033C">
        <w:rPr>
          <w:bCs/>
          <w:sz w:val="22"/>
          <w:szCs w:val="22"/>
        </w:rPr>
        <w:t>Segíti a támogató, önsegítő csoportok szervezését, működését</w:t>
      </w:r>
    </w:p>
    <w:p w14:paraId="36B18552" w14:textId="77777777" w:rsidR="009413B1" w:rsidRPr="0012033C" w:rsidRDefault="009413B1" w:rsidP="00BB1BA0">
      <w:pPr>
        <w:numPr>
          <w:ilvl w:val="0"/>
          <w:numId w:val="22"/>
        </w:numPr>
        <w:jc w:val="both"/>
        <w:rPr>
          <w:bCs/>
          <w:sz w:val="22"/>
          <w:szCs w:val="22"/>
        </w:rPr>
      </w:pPr>
      <w:r w:rsidRPr="0012033C">
        <w:rPr>
          <w:bCs/>
          <w:sz w:val="22"/>
          <w:szCs w:val="22"/>
        </w:rPr>
        <w:t>Segítséget nyújt az ellátást igénybe vevőnek hivatalos ügyei intézéséhez</w:t>
      </w:r>
    </w:p>
    <w:p w14:paraId="53547082" w14:textId="77777777" w:rsidR="009413B1" w:rsidRPr="0012033C" w:rsidRDefault="009413B1"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p>
    <w:p w14:paraId="696CFD45" w14:textId="77777777" w:rsidR="009413B1" w:rsidRPr="0012033C" w:rsidRDefault="009413B1" w:rsidP="009413B1">
      <w:pPr>
        <w:jc w:val="both"/>
        <w:rPr>
          <w:b/>
          <w:bCs/>
          <w:sz w:val="22"/>
          <w:szCs w:val="22"/>
        </w:rPr>
      </w:pPr>
    </w:p>
    <w:p w14:paraId="153D3C4D" w14:textId="77777777"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14:paraId="693F0F97" w14:textId="77777777" w:rsidR="009413B1" w:rsidRDefault="009413B1" w:rsidP="009413B1">
      <w:pPr>
        <w:jc w:val="both"/>
        <w:rPr>
          <w:b/>
          <w:bCs/>
          <w:sz w:val="22"/>
          <w:szCs w:val="22"/>
        </w:rPr>
      </w:pPr>
      <w:r w:rsidRPr="0012033C">
        <w:rPr>
          <w:b/>
          <w:bCs/>
          <w:sz w:val="22"/>
          <w:szCs w:val="22"/>
        </w:rPr>
        <w:t xml:space="preserve">Szociális alapszolgáltatások: </w:t>
      </w:r>
    </w:p>
    <w:p w14:paraId="334607D8" w14:textId="77777777" w:rsidR="00892419" w:rsidRPr="0012033C" w:rsidRDefault="00892419" w:rsidP="009413B1">
      <w:pPr>
        <w:jc w:val="both"/>
        <w:rPr>
          <w:b/>
          <w:bCs/>
          <w:sz w:val="22"/>
          <w:szCs w:val="22"/>
        </w:rPr>
      </w:pPr>
    </w:p>
    <w:p w14:paraId="20A7CA34" w14:textId="77777777" w:rsidR="009413B1" w:rsidRPr="0012033C" w:rsidRDefault="009413B1" w:rsidP="00BB1BA0">
      <w:pPr>
        <w:numPr>
          <w:ilvl w:val="0"/>
          <w:numId w:val="20"/>
        </w:numPr>
        <w:jc w:val="both"/>
        <w:rPr>
          <w:bCs/>
          <w:sz w:val="22"/>
          <w:szCs w:val="22"/>
        </w:rPr>
      </w:pPr>
      <w:r w:rsidRPr="0012033C">
        <w:rPr>
          <w:bCs/>
          <w:sz w:val="22"/>
          <w:szCs w:val="22"/>
        </w:rPr>
        <w:t>szociális étkeztetés</w:t>
      </w:r>
    </w:p>
    <w:p w14:paraId="6004F379" w14:textId="77777777" w:rsidR="009413B1" w:rsidRPr="0012033C" w:rsidRDefault="009413B1" w:rsidP="00BB1BA0">
      <w:pPr>
        <w:numPr>
          <w:ilvl w:val="0"/>
          <w:numId w:val="20"/>
        </w:numPr>
        <w:jc w:val="both"/>
        <w:rPr>
          <w:bCs/>
          <w:sz w:val="22"/>
          <w:szCs w:val="22"/>
        </w:rPr>
      </w:pPr>
      <w:r w:rsidRPr="0012033C">
        <w:rPr>
          <w:bCs/>
          <w:sz w:val="22"/>
          <w:szCs w:val="22"/>
        </w:rPr>
        <w:t>házi segítségnyújtás</w:t>
      </w:r>
    </w:p>
    <w:p w14:paraId="38FD46D8" w14:textId="77777777" w:rsidR="009413B1" w:rsidRDefault="009413B1" w:rsidP="00BB1BA0">
      <w:pPr>
        <w:numPr>
          <w:ilvl w:val="0"/>
          <w:numId w:val="20"/>
        </w:numPr>
        <w:jc w:val="both"/>
        <w:rPr>
          <w:bCs/>
          <w:sz w:val="22"/>
          <w:szCs w:val="22"/>
        </w:rPr>
      </w:pPr>
      <w:r w:rsidRPr="0012033C">
        <w:rPr>
          <w:bCs/>
          <w:sz w:val="22"/>
          <w:szCs w:val="22"/>
        </w:rPr>
        <w:t>nappali ellátás</w:t>
      </w:r>
    </w:p>
    <w:p w14:paraId="679396CC" w14:textId="77777777" w:rsidR="00F83A62" w:rsidRDefault="00F83A62" w:rsidP="00F83A62">
      <w:pPr>
        <w:ind w:left="720"/>
        <w:jc w:val="both"/>
        <w:rPr>
          <w:bCs/>
          <w:sz w:val="22"/>
          <w:szCs w:val="22"/>
        </w:rPr>
      </w:pPr>
    </w:p>
    <w:p w14:paraId="240CF125" w14:textId="77777777" w:rsidR="009413B1" w:rsidRPr="0012033C" w:rsidRDefault="009413B1" w:rsidP="009413B1">
      <w:pPr>
        <w:jc w:val="both"/>
        <w:rPr>
          <w:b/>
          <w:bCs/>
          <w:sz w:val="22"/>
          <w:szCs w:val="22"/>
        </w:rPr>
      </w:pPr>
      <w:r w:rsidRPr="0012033C">
        <w:rPr>
          <w:b/>
          <w:bCs/>
          <w:sz w:val="22"/>
          <w:szCs w:val="22"/>
        </w:rPr>
        <w:t>Szakosított ellátás körében:</w:t>
      </w:r>
    </w:p>
    <w:p w14:paraId="1F8BD489" w14:textId="77777777" w:rsidR="009413B1" w:rsidRPr="0012033C" w:rsidRDefault="009413B1" w:rsidP="00BB1BA0">
      <w:pPr>
        <w:numPr>
          <w:ilvl w:val="0"/>
          <w:numId w:val="21"/>
        </w:numPr>
        <w:jc w:val="both"/>
        <w:rPr>
          <w:bCs/>
          <w:sz w:val="22"/>
          <w:szCs w:val="22"/>
        </w:rPr>
      </w:pPr>
      <w:r w:rsidRPr="0012033C">
        <w:rPr>
          <w:sz w:val="22"/>
          <w:szCs w:val="22"/>
        </w:rPr>
        <w:t xml:space="preserve">ápolás-gondozást nyújtó idősek otthona </w:t>
      </w:r>
    </w:p>
    <w:p w14:paraId="5265592B" w14:textId="77777777" w:rsidR="009413B1" w:rsidRPr="0012033C" w:rsidRDefault="009413B1" w:rsidP="009413B1">
      <w:pPr>
        <w:jc w:val="both"/>
        <w:rPr>
          <w:sz w:val="22"/>
          <w:szCs w:val="22"/>
        </w:rPr>
      </w:pPr>
    </w:p>
    <w:p w14:paraId="151AB8D1" w14:textId="77777777" w:rsidR="002E3D9C" w:rsidRDefault="002E3D9C" w:rsidP="009413B1">
      <w:pPr>
        <w:jc w:val="center"/>
        <w:rPr>
          <w:b/>
          <w:iCs/>
          <w:sz w:val="22"/>
          <w:szCs w:val="22"/>
          <w:u w:val="single"/>
        </w:rPr>
      </w:pPr>
    </w:p>
    <w:p w14:paraId="3D30D682" w14:textId="77777777" w:rsidR="002E3D9C" w:rsidRDefault="002E3D9C" w:rsidP="009413B1">
      <w:pPr>
        <w:jc w:val="center"/>
        <w:rPr>
          <w:b/>
          <w:iCs/>
          <w:sz w:val="22"/>
          <w:szCs w:val="22"/>
          <w:u w:val="single"/>
        </w:rPr>
      </w:pPr>
    </w:p>
    <w:p w14:paraId="15A215FE" w14:textId="77777777" w:rsidR="002E3D9C" w:rsidRDefault="002E3D9C" w:rsidP="009413B1">
      <w:pPr>
        <w:jc w:val="center"/>
        <w:rPr>
          <w:b/>
          <w:iCs/>
          <w:sz w:val="22"/>
          <w:szCs w:val="22"/>
          <w:u w:val="single"/>
        </w:rPr>
      </w:pPr>
    </w:p>
    <w:p w14:paraId="06325FCF" w14:textId="77777777" w:rsidR="002E3D9C" w:rsidRDefault="002E3D9C" w:rsidP="009413B1">
      <w:pPr>
        <w:jc w:val="center"/>
        <w:rPr>
          <w:b/>
          <w:iCs/>
          <w:sz w:val="22"/>
          <w:szCs w:val="22"/>
          <w:u w:val="single"/>
        </w:rPr>
      </w:pPr>
    </w:p>
    <w:p w14:paraId="559233F5" w14:textId="77777777" w:rsidR="002E3D9C" w:rsidRDefault="002E3D9C" w:rsidP="009413B1">
      <w:pPr>
        <w:jc w:val="center"/>
        <w:rPr>
          <w:b/>
          <w:iCs/>
          <w:sz w:val="22"/>
          <w:szCs w:val="22"/>
          <w:u w:val="single"/>
        </w:rPr>
      </w:pPr>
    </w:p>
    <w:p w14:paraId="64E01AD7" w14:textId="77777777" w:rsidR="009413B1" w:rsidRPr="0012033C" w:rsidRDefault="009413B1" w:rsidP="009413B1">
      <w:pPr>
        <w:jc w:val="center"/>
        <w:rPr>
          <w:b/>
          <w:iCs/>
          <w:sz w:val="22"/>
          <w:szCs w:val="22"/>
          <w:u w:val="single"/>
        </w:rPr>
      </w:pPr>
      <w:r w:rsidRPr="0012033C">
        <w:rPr>
          <w:b/>
          <w:iCs/>
          <w:sz w:val="22"/>
          <w:szCs w:val="22"/>
          <w:u w:val="single"/>
        </w:rPr>
        <w:t>Az idősek klubjára vonatkozó főbb adatok</w:t>
      </w:r>
    </w:p>
    <w:p w14:paraId="047285F9" w14:textId="77777777" w:rsidR="009413B1" w:rsidRPr="0012033C" w:rsidRDefault="009413B1" w:rsidP="009413B1">
      <w:pPr>
        <w:jc w:val="both"/>
        <w:rPr>
          <w:sz w:val="22"/>
          <w:szCs w:val="22"/>
        </w:rPr>
      </w:pPr>
      <w:r w:rsidRPr="0012033C">
        <w:rPr>
          <w:sz w:val="22"/>
          <w:szCs w:val="22"/>
        </w:rPr>
        <w:t xml:space="preserve"> </w:t>
      </w:r>
    </w:p>
    <w:p w14:paraId="388A4918" w14:textId="77777777" w:rsidR="009413B1" w:rsidRPr="0012033C" w:rsidRDefault="009413B1" w:rsidP="00BB1BA0">
      <w:pPr>
        <w:numPr>
          <w:ilvl w:val="0"/>
          <w:numId w:val="35"/>
        </w:numPr>
        <w:jc w:val="both"/>
        <w:rPr>
          <w:sz w:val="22"/>
          <w:szCs w:val="22"/>
        </w:rPr>
      </w:pPr>
      <w:r w:rsidRPr="0012033C">
        <w:rPr>
          <w:sz w:val="22"/>
          <w:szCs w:val="22"/>
        </w:rPr>
        <w:t>Az intézmény neve: Gondozási Központ Rózsafüzér Szociális Otthon</w:t>
      </w:r>
    </w:p>
    <w:p w14:paraId="2C22FAEE" w14:textId="77777777" w:rsidR="009413B1" w:rsidRPr="0012033C" w:rsidRDefault="009413B1" w:rsidP="009413B1">
      <w:pPr>
        <w:ind w:firstLine="708"/>
        <w:jc w:val="both"/>
        <w:rPr>
          <w:sz w:val="22"/>
          <w:szCs w:val="22"/>
        </w:rPr>
      </w:pPr>
      <w:r w:rsidRPr="0012033C">
        <w:rPr>
          <w:sz w:val="22"/>
          <w:szCs w:val="22"/>
        </w:rPr>
        <w:t>Nappali ellátás /Idősek klubja/</w:t>
      </w:r>
    </w:p>
    <w:p w14:paraId="550154CD" w14:textId="77777777" w:rsidR="009413B1" w:rsidRPr="0012033C" w:rsidRDefault="00573DDB" w:rsidP="00BB1BA0">
      <w:pPr>
        <w:numPr>
          <w:ilvl w:val="0"/>
          <w:numId w:val="35"/>
        </w:numPr>
        <w:jc w:val="both"/>
        <w:rPr>
          <w:sz w:val="22"/>
          <w:szCs w:val="22"/>
        </w:rPr>
      </w:pPr>
      <w:r w:rsidRPr="0012033C">
        <w:rPr>
          <w:sz w:val="22"/>
          <w:szCs w:val="22"/>
        </w:rPr>
        <w:lastRenderedPageBreak/>
        <w:t>Telephelye</w:t>
      </w:r>
      <w:r w:rsidR="009413B1" w:rsidRPr="0012033C">
        <w:rPr>
          <w:sz w:val="22"/>
          <w:szCs w:val="22"/>
        </w:rPr>
        <w:t xml:space="preserve">: </w:t>
      </w:r>
      <w:r w:rsidR="00586A25">
        <w:rPr>
          <w:sz w:val="22"/>
          <w:szCs w:val="22"/>
        </w:rPr>
        <w:tab/>
      </w:r>
      <w:r w:rsidR="00586A25">
        <w:rPr>
          <w:sz w:val="22"/>
          <w:szCs w:val="22"/>
        </w:rPr>
        <w:tab/>
      </w:r>
      <w:r w:rsidR="00586A25">
        <w:rPr>
          <w:sz w:val="22"/>
          <w:szCs w:val="22"/>
        </w:rPr>
        <w:tab/>
      </w:r>
      <w:r w:rsidR="009413B1" w:rsidRPr="0012033C">
        <w:rPr>
          <w:sz w:val="22"/>
          <w:szCs w:val="22"/>
        </w:rPr>
        <w:t xml:space="preserve">6646 Tömörkény, Szabadság tér 1. </w:t>
      </w:r>
    </w:p>
    <w:p w14:paraId="2F1F1C3B" w14:textId="77777777" w:rsidR="009413B1" w:rsidRPr="0012033C" w:rsidRDefault="009413B1" w:rsidP="00BB1BA0">
      <w:pPr>
        <w:numPr>
          <w:ilvl w:val="0"/>
          <w:numId w:val="35"/>
        </w:numPr>
        <w:jc w:val="both"/>
        <w:rPr>
          <w:sz w:val="22"/>
          <w:szCs w:val="22"/>
        </w:rPr>
      </w:pPr>
      <w:r w:rsidRPr="0012033C">
        <w:rPr>
          <w:sz w:val="22"/>
          <w:szCs w:val="22"/>
        </w:rPr>
        <w:t>Fennta</w:t>
      </w:r>
      <w:r w:rsidR="005422BB" w:rsidRPr="0012033C">
        <w:rPr>
          <w:sz w:val="22"/>
          <w:szCs w:val="22"/>
        </w:rPr>
        <w:t xml:space="preserve">rtó: </w:t>
      </w:r>
      <w:r w:rsidR="00586A25">
        <w:rPr>
          <w:sz w:val="22"/>
          <w:szCs w:val="22"/>
        </w:rPr>
        <w:tab/>
      </w:r>
      <w:r w:rsidR="00586A25">
        <w:rPr>
          <w:sz w:val="22"/>
          <w:szCs w:val="22"/>
        </w:rPr>
        <w:tab/>
      </w:r>
      <w:r w:rsidR="00586A25">
        <w:rPr>
          <w:sz w:val="22"/>
          <w:szCs w:val="22"/>
        </w:rPr>
        <w:tab/>
      </w:r>
      <w:r w:rsidR="005422BB" w:rsidRPr="0012033C">
        <w:rPr>
          <w:sz w:val="22"/>
          <w:szCs w:val="22"/>
        </w:rPr>
        <w:t>Alsó-</w:t>
      </w:r>
      <w:r w:rsidR="00153B1B" w:rsidRPr="0012033C">
        <w:rPr>
          <w:sz w:val="22"/>
          <w:szCs w:val="22"/>
        </w:rPr>
        <w:t xml:space="preserve"> </w:t>
      </w:r>
      <w:r w:rsidR="005422BB" w:rsidRPr="0012033C">
        <w:rPr>
          <w:sz w:val="22"/>
          <w:szCs w:val="22"/>
        </w:rPr>
        <w:t>Tisza-menti Önkormányzati</w:t>
      </w:r>
      <w:r w:rsidRPr="0012033C">
        <w:rPr>
          <w:sz w:val="22"/>
          <w:szCs w:val="22"/>
        </w:rPr>
        <w:t xml:space="preserve"> Társulás</w:t>
      </w:r>
    </w:p>
    <w:p w14:paraId="578AE284" w14:textId="77777777" w:rsidR="005422BB" w:rsidRPr="0012033C" w:rsidRDefault="005422BB" w:rsidP="00BB1BA0">
      <w:pPr>
        <w:numPr>
          <w:ilvl w:val="0"/>
          <w:numId w:val="35"/>
        </w:numPr>
        <w:jc w:val="both"/>
        <w:rPr>
          <w:sz w:val="22"/>
          <w:szCs w:val="22"/>
        </w:rPr>
      </w:pPr>
      <w:r w:rsidRPr="0012033C">
        <w:rPr>
          <w:sz w:val="22"/>
          <w:szCs w:val="22"/>
        </w:rPr>
        <w:t xml:space="preserve">                 </w:t>
      </w:r>
      <w:r w:rsidR="00586A25">
        <w:rPr>
          <w:sz w:val="22"/>
          <w:szCs w:val="22"/>
        </w:rPr>
        <w:tab/>
      </w:r>
      <w:r w:rsidR="00586A25">
        <w:rPr>
          <w:sz w:val="22"/>
          <w:szCs w:val="22"/>
        </w:rPr>
        <w:tab/>
      </w:r>
      <w:r w:rsidR="00586A25">
        <w:rPr>
          <w:sz w:val="22"/>
          <w:szCs w:val="22"/>
        </w:rPr>
        <w:tab/>
      </w:r>
      <w:r w:rsidRPr="0012033C">
        <w:rPr>
          <w:sz w:val="22"/>
          <w:szCs w:val="22"/>
        </w:rPr>
        <w:t>6647 Csanytelek, Volentér János tér 2.</w:t>
      </w:r>
    </w:p>
    <w:p w14:paraId="0620CF0D" w14:textId="77777777" w:rsidR="009413B1" w:rsidRPr="0012033C" w:rsidRDefault="009413B1" w:rsidP="00BB1BA0">
      <w:pPr>
        <w:numPr>
          <w:ilvl w:val="0"/>
          <w:numId w:val="35"/>
        </w:numPr>
        <w:jc w:val="both"/>
        <w:rPr>
          <w:sz w:val="22"/>
          <w:szCs w:val="22"/>
        </w:rPr>
      </w:pPr>
      <w:r w:rsidRPr="0012033C">
        <w:rPr>
          <w:sz w:val="22"/>
          <w:szCs w:val="22"/>
        </w:rPr>
        <w:t xml:space="preserve">Működési engedély száma: </w:t>
      </w:r>
      <w:r w:rsidR="00586A25">
        <w:rPr>
          <w:sz w:val="22"/>
          <w:szCs w:val="22"/>
        </w:rPr>
        <w:tab/>
        <w:t>Cs/C01/00010-7/2021</w:t>
      </w:r>
      <w:r w:rsidR="0008210F" w:rsidRPr="0012033C">
        <w:rPr>
          <w:sz w:val="22"/>
          <w:szCs w:val="22"/>
        </w:rPr>
        <w:t>.</w:t>
      </w:r>
    </w:p>
    <w:p w14:paraId="33B3EB2F" w14:textId="77777777" w:rsidR="009413B1" w:rsidRPr="0012033C" w:rsidRDefault="009413B1" w:rsidP="00BB1BA0">
      <w:pPr>
        <w:numPr>
          <w:ilvl w:val="0"/>
          <w:numId w:val="35"/>
        </w:numPr>
        <w:jc w:val="both"/>
        <w:rPr>
          <w:sz w:val="22"/>
          <w:szCs w:val="22"/>
        </w:rPr>
      </w:pPr>
      <w:r w:rsidRPr="0012033C">
        <w:rPr>
          <w:sz w:val="22"/>
          <w:szCs w:val="22"/>
        </w:rPr>
        <w:t>Mű</w:t>
      </w:r>
      <w:r w:rsidR="00C53DF3">
        <w:rPr>
          <w:sz w:val="22"/>
          <w:szCs w:val="22"/>
        </w:rPr>
        <w:t>kö</w:t>
      </w:r>
      <w:r w:rsidR="00586A25">
        <w:rPr>
          <w:sz w:val="22"/>
          <w:szCs w:val="22"/>
        </w:rPr>
        <w:t xml:space="preserve">dési engedély: </w:t>
      </w:r>
      <w:r w:rsidR="00586A25">
        <w:rPr>
          <w:sz w:val="22"/>
          <w:szCs w:val="22"/>
        </w:rPr>
        <w:tab/>
      </w:r>
      <w:r w:rsidR="00586A25">
        <w:rPr>
          <w:sz w:val="22"/>
          <w:szCs w:val="22"/>
        </w:rPr>
        <w:tab/>
        <w:t>határozatlan idejű</w:t>
      </w:r>
    </w:p>
    <w:p w14:paraId="18522C2A" w14:textId="77777777" w:rsidR="009413B1" w:rsidRPr="0012033C" w:rsidRDefault="009413B1" w:rsidP="00BB1BA0">
      <w:pPr>
        <w:numPr>
          <w:ilvl w:val="0"/>
          <w:numId w:val="35"/>
        </w:numPr>
        <w:jc w:val="both"/>
        <w:rPr>
          <w:sz w:val="22"/>
          <w:szCs w:val="22"/>
        </w:rPr>
      </w:pPr>
      <w:r w:rsidRPr="0012033C">
        <w:rPr>
          <w:sz w:val="22"/>
          <w:szCs w:val="22"/>
        </w:rPr>
        <w:t xml:space="preserve">Ágazati azonosító: </w:t>
      </w:r>
      <w:r w:rsidR="00586A25">
        <w:rPr>
          <w:sz w:val="22"/>
          <w:szCs w:val="22"/>
        </w:rPr>
        <w:tab/>
      </w:r>
      <w:r w:rsidR="00586A25">
        <w:rPr>
          <w:sz w:val="22"/>
          <w:szCs w:val="22"/>
        </w:rPr>
        <w:tab/>
      </w:r>
      <w:r w:rsidRPr="0012033C">
        <w:rPr>
          <w:sz w:val="22"/>
          <w:szCs w:val="22"/>
        </w:rPr>
        <w:t>S02113245</w:t>
      </w:r>
    </w:p>
    <w:p w14:paraId="237502AE" w14:textId="77777777" w:rsidR="009413B1" w:rsidRPr="0012033C" w:rsidRDefault="009413B1" w:rsidP="00BB1BA0">
      <w:pPr>
        <w:numPr>
          <w:ilvl w:val="0"/>
          <w:numId w:val="35"/>
        </w:numPr>
        <w:jc w:val="both"/>
        <w:rPr>
          <w:sz w:val="22"/>
          <w:szCs w:val="22"/>
        </w:rPr>
      </w:pPr>
      <w:r w:rsidRPr="0012033C">
        <w:rPr>
          <w:sz w:val="22"/>
          <w:szCs w:val="22"/>
        </w:rPr>
        <w:t xml:space="preserve">Ellátási </w:t>
      </w:r>
      <w:r w:rsidR="00905C33" w:rsidRPr="0012033C">
        <w:rPr>
          <w:sz w:val="22"/>
          <w:szCs w:val="22"/>
        </w:rPr>
        <w:t>területe</w:t>
      </w:r>
      <w:r w:rsidRPr="0012033C">
        <w:rPr>
          <w:sz w:val="22"/>
          <w:szCs w:val="22"/>
        </w:rPr>
        <w:t xml:space="preserve">: </w:t>
      </w:r>
      <w:r w:rsidR="00586A25">
        <w:rPr>
          <w:sz w:val="22"/>
          <w:szCs w:val="22"/>
        </w:rPr>
        <w:tab/>
      </w:r>
      <w:r w:rsidR="00586A25">
        <w:rPr>
          <w:sz w:val="22"/>
          <w:szCs w:val="22"/>
        </w:rPr>
        <w:tab/>
      </w:r>
      <w:r w:rsidRPr="0012033C">
        <w:rPr>
          <w:sz w:val="22"/>
          <w:szCs w:val="22"/>
        </w:rPr>
        <w:t>Tömörkény Község Közigazgatási területe</w:t>
      </w:r>
    </w:p>
    <w:p w14:paraId="5AF48242" w14:textId="77777777" w:rsidR="009413B1" w:rsidRPr="0012033C" w:rsidRDefault="009413B1" w:rsidP="00BB1BA0">
      <w:pPr>
        <w:numPr>
          <w:ilvl w:val="0"/>
          <w:numId w:val="35"/>
        </w:numPr>
        <w:jc w:val="both"/>
        <w:rPr>
          <w:sz w:val="22"/>
          <w:szCs w:val="22"/>
        </w:rPr>
      </w:pPr>
      <w:r w:rsidRPr="0012033C">
        <w:rPr>
          <w:sz w:val="22"/>
          <w:szCs w:val="22"/>
        </w:rPr>
        <w:t>Engedélyezett férőhelyek száma: 70 fő</w:t>
      </w:r>
    </w:p>
    <w:p w14:paraId="71360EE4" w14:textId="77777777" w:rsidR="009413B1" w:rsidRDefault="009413B1" w:rsidP="00BB1BA0">
      <w:pPr>
        <w:numPr>
          <w:ilvl w:val="0"/>
          <w:numId w:val="35"/>
        </w:numPr>
        <w:rPr>
          <w:sz w:val="22"/>
          <w:szCs w:val="22"/>
        </w:rPr>
      </w:pPr>
      <w:r w:rsidRPr="0012033C">
        <w:rPr>
          <w:sz w:val="22"/>
          <w:szCs w:val="22"/>
        </w:rPr>
        <w:t>Szolgáltatá</w:t>
      </w:r>
      <w:r w:rsidR="00AE1B07" w:rsidRPr="0012033C">
        <w:rPr>
          <w:sz w:val="22"/>
          <w:szCs w:val="22"/>
        </w:rPr>
        <w:t xml:space="preserve">s vezetője: </w:t>
      </w:r>
      <w:r w:rsidR="00586A25">
        <w:rPr>
          <w:sz w:val="22"/>
          <w:szCs w:val="22"/>
        </w:rPr>
        <w:tab/>
      </w:r>
      <w:r w:rsidR="00586A25">
        <w:rPr>
          <w:sz w:val="22"/>
          <w:szCs w:val="22"/>
        </w:rPr>
        <w:tab/>
      </w:r>
      <w:r w:rsidRPr="0012033C">
        <w:rPr>
          <w:sz w:val="22"/>
          <w:szCs w:val="22"/>
        </w:rPr>
        <w:t>Gondozási Közp</w:t>
      </w:r>
      <w:r w:rsidR="00AE1B07" w:rsidRPr="0012033C">
        <w:rPr>
          <w:sz w:val="22"/>
          <w:szCs w:val="22"/>
        </w:rPr>
        <w:t xml:space="preserve">ont Rózsafüzér Szociális Otthon </w:t>
      </w:r>
      <w:r w:rsidR="00586A25">
        <w:rPr>
          <w:sz w:val="22"/>
          <w:szCs w:val="22"/>
        </w:rPr>
        <w:t xml:space="preserve">  </w:t>
      </w:r>
    </w:p>
    <w:p w14:paraId="41E636C4" w14:textId="77777777" w:rsidR="00586A25" w:rsidRPr="0012033C" w:rsidRDefault="00586A25" w:rsidP="00586A25">
      <w:pPr>
        <w:ind w:left="2844" w:firstLine="696"/>
        <w:rPr>
          <w:sz w:val="22"/>
          <w:szCs w:val="22"/>
        </w:rPr>
      </w:pPr>
      <w:r>
        <w:rPr>
          <w:sz w:val="22"/>
          <w:szCs w:val="22"/>
        </w:rPr>
        <w:t>Intézményvezetője</w:t>
      </w:r>
    </w:p>
    <w:p w14:paraId="37CFD372" w14:textId="77777777" w:rsidR="009413B1" w:rsidRDefault="009413B1" w:rsidP="00115DF7">
      <w:pPr>
        <w:numPr>
          <w:ilvl w:val="0"/>
          <w:numId w:val="35"/>
        </w:numPr>
        <w:jc w:val="both"/>
        <w:rPr>
          <w:sz w:val="22"/>
          <w:szCs w:val="22"/>
        </w:rPr>
      </w:pPr>
      <w:r w:rsidRPr="0012033C">
        <w:rPr>
          <w:sz w:val="22"/>
          <w:szCs w:val="22"/>
        </w:rPr>
        <w:t>Dolgozók létszáma:</w:t>
      </w:r>
      <w:r w:rsidR="001F4DA7">
        <w:rPr>
          <w:sz w:val="22"/>
          <w:szCs w:val="22"/>
        </w:rPr>
        <w:tab/>
      </w:r>
      <w:r w:rsidR="00115DF7" w:rsidRPr="00115DF7">
        <w:rPr>
          <w:sz w:val="22"/>
          <w:szCs w:val="22"/>
        </w:rPr>
        <w:t xml:space="preserve"> </w:t>
      </w:r>
      <w:r w:rsidR="00586A25">
        <w:rPr>
          <w:sz w:val="22"/>
          <w:szCs w:val="22"/>
        </w:rPr>
        <w:tab/>
        <w:t>4</w:t>
      </w:r>
      <w:r w:rsidRPr="00115DF7">
        <w:rPr>
          <w:sz w:val="22"/>
          <w:szCs w:val="22"/>
        </w:rPr>
        <w:t xml:space="preserve"> fő szociális gondozó</w:t>
      </w:r>
    </w:p>
    <w:p w14:paraId="3AEF98E0" w14:textId="77777777" w:rsidR="00586A25" w:rsidRDefault="00586A25" w:rsidP="00586A25">
      <w:pPr>
        <w:ind w:left="3540"/>
        <w:jc w:val="both"/>
        <w:rPr>
          <w:sz w:val="22"/>
          <w:szCs w:val="22"/>
        </w:rPr>
      </w:pPr>
      <w:r>
        <w:rPr>
          <w:sz w:val="22"/>
          <w:szCs w:val="22"/>
        </w:rPr>
        <w:t>1 fő takarító</w:t>
      </w:r>
    </w:p>
    <w:p w14:paraId="14C8A8C3" w14:textId="77777777" w:rsidR="00586A25" w:rsidRPr="00115DF7" w:rsidRDefault="00586A25" w:rsidP="00586A25">
      <w:pPr>
        <w:ind w:left="3540"/>
        <w:jc w:val="both"/>
        <w:rPr>
          <w:sz w:val="22"/>
          <w:szCs w:val="22"/>
        </w:rPr>
      </w:pPr>
    </w:p>
    <w:p w14:paraId="70FEFD14" w14:textId="77777777" w:rsidR="00115DF7" w:rsidRDefault="00115DF7" w:rsidP="009413B1">
      <w:pPr>
        <w:pStyle w:val="Cmsor2"/>
        <w:jc w:val="both"/>
        <w:rPr>
          <w:i w:val="0"/>
          <w:sz w:val="22"/>
          <w:szCs w:val="22"/>
          <w:u w:val="single"/>
        </w:rPr>
      </w:pPr>
    </w:p>
    <w:p w14:paraId="013FE9F8" w14:textId="77777777" w:rsidR="009413B1" w:rsidRPr="00135AB8" w:rsidRDefault="009413B1" w:rsidP="009413B1">
      <w:pPr>
        <w:pStyle w:val="Cmsor2"/>
        <w:jc w:val="both"/>
        <w:rPr>
          <w:i w:val="0"/>
          <w:sz w:val="22"/>
          <w:szCs w:val="22"/>
          <w:u w:val="single"/>
        </w:rPr>
      </w:pPr>
      <w:r w:rsidRPr="00135AB8">
        <w:rPr>
          <w:i w:val="0"/>
          <w:sz w:val="22"/>
          <w:szCs w:val="22"/>
          <w:u w:val="single"/>
        </w:rPr>
        <w:t>Az intézmény célja, feladata</w:t>
      </w:r>
    </w:p>
    <w:p w14:paraId="0BFF92C2" w14:textId="77777777" w:rsidR="009413B1" w:rsidRPr="0012033C" w:rsidRDefault="009413B1" w:rsidP="009413B1">
      <w:pPr>
        <w:jc w:val="both"/>
        <w:rPr>
          <w:sz w:val="22"/>
          <w:szCs w:val="22"/>
        </w:rPr>
      </w:pPr>
      <w:r w:rsidRPr="0012033C">
        <w:rPr>
          <w:sz w:val="22"/>
          <w:szCs w:val="22"/>
        </w:rPr>
        <w:t xml:space="preserve">A nappali ellátást nyújtó intézmények </w:t>
      </w:r>
      <w:r w:rsidRPr="0012033C">
        <w:rPr>
          <w:i/>
          <w:iCs/>
          <w:sz w:val="22"/>
          <w:szCs w:val="22"/>
        </w:rPr>
        <w:t>elsősorban a saját otthonukban élők részére</w:t>
      </w:r>
      <w:r w:rsidRPr="0012033C">
        <w:rPr>
          <w:sz w:val="22"/>
          <w:szCs w:val="22"/>
        </w:rPr>
        <w:t xml:space="preserve"> </w:t>
      </w:r>
      <w:r w:rsidRPr="0012033C">
        <w:rPr>
          <w:i/>
          <w:iCs/>
          <w:sz w:val="22"/>
          <w:szCs w:val="22"/>
        </w:rPr>
        <w:t>biztosítanak lehetőséget a napközbeni tartózkodásra</w:t>
      </w:r>
      <w:r w:rsidR="005D6272" w:rsidRPr="0012033C">
        <w:rPr>
          <w:sz w:val="22"/>
          <w:szCs w:val="22"/>
        </w:rPr>
        <w:t>,</w:t>
      </w:r>
      <w:r w:rsidRPr="0012033C">
        <w:rPr>
          <w:sz w:val="22"/>
          <w:szCs w:val="22"/>
        </w:rPr>
        <w:t xml:space="preserve"> társas kapcsolatokra, valamint az alapvető higiéniai szükségletek kielégítésére.</w:t>
      </w:r>
    </w:p>
    <w:p w14:paraId="66ADD0C7" w14:textId="77777777" w:rsidR="009413B1" w:rsidRPr="0012033C" w:rsidRDefault="009413B1" w:rsidP="009413B1">
      <w:pPr>
        <w:jc w:val="both"/>
        <w:rPr>
          <w:sz w:val="22"/>
          <w:szCs w:val="22"/>
        </w:rPr>
      </w:pPr>
      <w:r w:rsidRPr="0012033C">
        <w:rPr>
          <w:sz w:val="22"/>
          <w:szCs w:val="22"/>
        </w:rPr>
        <w:t>Az idősek klubja a szociális és mentális támogatásra szoruló, önmaguk ellátására részben képes időskorúak napközbeni gondozására szolgál.</w:t>
      </w:r>
    </w:p>
    <w:p w14:paraId="352F3F64" w14:textId="77777777" w:rsidR="009413B1" w:rsidRPr="0012033C" w:rsidRDefault="009413B1" w:rsidP="009413B1">
      <w:pPr>
        <w:jc w:val="both"/>
        <w:rPr>
          <w:sz w:val="22"/>
          <w:szCs w:val="22"/>
        </w:rPr>
      </w:pPr>
      <w:r w:rsidRPr="0012033C">
        <w:rPr>
          <w:sz w:val="22"/>
          <w:szCs w:val="22"/>
        </w:rPr>
        <w:t>Szolgáltatásai különösen:</w:t>
      </w:r>
    </w:p>
    <w:p w14:paraId="709FC06F" w14:textId="77777777" w:rsidR="009413B1" w:rsidRPr="0012033C" w:rsidRDefault="009413B1" w:rsidP="00BB1BA0">
      <w:pPr>
        <w:numPr>
          <w:ilvl w:val="0"/>
          <w:numId w:val="32"/>
        </w:numPr>
        <w:jc w:val="both"/>
        <w:rPr>
          <w:sz w:val="22"/>
          <w:szCs w:val="22"/>
        </w:rPr>
      </w:pPr>
      <w:r w:rsidRPr="0012033C">
        <w:rPr>
          <w:sz w:val="22"/>
          <w:szCs w:val="22"/>
        </w:rPr>
        <w:t>szabadidős programok szervezése</w:t>
      </w:r>
    </w:p>
    <w:p w14:paraId="3BA64BC0" w14:textId="77777777" w:rsidR="009413B1" w:rsidRPr="0012033C" w:rsidRDefault="009413B1" w:rsidP="00BB1BA0">
      <w:pPr>
        <w:numPr>
          <w:ilvl w:val="0"/>
          <w:numId w:val="32"/>
        </w:numPr>
        <w:jc w:val="both"/>
        <w:rPr>
          <w:sz w:val="22"/>
          <w:szCs w:val="22"/>
        </w:rPr>
      </w:pPr>
      <w:r w:rsidRPr="0012033C">
        <w:rPr>
          <w:sz w:val="22"/>
          <w:szCs w:val="22"/>
        </w:rPr>
        <w:t>szükség szerint az egészségügyi ellátás megszervezése</w:t>
      </w:r>
    </w:p>
    <w:p w14:paraId="75B4CE1A" w14:textId="77777777" w:rsidR="009413B1" w:rsidRPr="0012033C" w:rsidRDefault="009413B1" w:rsidP="00BB1BA0">
      <w:pPr>
        <w:numPr>
          <w:ilvl w:val="0"/>
          <w:numId w:val="32"/>
        </w:numPr>
        <w:jc w:val="both"/>
        <w:rPr>
          <w:sz w:val="22"/>
          <w:szCs w:val="22"/>
        </w:rPr>
      </w:pPr>
      <w:r w:rsidRPr="0012033C">
        <w:rPr>
          <w:sz w:val="22"/>
          <w:szCs w:val="22"/>
        </w:rPr>
        <w:t>hivatalos ügyek intézésének segítése</w:t>
      </w:r>
    </w:p>
    <w:p w14:paraId="3453B4FB" w14:textId="77777777" w:rsidR="009413B1" w:rsidRPr="0012033C" w:rsidRDefault="009413B1" w:rsidP="00BB1BA0">
      <w:pPr>
        <w:numPr>
          <w:ilvl w:val="0"/>
          <w:numId w:val="32"/>
        </w:numPr>
        <w:jc w:val="both"/>
        <w:rPr>
          <w:sz w:val="22"/>
          <w:szCs w:val="22"/>
        </w:rPr>
      </w:pPr>
      <w:r w:rsidRPr="0012033C">
        <w:rPr>
          <w:sz w:val="22"/>
          <w:szCs w:val="22"/>
        </w:rPr>
        <w:t>felvilágosító előadások szervezése, tanácsadás.</w:t>
      </w:r>
    </w:p>
    <w:p w14:paraId="0A52CCA4" w14:textId="77777777" w:rsidR="009413B1" w:rsidRPr="0012033C" w:rsidRDefault="009413B1" w:rsidP="009413B1">
      <w:pPr>
        <w:jc w:val="both"/>
        <w:rPr>
          <w:iCs/>
          <w:sz w:val="22"/>
          <w:szCs w:val="22"/>
        </w:rPr>
      </w:pPr>
      <w:r w:rsidRPr="0012033C">
        <w:rPr>
          <w:iCs/>
          <w:sz w:val="22"/>
          <w:szCs w:val="22"/>
        </w:rPr>
        <w:t>Az Idősek Klubja nappali ellátás szolgáltatásai igénybe vevő, gondozásra szoruló ember szükségleteihez igazodó segítségnyújtás biztosítás, amelynek mértékét és módját mindenkor a segítségre szoruló ember egészségi, szociális és pszichés állapota alapján határozzuk meg, úgy, hogy az egyén individuális szabadsága a lehető legteljesebb mértékben érvényre jusson.</w:t>
      </w:r>
    </w:p>
    <w:p w14:paraId="25815FAF" w14:textId="77777777" w:rsidR="009413B1" w:rsidRPr="0012033C" w:rsidRDefault="009413B1" w:rsidP="009413B1">
      <w:pPr>
        <w:jc w:val="both"/>
        <w:rPr>
          <w:iCs/>
          <w:sz w:val="22"/>
          <w:szCs w:val="22"/>
        </w:rPr>
      </w:pPr>
    </w:p>
    <w:p w14:paraId="6F408793" w14:textId="77777777" w:rsidR="009413B1" w:rsidRPr="0012033C" w:rsidRDefault="009413B1" w:rsidP="009413B1">
      <w:pPr>
        <w:jc w:val="both"/>
        <w:rPr>
          <w:iCs/>
          <w:sz w:val="22"/>
          <w:szCs w:val="22"/>
        </w:rPr>
      </w:pPr>
      <w:r w:rsidRPr="0012033C">
        <w:rPr>
          <w:iCs/>
          <w:sz w:val="22"/>
          <w:szCs w:val="22"/>
        </w:rPr>
        <w:t>Az idős emberek és az arra rászoruló személyek életkörülményeinek javítása, életminőségének javítása, egészségi állapotának folyamatos ellenőrzése, a harmonikus életvitel megteremtése, az egyedüllét feloldása és a tétlenséggel járó káros hatások megszüntetése.</w:t>
      </w:r>
    </w:p>
    <w:p w14:paraId="199E0BCA" w14:textId="77777777" w:rsidR="009413B1" w:rsidRPr="0012033C" w:rsidRDefault="009413B1" w:rsidP="009413B1">
      <w:pPr>
        <w:jc w:val="both"/>
        <w:rPr>
          <w:b/>
          <w:iCs/>
          <w:sz w:val="22"/>
          <w:szCs w:val="22"/>
          <w:u w:val="single"/>
        </w:rPr>
      </w:pPr>
    </w:p>
    <w:p w14:paraId="5F3701BF" w14:textId="77777777" w:rsidR="009413B1" w:rsidRPr="0012033C" w:rsidRDefault="009413B1" w:rsidP="009413B1">
      <w:pPr>
        <w:jc w:val="both"/>
        <w:rPr>
          <w:iCs/>
          <w:sz w:val="22"/>
          <w:szCs w:val="22"/>
        </w:rPr>
      </w:pPr>
      <w:r w:rsidRPr="0012033C">
        <w:rPr>
          <w:iCs/>
          <w:sz w:val="22"/>
          <w:szCs w:val="22"/>
        </w:rPr>
        <w:t>A nappali ellátást biztosító intézmény az ellátást igénybe vevők részére szociális, egészségi, mentális állapotuknak megfelelő napi élet ritmust biztosító szolgáltatást nyújt. A helyi igényeknek megfelelő közösségi programokat szervez, valamint helyet biztosít a közösségi szervezésű programoknak, csoportoknak.</w:t>
      </w:r>
    </w:p>
    <w:p w14:paraId="5C4AF385" w14:textId="77777777" w:rsidR="009413B1" w:rsidRPr="0012033C" w:rsidRDefault="009413B1" w:rsidP="009413B1">
      <w:pPr>
        <w:jc w:val="both"/>
        <w:rPr>
          <w:iCs/>
          <w:sz w:val="22"/>
          <w:szCs w:val="22"/>
        </w:rPr>
      </w:pPr>
      <w:r w:rsidRPr="0012033C">
        <w:rPr>
          <w:iCs/>
          <w:sz w:val="22"/>
          <w:szCs w:val="22"/>
        </w:rPr>
        <w:t>Biztosítja, hogy a szolgáltatást nyitott formában, az ellátotti kör és a lakosság által egyaránt elérhető módon működjön.</w:t>
      </w:r>
    </w:p>
    <w:p w14:paraId="426D2E2D" w14:textId="77777777" w:rsidR="00135AB8" w:rsidRDefault="00135AB8" w:rsidP="009413B1">
      <w:pPr>
        <w:jc w:val="both"/>
        <w:rPr>
          <w:b/>
          <w:iCs/>
          <w:sz w:val="22"/>
          <w:szCs w:val="22"/>
          <w:u w:val="single"/>
        </w:rPr>
      </w:pPr>
    </w:p>
    <w:p w14:paraId="71914DA9" w14:textId="77777777" w:rsidR="009413B1" w:rsidRPr="0012033C" w:rsidRDefault="009413B1" w:rsidP="009413B1">
      <w:pPr>
        <w:jc w:val="both"/>
        <w:rPr>
          <w:b/>
          <w:iCs/>
          <w:sz w:val="22"/>
          <w:szCs w:val="22"/>
          <w:u w:val="single"/>
        </w:rPr>
      </w:pPr>
      <w:r w:rsidRPr="0012033C">
        <w:rPr>
          <w:b/>
          <w:iCs/>
          <w:sz w:val="22"/>
          <w:szCs w:val="22"/>
          <w:u w:val="single"/>
        </w:rPr>
        <w:t>Az ellátottak köre</w:t>
      </w:r>
    </w:p>
    <w:p w14:paraId="6E5D3A03" w14:textId="77777777" w:rsidR="009413B1" w:rsidRPr="0012033C" w:rsidRDefault="009413B1" w:rsidP="009413B1">
      <w:pPr>
        <w:jc w:val="both"/>
        <w:rPr>
          <w:sz w:val="22"/>
          <w:szCs w:val="22"/>
        </w:rPr>
      </w:pPr>
      <w:r w:rsidRPr="0012033C">
        <w:rPr>
          <w:sz w:val="22"/>
          <w:szCs w:val="22"/>
        </w:rPr>
        <w:t xml:space="preserve">Az idősek klubjába történő ellátásra jogosult az az öregségi nyugdíjkorhatárt betöltött időskorú, aki nappali ellátásra szorul, vagy azt igényli. Az ellátást igénybe veheti a nyugdíjas, vagy nyugdíjszerű ellátásban részesülő egyedül élő, vagy családban élő időskorú is, aki a családi gondozást napközben nélkülözi. </w:t>
      </w:r>
    </w:p>
    <w:p w14:paraId="09877B68" w14:textId="77777777" w:rsidR="009413B1" w:rsidRPr="0012033C" w:rsidRDefault="009413B1" w:rsidP="009413B1">
      <w:pPr>
        <w:jc w:val="both"/>
        <w:rPr>
          <w:sz w:val="22"/>
          <w:szCs w:val="22"/>
        </w:rPr>
      </w:pPr>
      <w:r w:rsidRPr="0012033C">
        <w:rPr>
          <w:sz w:val="22"/>
          <w:szCs w:val="22"/>
        </w:rPr>
        <w:t>Az ellátás biztosításánál előnyt élvez az az időskorú, aki egyedül él, jövedelmi viszonyai alacsonyak, illetve szociálisan hátrányos helyzetű.</w:t>
      </w:r>
    </w:p>
    <w:p w14:paraId="2D95F111" w14:textId="77777777" w:rsidR="009413B1" w:rsidRPr="0012033C" w:rsidRDefault="009413B1" w:rsidP="009413B1">
      <w:pPr>
        <w:jc w:val="both"/>
        <w:rPr>
          <w:sz w:val="22"/>
          <w:szCs w:val="22"/>
        </w:rPr>
      </w:pPr>
      <w:r w:rsidRPr="0012033C">
        <w:rPr>
          <w:sz w:val="22"/>
          <w:szCs w:val="22"/>
        </w:rPr>
        <w:t>Ellátásra jogosult az a 18. életévét betöltött személy is, akinek egészségi állapota indokolja és napközbeni ellátása nem megoldott.</w:t>
      </w:r>
    </w:p>
    <w:p w14:paraId="6C4DDA10" w14:textId="77777777" w:rsidR="001F4DA7" w:rsidRDefault="001F4DA7" w:rsidP="009413B1">
      <w:pPr>
        <w:jc w:val="both"/>
        <w:rPr>
          <w:b/>
          <w:sz w:val="22"/>
          <w:szCs w:val="22"/>
        </w:rPr>
      </w:pPr>
    </w:p>
    <w:p w14:paraId="01B37D32" w14:textId="77777777" w:rsidR="009413B1" w:rsidRPr="0012033C" w:rsidRDefault="009413B1" w:rsidP="009413B1">
      <w:pPr>
        <w:jc w:val="both"/>
        <w:rPr>
          <w:b/>
          <w:sz w:val="22"/>
          <w:szCs w:val="22"/>
        </w:rPr>
      </w:pPr>
      <w:r w:rsidRPr="0012033C">
        <w:rPr>
          <w:b/>
          <w:sz w:val="22"/>
          <w:szCs w:val="22"/>
        </w:rPr>
        <w:t xml:space="preserve">A szolgáltatások megkezdése előtt megtett előkészítések: </w:t>
      </w:r>
    </w:p>
    <w:p w14:paraId="5DD6917F" w14:textId="77777777" w:rsidR="009413B1" w:rsidRPr="0012033C" w:rsidRDefault="009413B1" w:rsidP="009413B1">
      <w:pPr>
        <w:jc w:val="both"/>
        <w:rPr>
          <w:sz w:val="22"/>
          <w:szCs w:val="22"/>
        </w:rPr>
      </w:pPr>
      <w:r w:rsidRPr="0012033C">
        <w:rPr>
          <w:sz w:val="22"/>
          <w:szCs w:val="22"/>
        </w:rPr>
        <w:t>Az ellátási forma 2001-ben indult el, 2004-ben, mint szervezeti egység integrált része lett a Gondozási Központnak.</w:t>
      </w:r>
    </w:p>
    <w:p w14:paraId="0B98A709" w14:textId="77777777" w:rsidR="009413B1" w:rsidRPr="0012033C" w:rsidRDefault="009413B1" w:rsidP="009413B1">
      <w:pPr>
        <w:jc w:val="both"/>
        <w:rPr>
          <w:sz w:val="22"/>
          <w:szCs w:val="22"/>
        </w:rPr>
      </w:pPr>
      <w:r w:rsidRPr="0012033C">
        <w:rPr>
          <w:sz w:val="22"/>
          <w:szCs w:val="22"/>
        </w:rPr>
        <w:lastRenderedPageBreak/>
        <w:t>Pályázati forrást felhasználva 2004-ben egy állagjavító felújítás történt, kisebb beruházásokkal (eszközök beszerzése, mosógép, tűzhely stb.).</w:t>
      </w:r>
    </w:p>
    <w:p w14:paraId="7A4CABFA" w14:textId="77777777" w:rsidR="009413B1" w:rsidRPr="0012033C" w:rsidRDefault="009413B1" w:rsidP="009413B1">
      <w:pPr>
        <w:jc w:val="both"/>
        <w:rPr>
          <w:sz w:val="22"/>
          <w:szCs w:val="22"/>
        </w:rPr>
      </w:pPr>
      <w:r w:rsidRPr="0012033C">
        <w:rPr>
          <w:sz w:val="22"/>
          <w:szCs w:val="22"/>
        </w:rPr>
        <w:t xml:space="preserve">Folyamatosan próbáljuk beépíteni a Gondozási Központ struktúrájába ezt az ellátási formát, feladatellátásban a különböző területek, átjárhatósága érvényesül. </w:t>
      </w:r>
    </w:p>
    <w:p w14:paraId="6A6EA05C" w14:textId="77777777" w:rsidR="009413B1" w:rsidRDefault="009413B1" w:rsidP="009413B1">
      <w:pPr>
        <w:rPr>
          <w:sz w:val="22"/>
          <w:szCs w:val="22"/>
        </w:rPr>
      </w:pPr>
    </w:p>
    <w:p w14:paraId="310AE415" w14:textId="77777777" w:rsidR="00624F0B" w:rsidRPr="00830437" w:rsidRDefault="00686FB4" w:rsidP="00686FB4">
      <w:pPr>
        <w:shd w:val="clear" w:color="auto" w:fill="FFFFFF"/>
        <w:jc w:val="both"/>
        <w:rPr>
          <w:b/>
          <w:color w:val="000000" w:themeColor="text1"/>
          <w:sz w:val="22"/>
          <w:szCs w:val="22"/>
          <w:u w:val="single"/>
        </w:rPr>
      </w:pPr>
      <w:r w:rsidRPr="00830437">
        <w:rPr>
          <w:b/>
          <w:color w:val="000000" w:themeColor="text1"/>
          <w:sz w:val="22"/>
          <w:szCs w:val="22"/>
          <w:u w:val="single"/>
        </w:rPr>
        <w:t xml:space="preserve"> </w:t>
      </w:r>
      <w:r w:rsidR="00624F0B" w:rsidRPr="00830437">
        <w:rPr>
          <w:b/>
          <w:color w:val="000000" w:themeColor="text1"/>
          <w:sz w:val="22"/>
          <w:szCs w:val="22"/>
          <w:u w:val="single"/>
        </w:rPr>
        <w:t>A nappali ellátás</w:t>
      </w:r>
      <w:r w:rsidRPr="00830437">
        <w:rPr>
          <w:b/>
          <w:color w:val="000000" w:themeColor="text1"/>
          <w:sz w:val="22"/>
          <w:szCs w:val="22"/>
          <w:u w:val="single"/>
        </w:rPr>
        <w:t xml:space="preserve"> szolgáltatási elemei: </w:t>
      </w:r>
    </w:p>
    <w:p w14:paraId="09DCBA5F"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tanácsadás,</w:t>
      </w:r>
    </w:p>
    <w:p w14:paraId="73E67F96"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készségfejlesztés,</w:t>
      </w:r>
    </w:p>
    <w:p w14:paraId="6CB99CB8"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háztartási vagy háztartást pótló segítségnyújtás,</w:t>
      </w:r>
    </w:p>
    <w:p w14:paraId="27BE292B"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esetkezelés,</w:t>
      </w:r>
    </w:p>
    <w:p w14:paraId="453E26DF"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felügyelet,</w:t>
      </w:r>
    </w:p>
    <w:p w14:paraId="7C660117"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gondozás és</w:t>
      </w:r>
    </w:p>
    <w:p w14:paraId="7044C584" w14:textId="77777777"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közösségi fejlesztés</w:t>
      </w:r>
    </w:p>
    <w:p w14:paraId="195A4407" w14:textId="77777777" w:rsidR="00624F0B" w:rsidRPr="00830437" w:rsidRDefault="00624F0B" w:rsidP="00624F0B">
      <w:pPr>
        <w:shd w:val="clear" w:color="auto" w:fill="FFFFFF"/>
        <w:jc w:val="both"/>
        <w:rPr>
          <w:color w:val="000000" w:themeColor="text1"/>
          <w:sz w:val="22"/>
          <w:szCs w:val="22"/>
        </w:rPr>
      </w:pPr>
      <w:r w:rsidRPr="00830437">
        <w:rPr>
          <w:color w:val="000000" w:themeColor="text1"/>
          <w:sz w:val="22"/>
          <w:szCs w:val="22"/>
        </w:rPr>
        <w:t>Ezek közül a mi klubunk az alábbiakat nyújtja:</w:t>
      </w:r>
    </w:p>
    <w:p w14:paraId="36F089C0" w14:textId="77777777" w:rsidR="00686FB4" w:rsidRPr="00830437" w:rsidRDefault="00686FB4" w:rsidP="00624F0B">
      <w:pPr>
        <w:shd w:val="clear" w:color="auto" w:fill="FFFFFF"/>
        <w:jc w:val="both"/>
        <w:rPr>
          <w:color w:val="000000" w:themeColor="text1"/>
          <w:sz w:val="22"/>
          <w:szCs w:val="22"/>
        </w:rPr>
      </w:pPr>
    </w:p>
    <w:p w14:paraId="44E14FFC" w14:textId="77777777" w:rsidR="00624F0B"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 xml:space="preserve">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 </w:t>
      </w:r>
    </w:p>
    <w:p w14:paraId="12C64A18" w14:textId="77777777" w:rsidR="00624F0B" w:rsidRPr="00830437" w:rsidRDefault="00686FB4"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gondozás</w:t>
      </w:r>
      <w:r w:rsidR="00624F0B" w:rsidRPr="00830437">
        <w:rPr>
          <w:rFonts w:ascii="Times New Roman" w:hAnsi="Times New Roman"/>
          <w:color w:val="000000" w:themeColor="text1"/>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 </w:t>
      </w:r>
    </w:p>
    <w:p w14:paraId="5C154280" w14:textId="77777777" w:rsidR="00624F0B"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 xml:space="preserve">felügyelet: A szolgáltatásnyújtás helyszínén lelki és fizikai biztonságot szolgáló, személyes vagy technikai eszközzel, eszközökkel biztosított kontroll. </w:t>
      </w:r>
    </w:p>
    <w:p w14:paraId="36A502CA" w14:textId="77777777" w:rsidR="00686FB4"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háztartási vagy háztartást pótló segítségnyújtás: Az igénybevevő segítése mindennapi életvitelében, ügyeinek intézésében, valamint a személyes szükségleteinek kielégítésére szolgáló lehetőségek és eszközök biztosítása, ha ezt saját háztartásában vagy annak hiányában nem tudja megoldani.</w:t>
      </w:r>
    </w:p>
    <w:p w14:paraId="7368D480" w14:textId="77777777" w:rsidR="00624F0B" w:rsidRPr="00830437" w:rsidRDefault="00624F0B" w:rsidP="00BB1BA0">
      <w:pPr>
        <w:pStyle w:val="Listaszerbekezds"/>
        <w:numPr>
          <w:ilvl w:val="0"/>
          <w:numId w:val="54"/>
        </w:numPr>
        <w:shd w:val="clear" w:color="auto" w:fill="FFFFFF"/>
        <w:spacing w:line="240" w:lineRule="auto"/>
        <w:jc w:val="both"/>
        <w:rPr>
          <w:rFonts w:ascii="Times New Roman" w:eastAsia="Times New Roman" w:hAnsi="Times New Roman"/>
          <w:color w:val="000000" w:themeColor="text1"/>
          <w:lang w:eastAsia="hu-HU"/>
        </w:rPr>
      </w:pPr>
      <w:r w:rsidRPr="00830437">
        <w:rPr>
          <w:rFonts w:ascii="Times New Roman" w:hAnsi="Times New Roman"/>
          <w:color w:val="000000" w:themeColor="text1"/>
        </w:rPr>
        <w:t>készségfejlesztés: Az igénybe vevő társadalmi beilleszkedését segítő magatartásformák, egyéni és társas készségeinek kialakulását, fejlesztését szolgáló helyzetek és alternatívák kidolgozása, lehetőségek biztosítása azok gyakorlására</w:t>
      </w:r>
    </w:p>
    <w:p w14:paraId="17AD1987" w14:textId="77777777" w:rsidR="00624F0B" w:rsidRPr="0012033C" w:rsidRDefault="00624F0B" w:rsidP="009413B1">
      <w:pPr>
        <w:rPr>
          <w:sz w:val="22"/>
          <w:szCs w:val="22"/>
        </w:rPr>
      </w:pPr>
    </w:p>
    <w:p w14:paraId="66B92097" w14:textId="77777777" w:rsidR="009413B1" w:rsidRPr="0012033C" w:rsidRDefault="009413B1" w:rsidP="009413B1">
      <w:pPr>
        <w:pStyle w:val="Cmsor2"/>
        <w:jc w:val="both"/>
        <w:rPr>
          <w:i w:val="0"/>
          <w:sz w:val="22"/>
          <w:szCs w:val="22"/>
        </w:rPr>
      </w:pPr>
      <w:r w:rsidRPr="0012033C">
        <w:rPr>
          <w:i w:val="0"/>
          <w:sz w:val="22"/>
          <w:szCs w:val="22"/>
        </w:rPr>
        <w:t>Szakmai feladatok, a megvalósítani kívánt program konkrét bemutatása</w:t>
      </w:r>
    </w:p>
    <w:p w14:paraId="672424CF" w14:textId="77777777" w:rsidR="009413B1" w:rsidRPr="0012033C" w:rsidRDefault="009413B1" w:rsidP="000E01D2">
      <w:pPr>
        <w:jc w:val="both"/>
        <w:rPr>
          <w:sz w:val="22"/>
          <w:szCs w:val="22"/>
        </w:rPr>
      </w:pPr>
      <w:r w:rsidRPr="0012033C">
        <w:rPr>
          <w:sz w:val="22"/>
          <w:szCs w:val="22"/>
        </w:rPr>
        <w:t>Az idősek klubjait eredetileg rugalmas, az idősek változó igényeire gyorsan és hatékonyan reagáló intézménynek tervezték, mindezek ellenére a gyakorlatban számtalan igény kielégítésére nincs lehetőség, melyek finanszírozási okokból adódnak.</w:t>
      </w:r>
    </w:p>
    <w:p w14:paraId="70A4FEE0" w14:textId="77777777" w:rsidR="009413B1" w:rsidRPr="0012033C" w:rsidRDefault="009413B1" w:rsidP="000E01D2">
      <w:pPr>
        <w:jc w:val="both"/>
        <w:rPr>
          <w:sz w:val="22"/>
          <w:szCs w:val="22"/>
        </w:rPr>
      </w:pPr>
      <w:r w:rsidRPr="0012033C">
        <w:rPr>
          <w:sz w:val="22"/>
          <w:szCs w:val="22"/>
        </w:rPr>
        <w:t xml:space="preserve">Mindezek ellenére a szakemberek az alábbi feltételeket hangsúlyozzák a gondozási formák hatékonyságának, színvonalának javítása érdekében: </w:t>
      </w:r>
    </w:p>
    <w:p w14:paraId="04D2C3E0" w14:textId="77777777" w:rsidR="009413B1" w:rsidRPr="0012033C" w:rsidRDefault="009413B1" w:rsidP="00BB1BA0">
      <w:pPr>
        <w:numPr>
          <w:ilvl w:val="0"/>
          <w:numId w:val="23"/>
        </w:numPr>
        <w:jc w:val="both"/>
        <w:rPr>
          <w:sz w:val="22"/>
          <w:szCs w:val="22"/>
        </w:rPr>
      </w:pPr>
      <w:r w:rsidRPr="0012033C">
        <w:rPr>
          <w:sz w:val="22"/>
          <w:szCs w:val="22"/>
        </w:rPr>
        <w:t>Az egészségügyi és szociális ellátások párhuzamos, összehangolt működése</w:t>
      </w:r>
    </w:p>
    <w:p w14:paraId="24B11C74" w14:textId="77777777" w:rsidR="009413B1" w:rsidRPr="0012033C" w:rsidRDefault="009413B1" w:rsidP="00BB1BA0">
      <w:pPr>
        <w:numPr>
          <w:ilvl w:val="0"/>
          <w:numId w:val="23"/>
        </w:numPr>
        <w:jc w:val="both"/>
        <w:rPr>
          <w:sz w:val="22"/>
          <w:szCs w:val="22"/>
        </w:rPr>
      </w:pPr>
      <w:r w:rsidRPr="0012033C">
        <w:rPr>
          <w:sz w:val="22"/>
          <w:szCs w:val="22"/>
        </w:rPr>
        <w:t>Az idős emberek egészségügyi és szociális szolgáltatásokkal történő komplex ellátása</w:t>
      </w:r>
    </w:p>
    <w:p w14:paraId="399D4AD5" w14:textId="77777777" w:rsidR="009413B1" w:rsidRPr="0012033C" w:rsidRDefault="009413B1" w:rsidP="00BB1BA0">
      <w:pPr>
        <w:numPr>
          <w:ilvl w:val="0"/>
          <w:numId w:val="23"/>
        </w:numPr>
        <w:rPr>
          <w:sz w:val="22"/>
          <w:szCs w:val="22"/>
        </w:rPr>
      </w:pPr>
      <w:r w:rsidRPr="0012033C">
        <w:rPr>
          <w:sz w:val="22"/>
          <w:szCs w:val="22"/>
        </w:rPr>
        <w:t>A lelki gondozás hangsúlyozása</w:t>
      </w:r>
    </w:p>
    <w:p w14:paraId="624CAC29" w14:textId="77777777" w:rsidR="009413B1" w:rsidRPr="0012033C" w:rsidRDefault="009413B1" w:rsidP="00BB1BA0">
      <w:pPr>
        <w:numPr>
          <w:ilvl w:val="0"/>
          <w:numId w:val="23"/>
        </w:numPr>
        <w:rPr>
          <w:sz w:val="22"/>
          <w:szCs w:val="22"/>
        </w:rPr>
      </w:pPr>
      <w:r w:rsidRPr="0012033C">
        <w:rPr>
          <w:sz w:val="22"/>
          <w:szCs w:val="22"/>
        </w:rPr>
        <w:t>Az állami és magán szervezetek közötti kapcsolatok erősítése.</w:t>
      </w:r>
    </w:p>
    <w:p w14:paraId="3275987B" w14:textId="77777777" w:rsidR="009413B1" w:rsidRPr="0012033C" w:rsidRDefault="009413B1" w:rsidP="009413B1">
      <w:pPr>
        <w:jc w:val="both"/>
        <w:rPr>
          <w:b/>
          <w:iCs/>
          <w:sz w:val="22"/>
          <w:szCs w:val="22"/>
        </w:rPr>
      </w:pPr>
      <w:r w:rsidRPr="0012033C">
        <w:rPr>
          <w:b/>
          <w:iCs/>
          <w:sz w:val="22"/>
          <w:szCs w:val="22"/>
        </w:rPr>
        <w:t>Foglalkoztatás:</w:t>
      </w:r>
    </w:p>
    <w:p w14:paraId="64677CA0" w14:textId="77777777" w:rsidR="009413B1" w:rsidRPr="0012033C" w:rsidRDefault="009413B1" w:rsidP="009413B1">
      <w:pPr>
        <w:jc w:val="both"/>
        <w:rPr>
          <w:sz w:val="22"/>
          <w:szCs w:val="22"/>
        </w:rPr>
      </w:pPr>
      <w:r w:rsidRPr="0012033C">
        <w:rPr>
          <w:iCs/>
          <w:sz w:val="22"/>
          <w:szCs w:val="22"/>
        </w:rPr>
        <w:t>Célja</w:t>
      </w:r>
      <w:r w:rsidRPr="0012033C">
        <w:rPr>
          <w:i/>
          <w:iCs/>
          <w:sz w:val="22"/>
          <w:szCs w:val="22"/>
        </w:rPr>
        <w:t>:</w:t>
      </w:r>
      <w:r w:rsidRPr="0012033C">
        <w:rPr>
          <w:sz w:val="22"/>
          <w:szCs w:val="22"/>
        </w:rPr>
        <w:t xml:space="preserve"> a hasznos időtöltés, szórakozás biztosítása, a felesleges energiák lekötése, új ismeretek szerzése. A foglalkoztatás révén a gondozott aktivitása nő, hangulata javul, testi-szellemi frissességét </w:t>
      </w:r>
      <w:r w:rsidR="006A04CC" w:rsidRPr="0012033C">
        <w:rPr>
          <w:sz w:val="22"/>
          <w:szCs w:val="22"/>
        </w:rPr>
        <w:t>megtartja,</w:t>
      </w:r>
      <w:r w:rsidRPr="0012033C">
        <w:rPr>
          <w:sz w:val="22"/>
          <w:szCs w:val="22"/>
        </w:rPr>
        <w:t xml:space="preserve"> ill. visszaszerzi, értelmet ad a mindennapjai megélésében.</w:t>
      </w:r>
    </w:p>
    <w:p w14:paraId="7124ED13" w14:textId="77777777" w:rsidR="009413B1" w:rsidRPr="0012033C" w:rsidRDefault="009413B1" w:rsidP="009413B1">
      <w:pPr>
        <w:jc w:val="both"/>
        <w:rPr>
          <w:sz w:val="22"/>
          <w:szCs w:val="22"/>
        </w:rPr>
      </w:pPr>
      <w:r w:rsidRPr="0012033C">
        <w:rPr>
          <w:sz w:val="22"/>
          <w:szCs w:val="22"/>
        </w:rPr>
        <w:t xml:space="preserve">A </w:t>
      </w:r>
      <w:r w:rsidR="006A04CC" w:rsidRPr="0012033C">
        <w:rPr>
          <w:sz w:val="22"/>
          <w:szCs w:val="22"/>
        </w:rPr>
        <w:t>foglalkoztatásnak,</w:t>
      </w:r>
      <w:r w:rsidRPr="0012033C">
        <w:rPr>
          <w:sz w:val="22"/>
          <w:szCs w:val="22"/>
        </w:rPr>
        <w:t xml:space="preserve"> célszerűnek, folyamatosnak és önkéntesnek kell lennie. A foglalkoztatást a klubtagok napi rendjébe kell beépíteni. Tartalmát és a menetét a klubvezető határozza meg, lebonyolításában a gondozónők vesznek részt.</w:t>
      </w:r>
    </w:p>
    <w:p w14:paraId="30A7E1C6" w14:textId="77777777" w:rsidR="009413B1" w:rsidRPr="0012033C" w:rsidRDefault="009413B1" w:rsidP="009413B1">
      <w:pPr>
        <w:jc w:val="both"/>
        <w:rPr>
          <w:sz w:val="22"/>
          <w:szCs w:val="22"/>
        </w:rPr>
      </w:pPr>
      <w:r w:rsidRPr="0012033C">
        <w:rPr>
          <w:b/>
          <w:iCs/>
          <w:sz w:val="22"/>
          <w:szCs w:val="22"/>
        </w:rPr>
        <w:t>Fajtái</w:t>
      </w:r>
      <w:r w:rsidRPr="0012033C">
        <w:rPr>
          <w:sz w:val="22"/>
          <w:szCs w:val="22"/>
        </w:rPr>
        <w:t>:- fizikai</w:t>
      </w:r>
    </w:p>
    <w:p w14:paraId="338D23C0" w14:textId="77777777" w:rsidR="009413B1" w:rsidRPr="0012033C" w:rsidRDefault="009413B1" w:rsidP="009413B1">
      <w:pPr>
        <w:jc w:val="both"/>
        <w:rPr>
          <w:sz w:val="22"/>
          <w:szCs w:val="22"/>
        </w:rPr>
      </w:pPr>
      <w:r w:rsidRPr="0012033C">
        <w:rPr>
          <w:sz w:val="22"/>
          <w:szCs w:val="22"/>
        </w:rPr>
        <w:t xml:space="preserve">          - szellemi - kulturális</w:t>
      </w:r>
    </w:p>
    <w:p w14:paraId="48A146C7" w14:textId="77777777" w:rsidR="00905C33" w:rsidRPr="0012033C" w:rsidRDefault="009413B1" w:rsidP="009413B1">
      <w:pPr>
        <w:jc w:val="both"/>
        <w:rPr>
          <w:sz w:val="22"/>
          <w:szCs w:val="22"/>
        </w:rPr>
      </w:pPr>
      <w:r w:rsidRPr="0012033C">
        <w:rPr>
          <w:sz w:val="22"/>
          <w:szCs w:val="22"/>
        </w:rPr>
        <w:lastRenderedPageBreak/>
        <w:t xml:space="preserve">          - szórakoztató</w:t>
      </w:r>
    </w:p>
    <w:p w14:paraId="6E252BD0" w14:textId="77777777" w:rsidR="009413B1" w:rsidRPr="00430255" w:rsidRDefault="009413B1" w:rsidP="009413B1">
      <w:pPr>
        <w:jc w:val="both"/>
        <w:rPr>
          <w:b/>
          <w:iCs/>
          <w:sz w:val="22"/>
          <w:szCs w:val="22"/>
        </w:rPr>
      </w:pPr>
      <w:r w:rsidRPr="00430255">
        <w:rPr>
          <w:b/>
          <w:iCs/>
          <w:sz w:val="22"/>
          <w:szCs w:val="22"/>
        </w:rPr>
        <w:t>Pszichés gondozás</w:t>
      </w:r>
    </w:p>
    <w:p w14:paraId="230EBD81" w14:textId="77777777" w:rsidR="009413B1" w:rsidRPr="0012033C" w:rsidRDefault="009413B1" w:rsidP="009413B1">
      <w:pPr>
        <w:jc w:val="both"/>
        <w:rPr>
          <w:sz w:val="22"/>
          <w:szCs w:val="22"/>
        </w:rPr>
      </w:pPr>
      <w:r w:rsidRPr="0012033C">
        <w:rPr>
          <w:b/>
          <w:iCs/>
          <w:sz w:val="22"/>
          <w:szCs w:val="22"/>
        </w:rPr>
        <w:t>Célja</w:t>
      </w:r>
      <w:r w:rsidRPr="0012033C">
        <w:rPr>
          <w:b/>
          <w:sz w:val="22"/>
          <w:szCs w:val="22"/>
        </w:rPr>
        <w:t>:</w:t>
      </w:r>
      <w:r w:rsidRPr="0012033C">
        <w:rPr>
          <w:sz w:val="22"/>
          <w:szCs w:val="22"/>
        </w:rPr>
        <w:t xml:space="preserve"> a függőségi érzés oldása, öregség-, és betegségtudat megelőzése, leküzdése, az öregkori magány felismerése és oldása, társas kapcsolatok </w:t>
      </w:r>
      <w:r w:rsidR="006A04CC" w:rsidRPr="0012033C">
        <w:rPr>
          <w:sz w:val="22"/>
          <w:szCs w:val="22"/>
        </w:rPr>
        <w:t>megtartása,</w:t>
      </w:r>
      <w:r w:rsidRPr="0012033C">
        <w:rPr>
          <w:sz w:val="22"/>
          <w:szCs w:val="22"/>
        </w:rPr>
        <w:t xml:space="preserve"> ill. megteremtése.</w:t>
      </w:r>
    </w:p>
    <w:p w14:paraId="0788C9EB" w14:textId="77777777" w:rsidR="009413B1" w:rsidRPr="0012033C" w:rsidRDefault="009413B1" w:rsidP="009413B1">
      <w:pPr>
        <w:jc w:val="both"/>
        <w:rPr>
          <w:sz w:val="22"/>
          <w:szCs w:val="22"/>
        </w:rPr>
      </w:pPr>
      <w:r w:rsidRPr="0012033C">
        <w:rPr>
          <w:sz w:val="22"/>
          <w:szCs w:val="22"/>
        </w:rPr>
        <w:t>Lényeges a megfelelő bánásmód- az emberi méltóság és a gondozott személyiségének tisztelete a szükséges bizalom elérésének alapja.</w:t>
      </w:r>
    </w:p>
    <w:p w14:paraId="25B6FDDC" w14:textId="77777777" w:rsidR="009413B1" w:rsidRDefault="009413B1" w:rsidP="001F4DA7">
      <w:pPr>
        <w:jc w:val="both"/>
        <w:rPr>
          <w:sz w:val="22"/>
          <w:szCs w:val="22"/>
        </w:rPr>
      </w:pPr>
      <w:r w:rsidRPr="0012033C">
        <w:rPr>
          <w:sz w:val="22"/>
          <w:szCs w:val="22"/>
        </w:rPr>
        <w:t xml:space="preserve">Elengedhetetlen továbbá a személy megismerése (életút, műveltség, érdeklődési kör, </w:t>
      </w:r>
      <w:r w:rsidR="001F4DA7">
        <w:rPr>
          <w:sz w:val="22"/>
          <w:szCs w:val="22"/>
        </w:rPr>
        <w:t>életvezetés, érzelmi élet stb.)</w:t>
      </w:r>
    </w:p>
    <w:p w14:paraId="7835B151" w14:textId="77777777" w:rsidR="001F4DA7" w:rsidRPr="001F4DA7" w:rsidRDefault="001F4DA7" w:rsidP="001F4DA7">
      <w:pPr>
        <w:jc w:val="both"/>
        <w:rPr>
          <w:sz w:val="22"/>
          <w:szCs w:val="22"/>
        </w:rPr>
      </w:pPr>
    </w:p>
    <w:p w14:paraId="3EE06CCF" w14:textId="77777777" w:rsidR="009413B1" w:rsidRPr="0012033C" w:rsidRDefault="009413B1" w:rsidP="0014092E">
      <w:pPr>
        <w:pStyle w:val="Cmsor2"/>
        <w:jc w:val="both"/>
        <w:rPr>
          <w:i w:val="0"/>
          <w:sz w:val="22"/>
          <w:szCs w:val="22"/>
          <w:u w:val="single"/>
        </w:rPr>
      </w:pPr>
      <w:r w:rsidRPr="0012033C">
        <w:rPr>
          <w:i w:val="0"/>
          <w:sz w:val="22"/>
          <w:szCs w:val="22"/>
          <w:u w:val="single"/>
        </w:rPr>
        <w:t xml:space="preserve">Szolgáltatások-tevékenységek: </w:t>
      </w:r>
    </w:p>
    <w:p w14:paraId="42BB08C2" w14:textId="77777777" w:rsidR="0022066B" w:rsidRPr="0012033C" w:rsidRDefault="0022066B" w:rsidP="0022066B">
      <w:pPr>
        <w:rPr>
          <w:sz w:val="22"/>
          <w:szCs w:val="22"/>
        </w:rPr>
      </w:pPr>
    </w:p>
    <w:p w14:paraId="1C4BBFDD" w14:textId="77777777" w:rsidR="009413B1" w:rsidRPr="0012033C" w:rsidRDefault="009413B1" w:rsidP="00BB1BA0">
      <w:pPr>
        <w:numPr>
          <w:ilvl w:val="0"/>
          <w:numId w:val="32"/>
        </w:numPr>
        <w:jc w:val="both"/>
        <w:rPr>
          <w:sz w:val="22"/>
          <w:szCs w:val="22"/>
        </w:rPr>
      </w:pPr>
      <w:r w:rsidRPr="0012033C">
        <w:rPr>
          <w:sz w:val="22"/>
          <w:szCs w:val="22"/>
        </w:rPr>
        <w:t>szükség szerint egészségügyi ellátás biztosítása</w:t>
      </w:r>
    </w:p>
    <w:p w14:paraId="210C3C68" w14:textId="77777777" w:rsidR="009413B1" w:rsidRPr="0012033C" w:rsidRDefault="009413B1" w:rsidP="00BB1BA0">
      <w:pPr>
        <w:numPr>
          <w:ilvl w:val="0"/>
          <w:numId w:val="32"/>
        </w:numPr>
        <w:jc w:val="both"/>
        <w:rPr>
          <w:sz w:val="22"/>
          <w:szCs w:val="22"/>
        </w:rPr>
      </w:pPr>
      <w:r w:rsidRPr="0012033C">
        <w:rPr>
          <w:sz w:val="22"/>
          <w:szCs w:val="22"/>
        </w:rPr>
        <w:t>segítségnyújtás hivatalos ügyek intézésében</w:t>
      </w:r>
    </w:p>
    <w:p w14:paraId="6D762151" w14:textId="77777777" w:rsidR="009413B1" w:rsidRPr="0012033C" w:rsidRDefault="009413B1" w:rsidP="00BB1BA0">
      <w:pPr>
        <w:numPr>
          <w:ilvl w:val="0"/>
          <w:numId w:val="32"/>
        </w:numPr>
        <w:jc w:val="both"/>
        <w:rPr>
          <w:sz w:val="22"/>
          <w:szCs w:val="22"/>
        </w:rPr>
      </w:pPr>
      <w:r w:rsidRPr="0012033C">
        <w:rPr>
          <w:sz w:val="22"/>
          <w:szCs w:val="22"/>
        </w:rPr>
        <w:t>szabadidős programok szervezése</w:t>
      </w:r>
    </w:p>
    <w:p w14:paraId="67E921D3" w14:textId="77777777" w:rsidR="009413B1" w:rsidRPr="0012033C" w:rsidRDefault="009413B1" w:rsidP="00BB1BA0">
      <w:pPr>
        <w:numPr>
          <w:ilvl w:val="0"/>
          <w:numId w:val="32"/>
        </w:numPr>
        <w:jc w:val="both"/>
        <w:rPr>
          <w:sz w:val="22"/>
          <w:szCs w:val="22"/>
        </w:rPr>
      </w:pPr>
      <w:r w:rsidRPr="0012033C">
        <w:rPr>
          <w:sz w:val="22"/>
          <w:szCs w:val="22"/>
        </w:rPr>
        <w:t>munkavégzés lehetőségének megszervezése</w:t>
      </w:r>
    </w:p>
    <w:p w14:paraId="75C3902A" w14:textId="77777777" w:rsidR="006A04CC" w:rsidRPr="0012033C" w:rsidRDefault="009413B1" w:rsidP="009413B1">
      <w:pPr>
        <w:jc w:val="both"/>
        <w:rPr>
          <w:sz w:val="22"/>
          <w:szCs w:val="22"/>
        </w:rPr>
      </w:pPr>
      <w:r w:rsidRPr="0012033C">
        <w:rPr>
          <w:sz w:val="22"/>
          <w:szCs w:val="22"/>
        </w:rPr>
        <w:t xml:space="preserve">    </w:t>
      </w:r>
    </w:p>
    <w:p w14:paraId="6A7E8667" w14:textId="77777777" w:rsidR="009413B1" w:rsidRPr="0012033C" w:rsidRDefault="009413B1" w:rsidP="009413B1">
      <w:pPr>
        <w:jc w:val="both"/>
        <w:rPr>
          <w:b/>
          <w:iCs/>
          <w:sz w:val="22"/>
          <w:szCs w:val="22"/>
        </w:rPr>
      </w:pPr>
      <w:r w:rsidRPr="0012033C">
        <w:rPr>
          <w:b/>
          <w:sz w:val="22"/>
          <w:szCs w:val="22"/>
        </w:rPr>
        <w:t xml:space="preserve">Szórakoztató-  </w:t>
      </w:r>
      <w:r w:rsidRPr="0012033C">
        <w:rPr>
          <w:b/>
          <w:iCs/>
          <w:sz w:val="22"/>
          <w:szCs w:val="22"/>
        </w:rPr>
        <w:t>Kulturális programok:</w:t>
      </w:r>
    </w:p>
    <w:p w14:paraId="12F71408" w14:textId="77777777" w:rsidR="009413B1" w:rsidRPr="0012033C" w:rsidRDefault="009413B1" w:rsidP="00BB1BA0">
      <w:pPr>
        <w:numPr>
          <w:ilvl w:val="0"/>
          <w:numId w:val="32"/>
        </w:numPr>
        <w:jc w:val="both"/>
        <w:rPr>
          <w:i/>
          <w:iCs/>
          <w:sz w:val="22"/>
          <w:szCs w:val="22"/>
        </w:rPr>
      </w:pPr>
      <w:r w:rsidRPr="0012033C">
        <w:rPr>
          <w:iCs/>
          <w:sz w:val="22"/>
          <w:szCs w:val="22"/>
        </w:rPr>
        <w:t>kézműves foglalkozások- papírhajtogatás, szövés, kre</w:t>
      </w:r>
      <w:r w:rsidR="002E3D9C">
        <w:rPr>
          <w:iCs/>
          <w:sz w:val="22"/>
          <w:szCs w:val="22"/>
        </w:rPr>
        <w:t>a</w:t>
      </w:r>
      <w:r w:rsidRPr="0012033C">
        <w:rPr>
          <w:iCs/>
          <w:sz w:val="22"/>
          <w:szCs w:val="22"/>
        </w:rPr>
        <w:t>tív tevékenységek, kézimunkázás, üvegfestés, dekorációk készítése</w:t>
      </w:r>
    </w:p>
    <w:p w14:paraId="2BC83EFD" w14:textId="77777777" w:rsidR="009413B1" w:rsidRPr="0012033C" w:rsidRDefault="009413B1" w:rsidP="00BB1BA0">
      <w:pPr>
        <w:numPr>
          <w:ilvl w:val="0"/>
          <w:numId w:val="32"/>
        </w:numPr>
        <w:jc w:val="both"/>
        <w:rPr>
          <w:sz w:val="22"/>
          <w:szCs w:val="22"/>
        </w:rPr>
      </w:pPr>
      <w:r w:rsidRPr="0012033C">
        <w:rPr>
          <w:sz w:val="22"/>
          <w:szCs w:val="22"/>
        </w:rPr>
        <w:t>napi-hetilapok olvasása</w:t>
      </w:r>
    </w:p>
    <w:p w14:paraId="3C253FB6" w14:textId="77777777" w:rsidR="009413B1" w:rsidRPr="0012033C" w:rsidRDefault="009413B1" w:rsidP="00BB1BA0">
      <w:pPr>
        <w:numPr>
          <w:ilvl w:val="0"/>
          <w:numId w:val="32"/>
        </w:numPr>
        <w:jc w:val="both"/>
        <w:rPr>
          <w:sz w:val="22"/>
          <w:szCs w:val="22"/>
        </w:rPr>
      </w:pPr>
      <w:r w:rsidRPr="0012033C">
        <w:rPr>
          <w:sz w:val="22"/>
          <w:szCs w:val="22"/>
        </w:rPr>
        <w:t>könyvtári könyvek kölcsönzése</w:t>
      </w:r>
    </w:p>
    <w:p w14:paraId="7C09EDC0" w14:textId="77777777" w:rsidR="009413B1" w:rsidRPr="0012033C" w:rsidRDefault="009413B1" w:rsidP="00BB1BA0">
      <w:pPr>
        <w:numPr>
          <w:ilvl w:val="0"/>
          <w:numId w:val="32"/>
        </w:numPr>
        <w:jc w:val="both"/>
        <w:rPr>
          <w:sz w:val="22"/>
          <w:szCs w:val="22"/>
        </w:rPr>
      </w:pPr>
      <w:r w:rsidRPr="0012033C">
        <w:rPr>
          <w:sz w:val="22"/>
          <w:szCs w:val="22"/>
        </w:rPr>
        <w:t>filmvetítés</w:t>
      </w:r>
    </w:p>
    <w:p w14:paraId="23F2C747" w14:textId="77777777" w:rsidR="009413B1" w:rsidRPr="0012033C" w:rsidRDefault="009413B1" w:rsidP="00BB1BA0">
      <w:pPr>
        <w:numPr>
          <w:ilvl w:val="0"/>
          <w:numId w:val="32"/>
        </w:numPr>
        <w:jc w:val="both"/>
        <w:rPr>
          <w:sz w:val="22"/>
          <w:szCs w:val="22"/>
        </w:rPr>
      </w:pPr>
      <w:r w:rsidRPr="0012033C">
        <w:rPr>
          <w:sz w:val="22"/>
          <w:szCs w:val="22"/>
        </w:rPr>
        <w:t>zene-, és nótadélutánok</w:t>
      </w:r>
    </w:p>
    <w:p w14:paraId="33D3B141" w14:textId="77777777" w:rsidR="009413B1" w:rsidRPr="0012033C" w:rsidRDefault="004A293F" w:rsidP="00BB1BA0">
      <w:pPr>
        <w:numPr>
          <w:ilvl w:val="0"/>
          <w:numId w:val="32"/>
        </w:numPr>
        <w:jc w:val="both"/>
        <w:rPr>
          <w:sz w:val="22"/>
          <w:szCs w:val="22"/>
        </w:rPr>
      </w:pPr>
      <w:r>
        <w:rPr>
          <w:sz w:val="22"/>
          <w:szCs w:val="22"/>
        </w:rPr>
        <w:t>1</w:t>
      </w:r>
      <w:r w:rsidR="009413B1" w:rsidRPr="0012033C">
        <w:rPr>
          <w:sz w:val="22"/>
          <w:szCs w:val="22"/>
        </w:rPr>
        <w:t xml:space="preserve"> napos kirándulások szervezése</w:t>
      </w:r>
    </w:p>
    <w:p w14:paraId="5B43E8DF" w14:textId="77777777" w:rsidR="009413B1" w:rsidRPr="0012033C" w:rsidRDefault="009413B1" w:rsidP="00BB1BA0">
      <w:pPr>
        <w:numPr>
          <w:ilvl w:val="0"/>
          <w:numId w:val="32"/>
        </w:numPr>
        <w:jc w:val="both"/>
        <w:rPr>
          <w:sz w:val="22"/>
          <w:szCs w:val="22"/>
        </w:rPr>
      </w:pPr>
      <w:r w:rsidRPr="0012033C">
        <w:rPr>
          <w:sz w:val="22"/>
          <w:szCs w:val="22"/>
        </w:rPr>
        <w:t>sakk-, és kártyabajnokságok szervezése</w:t>
      </w:r>
    </w:p>
    <w:p w14:paraId="5749A02E" w14:textId="77777777" w:rsidR="006A04CC" w:rsidRPr="0012033C" w:rsidRDefault="006A04CC" w:rsidP="009413B1">
      <w:pPr>
        <w:ind w:left="360"/>
        <w:jc w:val="both"/>
        <w:rPr>
          <w:iCs/>
          <w:sz w:val="22"/>
          <w:szCs w:val="22"/>
        </w:rPr>
      </w:pPr>
    </w:p>
    <w:p w14:paraId="3E92F780" w14:textId="77777777" w:rsidR="009413B1" w:rsidRPr="0012033C" w:rsidRDefault="009413B1" w:rsidP="009413B1">
      <w:pPr>
        <w:ind w:left="360"/>
        <w:jc w:val="both"/>
        <w:rPr>
          <w:sz w:val="22"/>
          <w:szCs w:val="22"/>
        </w:rPr>
      </w:pPr>
      <w:r w:rsidRPr="0012033C">
        <w:rPr>
          <w:iCs/>
          <w:sz w:val="22"/>
          <w:szCs w:val="22"/>
        </w:rPr>
        <w:t>Rendszeres rendezvények</w:t>
      </w:r>
      <w:r w:rsidRPr="0012033C">
        <w:rPr>
          <w:sz w:val="22"/>
          <w:szCs w:val="22"/>
        </w:rPr>
        <w:t>:</w:t>
      </w:r>
    </w:p>
    <w:p w14:paraId="272DCDD5" w14:textId="77777777" w:rsidR="009413B1" w:rsidRPr="0012033C" w:rsidRDefault="009413B1" w:rsidP="009413B1">
      <w:pPr>
        <w:ind w:left="360"/>
        <w:jc w:val="both"/>
        <w:rPr>
          <w:sz w:val="22"/>
          <w:szCs w:val="22"/>
        </w:rPr>
      </w:pPr>
      <w:r w:rsidRPr="0012033C">
        <w:rPr>
          <w:sz w:val="22"/>
          <w:szCs w:val="22"/>
        </w:rPr>
        <w:t>Itt leginkább a hagyományőrzésen van a hangsúly, de természetesen igény szerint ezek bővíthetőek.</w:t>
      </w:r>
    </w:p>
    <w:p w14:paraId="233E202C" w14:textId="77777777" w:rsidR="009413B1" w:rsidRPr="0012033C" w:rsidRDefault="009413B1" w:rsidP="00BB1BA0">
      <w:pPr>
        <w:numPr>
          <w:ilvl w:val="0"/>
          <w:numId w:val="32"/>
        </w:numPr>
        <w:jc w:val="both"/>
        <w:rPr>
          <w:sz w:val="22"/>
          <w:szCs w:val="22"/>
        </w:rPr>
      </w:pPr>
      <w:r w:rsidRPr="0012033C">
        <w:rPr>
          <w:sz w:val="22"/>
          <w:szCs w:val="22"/>
        </w:rPr>
        <w:t>farsang</w:t>
      </w:r>
    </w:p>
    <w:p w14:paraId="21650FE1" w14:textId="77777777" w:rsidR="009413B1" w:rsidRPr="0012033C" w:rsidRDefault="009413B1" w:rsidP="00BB1BA0">
      <w:pPr>
        <w:numPr>
          <w:ilvl w:val="0"/>
          <w:numId w:val="32"/>
        </w:numPr>
        <w:jc w:val="both"/>
        <w:rPr>
          <w:sz w:val="22"/>
          <w:szCs w:val="22"/>
        </w:rPr>
      </w:pPr>
      <w:r w:rsidRPr="0012033C">
        <w:rPr>
          <w:sz w:val="22"/>
          <w:szCs w:val="22"/>
        </w:rPr>
        <w:t>nőnap</w:t>
      </w:r>
    </w:p>
    <w:p w14:paraId="3D1EE0B0" w14:textId="77777777" w:rsidR="009413B1" w:rsidRPr="0012033C" w:rsidRDefault="009413B1" w:rsidP="00BB1BA0">
      <w:pPr>
        <w:numPr>
          <w:ilvl w:val="0"/>
          <w:numId w:val="32"/>
        </w:numPr>
        <w:jc w:val="both"/>
        <w:rPr>
          <w:sz w:val="22"/>
          <w:szCs w:val="22"/>
        </w:rPr>
      </w:pPr>
      <w:r w:rsidRPr="0012033C">
        <w:rPr>
          <w:sz w:val="22"/>
          <w:szCs w:val="22"/>
        </w:rPr>
        <w:t>anyák napja</w:t>
      </w:r>
    </w:p>
    <w:p w14:paraId="649E9162" w14:textId="77777777" w:rsidR="009413B1" w:rsidRPr="0012033C" w:rsidRDefault="009413B1" w:rsidP="00BB1BA0">
      <w:pPr>
        <w:numPr>
          <w:ilvl w:val="0"/>
          <w:numId w:val="32"/>
        </w:numPr>
        <w:jc w:val="both"/>
        <w:rPr>
          <w:sz w:val="22"/>
          <w:szCs w:val="22"/>
        </w:rPr>
      </w:pPr>
      <w:r w:rsidRPr="0012033C">
        <w:rPr>
          <w:sz w:val="22"/>
          <w:szCs w:val="22"/>
        </w:rPr>
        <w:t>szüreti bál</w:t>
      </w:r>
    </w:p>
    <w:p w14:paraId="323C4773" w14:textId="77777777" w:rsidR="009413B1" w:rsidRPr="0012033C" w:rsidRDefault="009413B1" w:rsidP="00BB1BA0">
      <w:pPr>
        <w:numPr>
          <w:ilvl w:val="0"/>
          <w:numId w:val="32"/>
        </w:numPr>
        <w:jc w:val="both"/>
        <w:rPr>
          <w:sz w:val="22"/>
          <w:szCs w:val="22"/>
        </w:rPr>
      </w:pPr>
      <w:r w:rsidRPr="0012033C">
        <w:rPr>
          <w:sz w:val="22"/>
          <w:szCs w:val="22"/>
        </w:rPr>
        <w:t>idősek napja</w:t>
      </w:r>
    </w:p>
    <w:p w14:paraId="4D8DE15D" w14:textId="77777777" w:rsidR="009413B1" w:rsidRPr="0012033C" w:rsidRDefault="009413B1" w:rsidP="00BB1BA0">
      <w:pPr>
        <w:numPr>
          <w:ilvl w:val="0"/>
          <w:numId w:val="32"/>
        </w:numPr>
        <w:jc w:val="both"/>
        <w:rPr>
          <w:sz w:val="22"/>
          <w:szCs w:val="22"/>
        </w:rPr>
      </w:pPr>
      <w:r w:rsidRPr="0012033C">
        <w:rPr>
          <w:sz w:val="22"/>
          <w:szCs w:val="22"/>
        </w:rPr>
        <w:t>közös névnap</w:t>
      </w:r>
    </w:p>
    <w:p w14:paraId="570B9DC7" w14:textId="77777777" w:rsidR="009413B1" w:rsidRPr="0012033C" w:rsidRDefault="009413B1" w:rsidP="00BB1BA0">
      <w:pPr>
        <w:numPr>
          <w:ilvl w:val="0"/>
          <w:numId w:val="32"/>
        </w:numPr>
        <w:jc w:val="both"/>
        <w:rPr>
          <w:sz w:val="22"/>
          <w:szCs w:val="22"/>
        </w:rPr>
      </w:pPr>
      <w:r w:rsidRPr="0012033C">
        <w:rPr>
          <w:sz w:val="22"/>
          <w:szCs w:val="22"/>
        </w:rPr>
        <w:t>télapó és karácsonyi ünnepség</w:t>
      </w:r>
    </w:p>
    <w:p w14:paraId="73B0B1D5" w14:textId="77777777" w:rsidR="009413B1" w:rsidRPr="0012033C" w:rsidRDefault="009413B1" w:rsidP="00BB1BA0">
      <w:pPr>
        <w:numPr>
          <w:ilvl w:val="0"/>
          <w:numId w:val="32"/>
        </w:numPr>
        <w:jc w:val="both"/>
        <w:rPr>
          <w:sz w:val="22"/>
          <w:szCs w:val="22"/>
        </w:rPr>
      </w:pPr>
      <w:r w:rsidRPr="0012033C">
        <w:rPr>
          <w:sz w:val="22"/>
          <w:szCs w:val="22"/>
        </w:rPr>
        <w:t>szilveszter</w:t>
      </w:r>
    </w:p>
    <w:p w14:paraId="5CA330B6" w14:textId="77777777" w:rsidR="0014092E" w:rsidRPr="0012033C" w:rsidRDefault="0014092E" w:rsidP="006A04CC">
      <w:pPr>
        <w:ind w:left="720"/>
        <w:jc w:val="both"/>
        <w:rPr>
          <w:sz w:val="22"/>
          <w:szCs w:val="22"/>
        </w:rPr>
      </w:pPr>
    </w:p>
    <w:p w14:paraId="7B90AB87" w14:textId="77777777" w:rsidR="009413B1" w:rsidRPr="0012033C" w:rsidRDefault="009413B1" w:rsidP="009413B1">
      <w:pPr>
        <w:jc w:val="both"/>
        <w:rPr>
          <w:sz w:val="22"/>
          <w:szCs w:val="22"/>
        </w:rPr>
      </w:pPr>
      <w:r w:rsidRPr="0012033C">
        <w:rPr>
          <w:sz w:val="22"/>
          <w:szCs w:val="22"/>
        </w:rPr>
        <w:t>Az időskori lelki egészségvédelemben az egyik legfontosabb tényező az aktivitás és annak megőrzése, megtartása.</w:t>
      </w:r>
    </w:p>
    <w:p w14:paraId="78114C15" w14:textId="77777777" w:rsidR="00ED0CC9" w:rsidRPr="0012033C" w:rsidRDefault="009413B1" w:rsidP="009413B1">
      <w:pPr>
        <w:jc w:val="both"/>
        <w:rPr>
          <w:sz w:val="22"/>
          <w:szCs w:val="22"/>
        </w:rPr>
      </w:pPr>
      <w:r w:rsidRPr="0012033C">
        <w:rPr>
          <w:sz w:val="22"/>
          <w:szCs w:val="22"/>
        </w:rPr>
        <w:t>Az idős embereket segítő szakembernek a következő szempontokat kell figyelembe venni egy öregedő ember gondozásánál:</w:t>
      </w:r>
    </w:p>
    <w:p w14:paraId="4AA0AD27" w14:textId="77777777" w:rsidR="009413B1" w:rsidRPr="0012033C" w:rsidRDefault="009413B1" w:rsidP="009413B1">
      <w:pPr>
        <w:jc w:val="both"/>
        <w:rPr>
          <w:sz w:val="22"/>
          <w:szCs w:val="22"/>
        </w:rPr>
      </w:pPr>
      <w:r w:rsidRPr="0012033C">
        <w:rPr>
          <w:sz w:val="22"/>
          <w:szCs w:val="22"/>
        </w:rPr>
        <w:t xml:space="preserve"> </w:t>
      </w:r>
    </w:p>
    <w:p w14:paraId="111F7DD3" w14:textId="77777777" w:rsidR="009413B1" w:rsidRPr="0012033C" w:rsidRDefault="009413B1" w:rsidP="00BB1BA0">
      <w:pPr>
        <w:numPr>
          <w:ilvl w:val="0"/>
          <w:numId w:val="34"/>
        </w:numPr>
        <w:jc w:val="both"/>
        <w:rPr>
          <w:sz w:val="22"/>
          <w:szCs w:val="22"/>
        </w:rPr>
      </w:pPr>
      <w:r w:rsidRPr="0012033C">
        <w:rPr>
          <w:sz w:val="22"/>
          <w:szCs w:val="22"/>
        </w:rPr>
        <w:t>használja ki az életkora lehetőségeit</w:t>
      </w:r>
    </w:p>
    <w:p w14:paraId="002AB42A" w14:textId="77777777" w:rsidR="009413B1" w:rsidRPr="0012033C" w:rsidRDefault="009413B1" w:rsidP="00BB1BA0">
      <w:pPr>
        <w:numPr>
          <w:ilvl w:val="0"/>
          <w:numId w:val="34"/>
        </w:numPr>
        <w:jc w:val="both"/>
        <w:rPr>
          <w:sz w:val="22"/>
          <w:szCs w:val="22"/>
        </w:rPr>
      </w:pPr>
      <w:r w:rsidRPr="0012033C">
        <w:rPr>
          <w:sz w:val="22"/>
          <w:szCs w:val="22"/>
        </w:rPr>
        <w:t>találja meg érdeklődési körét</w:t>
      </w:r>
    </w:p>
    <w:p w14:paraId="014E5EB1" w14:textId="77777777" w:rsidR="009413B1" w:rsidRPr="0012033C" w:rsidRDefault="009413B1" w:rsidP="00BB1BA0">
      <w:pPr>
        <w:numPr>
          <w:ilvl w:val="0"/>
          <w:numId w:val="34"/>
        </w:numPr>
        <w:jc w:val="both"/>
        <w:rPr>
          <w:sz w:val="22"/>
          <w:szCs w:val="22"/>
        </w:rPr>
      </w:pPr>
      <w:r w:rsidRPr="0012033C">
        <w:rPr>
          <w:sz w:val="22"/>
          <w:szCs w:val="22"/>
        </w:rPr>
        <w:t>kapcsolatot tudjon másokkal tartani</w:t>
      </w:r>
    </w:p>
    <w:p w14:paraId="36935EF4" w14:textId="77777777" w:rsidR="009413B1" w:rsidRPr="0012033C" w:rsidRDefault="009413B1" w:rsidP="00BB1BA0">
      <w:pPr>
        <w:numPr>
          <w:ilvl w:val="0"/>
          <w:numId w:val="34"/>
        </w:numPr>
        <w:jc w:val="both"/>
        <w:rPr>
          <w:sz w:val="22"/>
          <w:szCs w:val="22"/>
        </w:rPr>
      </w:pPr>
      <w:r w:rsidRPr="0012033C">
        <w:rPr>
          <w:sz w:val="22"/>
          <w:szCs w:val="22"/>
        </w:rPr>
        <w:t>elfogadja egyes életterületeken a beszűkülést</w:t>
      </w:r>
    </w:p>
    <w:p w14:paraId="4EAE96C3" w14:textId="77777777" w:rsidR="009413B1" w:rsidRPr="0012033C" w:rsidRDefault="009413B1" w:rsidP="00BB1BA0">
      <w:pPr>
        <w:numPr>
          <w:ilvl w:val="0"/>
          <w:numId w:val="34"/>
        </w:numPr>
        <w:jc w:val="both"/>
        <w:rPr>
          <w:sz w:val="22"/>
          <w:szCs w:val="22"/>
        </w:rPr>
      </w:pPr>
      <w:r w:rsidRPr="0012033C">
        <w:rPr>
          <w:sz w:val="22"/>
          <w:szCs w:val="22"/>
        </w:rPr>
        <w:t>át tudja élni veszteségei, tárgyvesztéseit</w:t>
      </w:r>
    </w:p>
    <w:p w14:paraId="1ADA8704" w14:textId="77777777" w:rsidR="009413B1" w:rsidRPr="0012033C" w:rsidRDefault="009413B1" w:rsidP="00BB1BA0">
      <w:pPr>
        <w:numPr>
          <w:ilvl w:val="0"/>
          <w:numId w:val="34"/>
        </w:numPr>
        <w:jc w:val="both"/>
        <w:rPr>
          <w:sz w:val="22"/>
          <w:szCs w:val="22"/>
        </w:rPr>
      </w:pPr>
      <w:r w:rsidRPr="0012033C">
        <w:rPr>
          <w:sz w:val="22"/>
          <w:szCs w:val="22"/>
        </w:rPr>
        <w:t>maradjon nyitott, hogy életkérdéseiről beszélgessen, az emlékezés ne nosztalgia, hanem erőgyűjtés legyen számára.</w:t>
      </w:r>
    </w:p>
    <w:p w14:paraId="4C7A6591" w14:textId="77777777" w:rsidR="00830437" w:rsidRPr="0012033C" w:rsidRDefault="00830437" w:rsidP="00586A25">
      <w:pPr>
        <w:jc w:val="both"/>
        <w:rPr>
          <w:sz w:val="22"/>
          <w:szCs w:val="22"/>
        </w:rPr>
      </w:pPr>
    </w:p>
    <w:p w14:paraId="0E973F99" w14:textId="77777777" w:rsidR="009413B1" w:rsidRPr="0012033C" w:rsidRDefault="009413B1" w:rsidP="009413B1">
      <w:pPr>
        <w:jc w:val="both"/>
        <w:rPr>
          <w:b/>
          <w:sz w:val="22"/>
          <w:szCs w:val="22"/>
          <w:u w:val="single"/>
        </w:rPr>
      </w:pPr>
      <w:r w:rsidRPr="0012033C">
        <w:rPr>
          <w:b/>
          <w:sz w:val="22"/>
          <w:szCs w:val="22"/>
          <w:u w:val="single"/>
        </w:rPr>
        <w:t xml:space="preserve">Az idősek klubjának kapacitása: </w:t>
      </w:r>
    </w:p>
    <w:p w14:paraId="5B6F94D7" w14:textId="77777777" w:rsidR="00ED0CC9" w:rsidRPr="0012033C" w:rsidRDefault="00ED0CC9" w:rsidP="009413B1">
      <w:pPr>
        <w:jc w:val="both"/>
        <w:rPr>
          <w:b/>
          <w:sz w:val="22"/>
          <w:szCs w:val="22"/>
          <w:u w:val="single"/>
        </w:rPr>
      </w:pPr>
    </w:p>
    <w:p w14:paraId="62ADE826" w14:textId="77777777" w:rsidR="00AB3C4C" w:rsidRPr="0012033C" w:rsidRDefault="00AB3C4C" w:rsidP="009413B1">
      <w:pPr>
        <w:jc w:val="both"/>
        <w:rPr>
          <w:b/>
          <w:sz w:val="22"/>
          <w:szCs w:val="22"/>
          <w:u w:val="single"/>
        </w:rPr>
      </w:pPr>
    </w:p>
    <w:p w14:paraId="44AFF729" w14:textId="77777777" w:rsidR="009413B1" w:rsidRPr="0012033C" w:rsidRDefault="009413B1" w:rsidP="009413B1">
      <w:pPr>
        <w:jc w:val="both"/>
        <w:rPr>
          <w:sz w:val="22"/>
          <w:szCs w:val="22"/>
        </w:rPr>
      </w:pPr>
      <w:r w:rsidRPr="0012033C">
        <w:rPr>
          <w:sz w:val="22"/>
          <w:szCs w:val="22"/>
        </w:rPr>
        <w:t>Az intézmény Tömörkény Szabadság tér 1. szám alatti telephelyen 70 fő férőhellyel rendelkezik.</w:t>
      </w:r>
    </w:p>
    <w:p w14:paraId="2DA9B550" w14:textId="77777777" w:rsidR="009413B1" w:rsidRPr="0012033C" w:rsidRDefault="009413B1" w:rsidP="009413B1">
      <w:pPr>
        <w:jc w:val="both"/>
        <w:rPr>
          <w:sz w:val="22"/>
          <w:szCs w:val="22"/>
        </w:rPr>
      </w:pPr>
      <w:r w:rsidRPr="0012033C">
        <w:rPr>
          <w:sz w:val="22"/>
          <w:szCs w:val="22"/>
        </w:rPr>
        <w:t xml:space="preserve">Az intézmény kihasználtsága 100%-os. </w:t>
      </w:r>
    </w:p>
    <w:p w14:paraId="629D9A99" w14:textId="77777777" w:rsidR="009413B1" w:rsidRPr="0012033C" w:rsidRDefault="009413B1" w:rsidP="009413B1">
      <w:pPr>
        <w:pStyle w:val="Cmsor2"/>
        <w:jc w:val="both"/>
        <w:rPr>
          <w:b w:val="0"/>
          <w:i w:val="0"/>
          <w:sz w:val="22"/>
          <w:szCs w:val="22"/>
        </w:rPr>
      </w:pPr>
      <w:r w:rsidRPr="0012033C">
        <w:rPr>
          <w:b w:val="0"/>
          <w:i w:val="0"/>
          <w:sz w:val="22"/>
          <w:szCs w:val="22"/>
        </w:rPr>
        <w:lastRenderedPageBreak/>
        <w:t>A nappali ellátás elsősorban egészségi állapotuk, vagy idős koruk miatt szociális és mentális támogatásra szoruló önmaguk ellátására részben képes személyek részére biztosít lehetőséget a napközbeni tartózkodásra, társas kapcsolatokra, valamint az alapvető higiéniai szüksé</w:t>
      </w:r>
      <w:r w:rsidR="0014092E" w:rsidRPr="0012033C">
        <w:rPr>
          <w:b w:val="0"/>
          <w:i w:val="0"/>
          <w:sz w:val="22"/>
          <w:szCs w:val="22"/>
        </w:rPr>
        <w:t>gletek kielégítésére.</w:t>
      </w:r>
      <w:r w:rsidRPr="0012033C">
        <w:rPr>
          <w:b w:val="0"/>
          <w:i w:val="0"/>
          <w:sz w:val="22"/>
          <w:szCs w:val="22"/>
        </w:rPr>
        <w:t xml:space="preserve"> </w:t>
      </w:r>
    </w:p>
    <w:p w14:paraId="5340C5EF" w14:textId="77777777" w:rsidR="001F4DA7" w:rsidRPr="0012033C" w:rsidRDefault="001F4DA7" w:rsidP="0022066B">
      <w:pPr>
        <w:rPr>
          <w:sz w:val="22"/>
          <w:szCs w:val="22"/>
        </w:rPr>
      </w:pPr>
    </w:p>
    <w:p w14:paraId="76F6404E" w14:textId="77777777" w:rsidR="009413B1" w:rsidRPr="0012033C" w:rsidRDefault="009413B1" w:rsidP="009413B1">
      <w:pPr>
        <w:pStyle w:val="Cmsor2"/>
        <w:jc w:val="both"/>
        <w:rPr>
          <w:i w:val="0"/>
          <w:sz w:val="22"/>
          <w:szCs w:val="22"/>
        </w:rPr>
      </w:pPr>
      <w:r w:rsidRPr="0012033C">
        <w:rPr>
          <w:i w:val="0"/>
          <w:sz w:val="22"/>
          <w:szCs w:val="22"/>
        </w:rPr>
        <w:t>A szolgáltatás igénybevételének módja, feltételei, folyamata</w:t>
      </w:r>
    </w:p>
    <w:p w14:paraId="600DF269" w14:textId="77777777" w:rsidR="00ED0CC9" w:rsidRPr="0012033C" w:rsidRDefault="00ED0CC9" w:rsidP="00ED0CC9">
      <w:pPr>
        <w:rPr>
          <w:sz w:val="22"/>
          <w:szCs w:val="22"/>
        </w:rPr>
      </w:pPr>
    </w:p>
    <w:p w14:paraId="12198C93" w14:textId="77777777" w:rsidR="009413B1" w:rsidRPr="0012033C" w:rsidRDefault="009413B1" w:rsidP="009413B1">
      <w:pPr>
        <w:jc w:val="both"/>
        <w:rPr>
          <w:sz w:val="22"/>
          <w:szCs w:val="22"/>
        </w:rPr>
      </w:pPr>
      <w:r w:rsidRPr="0012033C">
        <w:rPr>
          <w:sz w:val="22"/>
          <w:szCs w:val="22"/>
        </w:rPr>
        <w:t xml:space="preserve">Az intézményvezető és az idősek klubjának vezetője tájékoztatást nyújt a klub életéről, szolgáltatásairól. </w:t>
      </w:r>
    </w:p>
    <w:p w14:paraId="7932A27D" w14:textId="77777777" w:rsidR="009413B1" w:rsidRPr="0012033C" w:rsidRDefault="009413B1" w:rsidP="009413B1">
      <w:pPr>
        <w:jc w:val="both"/>
        <w:rPr>
          <w:sz w:val="22"/>
          <w:szCs w:val="22"/>
        </w:rPr>
      </w:pPr>
      <w:r w:rsidRPr="0012033C">
        <w:rPr>
          <w:sz w:val="22"/>
          <w:szCs w:val="22"/>
        </w:rPr>
        <w:t xml:space="preserve">A szociális ellátás igénybevétele önkéntes. </w:t>
      </w:r>
    </w:p>
    <w:p w14:paraId="2690935E" w14:textId="77777777" w:rsidR="009413B1" w:rsidRPr="0012033C" w:rsidRDefault="009413B1" w:rsidP="009413B1">
      <w:pPr>
        <w:jc w:val="both"/>
        <w:rPr>
          <w:sz w:val="22"/>
          <w:szCs w:val="22"/>
        </w:rPr>
      </w:pPr>
      <w:r w:rsidRPr="0012033C">
        <w:rPr>
          <w:sz w:val="22"/>
          <w:szCs w:val="22"/>
        </w:rPr>
        <w:t xml:space="preserve">Az ellátást igénylő, illetve a törvényes képviselője kérelmére, indítványára történik. Ha az ellátást igénylő személy </w:t>
      </w:r>
      <w:r w:rsidR="006A04CC" w:rsidRPr="0012033C">
        <w:rPr>
          <w:sz w:val="22"/>
          <w:szCs w:val="22"/>
        </w:rPr>
        <w:t>cselekvőképtelen,</w:t>
      </w:r>
      <w:r w:rsidRPr="0012033C">
        <w:rPr>
          <w:sz w:val="22"/>
          <w:szCs w:val="22"/>
        </w:rPr>
        <w:t xml:space="preserve"> a kérelmet a törvényes képviselője terjeszti elő.</w:t>
      </w:r>
    </w:p>
    <w:p w14:paraId="13723DAA" w14:textId="77777777" w:rsidR="009413B1" w:rsidRPr="0012033C" w:rsidRDefault="009413B1" w:rsidP="009413B1">
      <w:pPr>
        <w:jc w:val="both"/>
        <w:rPr>
          <w:sz w:val="22"/>
          <w:szCs w:val="22"/>
        </w:rPr>
      </w:pPr>
      <w:r w:rsidRPr="0012033C">
        <w:rPr>
          <w:sz w:val="22"/>
          <w:szCs w:val="22"/>
        </w:rPr>
        <w:t>A korlátozottan cselekvőképes személy kérelmét a törvényes képviselőjének beleegyezésével, vagy ha e tekintetben a bíróság a cselekvőképességét nem korlátozta, önállóan terjesztheti elő.</w:t>
      </w:r>
    </w:p>
    <w:p w14:paraId="20B4654C" w14:textId="77777777" w:rsidR="009413B1" w:rsidRPr="0012033C" w:rsidRDefault="009413B1" w:rsidP="009413B1">
      <w:pPr>
        <w:jc w:val="both"/>
        <w:rPr>
          <w:sz w:val="22"/>
          <w:szCs w:val="22"/>
          <w:u w:val="single"/>
        </w:rPr>
      </w:pPr>
    </w:p>
    <w:p w14:paraId="439ED379" w14:textId="77777777" w:rsidR="00ED0CC9" w:rsidRPr="0012033C" w:rsidRDefault="009413B1" w:rsidP="009413B1">
      <w:pPr>
        <w:jc w:val="both"/>
        <w:rPr>
          <w:sz w:val="22"/>
          <w:szCs w:val="22"/>
        </w:rPr>
      </w:pPr>
      <w:r w:rsidRPr="0012033C">
        <w:rPr>
          <w:sz w:val="22"/>
          <w:szCs w:val="22"/>
        </w:rPr>
        <w:t xml:space="preserve">Ezen összes adatok megléte után az intézményvezető az </w:t>
      </w:r>
      <w:r w:rsidR="00ED0CC9" w:rsidRPr="0012033C">
        <w:rPr>
          <w:sz w:val="22"/>
          <w:szCs w:val="22"/>
        </w:rPr>
        <w:t>ellátottal megállapodást köt.</w:t>
      </w:r>
    </w:p>
    <w:p w14:paraId="3F23B202" w14:textId="77777777" w:rsidR="00ED0CC9" w:rsidRPr="0012033C" w:rsidRDefault="00ED0CC9" w:rsidP="009413B1">
      <w:pPr>
        <w:jc w:val="both"/>
        <w:rPr>
          <w:sz w:val="22"/>
          <w:szCs w:val="22"/>
        </w:rPr>
      </w:pPr>
    </w:p>
    <w:p w14:paraId="5770C387" w14:textId="77777777" w:rsidR="00AB3C4C" w:rsidRPr="0012033C" w:rsidRDefault="00AB3C4C" w:rsidP="009413B1">
      <w:pPr>
        <w:jc w:val="both"/>
        <w:rPr>
          <w:sz w:val="22"/>
          <w:szCs w:val="22"/>
        </w:rPr>
      </w:pPr>
    </w:p>
    <w:p w14:paraId="1C09F2DA" w14:textId="77777777" w:rsidR="009413B1" w:rsidRPr="0012033C" w:rsidRDefault="009413B1" w:rsidP="009413B1">
      <w:pPr>
        <w:jc w:val="both"/>
        <w:rPr>
          <w:sz w:val="22"/>
          <w:szCs w:val="22"/>
        </w:rPr>
      </w:pPr>
      <w:r w:rsidRPr="0012033C">
        <w:rPr>
          <w:b/>
          <w:sz w:val="22"/>
          <w:szCs w:val="22"/>
        </w:rPr>
        <w:t>A megállapodás tartalmazza</w:t>
      </w:r>
      <w:r w:rsidRPr="0012033C">
        <w:rPr>
          <w:sz w:val="22"/>
          <w:szCs w:val="22"/>
        </w:rPr>
        <w:t>: (Melléklet)</w:t>
      </w:r>
    </w:p>
    <w:p w14:paraId="44B662BF" w14:textId="77777777" w:rsidR="00ED0CC9" w:rsidRPr="0012033C" w:rsidRDefault="00ED0CC9" w:rsidP="009413B1">
      <w:pPr>
        <w:jc w:val="both"/>
        <w:rPr>
          <w:sz w:val="22"/>
          <w:szCs w:val="22"/>
        </w:rPr>
      </w:pPr>
    </w:p>
    <w:p w14:paraId="23F71327" w14:textId="77777777" w:rsidR="009413B1" w:rsidRPr="0012033C" w:rsidRDefault="009413B1" w:rsidP="00BB1BA0">
      <w:pPr>
        <w:numPr>
          <w:ilvl w:val="0"/>
          <w:numId w:val="27"/>
        </w:numPr>
        <w:jc w:val="both"/>
        <w:rPr>
          <w:sz w:val="22"/>
          <w:szCs w:val="22"/>
        </w:rPr>
      </w:pPr>
      <w:r w:rsidRPr="0012033C">
        <w:rPr>
          <w:sz w:val="22"/>
          <w:szCs w:val="22"/>
        </w:rPr>
        <w:t>Ellátást igénybe vevő adatait</w:t>
      </w:r>
    </w:p>
    <w:p w14:paraId="58A689DF" w14:textId="77777777" w:rsidR="009413B1" w:rsidRPr="0012033C" w:rsidRDefault="009413B1" w:rsidP="00BB1BA0">
      <w:pPr>
        <w:numPr>
          <w:ilvl w:val="0"/>
          <w:numId w:val="27"/>
        </w:numPr>
        <w:jc w:val="both"/>
        <w:rPr>
          <w:sz w:val="22"/>
          <w:szCs w:val="22"/>
        </w:rPr>
      </w:pPr>
      <w:r w:rsidRPr="0012033C">
        <w:rPr>
          <w:sz w:val="22"/>
          <w:szCs w:val="22"/>
        </w:rPr>
        <w:t>Tar</w:t>
      </w:r>
      <w:r w:rsidR="00B20933" w:rsidRPr="0012033C">
        <w:rPr>
          <w:sz w:val="22"/>
          <w:szCs w:val="22"/>
        </w:rPr>
        <w:t>tásra kötelezett személy elérhetőségét</w:t>
      </w:r>
    </w:p>
    <w:p w14:paraId="08040D87" w14:textId="77777777" w:rsidR="009413B1" w:rsidRPr="0012033C" w:rsidRDefault="009413B1" w:rsidP="00BB1BA0">
      <w:pPr>
        <w:numPr>
          <w:ilvl w:val="0"/>
          <w:numId w:val="27"/>
        </w:numPr>
        <w:jc w:val="both"/>
        <w:rPr>
          <w:sz w:val="22"/>
          <w:szCs w:val="22"/>
        </w:rPr>
      </w:pPr>
      <w:r w:rsidRPr="0012033C">
        <w:rPr>
          <w:sz w:val="22"/>
          <w:szCs w:val="22"/>
        </w:rPr>
        <w:t>Szolgáltatás biztosításának helyét</w:t>
      </w:r>
    </w:p>
    <w:p w14:paraId="1E879B88" w14:textId="77777777" w:rsidR="009413B1" w:rsidRPr="0012033C" w:rsidRDefault="009413B1" w:rsidP="00BB1BA0">
      <w:pPr>
        <w:numPr>
          <w:ilvl w:val="0"/>
          <w:numId w:val="27"/>
        </w:numPr>
        <w:jc w:val="both"/>
        <w:rPr>
          <w:sz w:val="22"/>
          <w:szCs w:val="22"/>
        </w:rPr>
      </w:pPr>
      <w:r w:rsidRPr="0012033C">
        <w:rPr>
          <w:sz w:val="22"/>
          <w:szCs w:val="22"/>
        </w:rPr>
        <w:t>A szolgáltatás formáját, módját</w:t>
      </w:r>
    </w:p>
    <w:p w14:paraId="53667FAE" w14:textId="77777777" w:rsidR="009413B1" w:rsidRPr="0012033C" w:rsidRDefault="009413B1" w:rsidP="00BB1BA0">
      <w:pPr>
        <w:numPr>
          <w:ilvl w:val="0"/>
          <w:numId w:val="27"/>
        </w:numPr>
        <w:jc w:val="both"/>
        <w:rPr>
          <w:sz w:val="22"/>
          <w:szCs w:val="22"/>
        </w:rPr>
      </w:pPr>
      <w:r w:rsidRPr="0012033C">
        <w:rPr>
          <w:sz w:val="22"/>
          <w:szCs w:val="22"/>
        </w:rPr>
        <w:t>Az ellátás igénybevételének kezdő időpontját, határozott időtartam esetén annak záró időpontját</w:t>
      </w:r>
    </w:p>
    <w:p w14:paraId="1E3D16CC" w14:textId="77777777" w:rsidR="009413B1" w:rsidRPr="0012033C" w:rsidRDefault="009413B1" w:rsidP="00BB1BA0">
      <w:pPr>
        <w:numPr>
          <w:ilvl w:val="0"/>
          <w:numId w:val="27"/>
        </w:numPr>
        <w:jc w:val="both"/>
        <w:rPr>
          <w:sz w:val="22"/>
          <w:szCs w:val="22"/>
        </w:rPr>
      </w:pPr>
      <w:r w:rsidRPr="0012033C">
        <w:rPr>
          <w:sz w:val="22"/>
          <w:szCs w:val="22"/>
        </w:rPr>
        <w:t>A panasztétel lehetőségét, kivizsgálásának módját.</w:t>
      </w:r>
    </w:p>
    <w:p w14:paraId="28A048C2" w14:textId="77777777" w:rsidR="00C956E8" w:rsidRPr="0012033C" w:rsidRDefault="00C956E8" w:rsidP="00325830">
      <w:pPr>
        <w:ind w:left="720"/>
        <w:jc w:val="both"/>
        <w:rPr>
          <w:sz w:val="22"/>
          <w:szCs w:val="22"/>
        </w:rPr>
      </w:pPr>
    </w:p>
    <w:p w14:paraId="2813FA3E" w14:textId="77777777" w:rsidR="00325830" w:rsidRPr="0012033C" w:rsidRDefault="00325830" w:rsidP="00325830">
      <w:pPr>
        <w:jc w:val="both"/>
        <w:rPr>
          <w:b/>
          <w:sz w:val="22"/>
          <w:szCs w:val="22"/>
        </w:rPr>
      </w:pPr>
      <w:r w:rsidRPr="0012033C">
        <w:rPr>
          <w:b/>
          <w:sz w:val="22"/>
          <w:szCs w:val="22"/>
        </w:rPr>
        <w:t>2012. évben bevezetésre került a Központi Elektronikus Nyilvántartás a Szolgáltatást igénybe vevőkről (KENYSZI-TAJ alapú nyilvántartás):</w:t>
      </w:r>
    </w:p>
    <w:p w14:paraId="2173E61B" w14:textId="77777777" w:rsidR="00325830" w:rsidRPr="0012033C" w:rsidRDefault="00325830" w:rsidP="00325830">
      <w:pPr>
        <w:jc w:val="both"/>
        <w:rPr>
          <w:sz w:val="22"/>
          <w:szCs w:val="22"/>
        </w:rPr>
      </w:pPr>
      <w:r w:rsidRPr="0012033C">
        <w:rPr>
          <w:sz w:val="22"/>
          <w:szCs w:val="22"/>
        </w:rPr>
        <w:t xml:space="preserve">A szociális, gyermekjóléti és gyermekvédelmi szolgáltatók, intézmények ágazati azonosítójáról és országos nyilvántartásáról szóló 226/2006. (XI. 20.) Korm. rendelet alapján az elektronikus igénybevevői nyilvántartást az intézménynek vezetnie kell. </w:t>
      </w:r>
    </w:p>
    <w:p w14:paraId="764F5B85" w14:textId="77777777" w:rsidR="00325830" w:rsidRPr="0012033C" w:rsidRDefault="0022066B" w:rsidP="00325830">
      <w:pPr>
        <w:jc w:val="both"/>
        <w:rPr>
          <w:sz w:val="22"/>
          <w:szCs w:val="22"/>
        </w:rPr>
      </w:pPr>
      <w:r w:rsidRPr="0012033C">
        <w:rPr>
          <w:sz w:val="22"/>
          <w:szCs w:val="22"/>
        </w:rPr>
        <w:t>Intézményünkben 3</w:t>
      </w:r>
      <w:r w:rsidR="00325830" w:rsidRPr="0012033C">
        <w:rPr>
          <w:sz w:val="22"/>
          <w:szCs w:val="22"/>
        </w:rPr>
        <w:t xml:space="preserve"> fő adatszolgáltató munkatárs rögzíti a rendszerbe naprakészen az ellátásokban részesülő ellátottak adatait. </w:t>
      </w:r>
    </w:p>
    <w:p w14:paraId="5D76E29E" w14:textId="77777777" w:rsidR="00325830" w:rsidRPr="0012033C" w:rsidRDefault="00325830" w:rsidP="00BB1BA0">
      <w:pPr>
        <w:numPr>
          <w:ilvl w:val="0"/>
          <w:numId w:val="46"/>
        </w:numPr>
        <w:jc w:val="both"/>
        <w:rPr>
          <w:sz w:val="22"/>
          <w:szCs w:val="22"/>
        </w:rPr>
      </w:pPr>
      <w:r w:rsidRPr="0012033C">
        <w:rPr>
          <w:sz w:val="22"/>
          <w:szCs w:val="22"/>
        </w:rPr>
        <w:t xml:space="preserve">Idősek otthona részére: </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892419">
        <w:rPr>
          <w:sz w:val="22"/>
          <w:szCs w:val="22"/>
        </w:rPr>
        <w:tab/>
      </w:r>
      <w:r w:rsidR="00892419">
        <w:rPr>
          <w:sz w:val="22"/>
          <w:szCs w:val="22"/>
        </w:rPr>
        <w:tab/>
        <w:t>intézményvezető</w:t>
      </w:r>
      <w:r w:rsidR="00830437">
        <w:rPr>
          <w:sz w:val="22"/>
          <w:szCs w:val="22"/>
        </w:rPr>
        <w:t>,vezetőápoló</w:t>
      </w:r>
    </w:p>
    <w:p w14:paraId="34E0B76B" w14:textId="77777777" w:rsidR="00325830" w:rsidRPr="0012033C" w:rsidRDefault="00325830" w:rsidP="00BB1BA0">
      <w:pPr>
        <w:numPr>
          <w:ilvl w:val="0"/>
          <w:numId w:val="46"/>
        </w:numPr>
        <w:jc w:val="both"/>
        <w:rPr>
          <w:sz w:val="22"/>
          <w:szCs w:val="22"/>
        </w:rPr>
      </w:pPr>
      <w:r w:rsidRPr="0012033C">
        <w:rPr>
          <w:sz w:val="22"/>
          <w:szCs w:val="22"/>
        </w:rPr>
        <w:t>Idősek nappali ellátása és házi s</w:t>
      </w:r>
      <w:r w:rsidR="0022066B" w:rsidRPr="0012033C">
        <w:rPr>
          <w:sz w:val="22"/>
          <w:szCs w:val="22"/>
        </w:rPr>
        <w:t xml:space="preserve">egítségnyújtás részére:     </w:t>
      </w:r>
      <w:r w:rsidR="00892419">
        <w:rPr>
          <w:sz w:val="22"/>
          <w:szCs w:val="22"/>
        </w:rPr>
        <w:tab/>
        <w:t>intézményvezető</w:t>
      </w:r>
      <w:r w:rsidR="00830437">
        <w:rPr>
          <w:sz w:val="22"/>
          <w:szCs w:val="22"/>
        </w:rPr>
        <w:t>,vezet</w:t>
      </w:r>
      <w:r w:rsidR="008D4A9D">
        <w:rPr>
          <w:sz w:val="22"/>
          <w:szCs w:val="22"/>
        </w:rPr>
        <w:t>őápoló</w:t>
      </w:r>
    </w:p>
    <w:p w14:paraId="2BE94C8E" w14:textId="77777777" w:rsidR="00325830" w:rsidRPr="0012033C" w:rsidRDefault="00325830" w:rsidP="00BB1BA0">
      <w:pPr>
        <w:numPr>
          <w:ilvl w:val="0"/>
          <w:numId w:val="46"/>
        </w:numPr>
        <w:jc w:val="both"/>
        <w:rPr>
          <w:sz w:val="22"/>
          <w:szCs w:val="22"/>
        </w:rPr>
      </w:pPr>
      <w:r w:rsidRPr="0012033C">
        <w:rPr>
          <w:sz w:val="22"/>
          <w:szCs w:val="22"/>
        </w:rPr>
        <w:t>Szociális étkeztetés:</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22066B" w:rsidRPr="0012033C">
        <w:rPr>
          <w:sz w:val="22"/>
          <w:szCs w:val="22"/>
        </w:rPr>
        <w:t xml:space="preserve"> </w:t>
      </w:r>
      <w:r w:rsidR="00773269">
        <w:rPr>
          <w:sz w:val="22"/>
          <w:szCs w:val="22"/>
        </w:rPr>
        <w:t xml:space="preserve">  intézményvezető</w:t>
      </w:r>
      <w:r w:rsidR="008D4A9D">
        <w:rPr>
          <w:sz w:val="22"/>
          <w:szCs w:val="22"/>
        </w:rPr>
        <w:t>, vezetőápoló</w:t>
      </w:r>
    </w:p>
    <w:p w14:paraId="302A9E68" w14:textId="77777777" w:rsidR="00325830" w:rsidRPr="0012033C" w:rsidRDefault="00325830" w:rsidP="00BB1BA0">
      <w:pPr>
        <w:numPr>
          <w:ilvl w:val="0"/>
          <w:numId w:val="46"/>
        </w:numPr>
        <w:jc w:val="both"/>
        <w:rPr>
          <w:sz w:val="22"/>
          <w:szCs w:val="22"/>
        </w:rPr>
      </w:pPr>
      <w:r w:rsidRPr="0012033C">
        <w:rPr>
          <w:sz w:val="22"/>
          <w:szCs w:val="22"/>
        </w:rPr>
        <w:t xml:space="preserve">Adatszolgáltatás koordinálása:                                       </w:t>
      </w:r>
      <w:r w:rsidR="0022066B" w:rsidRPr="0012033C">
        <w:rPr>
          <w:sz w:val="22"/>
          <w:szCs w:val="22"/>
        </w:rPr>
        <w:t xml:space="preserve"> </w:t>
      </w:r>
      <w:r w:rsidRPr="0012033C">
        <w:rPr>
          <w:sz w:val="22"/>
          <w:szCs w:val="22"/>
        </w:rPr>
        <w:t xml:space="preserve">  </w:t>
      </w:r>
      <w:r w:rsidR="00892419">
        <w:rPr>
          <w:sz w:val="22"/>
          <w:szCs w:val="22"/>
        </w:rPr>
        <w:tab/>
      </w:r>
      <w:r w:rsidR="008D4A9D">
        <w:rPr>
          <w:sz w:val="22"/>
          <w:szCs w:val="22"/>
        </w:rPr>
        <w:t>intézményvezető, vezetőápoló</w:t>
      </w:r>
    </w:p>
    <w:p w14:paraId="6E0BC5CF" w14:textId="77777777"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14:paraId="54B081B8" w14:textId="77777777" w:rsidR="004108AE" w:rsidRPr="0012033C" w:rsidRDefault="00325830" w:rsidP="009C403F">
      <w:pPr>
        <w:jc w:val="both"/>
        <w:rPr>
          <w:sz w:val="22"/>
          <w:szCs w:val="22"/>
        </w:rPr>
      </w:pPr>
      <w:r w:rsidRPr="0012033C">
        <w:rPr>
          <w:sz w:val="22"/>
          <w:szCs w:val="22"/>
        </w:rPr>
        <w:t>Az adatszolgáltató munkatársak feladatai a munkaköri leírásban került rögzítésre.</w:t>
      </w:r>
    </w:p>
    <w:p w14:paraId="126D62DD" w14:textId="77777777" w:rsidR="009C403F" w:rsidRPr="0012033C" w:rsidRDefault="009C403F" w:rsidP="009C403F">
      <w:pPr>
        <w:jc w:val="both"/>
        <w:rPr>
          <w:sz w:val="22"/>
          <w:szCs w:val="22"/>
        </w:rPr>
      </w:pPr>
    </w:p>
    <w:p w14:paraId="097664CC" w14:textId="77777777" w:rsidR="000C5DF9" w:rsidRPr="0012033C" w:rsidRDefault="000C5DF9" w:rsidP="009C403F">
      <w:pPr>
        <w:jc w:val="both"/>
        <w:rPr>
          <w:sz w:val="22"/>
          <w:szCs w:val="22"/>
        </w:rPr>
      </w:pPr>
    </w:p>
    <w:p w14:paraId="1E05958B" w14:textId="77777777" w:rsidR="009413B1" w:rsidRPr="0012033C" w:rsidRDefault="009413B1" w:rsidP="009413B1">
      <w:pPr>
        <w:jc w:val="both"/>
        <w:rPr>
          <w:b/>
          <w:sz w:val="22"/>
          <w:szCs w:val="22"/>
          <w:u w:val="single"/>
        </w:rPr>
      </w:pPr>
      <w:r w:rsidRPr="0012033C">
        <w:rPr>
          <w:b/>
          <w:sz w:val="22"/>
          <w:szCs w:val="22"/>
          <w:u w:val="single"/>
        </w:rPr>
        <w:t>Más intézményekkel való együttműködés:</w:t>
      </w:r>
    </w:p>
    <w:p w14:paraId="5746A826" w14:textId="77777777" w:rsidR="00B902C9" w:rsidRPr="0012033C" w:rsidRDefault="00B902C9" w:rsidP="009413B1">
      <w:pPr>
        <w:jc w:val="both"/>
        <w:rPr>
          <w:b/>
          <w:sz w:val="22"/>
          <w:szCs w:val="22"/>
          <w:u w:val="single"/>
        </w:rPr>
      </w:pPr>
    </w:p>
    <w:p w14:paraId="4CAD8B8D" w14:textId="77777777" w:rsidR="009413B1" w:rsidRPr="0012033C" w:rsidRDefault="009413B1" w:rsidP="009413B1">
      <w:pPr>
        <w:jc w:val="both"/>
        <w:rPr>
          <w:sz w:val="22"/>
          <w:szCs w:val="22"/>
        </w:rPr>
      </w:pPr>
      <w:r w:rsidRPr="0012033C">
        <w:rPr>
          <w:sz w:val="22"/>
          <w:szCs w:val="22"/>
        </w:rPr>
        <w:t>Napi kapcsolattartás mellett, szükség szerint esetmegbeszéléseket tartunk, közösen megyünk ki egyes leendő ellátottakhoz igényfelmérésre.</w:t>
      </w:r>
    </w:p>
    <w:p w14:paraId="38CF8095" w14:textId="77777777" w:rsidR="009413B1" w:rsidRPr="0012033C" w:rsidRDefault="009413B1" w:rsidP="009413B1">
      <w:pPr>
        <w:jc w:val="both"/>
        <w:rPr>
          <w:sz w:val="22"/>
          <w:szCs w:val="22"/>
        </w:rPr>
      </w:pPr>
      <w:r w:rsidRPr="0012033C">
        <w:rPr>
          <w:sz w:val="22"/>
          <w:szCs w:val="22"/>
        </w:rPr>
        <w:t>Az intézmény együttműködik az ellátási területén működő szociális, egészségi, oktatási intézményekkel</w:t>
      </w:r>
      <w:r w:rsidR="00773269">
        <w:rPr>
          <w:sz w:val="22"/>
          <w:szCs w:val="22"/>
        </w:rPr>
        <w:t>.</w:t>
      </w:r>
      <w:r w:rsidR="00773269" w:rsidRPr="0012033C">
        <w:rPr>
          <w:sz w:val="22"/>
          <w:szCs w:val="22"/>
        </w:rPr>
        <w:t xml:space="preserve"> </w:t>
      </w:r>
    </w:p>
    <w:p w14:paraId="0B849E3D" w14:textId="77777777" w:rsidR="009413B1" w:rsidRPr="0012033C" w:rsidRDefault="009413B1" w:rsidP="009413B1">
      <w:pPr>
        <w:jc w:val="both"/>
        <w:rPr>
          <w:b/>
          <w:sz w:val="22"/>
          <w:szCs w:val="22"/>
          <w:u w:val="single"/>
        </w:rPr>
      </w:pPr>
      <w:r w:rsidRPr="0012033C">
        <w:rPr>
          <w:b/>
          <w:sz w:val="22"/>
          <w:szCs w:val="22"/>
          <w:u w:val="single"/>
        </w:rPr>
        <w:t>Szolgáltatás rendszeressége:</w:t>
      </w:r>
    </w:p>
    <w:p w14:paraId="79B72FEC" w14:textId="77777777" w:rsidR="00B902C9" w:rsidRPr="0012033C" w:rsidRDefault="00B902C9" w:rsidP="009413B1">
      <w:pPr>
        <w:jc w:val="both"/>
        <w:rPr>
          <w:b/>
          <w:sz w:val="22"/>
          <w:szCs w:val="22"/>
          <w:u w:val="single"/>
        </w:rPr>
      </w:pPr>
    </w:p>
    <w:p w14:paraId="03B65F8F" w14:textId="77777777" w:rsidR="009413B1" w:rsidRPr="0012033C" w:rsidRDefault="009413B1" w:rsidP="009413B1">
      <w:pPr>
        <w:jc w:val="both"/>
        <w:rPr>
          <w:sz w:val="22"/>
          <w:szCs w:val="22"/>
        </w:rPr>
      </w:pPr>
      <w:r w:rsidRPr="0012033C">
        <w:rPr>
          <w:sz w:val="22"/>
          <w:szCs w:val="22"/>
        </w:rPr>
        <w:t xml:space="preserve">Ellátottaink a hét munkanapjain vehetik igénybe a szolgáltatást. </w:t>
      </w:r>
    </w:p>
    <w:p w14:paraId="067C96F1" w14:textId="77777777" w:rsidR="009413B1" w:rsidRPr="0012033C" w:rsidRDefault="009413B1" w:rsidP="009413B1">
      <w:pPr>
        <w:jc w:val="both"/>
        <w:rPr>
          <w:sz w:val="22"/>
          <w:szCs w:val="22"/>
        </w:rPr>
      </w:pPr>
      <w:r w:rsidRPr="0012033C">
        <w:rPr>
          <w:sz w:val="22"/>
          <w:szCs w:val="22"/>
        </w:rPr>
        <w:t>Nyitvatartási idő: Munkanapokon 10-16 óráig.</w:t>
      </w:r>
    </w:p>
    <w:p w14:paraId="74B7528C" w14:textId="77777777" w:rsidR="000160D6" w:rsidRPr="0012033C" w:rsidRDefault="000160D6" w:rsidP="009413B1">
      <w:pPr>
        <w:jc w:val="both"/>
        <w:rPr>
          <w:sz w:val="22"/>
          <w:szCs w:val="22"/>
        </w:rPr>
      </w:pPr>
    </w:p>
    <w:p w14:paraId="37E6AB23" w14:textId="77777777" w:rsidR="009413B1" w:rsidRPr="0012033C" w:rsidRDefault="009413B1" w:rsidP="009413B1">
      <w:pPr>
        <w:jc w:val="both"/>
        <w:rPr>
          <w:b/>
          <w:bCs/>
          <w:sz w:val="22"/>
          <w:szCs w:val="22"/>
          <w:u w:val="single"/>
        </w:rPr>
      </w:pPr>
      <w:r w:rsidRPr="0012033C">
        <w:rPr>
          <w:b/>
          <w:bCs/>
          <w:sz w:val="22"/>
          <w:szCs w:val="22"/>
          <w:u w:val="single"/>
        </w:rPr>
        <w:t>Térítési díjak</w:t>
      </w:r>
      <w:r w:rsidR="00B902C9" w:rsidRPr="0012033C">
        <w:rPr>
          <w:b/>
          <w:bCs/>
          <w:sz w:val="22"/>
          <w:szCs w:val="22"/>
          <w:u w:val="single"/>
        </w:rPr>
        <w:t>:</w:t>
      </w:r>
    </w:p>
    <w:p w14:paraId="2740354F" w14:textId="77777777" w:rsidR="00B902C9" w:rsidRPr="0012033C" w:rsidRDefault="00B902C9" w:rsidP="009413B1">
      <w:pPr>
        <w:jc w:val="both"/>
        <w:rPr>
          <w:b/>
          <w:bCs/>
          <w:sz w:val="22"/>
          <w:szCs w:val="22"/>
          <w:u w:val="single"/>
        </w:rPr>
      </w:pPr>
    </w:p>
    <w:p w14:paraId="6549D823" w14:textId="77777777" w:rsidR="001F1D3F" w:rsidRPr="0012033C" w:rsidRDefault="0025220C" w:rsidP="001F1D3F">
      <w:pPr>
        <w:jc w:val="both"/>
        <w:rPr>
          <w:rFonts w:eastAsia="TimesNewRoman"/>
          <w:sz w:val="22"/>
          <w:szCs w:val="22"/>
        </w:rPr>
      </w:pPr>
      <w:r w:rsidRPr="0012033C">
        <w:rPr>
          <w:sz w:val="22"/>
          <w:szCs w:val="22"/>
        </w:rPr>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határoz meg,</w:t>
      </w:r>
      <w:r w:rsidR="001F1D3F" w:rsidRPr="0012033C">
        <w:rPr>
          <w:sz w:val="22"/>
          <w:szCs w:val="22"/>
        </w:rPr>
        <w:t xml:space="preserve"> </w:t>
      </w:r>
      <w:r w:rsidR="001F1D3F" w:rsidRPr="0012033C">
        <w:rPr>
          <w:rFonts w:eastAsia="TimesNewRoman"/>
          <w:sz w:val="22"/>
          <w:szCs w:val="22"/>
        </w:rPr>
        <w:t xml:space="preserve">„A szociális igazgatásról és szociális ellátásokról” szóló 1993. évi III. törvény, „ A személyes gondoskodást nyújtó szociális ellátások térítési díjáról” szóló 29/1993 (II.17.) Korm. rendelet, </w:t>
      </w:r>
      <w:r w:rsidR="001F1D3F" w:rsidRPr="0012033C">
        <w:rPr>
          <w:sz w:val="22"/>
          <w:szCs w:val="22"/>
        </w:rPr>
        <w:t>valamint az Alsó-</w:t>
      </w:r>
      <w:r w:rsidR="00B93592" w:rsidRPr="0012033C">
        <w:rPr>
          <w:sz w:val="22"/>
          <w:szCs w:val="22"/>
        </w:rPr>
        <w:t xml:space="preserve"> </w:t>
      </w:r>
      <w:r w:rsidR="001F1D3F" w:rsidRPr="0012033C">
        <w:rPr>
          <w:sz w:val="22"/>
          <w:szCs w:val="22"/>
        </w:rPr>
        <w:t>Tisza-menti Önkormányzati Társulás székhelye, Csanytelek Község Önkormányzata Képviselő-testülete ………</w:t>
      </w:r>
      <w:r w:rsidR="00E92C59">
        <w:rPr>
          <w:sz w:val="22"/>
          <w:szCs w:val="22"/>
        </w:rPr>
        <w:t>3/2017(II.28)</w:t>
      </w:r>
      <w:r w:rsidR="001F1D3F" w:rsidRPr="0012033C">
        <w:rPr>
          <w:sz w:val="22"/>
          <w:szCs w:val="22"/>
        </w:rPr>
        <w:t>……….. önkormányzati rendelete  „A személyes gondoskodást nyújtó szociális ellátásokról, azok igénybevételéről, valamint a</w:t>
      </w:r>
      <w:r w:rsidR="001F1D3F" w:rsidRPr="0012033C">
        <w:rPr>
          <w:b/>
          <w:sz w:val="22"/>
          <w:szCs w:val="22"/>
        </w:rPr>
        <w:t xml:space="preserve"> </w:t>
      </w:r>
      <w:r w:rsidR="001F1D3F" w:rsidRPr="0012033C">
        <w:rPr>
          <w:sz w:val="22"/>
          <w:szCs w:val="22"/>
        </w:rPr>
        <w:t>fizetendő térítési díjakról”</w:t>
      </w:r>
      <w:r w:rsidR="001F1D3F" w:rsidRPr="0012033C">
        <w:rPr>
          <w:rFonts w:eastAsia="TimesNewRoman"/>
          <w:sz w:val="22"/>
          <w:szCs w:val="22"/>
        </w:rPr>
        <w:t xml:space="preserve"> alapján. </w:t>
      </w:r>
    </w:p>
    <w:p w14:paraId="5CF598A5" w14:textId="77777777" w:rsidR="001F1D3F" w:rsidRPr="0012033C" w:rsidRDefault="001F1D3F" w:rsidP="001F1D3F">
      <w:pPr>
        <w:jc w:val="both"/>
        <w:rPr>
          <w:sz w:val="22"/>
          <w:szCs w:val="22"/>
        </w:rPr>
      </w:pPr>
    </w:p>
    <w:p w14:paraId="54EDDB4A" w14:textId="77777777" w:rsidR="004108AE" w:rsidRPr="0012033C" w:rsidRDefault="004108AE" w:rsidP="009413B1">
      <w:pPr>
        <w:jc w:val="both"/>
        <w:rPr>
          <w:b/>
          <w:sz w:val="22"/>
          <w:szCs w:val="22"/>
        </w:rPr>
      </w:pPr>
      <w:r w:rsidRPr="0012033C">
        <w:rPr>
          <w:b/>
          <w:sz w:val="22"/>
          <w:szCs w:val="22"/>
        </w:rPr>
        <w:t>Intézményi térítési díj:</w:t>
      </w:r>
    </w:p>
    <w:p w14:paraId="44028E8F" w14:textId="77777777" w:rsidR="000C5DF9" w:rsidRPr="0012033C" w:rsidRDefault="000C5DF9" w:rsidP="009413B1">
      <w:pPr>
        <w:jc w:val="both"/>
        <w:rPr>
          <w:b/>
          <w:sz w:val="22"/>
          <w:szCs w:val="22"/>
        </w:rPr>
      </w:pPr>
    </w:p>
    <w:p w14:paraId="3123D446" w14:textId="77777777" w:rsidR="009C403F" w:rsidRPr="0012033C" w:rsidRDefault="00EA59C4" w:rsidP="009C403F">
      <w:pPr>
        <w:widowControl w:val="0"/>
        <w:autoSpaceDE w:val="0"/>
        <w:autoSpaceDN w:val="0"/>
        <w:adjustRightInd w:val="0"/>
        <w:jc w:val="both"/>
        <w:rPr>
          <w:bCs/>
          <w:color w:val="000000"/>
          <w:sz w:val="22"/>
          <w:szCs w:val="22"/>
        </w:rPr>
      </w:pPr>
      <w:r w:rsidRPr="0012033C">
        <w:rPr>
          <w:bCs/>
          <w:color w:val="000000"/>
          <w:sz w:val="22"/>
          <w:szCs w:val="22"/>
        </w:rPr>
        <w:t xml:space="preserve">A nappali ellátás esetében az intézményi térítési díjat külön kell meghatározni a csak napközbeni tartózkodást igénybe vevőkre, illetőleg a napközbeni tartózkodást és ott étkezést igénybe vevőkre. </w:t>
      </w:r>
      <w:r w:rsidR="00D94A00" w:rsidRPr="0012033C">
        <w:rPr>
          <w:color w:val="000000"/>
          <w:sz w:val="22"/>
          <w:szCs w:val="22"/>
        </w:rPr>
        <w:t xml:space="preserve">Az </w:t>
      </w:r>
      <w:r w:rsidRPr="0012033C">
        <w:rPr>
          <w:color w:val="000000"/>
          <w:sz w:val="22"/>
          <w:szCs w:val="22"/>
        </w:rPr>
        <w:t xml:space="preserve"> intézményi</w:t>
      </w:r>
      <w:r w:rsidR="00D94A00" w:rsidRPr="0012033C">
        <w:rPr>
          <w:color w:val="000000"/>
          <w:sz w:val="22"/>
          <w:szCs w:val="22"/>
        </w:rPr>
        <w:t xml:space="preserve"> térítési díj meghatározásakor a szolgáltatási önköltség az intézményi térítési díj felső határa.</w:t>
      </w:r>
    </w:p>
    <w:p w14:paraId="4693507B" w14:textId="77777777" w:rsidR="009C403F" w:rsidRPr="0012033C" w:rsidRDefault="009C403F" w:rsidP="009C403F">
      <w:pPr>
        <w:widowControl w:val="0"/>
        <w:autoSpaceDE w:val="0"/>
        <w:autoSpaceDN w:val="0"/>
        <w:adjustRightInd w:val="0"/>
        <w:jc w:val="both"/>
        <w:rPr>
          <w:color w:val="000000"/>
          <w:sz w:val="22"/>
          <w:szCs w:val="22"/>
        </w:rPr>
      </w:pPr>
    </w:p>
    <w:p w14:paraId="1C834A5D" w14:textId="77777777" w:rsidR="00BC4DE7" w:rsidRPr="0012033C" w:rsidRDefault="00BC4DE7" w:rsidP="009C403F">
      <w:pPr>
        <w:jc w:val="both"/>
        <w:rPr>
          <w:b/>
          <w:color w:val="000000"/>
          <w:sz w:val="22"/>
          <w:szCs w:val="22"/>
        </w:rPr>
      </w:pPr>
    </w:p>
    <w:p w14:paraId="73C896CB" w14:textId="77777777" w:rsidR="008C5C8C" w:rsidRPr="00271D34" w:rsidRDefault="008C5C8C" w:rsidP="008C5C8C">
      <w:pPr>
        <w:pStyle w:val="Szvegtrzs"/>
        <w:autoSpaceDE w:val="0"/>
        <w:spacing w:line="200" w:lineRule="atLeast"/>
        <w:rPr>
          <w:b/>
          <w:color w:val="FF0000"/>
          <w:sz w:val="22"/>
          <w:szCs w:val="22"/>
        </w:rPr>
      </w:pPr>
      <w:r w:rsidRPr="00271D34">
        <w:rPr>
          <w:b/>
          <w:color w:val="FF0000"/>
          <w:sz w:val="22"/>
          <w:szCs w:val="22"/>
        </w:rPr>
        <w:t xml:space="preserve">A mindenkor hatályos jogszabályok, helyi rendeletek, fenntartó által hozott döntés alapján határozza meg az intézményi illetve személyi térítési díjat. </w:t>
      </w:r>
    </w:p>
    <w:p w14:paraId="714DCEBF" w14:textId="77777777" w:rsidR="008C5C8C" w:rsidRPr="008B3579" w:rsidRDefault="008C5C8C" w:rsidP="008C5C8C">
      <w:pPr>
        <w:pStyle w:val="Szvegtrzs"/>
        <w:autoSpaceDE w:val="0"/>
        <w:spacing w:line="200" w:lineRule="atLeast"/>
        <w:rPr>
          <w:b/>
          <w:sz w:val="22"/>
          <w:szCs w:val="22"/>
        </w:rPr>
      </w:pPr>
    </w:p>
    <w:p w14:paraId="51016FE5" w14:textId="77777777" w:rsidR="008C5C8C" w:rsidRPr="00B22527" w:rsidRDefault="008C5C8C" w:rsidP="008C5C8C">
      <w:pPr>
        <w:jc w:val="both"/>
        <w:rPr>
          <w:color w:val="FF0000"/>
        </w:rPr>
      </w:pPr>
      <w:r w:rsidRPr="00B22527">
        <w:rPr>
          <w:color w:val="FF0000"/>
        </w:rPr>
        <w:t>A</w:t>
      </w:r>
      <w:r>
        <w:rPr>
          <w:color w:val="FF0000"/>
        </w:rPr>
        <w:t>z intézményi, illetve</w:t>
      </w:r>
      <w:r w:rsidRPr="00B22527">
        <w:rPr>
          <w:color w:val="FF0000"/>
        </w:rPr>
        <w:t xml:space="preserve"> személyi térítési díj összegéről</w:t>
      </w:r>
      <w:r>
        <w:rPr>
          <w:color w:val="FF0000"/>
        </w:rPr>
        <w:t xml:space="preserve"> és azok változásairól </w:t>
      </w:r>
      <w:r w:rsidRPr="00B22527">
        <w:rPr>
          <w:color w:val="FF0000"/>
        </w:rPr>
        <w:t>a Szolgáltató</w:t>
      </w:r>
      <w:r>
        <w:rPr>
          <w:color w:val="FF0000"/>
        </w:rPr>
        <w:t xml:space="preserve"> írásban értesíti a térítési díj fizetésére kötelezett személyt.  </w:t>
      </w:r>
    </w:p>
    <w:p w14:paraId="3F2E7D6E" w14:textId="77777777" w:rsidR="008C5C8C" w:rsidRDefault="008C5C8C" w:rsidP="00EA59C4">
      <w:pPr>
        <w:jc w:val="both"/>
        <w:rPr>
          <w:color w:val="000000"/>
          <w:sz w:val="22"/>
          <w:szCs w:val="22"/>
        </w:rPr>
      </w:pPr>
    </w:p>
    <w:p w14:paraId="758ECB9C" w14:textId="77777777" w:rsidR="00EA59C4" w:rsidRPr="0012033C" w:rsidRDefault="00EA59C4" w:rsidP="00EA59C4">
      <w:pPr>
        <w:jc w:val="both"/>
        <w:rPr>
          <w:color w:val="000000"/>
          <w:sz w:val="22"/>
          <w:szCs w:val="22"/>
        </w:rPr>
      </w:pPr>
      <w:r w:rsidRPr="0012033C">
        <w:rPr>
          <w:color w:val="000000"/>
          <w:sz w:val="22"/>
          <w:szCs w:val="22"/>
        </w:rPr>
        <w:t>Az Idősek Klubja által biztosított szol</w:t>
      </w:r>
      <w:r w:rsidR="00E92C59">
        <w:rPr>
          <w:color w:val="000000"/>
          <w:sz w:val="22"/>
          <w:szCs w:val="22"/>
        </w:rPr>
        <w:t>gáltatások közül csak étkezésért</w:t>
      </w:r>
      <w:r w:rsidRPr="0012033C">
        <w:rPr>
          <w:color w:val="000000"/>
          <w:sz w:val="22"/>
          <w:szCs w:val="22"/>
        </w:rPr>
        <w:t xml:space="preserve"> állapítható meg intézményi térítési díj.</w:t>
      </w:r>
    </w:p>
    <w:p w14:paraId="02261A09" w14:textId="77777777" w:rsidR="00EA59C4" w:rsidRPr="0012033C" w:rsidRDefault="00EA59C4" w:rsidP="00EA59C4">
      <w:pPr>
        <w:jc w:val="both"/>
        <w:rPr>
          <w:b/>
          <w:color w:val="000000"/>
          <w:sz w:val="22"/>
          <w:szCs w:val="22"/>
        </w:rPr>
      </w:pPr>
    </w:p>
    <w:p w14:paraId="0AC17036" w14:textId="77777777" w:rsidR="004364A1" w:rsidRPr="0012033C" w:rsidRDefault="004364A1" w:rsidP="009413B1">
      <w:pPr>
        <w:jc w:val="both"/>
        <w:rPr>
          <w:sz w:val="22"/>
          <w:szCs w:val="22"/>
        </w:rPr>
      </w:pPr>
    </w:p>
    <w:p w14:paraId="39FA9027" w14:textId="77777777" w:rsidR="009C403F" w:rsidRPr="0012033C" w:rsidRDefault="004364A1" w:rsidP="009413B1">
      <w:pPr>
        <w:jc w:val="both"/>
        <w:rPr>
          <w:b/>
          <w:sz w:val="22"/>
          <w:szCs w:val="22"/>
        </w:rPr>
      </w:pPr>
      <w:r w:rsidRPr="0012033C">
        <w:rPr>
          <w:b/>
          <w:sz w:val="22"/>
          <w:szCs w:val="22"/>
        </w:rPr>
        <w:t xml:space="preserve">Személyi térítési díj: </w:t>
      </w:r>
    </w:p>
    <w:p w14:paraId="5C78EC0B" w14:textId="77777777" w:rsidR="009C403F" w:rsidRPr="0012033C" w:rsidRDefault="009C403F" w:rsidP="009C403F">
      <w:pPr>
        <w:widowControl w:val="0"/>
        <w:autoSpaceDE w:val="0"/>
        <w:autoSpaceDN w:val="0"/>
        <w:adjustRightInd w:val="0"/>
        <w:jc w:val="both"/>
        <w:rPr>
          <w:color w:val="000000"/>
          <w:sz w:val="22"/>
          <w:szCs w:val="22"/>
        </w:rPr>
      </w:pPr>
      <w:r w:rsidRPr="0012033C">
        <w:rPr>
          <w:color w:val="000000"/>
          <w:sz w:val="22"/>
          <w:szCs w:val="22"/>
        </w:rPr>
        <w:t>A szociális alapszolgáltatás személyi térítési díjának megállapításánál a jövedelemnyilatkozatban szereplő saját jövedelem vehető figyelembe.</w:t>
      </w:r>
    </w:p>
    <w:p w14:paraId="26044248" w14:textId="77777777" w:rsidR="009C403F" w:rsidRPr="0012033C" w:rsidRDefault="009C403F" w:rsidP="009C403F">
      <w:pPr>
        <w:widowControl w:val="0"/>
        <w:autoSpaceDE w:val="0"/>
        <w:autoSpaceDN w:val="0"/>
        <w:adjustRightInd w:val="0"/>
        <w:jc w:val="both"/>
        <w:rPr>
          <w:bCs/>
          <w:color w:val="000000"/>
          <w:sz w:val="22"/>
          <w:szCs w:val="22"/>
        </w:rPr>
      </w:pPr>
    </w:p>
    <w:p w14:paraId="0C6F874C" w14:textId="77777777" w:rsidR="009C403F" w:rsidRPr="0012033C" w:rsidRDefault="009C403F" w:rsidP="009C403F">
      <w:pPr>
        <w:widowControl w:val="0"/>
        <w:autoSpaceDE w:val="0"/>
        <w:autoSpaceDN w:val="0"/>
        <w:adjustRightInd w:val="0"/>
        <w:jc w:val="both"/>
        <w:rPr>
          <w:color w:val="000000"/>
          <w:sz w:val="22"/>
          <w:szCs w:val="22"/>
        </w:rPr>
      </w:pPr>
      <w:r w:rsidRPr="0012033C">
        <w:rPr>
          <w:color w:val="000000"/>
          <w:sz w:val="22"/>
          <w:szCs w:val="22"/>
        </w:rPr>
        <w:t>Mentes a térítési díj megfizetése alól az, aki rendszeres havi jövedelemmel nem rendelkezik.</w:t>
      </w:r>
    </w:p>
    <w:p w14:paraId="2DA6187F" w14:textId="77777777" w:rsidR="009C403F" w:rsidRPr="0012033C" w:rsidRDefault="009C403F" w:rsidP="009C403F">
      <w:pPr>
        <w:widowControl w:val="0"/>
        <w:autoSpaceDE w:val="0"/>
        <w:autoSpaceDN w:val="0"/>
        <w:adjustRightInd w:val="0"/>
        <w:rPr>
          <w:color w:val="000000"/>
          <w:sz w:val="22"/>
          <w:szCs w:val="22"/>
        </w:rPr>
      </w:pPr>
    </w:p>
    <w:p w14:paraId="58068837" w14:textId="77777777" w:rsidR="009C403F" w:rsidRPr="0012033C" w:rsidRDefault="009C403F" w:rsidP="00A0788E">
      <w:pPr>
        <w:widowControl w:val="0"/>
        <w:autoSpaceDE w:val="0"/>
        <w:autoSpaceDN w:val="0"/>
        <w:adjustRightInd w:val="0"/>
        <w:rPr>
          <w:color w:val="000000"/>
          <w:sz w:val="22"/>
          <w:szCs w:val="22"/>
        </w:rPr>
      </w:pPr>
      <w:r w:rsidRPr="0012033C">
        <w:rPr>
          <w:color w:val="000000"/>
          <w:sz w:val="22"/>
          <w:szCs w:val="22"/>
        </w:rPr>
        <w:t>A személyi térítési díj nem haladhatja meg az ellátott jövedelmének 15 %-át nappali ellátás, 30 %-át nappali ellátás ott étkezés esetén a Szt. 117. §. (1) szerint.</w:t>
      </w:r>
    </w:p>
    <w:p w14:paraId="0DA49C25" w14:textId="77777777" w:rsidR="009413B1" w:rsidRPr="0012033C" w:rsidRDefault="004364A1" w:rsidP="009413B1">
      <w:pPr>
        <w:jc w:val="both"/>
        <w:rPr>
          <w:sz w:val="22"/>
          <w:szCs w:val="22"/>
        </w:rPr>
      </w:pPr>
      <w:r w:rsidRPr="0012033C">
        <w:rPr>
          <w:sz w:val="22"/>
          <w:szCs w:val="22"/>
        </w:rPr>
        <w:t xml:space="preserve">A </w:t>
      </w:r>
      <w:r w:rsidR="009413B1" w:rsidRPr="0012033C">
        <w:rPr>
          <w:sz w:val="22"/>
          <w:szCs w:val="22"/>
        </w:rPr>
        <w:t>személyi térítési díjat tárgyhó 15. napjáig a települési önkormányzat pénztárában kell befizetni az ellátást igénybevevő kötelezettnek.</w:t>
      </w:r>
    </w:p>
    <w:p w14:paraId="7F06FC12" w14:textId="77777777" w:rsidR="009413B1" w:rsidRPr="0012033C" w:rsidRDefault="009413B1" w:rsidP="009413B1">
      <w:pPr>
        <w:jc w:val="both"/>
        <w:rPr>
          <w:sz w:val="22"/>
          <w:szCs w:val="22"/>
        </w:rPr>
      </w:pPr>
      <w:r w:rsidRPr="0012033C">
        <w:rPr>
          <w:sz w:val="22"/>
          <w:szCs w:val="22"/>
        </w:rPr>
        <w:t xml:space="preserve">A személyi térítési díjak kezelésének pénzügyi ellenőrzését a fenntartó belső ellenőre látja el. </w:t>
      </w:r>
    </w:p>
    <w:p w14:paraId="4A014D6D" w14:textId="77777777" w:rsidR="009413B1" w:rsidRPr="0012033C" w:rsidRDefault="009413B1" w:rsidP="009413B1">
      <w:pPr>
        <w:jc w:val="both"/>
        <w:rPr>
          <w:sz w:val="22"/>
          <w:szCs w:val="22"/>
        </w:rPr>
      </w:pPr>
    </w:p>
    <w:p w14:paraId="2F04376C" w14:textId="77777777" w:rsidR="00C56A60" w:rsidRPr="0012033C" w:rsidRDefault="000160D6" w:rsidP="000160D6">
      <w:pPr>
        <w:jc w:val="both"/>
        <w:rPr>
          <w:sz w:val="22"/>
          <w:szCs w:val="22"/>
        </w:rPr>
      </w:pPr>
      <w:r w:rsidRPr="0012033C">
        <w:rPr>
          <w:sz w:val="22"/>
          <w:szCs w:val="22"/>
        </w:rPr>
        <w:t>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w:t>
      </w:r>
      <w:r w:rsidR="00ED0CC9" w:rsidRPr="0012033C">
        <w:rPr>
          <w:sz w:val="22"/>
          <w:szCs w:val="22"/>
        </w:rPr>
        <w:t>.</w:t>
      </w:r>
      <w:r w:rsidRPr="0012033C">
        <w:rPr>
          <w:sz w:val="22"/>
          <w:szCs w:val="22"/>
        </w:rPr>
        <w:t xml:space="preserve"> </w:t>
      </w:r>
    </w:p>
    <w:p w14:paraId="4FCF087E" w14:textId="77777777" w:rsidR="00902645" w:rsidRPr="0012033C" w:rsidRDefault="00902645" w:rsidP="000160D6">
      <w:pPr>
        <w:jc w:val="both"/>
        <w:rPr>
          <w:sz w:val="22"/>
          <w:szCs w:val="22"/>
        </w:rPr>
      </w:pPr>
    </w:p>
    <w:p w14:paraId="5485B6F1" w14:textId="77777777" w:rsidR="00902645" w:rsidRPr="0012033C" w:rsidRDefault="00902645" w:rsidP="00902645">
      <w:pPr>
        <w:jc w:val="both"/>
        <w:rPr>
          <w:b/>
          <w:sz w:val="22"/>
          <w:szCs w:val="22"/>
          <w:u w:val="single"/>
        </w:rPr>
      </w:pPr>
      <w:r w:rsidRPr="0012033C">
        <w:rPr>
          <w:b/>
          <w:sz w:val="22"/>
          <w:szCs w:val="22"/>
          <w:u w:val="single"/>
        </w:rPr>
        <w:t>A helyi tájékoztatás módja:</w:t>
      </w:r>
    </w:p>
    <w:p w14:paraId="28C82E58" w14:textId="77777777" w:rsidR="00902645" w:rsidRPr="0012033C" w:rsidRDefault="00902645" w:rsidP="00902645">
      <w:pPr>
        <w:jc w:val="both"/>
        <w:rPr>
          <w:b/>
          <w:sz w:val="22"/>
          <w:szCs w:val="22"/>
          <w:u w:val="single"/>
        </w:rPr>
      </w:pPr>
    </w:p>
    <w:p w14:paraId="22A6A3F0" w14:textId="77777777" w:rsidR="00902645" w:rsidRPr="0012033C" w:rsidRDefault="00902645" w:rsidP="00D37095">
      <w:pPr>
        <w:rPr>
          <w:sz w:val="22"/>
          <w:szCs w:val="22"/>
        </w:rPr>
      </w:pPr>
      <w:r w:rsidRPr="0012033C">
        <w:rPr>
          <w:sz w:val="22"/>
          <w:szCs w:val="22"/>
        </w:rPr>
        <w:t>A</w:t>
      </w:r>
      <w:r w:rsidR="00AB3C4C" w:rsidRPr="0012033C">
        <w:rPr>
          <w:sz w:val="22"/>
          <w:szCs w:val="22"/>
        </w:rPr>
        <w:t xml:space="preserve"> </w:t>
      </w:r>
      <w:r w:rsidRPr="0012033C">
        <w:rPr>
          <w:sz w:val="22"/>
          <w:szCs w:val="22"/>
        </w:rPr>
        <w:t xml:space="preserve">Gondozási Központ Rózsafüzér Szociális Otthon szolgáltatásairól tájékoztatást nyújt a község lakói részére. Erre a célra készült tájékoztató, amelyben részletesen bemutatjuk intézményünket és az általunk nyújtott szolgáltatásokat. </w:t>
      </w:r>
    </w:p>
    <w:p w14:paraId="6DEBE9FA" w14:textId="77777777" w:rsidR="00902645" w:rsidRPr="0012033C" w:rsidRDefault="00902645" w:rsidP="00902645">
      <w:pPr>
        <w:jc w:val="both"/>
        <w:rPr>
          <w:sz w:val="22"/>
          <w:szCs w:val="22"/>
        </w:rPr>
      </w:pPr>
      <w:r w:rsidRPr="0012033C">
        <w:rPr>
          <w:sz w:val="22"/>
          <w:szCs w:val="22"/>
        </w:rPr>
        <w:t>A tájékoztatás módjai:</w:t>
      </w:r>
    </w:p>
    <w:p w14:paraId="0E7C1A14" w14:textId="77777777" w:rsidR="00902645" w:rsidRPr="0012033C" w:rsidRDefault="00902645" w:rsidP="00BB1BA0">
      <w:pPr>
        <w:numPr>
          <w:ilvl w:val="0"/>
          <w:numId w:val="28"/>
        </w:numPr>
        <w:jc w:val="both"/>
        <w:rPr>
          <w:sz w:val="22"/>
          <w:szCs w:val="22"/>
        </w:rPr>
      </w:pPr>
      <w:r w:rsidRPr="0012033C">
        <w:rPr>
          <w:sz w:val="22"/>
          <w:szCs w:val="22"/>
        </w:rPr>
        <w:t xml:space="preserve">Különböző fórumokon: szóban és írásban </w:t>
      </w:r>
    </w:p>
    <w:p w14:paraId="4A01274A" w14:textId="77777777" w:rsidR="00902645" w:rsidRPr="0012033C" w:rsidRDefault="00902645" w:rsidP="00BB1BA0">
      <w:pPr>
        <w:numPr>
          <w:ilvl w:val="0"/>
          <w:numId w:val="28"/>
        </w:numPr>
        <w:jc w:val="both"/>
        <w:rPr>
          <w:sz w:val="22"/>
          <w:szCs w:val="22"/>
        </w:rPr>
      </w:pPr>
      <w:r w:rsidRPr="0012033C">
        <w:rPr>
          <w:sz w:val="22"/>
          <w:szCs w:val="22"/>
        </w:rPr>
        <w:t>Személyesen: Tömörkény Ifjúság u. 8. szám</w:t>
      </w:r>
    </w:p>
    <w:p w14:paraId="294D1A4D" w14:textId="77777777" w:rsidR="00902645" w:rsidRPr="0012033C" w:rsidRDefault="00902645" w:rsidP="00BB1BA0">
      <w:pPr>
        <w:numPr>
          <w:ilvl w:val="0"/>
          <w:numId w:val="28"/>
        </w:numPr>
        <w:jc w:val="both"/>
        <w:rPr>
          <w:sz w:val="22"/>
          <w:szCs w:val="22"/>
        </w:rPr>
      </w:pPr>
      <w:r w:rsidRPr="0012033C">
        <w:rPr>
          <w:sz w:val="22"/>
          <w:szCs w:val="22"/>
        </w:rPr>
        <w:t>Telefonon: 06-63/477- 152</w:t>
      </w:r>
    </w:p>
    <w:p w14:paraId="0DF6BC57" w14:textId="77777777" w:rsidR="00AB3C4C" w:rsidRPr="0012033C" w:rsidRDefault="00AB3C4C" w:rsidP="00BB1BA0">
      <w:pPr>
        <w:numPr>
          <w:ilvl w:val="0"/>
          <w:numId w:val="28"/>
        </w:numPr>
        <w:rPr>
          <w:sz w:val="22"/>
          <w:szCs w:val="22"/>
        </w:rPr>
      </w:pPr>
      <w:r w:rsidRPr="0012033C">
        <w:rPr>
          <w:sz w:val="22"/>
          <w:szCs w:val="22"/>
        </w:rPr>
        <w:t>Írásban: Levelezési cím:</w:t>
      </w:r>
      <w:r w:rsidR="00902645" w:rsidRPr="0012033C">
        <w:rPr>
          <w:sz w:val="22"/>
          <w:szCs w:val="22"/>
        </w:rPr>
        <w:t xml:space="preserve"> Gondozási Központ Rózsafüzér Szociális Otthon </w:t>
      </w:r>
    </w:p>
    <w:p w14:paraId="4DA40A34" w14:textId="77777777" w:rsidR="00902645" w:rsidRPr="0012033C" w:rsidRDefault="00AB3C4C" w:rsidP="00AB3C4C">
      <w:pPr>
        <w:ind w:left="720"/>
        <w:rPr>
          <w:sz w:val="22"/>
          <w:szCs w:val="22"/>
        </w:rPr>
      </w:pPr>
      <w:r w:rsidRPr="0012033C">
        <w:rPr>
          <w:sz w:val="22"/>
          <w:szCs w:val="22"/>
        </w:rPr>
        <w:t xml:space="preserve">                                        </w:t>
      </w:r>
      <w:r w:rsidR="00902645" w:rsidRPr="0012033C">
        <w:rPr>
          <w:sz w:val="22"/>
          <w:szCs w:val="22"/>
        </w:rPr>
        <w:t>6646 Tömörkény, Ifjúság u. 8.</w:t>
      </w:r>
    </w:p>
    <w:p w14:paraId="29285A5D" w14:textId="77777777" w:rsidR="0095036E" w:rsidRPr="0012033C" w:rsidRDefault="00902645" w:rsidP="00BB1BA0">
      <w:pPr>
        <w:numPr>
          <w:ilvl w:val="0"/>
          <w:numId w:val="28"/>
        </w:numPr>
        <w:jc w:val="both"/>
        <w:rPr>
          <w:sz w:val="22"/>
          <w:szCs w:val="22"/>
        </w:rPr>
      </w:pPr>
      <w:r w:rsidRPr="0012033C">
        <w:rPr>
          <w:sz w:val="22"/>
          <w:szCs w:val="22"/>
        </w:rPr>
        <w:lastRenderedPageBreak/>
        <w:t xml:space="preserve">a honlapról tájékozódhatnak: </w:t>
      </w:r>
      <w:hyperlink r:id="rId14" w:history="1">
        <w:r w:rsidR="0094520F" w:rsidRPr="0012033C">
          <w:rPr>
            <w:rStyle w:val="Hiperhivatkozs"/>
            <w:sz w:val="22"/>
            <w:szCs w:val="22"/>
          </w:rPr>
          <w:t>www.rozsafuzer.uw.hu</w:t>
        </w:r>
      </w:hyperlink>
    </w:p>
    <w:p w14:paraId="0C1F63BA" w14:textId="77777777" w:rsidR="00773269" w:rsidRDefault="00773269" w:rsidP="009413B1">
      <w:pPr>
        <w:jc w:val="both"/>
        <w:rPr>
          <w:b/>
          <w:sz w:val="22"/>
          <w:szCs w:val="22"/>
          <w:u w:val="single"/>
        </w:rPr>
      </w:pPr>
    </w:p>
    <w:p w14:paraId="2B41840E" w14:textId="77777777" w:rsidR="001F4DA7" w:rsidRDefault="001F4DA7" w:rsidP="009413B1">
      <w:pPr>
        <w:jc w:val="both"/>
        <w:rPr>
          <w:b/>
          <w:sz w:val="22"/>
          <w:szCs w:val="22"/>
          <w:u w:val="single"/>
        </w:rPr>
      </w:pPr>
    </w:p>
    <w:p w14:paraId="0B73CA61" w14:textId="77777777" w:rsidR="009413B1" w:rsidRPr="0012033C" w:rsidRDefault="009413B1" w:rsidP="009413B1">
      <w:pPr>
        <w:jc w:val="both"/>
        <w:rPr>
          <w:b/>
          <w:sz w:val="22"/>
          <w:szCs w:val="22"/>
          <w:u w:val="single"/>
        </w:rPr>
      </w:pPr>
      <w:r w:rsidRPr="0012033C">
        <w:rPr>
          <w:b/>
          <w:sz w:val="22"/>
          <w:szCs w:val="22"/>
          <w:u w:val="single"/>
        </w:rPr>
        <w:t xml:space="preserve">Az ellátást igénybevevők jogainak védelmével kapcsolatos szabályok: </w:t>
      </w:r>
    </w:p>
    <w:p w14:paraId="7427B50A" w14:textId="77777777" w:rsidR="009C403F" w:rsidRPr="0012033C" w:rsidRDefault="009C403F" w:rsidP="009413B1">
      <w:pPr>
        <w:jc w:val="both"/>
        <w:rPr>
          <w:b/>
          <w:sz w:val="22"/>
          <w:szCs w:val="22"/>
          <w:u w:val="single"/>
        </w:rPr>
      </w:pPr>
    </w:p>
    <w:p w14:paraId="32593D9D" w14:textId="77777777" w:rsidR="009413B1" w:rsidRPr="0012033C" w:rsidRDefault="009413B1" w:rsidP="009413B1">
      <w:pPr>
        <w:jc w:val="both"/>
        <w:rPr>
          <w:sz w:val="22"/>
          <w:szCs w:val="22"/>
        </w:rPr>
      </w:pPr>
      <w:r w:rsidRPr="0012033C">
        <w:rPr>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ellátást, szolgáltatást igénybevételére.</w:t>
      </w:r>
    </w:p>
    <w:p w14:paraId="249D88FA" w14:textId="77777777" w:rsidR="009413B1" w:rsidRPr="0012033C" w:rsidRDefault="009413B1" w:rsidP="009413B1">
      <w:pPr>
        <w:jc w:val="both"/>
        <w:rPr>
          <w:sz w:val="22"/>
          <w:szCs w:val="22"/>
        </w:rPr>
      </w:pPr>
      <w:r w:rsidRPr="0012033C">
        <w:rPr>
          <w:sz w:val="22"/>
          <w:szCs w:val="22"/>
        </w:rPr>
        <w:t xml:space="preserve">A szociális szolgáltatások biztosítása során egyenlő bánásmód követelményét meg kell tartani. </w:t>
      </w:r>
    </w:p>
    <w:p w14:paraId="4A9CA999" w14:textId="77777777" w:rsidR="009413B1" w:rsidRPr="0012033C" w:rsidRDefault="009413B1" w:rsidP="009413B1">
      <w:pPr>
        <w:jc w:val="both"/>
        <w:rPr>
          <w:sz w:val="22"/>
          <w:szCs w:val="22"/>
        </w:rPr>
      </w:pPr>
      <w:r w:rsidRPr="0012033C">
        <w:rPr>
          <w:sz w:val="22"/>
          <w:szCs w:val="22"/>
        </w:rPr>
        <w:t>Az ellátást igénybevevőnek joga van az intézmény működésével, gazdálkodásával kapcsolatos legfontosabb adatok megismeréséhez.</w:t>
      </w:r>
    </w:p>
    <w:p w14:paraId="7723370F" w14:textId="77777777" w:rsidR="009413B1" w:rsidRPr="0012033C" w:rsidRDefault="009413B1" w:rsidP="009413B1">
      <w:pPr>
        <w:jc w:val="both"/>
        <w:rPr>
          <w:sz w:val="22"/>
          <w:szCs w:val="22"/>
        </w:rPr>
      </w:pPr>
      <w:r w:rsidRPr="0012033C">
        <w:rPr>
          <w:sz w:val="22"/>
          <w:szCs w:val="22"/>
        </w:rPr>
        <w:t>A személyes gondoskodást nyújtó szociális intézmény az általa biztosított szolgáltatást olyan módon végzi, hogy figyelemmel legyen az ellátást igénybe vevőket megillető alkotmányos jogok maradéktalan és teljes körű tiszteletben tartására, különös figyelemmel az élethez, emberi méltósághoz, testi épséghez, testi-lelki egészséghez, való jogokhoz.</w:t>
      </w:r>
    </w:p>
    <w:p w14:paraId="1D042A8B" w14:textId="77777777" w:rsidR="009413B1" w:rsidRPr="0012033C" w:rsidRDefault="009413B1" w:rsidP="009413B1">
      <w:pPr>
        <w:jc w:val="both"/>
        <w:rPr>
          <w:sz w:val="22"/>
          <w:szCs w:val="22"/>
        </w:rPr>
      </w:pPr>
      <w:r w:rsidRPr="0012033C">
        <w:rPr>
          <w:sz w:val="22"/>
          <w:szCs w:val="22"/>
        </w:rPr>
        <w:t>Az ellátást igénybe vevőt megilleti a személyes adatainak védelme, magánéletével kapcsolatos titokvédelem.</w:t>
      </w:r>
    </w:p>
    <w:p w14:paraId="43E0E625" w14:textId="77777777" w:rsidR="009413B1" w:rsidRPr="0012033C" w:rsidRDefault="009413B1" w:rsidP="009413B1">
      <w:pPr>
        <w:jc w:val="both"/>
        <w:rPr>
          <w:sz w:val="22"/>
          <w:szCs w:val="22"/>
        </w:rPr>
      </w:pPr>
      <w:r w:rsidRPr="0012033C">
        <w:rPr>
          <w:sz w:val="22"/>
          <w:szCs w:val="22"/>
        </w:rPr>
        <w:t>Az ellátást igénybe vevő jövedelmi helyzetét csak a törvényben, vagy a törvény felhatalmazás alapján készült kormányrendeletben meghatározott esetekben és feltételekkel lehet vizsgálni.</w:t>
      </w:r>
    </w:p>
    <w:p w14:paraId="25E9F681" w14:textId="77777777" w:rsidR="009413B1" w:rsidRPr="0012033C" w:rsidRDefault="009413B1" w:rsidP="009413B1">
      <w:pPr>
        <w:jc w:val="both"/>
        <w:rPr>
          <w:sz w:val="22"/>
          <w:szCs w:val="22"/>
        </w:rPr>
      </w:pPr>
      <w:r w:rsidRPr="0012033C">
        <w:rPr>
          <w:sz w:val="22"/>
          <w:szCs w:val="22"/>
        </w:rPr>
        <w:t xml:space="preserve">Saját kérésére igénybe veheti és megszüntetheti az ellátást. </w:t>
      </w:r>
    </w:p>
    <w:p w14:paraId="1BA27D45" w14:textId="77777777" w:rsidR="009413B1" w:rsidRPr="0012033C" w:rsidRDefault="009413B1" w:rsidP="009413B1">
      <w:pPr>
        <w:jc w:val="both"/>
        <w:rPr>
          <w:sz w:val="22"/>
          <w:szCs w:val="22"/>
        </w:rPr>
      </w:pPr>
      <w:r w:rsidRPr="0012033C">
        <w:rPr>
          <w:sz w:val="22"/>
          <w:szCs w:val="22"/>
        </w:rPr>
        <w:t>Az ellátással kapcsolatos véleményét a fenntartó felé jelezheti. Az alapszolgáltatást igénybe vevő az Intézmény vezetőjét keresheti fel észrevételével, valamint joga van az ellátott jogi képviselőt is megkeresni panaszával.</w:t>
      </w:r>
    </w:p>
    <w:p w14:paraId="43AC81B4" w14:textId="77777777" w:rsidR="009413B1" w:rsidRPr="0012033C" w:rsidRDefault="009413B1" w:rsidP="009413B1">
      <w:pPr>
        <w:jc w:val="both"/>
        <w:rPr>
          <w:sz w:val="22"/>
          <w:szCs w:val="22"/>
        </w:rPr>
      </w:pPr>
      <w:r w:rsidRPr="0012033C">
        <w:rPr>
          <w:sz w:val="22"/>
          <w:szCs w:val="22"/>
        </w:rPr>
        <w:t>Az ellátással kapcsolatos panaszok kivizsgálására az intézmény vezetője jogosult (6646. Tömörkény, Ifjúság u. 8. illetve a 06-63/477-152 telefonon). Amennyiben a panaszos az intézkedéssel nem ért egyet, úgy a fenntartóhoz for</w:t>
      </w:r>
      <w:r w:rsidR="0094520F" w:rsidRPr="0012033C">
        <w:rPr>
          <w:sz w:val="22"/>
          <w:szCs w:val="22"/>
        </w:rPr>
        <w:t>dulhat panaszával (Alsó-</w:t>
      </w:r>
      <w:r w:rsidR="00153B1B" w:rsidRPr="0012033C">
        <w:rPr>
          <w:sz w:val="22"/>
          <w:szCs w:val="22"/>
        </w:rPr>
        <w:t xml:space="preserve"> </w:t>
      </w:r>
      <w:r w:rsidR="0094520F" w:rsidRPr="0012033C">
        <w:rPr>
          <w:sz w:val="22"/>
          <w:szCs w:val="22"/>
        </w:rPr>
        <w:t>Tisza-menti Önkormányzati Társulás</w:t>
      </w:r>
      <w:r w:rsidRPr="0012033C">
        <w:rPr>
          <w:sz w:val="22"/>
          <w:szCs w:val="22"/>
        </w:rPr>
        <w:t>).</w:t>
      </w:r>
    </w:p>
    <w:p w14:paraId="4BF8B4BA" w14:textId="77777777" w:rsidR="009413B1" w:rsidRPr="0012033C" w:rsidRDefault="009413B1" w:rsidP="009413B1">
      <w:pPr>
        <w:jc w:val="both"/>
        <w:rPr>
          <w:sz w:val="22"/>
          <w:szCs w:val="22"/>
        </w:rPr>
      </w:pPr>
    </w:p>
    <w:p w14:paraId="1F3A1159" w14:textId="77777777" w:rsidR="009413B1" w:rsidRPr="0012033C" w:rsidRDefault="009413B1" w:rsidP="009413B1">
      <w:pPr>
        <w:jc w:val="both"/>
        <w:rPr>
          <w:b/>
          <w:sz w:val="22"/>
          <w:szCs w:val="22"/>
          <w:u w:val="single"/>
        </w:rPr>
      </w:pPr>
      <w:r w:rsidRPr="0012033C">
        <w:rPr>
          <w:b/>
          <w:sz w:val="22"/>
          <w:szCs w:val="22"/>
          <w:u w:val="single"/>
        </w:rPr>
        <w:t xml:space="preserve">Az ellátottak érdekvédelme: </w:t>
      </w:r>
    </w:p>
    <w:p w14:paraId="11B84BA4" w14:textId="77777777" w:rsidR="009C403F" w:rsidRPr="0012033C" w:rsidRDefault="009C403F" w:rsidP="009413B1">
      <w:pPr>
        <w:jc w:val="both"/>
        <w:rPr>
          <w:b/>
          <w:sz w:val="22"/>
          <w:szCs w:val="22"/>
          <w:u w:val="single"/>
        </w:rPr>
      </w:pPr>
    </w:p>
    <w:p w14:paraId="663A90EB" w14:textId="77777777" w:rsidR="009413B1" w:rsidRPr="0012033C" w:rsidRDefault="009413B1" w:rsidP="009413B1">
      <w:pPr>
        <w:jc w:val="both"/>
        <w:rPr>
          <w:sz w:val="22"/>
          <w:szCs w:val="22"/>
        </w:rPr>
      </w:pPr>
      <w:r w:rsidRPr="0012033C">
        <w:rPr>
          <w:sz w:val="22"/>
          <w:szCs w:val="22"/>
        </w:rPr>
        <w:t>Az ellátottaink az Intézmény vezetőjét kereshetik fel panaszukkal, valamint az ellátottnak joga van az ellátott jogi képviselőt is megkeresni panaszával.</w:t>
      </w:r>
    </w:p>
    <w:p w14:paraId="6FD66601" w14:textId="77777777" w:rsidR="00423021" w:rsidRPr="0012033C" w:rsidRDefault="00423021" w:rsidP="009413B1">
      <w:pPr>
        <w:jc w:val="both"/>
        <w:rPr>
          <w:sz w:val="22"/>
          <w:szCs w:val="22"/>
        </w:rPr>
      </w:pPr>
    </w:p>
    <w:p w14:paraId="0F141E04" w14:textId="77777777" w:rsidR="009413B1" w:rsidRPr="0012033C" w:rsidRDefault="009413B1" w:rsidP="009413B1">
      <w:pPr>
        <w:pStyle w:val="Szvegtrzs"/>
        <w:jc w:val="both"/>
        <w:rPr>
          <w:b/>
          <w:sz w:val="22"/>
          <w:szCs w:val="22"/>
          <w:u w:val="none"/>
        </w:rPr>
      </w:pPr>
      <w:r w:rsidRPr="0012033C">
        <w:rPr>
          <w:b/>
          <w:sz w:val="22"/>
          <w:szCs w:val="22"/>
          <w:u w:val="none"/>
        </w:rPr>
        <w:t>Ellátottjogi képviselő:</w:t>
      </w:r>
    </w:p>
    <w:p w14:paraId="11D0376D" w14:textId="77777777" w:rsidR="009413B1" w:rsidRPr="0012033C" w:rsidRDefault="009413B1" w:rsidP="008C1661">
      <w:pPr>
        <w:pStyle w:val="Szvegtrzs"/>
        <w:rPr>
          <w:sz w:val="22"/>
          <w:szCs w:val="22"/>
          <w:u w:val="none"/>
        </w:rPr>
      </w:pPr>
      <w:r w:rsidRPr="0012033C">
        <w:rPr>
          <w:sz w:val="22"/>
          <w:szCs w:val="22"/>
          <w:u w:val="none"/>
        </w:rPr>
        <w:t>Az ellátottjogi képviselő a személyes gondoskodást nyújtó alap- és szakosított ellátást biztosító szolgáltatást igénybe vevő, illetve a szolgáltatásban részesülő részére nyújt segítséget jogai gyakorlásában. Működése s</w:t>
      </w:r>
      <w:r w:rsidR="002D6839" w:rsidRPr="0012033C">
        <w:rPr>
          <w:sz w:val="22"/>
          <w:szCs w:val="22"/>
          <w:u w:val="none"/>
        </w:rPr>
        <w:t>orán tekintettel van az info</w:t>
      </w:r>
      <w:r w:rsidR="008C1661" w:rsidRPr="0012033C">
        <w:rPr>
          <w:sz w:val="22"/>
          <w:szCs w:val="22"/>
          <w:u w:val="none"/>
        </w:rPr>
        <w:t>r</w:t>
      </w:r>
      <w:r w:rsidR="002D6839" w:rsidRPr="0012033C">
        <w:rPr>
          <w:sz w:val="22"/>
          <w:szCs w:val="22"/>
          <w:u w:val="none"/>
        </w:rPr>
        <w:t>mációs önrendelkezési jogról és információ szabadságr</w:t>
      </w:r>
      <w:r w:rsidR="008C1661" w:rsidRPr="0012033C">
        <w:rPr>
          <w:sz w:val="22"/>
          <w:szCs w:val="22"/>
          <w:u w:val="none"/>
        </w:rPr>
        <w:t>ól szóló 2011.évi CXII. törvény</w:t>
      </w:r>
      <w:r w:rsidRPr="0012033C">
        <w:rPr>
          <w:sz w:val="22"/>
          <w:szCs w:val="22"/>
          <w:u w:val="none"/>
        </w:rPr>
        <w:t xml:space="preserve"> rendelkezéseire:</w:t>
      </w:r>
    </w:p>
    <w:p w14:paraId="7BEB1E5F" w14:textId="77777777" w:rsidR="009413B1" w:rsidRPr="0012033C" w:rsidRDefault="009413B1" w:rsidP="009413B1">
      <w:pPr>
        <w:pStyle w:val="Szvegtrzs"/>
        <w:jc w:val="both"/>
        <w:rPr>
          <w:sz w:val="22"/>
          <w:szCs w:val="22"/>
          <w:u w:val="none"/>
        </w:rPr>
      </w:pPr>
    </w:p>
    <w:p w14:paraId="05F9112F" w14:textId="77777777" w:rsidR="009413B1"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14:paraId="3F14F67D"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14:paraId="2240FF04"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14:paraId="3283FB9E"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0C58BAF6"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14:paraId="43092BAF"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lastRenderedPageBreak/>
        <w:t>az intézmény vezetőjével történt előzetes egyeztetés alapján tájékoztatja a szociális intézményekben foglalkoztatottakat az ellátottak jogairól, továbbá ezen jogok érvényesüléséről és a figyelembevételéről a szakmai munka során</w:t>
      </w:r>
    </w:p>
    <w:p w14:paraId="51DDBAE1"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14:paraId="42572F91"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14:paraId="25C8A1BF"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14:paraId="1CF1EE96" w14:textId="77777777"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14:paraId="085AADF0" w14:textId="77777777" w:rsidR="009413B1" w:rsidRPr="0012033C" w:rsidRDefault="00905C33" w:rsidP="009413B1">
      <w:pPr>
        <w:pStyle w:val="Szvegtrzs"/>
        <w:jc w:val="both"/>
        <w:rPr>
          <w:sz w:val="22"/>
          <w:szCs w:val="22"/>
          <w:u w:val="none"/>
        </w:rPr>
      </w:pPr>
      <w:r w:rsidRPr="0012033C">
        <w:rPr>
          <w:sz w:val="22"/>
          <w:szCs w:val="22"/>
          <w:u w:val="none"/>
        </w:rPr>
        <w:t>A</w:t>
      </w:r>
      <w:r w:rsidR="009413B1" w:rsidRPr="0012033C">
        <w:rPr>
          <w:sz w:val="22"/>
          <w:szCs w:val="22"/>
          <w:u w:val="none"/>
        </w:rPr>
        <w:t>z ellátottjogi képviselő e célra létrehozott szervezet keretében működhet.</w:t>
      </w:r>
    </w:p>
    <w:p w14:paraId="19CF8191" w14:textId="77777777" w:rsidR="000C5DF9" w:rsidRPr="0012033C" w:rsidRDefault="009413B1" w:rsidP="000C5DF9">
      <w:pPr>
        <w:pStyle w:val="Szvegtrzs"/>
        <w:jc w:val="both"/>
        <w:rPr>
          <w:sz w:val="22"/>
          <w:szCs w:val="22"/>
          <w:u w:val="none"/>
        </w:rPr>
      </w:pPr>
      <w:r w:rsidRPr="0012033C">
        <w:rPr>
          <w:sz w:val="22"/>
          <w:szCs w:val="22"/>
          <w:u w:val="none"/>
        </w:rPr>
        <w:t>Az alapszolgáltatást nyújtó szociális intézmény vezetője az ellátottakat tájékoztatja az ellátottjogi képviselő által nyújtható segítségadás lehetőségéről, az ellátottjogi képviselő elérhetőségéről</w:t>
      </w:r>
    </w:p>
    <w:p w14:paraId="48AA660D" w14:textId="77777777" w:rsidR="000C5DF9" w:rsidRPr="0012033C" w:rsidRDefault="000C5DF9" w:rsidP="000C5DF9">
      <w:pPr>
        <w:pStyle w:val="Szvegtrzs"/>
        <w:jc w:val="both"/>
        <w:rPr>
          <w:sz w:val="22"/>
          <w:szCs w:val="22"/>
          <w:u w:val="none"/>
        </w:rPr>
      </w:pPr>
    </w:p>
    <w:p w14:paraId="4C19DA69" w14:textId="77777777" w:rsidR="002E3D9C" w:rsidRDefault="000C5DF9" w:rsidP="002E3D9C">
      <w:pPr>
        <w:pStyle w:val="Szvegtrzs"/>
        <w:jc w:val="both"/>
        <w:rPr>
          <w:b/>
          <w:sz w:val="22"/>
          <w:szCs w:val="22"/>
          <w:u w:val="none"/>
        </w:rPr>
      </w:pPr>
      <w:r w:rsidRPr="0012033C">
        <w:rPr>
          <w:b/>
          <w:sz w:val="22"/>
          <w:szCs w:val="22"/>
          <w:u w:val="none"/>
        </w:rPr>
        <w:t xml:space="preserve"> Az intézményban területileg illetékes ellátottjogi képviselő: </w:t>
      </w:r>
      <w:r w:rsidR="002E3D9C">
        <w:rPr>
          <w:b/>
          <w:sz w:val="22"/>
          <w:szCs w:val="22"/>
          <w:u w:val="none"/>
        </w:rPr>
        <w:tab/>
      </w:r>
      <w:r w:rsidR="002E3D9C">
        <w:rPr>
          <w:b/>
          <w:sz w:val="22"/>
          <w:szCs w:val="22"/>
          <w:u w:val="none"/>
        </w:rPr>
        <w:tab/>
        <w:t>Ladányi Mónika</w:t>
      </w:r>
    </w:p>
    <w:p w14:paraId="16DCD83F" w14:textId="77777777" w:rsidR="00371D8F" w:rsidRPr="002E3D9C" w:rsidRDefault="00371D8F" w:rsidP="002E3D9C">
      <w:pPr>
        <w:pStyle w:val="Szvegtrzs"/>
        <w:jc w:val="both"/>
        <w:rPr>
          <w:b/>
          <w:sz w:val="22"/>
          <w:szCs w:val="22"/>
          <w:u w:val="none"/>
        </w:rPr>
      </w:pPr>
      <w:r w:rsidRPr="00371D8F">
        <w:rPr>
          <w:sz w:val="22"/>
          <w:szCs w:val="22"/>
        </w:rPr>
        <w:t>Elérhetősége/Fogadó óra időpontja: telefonos egyeztetés alapján</w:t>
      </w:r>
    </w:p>
    <w:p w14:paraId="3160A428" w14:textId="77777777" w:rsidR="00371D8F" w:rsidRPr="00371D8F" w:rsidRDefault="008D4A9D" w:rsidP="00371D8F">
      <w:pPr>
        <w:rPr>
          <w:sz w:val="22"/>
          <w:szCs w:val="22"/>
        </w:rPr>
      </w:pPr>
      <w:r>
        <w:rPr>
          <w:sz w:val="22"/>
          <w:szCs w:val="22"/>
        </w:rPr>
        <w:t xml:space="preserve">telefon:   </w:t>
      </w:r>
      <w:r>
        <w:rPr>
          <w:sz w:val="22"/>
          <w:szCs w:val="22"/>
        </w:rPr>
        <w:tab/>
      </w:r>
      <w:r>
        <w:rPr>
          <w:sz w:val="22"/>
          <w:szCs w:val="22"/>
        </w:rPr>
        <w:tab/>
      </w:r>
      <w:r w:rsidR="00FF574A">
        <w:rPr>
          <w:sz w:val="22"/>
          <w:szCs w:val="22"/>
        </w:rPr>
        <w:tab/>
      </w:r>
      <w:r>
        <w:rPr>
          <w:sz w:val="22"/>
          <w:szCs w:val="22"/>
        </w:rPr>
        <w:t>06/20/489-96-05</w:t>
      </w:r>
      <w:r w:rsidR="00371D8F" w:rsidRPr="00371D8F">
        <w:rPr>
          <w:sz w:val="22"/>
          <w:szCs w:val="22"/>
        </w:rPr>
        <w:tab/>
      </w:r>
      <w:r w:rsidR="00371D8F" w:rsidRPr="00371D8F">
        <w:rPr>
          <w:sz w:val="22"/>
          <w:szCs w:val="22"/>
        </w:rPr>
        <w:tab/>
        <w:t xml:space="preserve">  </w:t>
      </w:r>
    </w:p>
    <w:p w14:paraId="63866001" w14:textId="77777777" w:rsidR="00371D8F" w:rsidRDefault="00371D8F" w:rsidP="00371D8F">
      <w:pPr>
        <w:rPr>
          <w:sz w:val="22"/>
          <w:szCs w:val="22"/>
        </w:rPr>
      </w:pPr>
      <w:r w:rsidRPr="00371D8F">
        <w:rPr>
          <w:sz w:val="22"/>
          <w:szCs w:val="22"/>
        </w:rPr>
        <w:t>e-m</w:t>
      </w:r>
      <w:r w:rsidR="00FF574A">
        <w:rPr>
          <w:sz w:val="22"/>
          <w:szCs w:val="22"/>
        </w:rPr>
        <w:t xml:space="preserve">ail:  </w:t>
      </w:r>
      <w:r w:rsidR="00FF574A">
        <w:rPr>
          <w:sz w:val="22"/>
          <w:szCs w:val="22"/>
        </w:rPr>
        <w:tab/>
      </w:r>
      <w:r w:rsidR="00FF574A">
        <w:rPr>
          <w:sz w:val="22"/>
          <w:szCs w:val="22"/>
        </w:rPr>
        <w:tab/>
      </w:r>
      <w:r w:rsidR="00FF574A">
        <w:rPr>
          <w:sz w:val="22"/>
          <w:szCs w:val="22"/>
        </w:rPr>
        <w:tab/>
      </w:r>
      <w:hyperlink r:id="rId15" w:history="1">
        <w:r w:rsidR="00115DF7" w:rsidRPr="00532105">
          <w:rPr>
            <w:rStyle w:val="Hiperhivatkozs"/>
            <w:sz w:val="22"/>
            <w:szCs w:val="22"/>
          </w:rPr>
          <w:t>monika.ladanyi@ijb.emmi.gov.hu</w:t>
        </w:r>
      </w:hyperlink>
    </w:p>
    <w:p w14:paraId="351DFF86" w14:textId="77777777" w:rsidR="00AA432D" w:rsidRPr="0012033C" w:rsidRDefault="00FF574A" w:rsidP="000C5DF9">
      <w:pPr>
        <w:pStyle w:val="Szvegtrzs"/>
        <w:jc w:val="both"/>
        <w:rPr>
          <w:b/>
          <w:sz w:val="22"/>
          <w:szCs w:val="22"/>
          <w:u w:val="none"/>
        </w:rPr>
      </w:pPr>
      <w:r>
        <w:rPr>
          <w:b/>
          <w:sz w:val="22"/>
          <w:szCs w:val="22"/>
          <w:u w:val="none"/>
        </w:rPr>
        <w:t xml:space="preserve">Lev. cím: </w:t>
      </w:r>
      <w:r>
        <w:rPr>
          <w:b/>
          <w:sz w:val="22"/>
          <w:szCs w:val="22"/>
          <w:u w:val="none"/>
        </w:rPr>
        <w:tab/>
      </w:r>
      <w:r>
        <w:rPr>
          <w:b/>
          <w:sz w:val="22"/>
          <w:szCs w:val="22"/>
          <w:u w:val="none"/>
        </w:rPr>
        <w:tab/>
      </w:r>
      <w:r>
        <w:rPr>
          <w:b/>
          <w:sz w:val="22"/>
          <w:szCs w:val="22"/>
          <w:u w:val="none"/>
        </w:rPr>
        <w:tab/>
        <w:t>6726 Szeged Bal fasor 17-21.</w:t>
      </w:r>
    </w:p>
    <w:p w14:paraId="5AE08681" w14:textId="77777777" w:rsidR="00FF574A" w:rsidRDefault="00FF574A" w:rsidP="009413B1">
      <w:pPr>
        <w:pStyle w:val="Szvegtrzs"/>
        <w:jc w:val="both"/>
        <w:rPr>
          <w:sz w:val="22"/>
          <w:szCs w:val="22"/>
          <w:u w:val="none"/>
        </w:rPr>
      </w:pPr>
    </w:p>
    <w:p w14:paraId="7294DFFF" w14:textId="77777777" w:rsidR="009413B1" w:rsidRPr="0012033C" w:rsidRDefault="009413B1" w:rsidP="009413B1">
      <w:pPr>
        <w:pStyle w:val="Szvegtrzs"/>
        <w:jc w:val="both"/>
        <w:rPr>
          <w:sz w:val="22"/>
          <w:szCs w:val="22"/>
          <w:u w:val="none"/>
        </w:rPr>
      </w:pPr>
      <w:r w:rsidRPr="0012033C">
        <w:rPr>
          <w:sz w:val="22"/>
          <w:szCs w:val="22"/>
          <w:u w:val="none"/>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14:paraId="5462315F" w14:textId="77777777" w:rsidR="0001076E" w:rsidRPr="0012033C" w:rsidRDefault="0001076E" w:rsidP="009413B1">
      <w:pPr>
        <w:pStyle w:val="Cmsor2"/>
        <w:jc w:val="both"/>
        <w:rPr>
          <w:i w:val="0"/>
          <w:sz w:val="22"/>
          <w:szCs w:val="22"/>
          <w:u w:val="single"/>
        </w:rPr>
      </w:pPr>
    </w:p>
    <w:p w14:paraId="560CED8A" w14:textId="77777777" w:rsidR="009413B1" w:rsidRPr="0012033C" w:rsidRDefault="009413B1" w:rsidP="009413B1">
      <w:pPr>
        <w:pStyle w:val="Cmsor2"/>
        <w:jc w:val="both"/>
        <w:rPr>
          <w:i w:val="0"/>
          <w:sz w:val="22"/>
          <w:szCs w:val="22"/>
          <w:u w:val="single"/>
        </w:rPr>
      </w:pPr>
      <w:r w:rsidRPr="0012033C">
        <w:rPr>
          <w:i w:val="0"/>
          <w:sz w:val="22"/>
          <w:szCs w:val="22"/>
          <w:u w:val="single"/>
        </w:rPr>
        <w:t xml:space="preserve">A szociális szolgáltatást végzők jogai: </w:t>
      </w:r>
    </w:p>
    <w:p w14:paraId="4901B3C7" w14:textId="77777777" w:rsidR="00A0788E" w:rsidRPr="0012033C" w:rsidRDefault="00A0788E" w:rsidP="00A0788E">
      <w:pPr>
        <w:rPr>
          <w:sz w:val="22"/>
          <w:szCs w:val="22"/>
        </w:rPr>
      </w:pPr>
    </w:p>
    <w:p w14:paraId="615AC1AB" w14:textId="77777777" w:rsidR="009413B1" w:rsidRPr="0012033C" w:rsidRDefault="009413B1" w:rsidP="000E01D2">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14:paraId="71C497EE" w14:textId="77777777" w:rsidR="009413B1" w:rsidRPr="0012033C" w:rsidRDefault="009413B1" w:rsidP="009413B1">
      <w:pPr>
        <w:jc w:val="both"/>
        <w:rPr>
          <w:sz w:val="22"/>
          <w:szCs w:val="22"/>
        </w:rPr>
      </w:pPr>
      <w:r w:rsidRPr="0012033C">
        <w:rPr>
          <w:sz w:val="22"/>
          <w:szCs w:val="22"/>
        </w:rPr>
        <w:t>Az alapszolgáltatásban részt vevő, gondozási feladatokat ellátó személy részére az intézmény vezetője munkáltatói igazolványt állít ki, annak érdekében, hogy a gondozási, ápolási feladatok elvégzése során a feladat ellátására vonatkozó felhatalmazását igazolni tudja.</w:t>
      </w:r>
    </w:p>
    <w:p w14:paraId="1E058B5C" w14:textId="77777777" w:rsidR="009413B1" w:rsidRPr="0012033C" w:rsidRDefault="009413B1" w:rsidP="009413B1">
      <w:pPr>
        <w:pStyle w:val="llb"/>
        <w:tabs>
          <w:tab w:val="clear" w:pos="4536"/>
          <w:tab w:val="clear" w:pos="9072"/>
        </w:tabs>
        <w:rPr>
          <w:sz w:val="22"/>
          <w:szCs w:val="22"/>
        </w:rPr>
      </w:pPr>
    </w:p>
    <w:p w14:paraId="55C012AD" w14:textId="77777777" w:rsidR="009413B1" w:rsidRPr="0012033C" w:rsidRDefault="009413B1" w:rsidP="009413B1">
      <w:pPr>
        <w:rPr>
          <w:b/>
          <w:iCs/>
          <w:sz w:val="22"/>
          <w:szCs w:val="22"/>
        </w:rPr>
      </w:pPr>
      <w:r w:rsidRPr="0012033C">
        <w:rPr>
          <w:b/>
          <w:iCs/>
          <w:sz w:val="22"/>
          <w:szCs w:val="22"/>
        </w:rPr>
        <w:t>Mellékletek:</w:t>
      </w:r>
    </w:p>
    <w:p w14:paraId="449950E9" w14:textId="77777777" w:rsidR="004346FF" w:rsidRPr="0012033C" w:rsidRDefault="004346FF" w:rsidP="009413B1">
      <w:pPr>
        <w:rPr>
          <w:b/>
          <w:iCs/>
          <w:sz w:val="22"/>
          <w:szCs w:val="22"/>
        </w:rPr>
      </w:pPr>
    </w:p>
    <w:p w14:paraId="48C1E139" w14:textId="77777777" w:rsidR="009413B1" w:rsidRDefault="00DA3653" w:rsidP="00BB1BA0">
      <w:pPr>
        <w:numPr>
          <w:ilvl w:val="0"/>
          <w:numId w:val="33"/>
        </w:numPr>
        <w:rPr>
          <w:sz w:val="22"/>
          <w:szCs w:val="22"/>
        </w:rPr>
      </w:pPr>
      <w:r w:rsidRPr="0012033C">
        <w:rPr>
          <w:sz w:val="22"/>
          <w:szCs w:val="22"/>
        </w:rPr>
        <w:t>Megállapodás</w:t>
      </w:r>
    </w:p>
    <w:p w14:paraId="50EA14BC" w14:textId="77777777" w:rsidR="00326BBE" w:rsidRPr="00326BBE" w:rsidRDefault="00326BBE" w:rsidP="00BB1BA0">
      <w:pPr>
        <w:numPr>
          <w:ilvl w:val="0"/>
          <w:numId w:val="33"/>
        </w:numPr>
        <w:rPr>
          <w:color w:val="FF0000"/>
          <w:sz w:val="22"/>
          <w:szCs w:val="22"/>
        </w:rPr>
      </w:pPr>
      <w:r w:rsidRPr="00326BBE">
        <w:rPr>
          <w:color w:val="FF0000"/>
          <w:sz w:val="22"/>
          <w:szCs w:val="22"/>
        </w:rPr>
        <w:t>Értesítés térítési díj mértékéről</w:t>
      </w:r>
    </w:p>
    <w:p w14:paraId="3F2A3FA5" w14:textId="77777777" w:rsidR="009B61CB" w:rsidRPr="0012033C" w:rsidRDefault="009B61CB" w:rsidP="00BB1BA0">
      <w:pPr>
        <w:numPr>
          <w:ilvl w:val="0"/>
          <w:numId w:val="33"/>
        </w:numPr>
        <w:rPr>
          <w:sz w:val="22"/>
          <w:szCs w:val="22"/>
        </w:rPr>
      </w:pPr>
      <w:r w:rsidRPr="0012033C">
        <w:rPr>
          <w:sz w:val="22"/>
          <w:szCs w:val="22"/>
        </w:rPr>
        <w:t>Házirend</w:t>
      </w:r>
    </w:p>
    <w:p w14:paraId="52D8847E" w14:textId="77777777" w:rsidR="004346FF" w:rsidRPr="0012033C" w:rsidRDefault="00DA3653" w:rsidP="00BB1BA0">
      <w:pPr>
        <w:numPr>
          <w:ilvl w:val="0"/>
          <w:numId w:val="33"/>
        </w:numPr>
        <w:rPr>
          <w:sz w:val="22"/>
          <w:szCs w:val="22"/>
        </w:rPr>
      </w:pPr>
      <w:r w:rsidRPr="0012033C">
        <w:rPr>
          <w:sz w:val="22"/>
          <w:szCs w:val="22"/>
        </w:rPr>
        <w:t>SZMSZ</w:t>
      </w:r>
    </w:p>
    <w:p w14:paraId="575FB0A9" w14:textId="77777777" w:rsidR="00F8522C" w:rsidRPr="0012033C" w:rsidRDefault="00F8522C" w:rsidP="009413B1">
      <w:pPr>
        <w:rPr>
          <w:sz w:val="22"/>
          <w:szCs w:val="22"/>
        </w:rPr>
      </w:pPr>
    </w:p>
    <w:p w14:paraId="0D0929E6" w14:textId="77777777" w:rsidR="000C5DF9" w:rsidRPr="0012033C" w:rsidRDefault="000C5DF9" w:rsidP="009413B1">
      <w:pPr>
        <w:rPr>
          <w:sz w:val="22"/>
          <w:szCs w:val="22"/>
        </w:rPr>
      </w:pPr>
    </w:p>
    <w:p w14:paraId="3399229D" w14:textId="77777777" w:rsidR="00F8522C" w:rsidRPr="0012033C" w:rsidRDefault="00726C76" w:rsidP="009704A9">
      <w:pPr>
        <w:rPr>
          <w:sz w:val="22"/>
          <w:szCs w:val="22"/>
        </w:rPr>
      </w:pPr>
      <w:r w:rsidRPr="0012033C">
        <w:rPr>
          <w:sz w:val="22"/>
          <w:szCs w:val="22"/>
        </w:rPr>
        <w:t xml:space="preserve">Tömörkény, </w:t>
      </w:r>
      <w:r w:rsidR="00262164">
        <w:rPr>
          <w:sz w:val="22"/>
          <w:szCs w:val="22"/>
        </w:rPr>
        <w:t>2021</w:t>
      </w:r>
      <w:r w:rsidR="00E92C59">
        <w:rPr>
          <w:sz w:val="22"/>
          <w:szCs w:val="22"/>
        </w:rPr>
        <w:t>. szeptember 01.</w:t>
      </w:r>
    </w:p>
    <w:p w14:paraId="14D1B482" w14:textId="77777777" w:rsidR="00F8522C" w:rsidRPr="0012033C" w:rsidRDefault="00F8522C" w:rsidP="009704A9">
      <w:pPr>
        <w:rPr>
          <w:sz w:val="22"/>
          <w:szCs w:val="22"/>
        </w:rPr>
      </w:pPr>
    </w:p>
    <w:p w14:paraId="4C06A00A" w14:textId="77777777" w:rsidR="000C5DF9" w:rsidRPr="0012033C" w:rsidRDefault="000C5DF9" w:rsidP="009704A9">
      <w:pPr>
        <w:rPr>
          <w:sz w:val="22"/>
          <w:szCs w:val="22"/>
        </w:rPr>
      </w:pPr>
    </w:p>
    <w:p w14:paraId="35367E0B" w14:textId="77777777" w:rsidR="000C5DF9" w:rsidRPr="0012033C" w:rsidRDefault="000C5DF9" w:rsidP="009704A9">
      <w:pPr>
        <w:rPr>
          <w:sz w:val="22"/>
          <w:szCs w:val="22"/>
        </w:rPr>
      </w:pPr>
    </w:p>
    <w:p w14:paraId="068E40BE" w14:textId="77777777" w:rsidR="00F8522C" w:rsidRPr="0012033C" w:rsidRDefault="00F8522C" w:rsidP="009704A9">
      <w:pPr>
        <w:rPr>
          <w:sz w:val="22"/>
          <w:szCs w:val="22"/>
        </w:rPr>
      </w:pPr>
    </w:p>
    <w:p w14:paraId="1A567D36" w14:textId="77777777" w:rsidR="009413B1" w:rsidRPr="0012033C" w:rsidRDefault="00F8522C" w:rsidP="009704A9">
      <w:pPr>
        <w:rPr>
          <w:sz w:val="22"/>
          <w:szCs w:val="22"/>
        </w:rPr>
      </w:pPr>
      <w:r w:rsidRPr="0012033C">
        <w:rPr>
          <w:sz w:val="22"/>
          <w:szCs w:val="22"/>
        </w:rPr>
        <w:t xml:space="preserve">                                                                   </w:t>
      </w:r>
      <w:r w:rsidR="0012033C" w:rsidRPr="0012033C">
        <w:rPr>
          <w:sz w:val="22"/>
          <w:szCs w:val="22"/>
        </w:rPr>
        <w:t xml:space="preserve">                              </w:t>
      </w:r>
      <w:r w:rsidR="001F4DA7">
        <w:rPr>
          <w:sz w:val="22"/>
          <w:szCs w:val="22"/>
        </w:rPr>
        <w:tab/>
        <w:t xml:space="preserve">     </w:t>
      </w:r>
      <w:r w:rsidR="0012033C" w:rsidRPr="0012033C">
        <w:rPr>
          <w:sz w:val="22"/>
          <w:szCs w:val="22"/>
        </w:rPr>
        <w:t>Magonyné Körmendi Judit</w:t>
      </w:r>
    </w:p>
    <w:p w14:paraId="030E3F56" w14:textId="77777777" w:rsidR="009413B1" w:rsidRPr="0012033C" w:rsidRDefault="009413B1" w:rsidP="009413B1">
      <w:pPr>
        <w:rPr>
          <w:sz w:val="22"/>
          <w:szCs w:val="22"/>
        </w:rPr>
      </w:pP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12033C" w:rsidRPr="0012033C">
        <w:rPr>
          <w:sz w:val="22"/>
          <w:szCs w:val="22"/>
        </w:rPr>
        <w:t xml:space="preserve">   </w:t>
      </w:r>
      <w:r w:rsidRPr="0012033C">
        <w:rPr>
          <w:sz w:val="22"/>
          <w:szCs w:val="22"/>
        </w:rPr>
        <w:t xml:space="preserve"> Intézményvezető</w:t>
      </w:r>
    </w:p>
    <w:sectPr w:rsidR="009413B1" w:rsidRPr="0012033C" w:rsidSect="00F83A62">
      <w:headerReference w:type="default" r:id="rId16"/>
      <w:footerReference w:type="even" r:id="rId17"/>
      <w:footerReference w:type="default" r:id="rId18"/>
      <w:footerReference w:type="first" r:id="rId19"/>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FFF9F" w14:textId="77777777" w:rsidR="00E55083" w:rsidRDefault="00E55083">
      <w:r>
        <w:separator/>
      </w:r>
    </w:p>
  </w:endnote>
  <w:endnote w:type="continuationSeparator" w:id="0">
    <w:p w14:paraId="4E3F741F" w14:textId="77777777" w:rsidR="00E55083" w:rsidRDefault="00E55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61002A87" w:usb1="80000000" w:usb2="00000008" w:usb3="00000000" w:csb0="000101FF" w:csb1="00000000"/>
  </w:font>
  <w:font w:name="Myriad Pro">
    <w:altName w:val="Arial"/>
    <w:panose1 w:val="00000000000000000000"/>
    <w:charset w:val="00"/>
    <w:family w:val="swiss"/>
    <w:notTrueType/>
    <w:pitch w:val="default"/>
    <w:sig w:usb0="00000001" w:usb1="00000000" w:usb2="00000000" w:usb3="00000000" w:csb0="00000003" w:csb1="00000000"/>
  </w:font>
  <w:font w:name="TimesNew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3C38" w14:textId="77777777" w:rsidR="00FE761D" w:rsidRDefault="00FE761D">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56</w:t>
    </w:r>
    <w:r>
      <w:rPr>
        <w:rStyle w:val="Oldalszm"/>
      </w:rPr>
      <w:fldChar w:fldCharType="end"/>
    </w:r>
  </w:p>
  <w:p w14:paraId="279CD92E" w14:textId="77777777" w:rsidR="00FE761D" w:rsidRDefault="00FE761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4BA49" w14:textId="77777777" w:rsidR="00FE761D" w:rsidRDefault="00E55083">
    <w:pPr>
      <w:pStyle w:val="llb"/>
      <w:jc w:val="right"/>
    </w:pPr>
    <w:r>
      <w:fldChar w:fldCharType="begin"/>
    </w:r>
    <w:r>
      <w:instrText>PAGE   \* MERGEFORMAT</w:instrText>
    </w:r>
    <w:r>
      <w:fldChar w:fldCharType="separate"/>
    </w:r>
    <w:r w:rsidR="00326BBE">
      <w:rPr>
        <w:noProof/>
      </w:rPr>
      <w:t>22</w:t>
    </w:r>
    <w:r>
      <w:rPr>
        <w:noProof/>
      </w:rPr>
      <w:fldChar w:fldCharType="end"/>
    </w:r>
  </w:p>
  <w:p w14:paraId="77FB41E8" w14:textId="77777777" w:rsidR="00FE761D" w:rsidRPr="0012033C" w:rsidRDefault="00FE761D" w:rsidP="009413B1">
    <w:pPr>
      <w:pStyle w:val="llb"/>
      <w:ind w:right="360"/>
      <w:jc w:val="center"/>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F9C7" w14:textId="77777777" w:rsidR="00FE761D" w:rsidRPr="00A42CBD" w:rsidRDefault="00FE761D" w:rsidP="009413B1">
    <w:pPr>
      <w:pStyle w:val="llb"/>
      <w:jc w:val="cente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07AFE" w14:textId="77777777" w:rsidR="00E55083" w:rsidRDefault="00E55083">
      <w:r>
        <w:separator/>
      </w:r>
    </w:p>
  </w:footnote>
  <w:footnote w:type="continuationSeparator" w:id="0">
    <w:p w14:paraId="7CA6157C" w14:textId="77777777" w:rsidR="00E55083" w:rsidRDefault="00E55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0431F" w14:textId="77777777" w:rsidR="00FE761D" w:rsidRPr="00F83A62" w:rsidRDefault="00FE761D" w:rsidP="00F83A62">
    <w:pPr>
      <w:pStyle w:val="lfej"/>
      <w:jc w:val="center"/>
      <w:rPr>
        <w:i/>
        <w:sz w:val="20"/>
        <w:szCs w:val="20"/>
      </w:rPr>
    </w:pPr>
    <w:r w:rsidRPr="00F83A62">
      <w:rPr>
        <w:i/>
        <w:sz w:val="20"/>
        <w:szCs w:val="20"/>
      </w:rPr>
      <w:t>Gondozási Központ Rózsafüzér Szociális Otthon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7DA6"/>
    <w:multiLevelType w:val="hybridMultilevel"/>
    <w:tmpl w:val="727EE0B2"/>
    <w:lvl w:ilvl="0" w:tplc="C78CF65E">
      <w:start w:val="1"/>
      <w:numFmt w:val="decimal"/>
      <w:lvlText w:val="%1."/>
      <w:lvlJc w:val="left"/>
      <w:pPr>
        <w:tabs>
          <w:tab w:val="num" w:pos="720"/>
        </w:tabs>
        <w:ind w:left="720" w:hanging="360"/>
      </w:pPr>
      <w:rPr>
        <w:rFonts w:ascii="Times New Roman" w:eastAsia="Times New Roman" w:hAnsi="Times New Roman" w:cs="Times New Roman"/>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C8B59AD"/>
    <w:multiLevelType w:val="hybridMultilevel"/>
    <w:tmpl w:val="907456E6"/>
    <w:lvl w:ilvl="0" w:tplc="4052F090">
      <w:start w:val="1"/>
      <w:numFmt w:val="bullet"/>
      <w:lvlText w:val=""/>
      <w:lvlJc w:val="left"/>
      <w:pPr>
        <w:ind w:left="1320" w:hanging="360"/>
      </w:pPr>
      <w:rPr>
        <w:rFonts w:ascii="Symbol" w:hAnsi="Symbol" w:hint="default"/>
      </w:rPr>
    </w:lvl>
    <w:lvl w:ilvl="1" w:tplc="040E0003" w:tentative="1">
      <w:start w:val="1"/>
      <w:numFmt w:val="bullet"/>
      <w:lvlText w:val="o"/>
      <w:lvlJc w:val="left"/>
      <w:pPr>
        <w:ind w:left="2040" w:hanging="360"/>
      </w:pPr>
      <w:rPr>
        <w:rFonts w:ascii="Courier New" w:hAnsi="Courier New" w:cs="Courier New" w:hint="default"/>
      </w:rPr>
    </w:lvl>
    <w:lvl w:ilvl="2" w:tplc="040E0005" w:tentative="1">
      <w:start w:val="1"/>
      <w:numFmt w:val="bullet"/>
      <w:lvlText w:val=""/>
      <w:lvlJc w:val="left"/>
      <w:pPr>
        <w:ind w:left="2760" w:hanging="360"/>
      </w:pPr>
      <w:rPr>
        <w:rFonts w:ascii="Wingdings" w:hAnsi="Wingdings" w:hint="default"/>
      </w:rPr>
    </w:lvl>
    <w:lvl w:ilvl="3" w:tplc="040E0001" w:tentative="1">
      <w:start w:val="1"/>
      <w:numFmt w:val="bullet"/>
      <w:lvlText w:val=""/>
      <w:lvlJc w:val="left"/>
      <w:pPr>
        <w:ind w:left="3480" w:hanging="360"/>
      </w:pPr>
      <w:rPr>
        <w:rFonts w:ascii="Symbol" w:hAnsi="Symbol" w:hint="default"/>
      </w:rPr>
    </w:lvl>
    <w:lvl w:ilvl="4" w:tplc="040E0003" w:tentative="1">
      <w:start w:val="1"/>
      <w:numFmt w:val="bullet"/>
      <w:lvlText w:val="o"/>
      <w:lvlJc w:val="left"/>
      <w:pPr>
        <w:ind w:left="4200" w:hanging="360"/>
      </w:pPr>
      <w:rPr>
        <w:rFonts w:ascii="Courier New" w:hAnsi="Courier New" w:cs="Courier New" w:hint="default"/>
      </w:rPr>
    </w:lvl>
    <w:lvl w:ilvl="5" w:tplc="040E0005" w:tentative="1">
      <w:start w:val="1"/>
      <w:numFmt w:val="bullet"/>
      <w:lvlText w:val=""/>
      <w:lvlJc w:val="left"/>
      <w:pPr>
        <w:ind w:left="4920" w:hanging="360"/>
      </w:pPr>
      <w:rPr>
        <w:rFonts w:ascii="Wingdings" w:hAnsi="Wingdings" w:hint="default"/>
      </w:rPr>
    </w:lvl>
    <w:lvl w:ilvl="6" w:tplc="040E0001" w:tentative="1">
      <w:start w:val="1"/>
      <w:numFmt w:val="bullet"/>
      <w:lvlText w:val=""/>
      <w:lvlJc w:val="left"/>
      <w:pPr>
        <w:ind w:left="5640" w:hanging="360"/>
      </w:pPr>
      <w:rPr>
        <w:rFonts w:ascii="Symbol" w:hAnsi="Symbol" w:hint="default"/>
      </w:rPr>
    </w:lvl>
    <w:lvl w:ilvl="7" w:tplc="040E0003" w:tentative="1">
      <w:start w:val="1"/>
      <w:numFmt w:val="bullet"/>
      <w:lvlText w:val="o"/>
      <w:lvlJc w:val="left"/>
      <w:pPr>
        <w:ind w:left="6360" w:hanging="360"/>
      </w:pPr>
      <w:rPr>
        <w:rFonts w:ascii="Courier New" w:hAnsi="Courier New" w:cs="Courier New" w:hint="default"/>
      </w:rPr>
    </w:lvl>
    <w:lvl w:ilvl="8" w:tplc="040E0005" w:tentative="1">
      <w:start w:val="1"/>
      <w:numFmt w:val="bullet"/>
      <w:lvlText w:val=""/>
      <w:lvlJc w:val="left"/>
      <w:pPr>
        <w:ind w:left="7080" w:hanging="360"/>
      </w:pPr>
      <w:rPr>
        <w:rFonts w:ascii="Wingdings" w:hAnsi="Wingdings" w:hint="default"/>
      </w:rPr>
    </w:lvl>
  </w:abstractNum>
  <w:abstractNum w:abstractNumId="2" w15:restartNumberingAfterBreak="0">
    <w:nsid w:val="1058308F"/>
    <w:multiLevelType w:val="hybridMultilevel"/>
    <w:tmpl w:val="506466F8"/>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913709"/>
    <w:multiLevelType w:val="hybridMultilevel"/>
    <w:tmpl w:val="00562A3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BD512A"/>
    <w:multiLevelType w:val="hybridMultilevel"/>
    <w:tmpl w:val="D7B847CC"/>
    <w:lvl w:ilvl="0" w:tplc="4052F090">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5" w15:restartNumberingAfterBreak="0">
    <w:nsid w:val="12E4651D"/>
    <w:multiLevelType w:val="hybridMultilevel"/>
    <w:tmpl w:val="99746A5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585068"/>
    <w:multiLevelType w:val="hybridMultilevel"/>
    <w:tmpl w:val="DA54530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9599F"/>
    <w:multiLevelType w:val="hybridMultilevel"/>
    <w:tmpl w:val="083E9B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970D7"/>
    <w:multiLevelType w:val="hybridMultilevel"/>
    <w:tmpl w:val="01381110"/>
    <w:lvl w:ilvl="0" w:tplc="6568E28E">
      <w:start w:val="2"/>
      <w:numFmt w:val="bullet"/>
      <w:lvlText w:val="-"/>
      <w:lvlJc w:val="left"/>
      <w:pPr>
        <w:tabs>
          <w:tab w:val="num" w:pos="1353"/>
        </w:tabs>
        <w:ind w:left="1353"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D0AC1"/>
    <w:multiLevelType w:val="hybridMultilevel"/>
    <w:tmpl w:val="347A894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8D4848"/>
    <w:multiLevelType w:val="hybridMultilevel"/>
    <w:tmpl w:val="C41858BA"/>
    <w:lvl w:ilvl="0" w:tplc="040E0017">
      <w:start w:val="1"/>
      <w:numFmt w:val="lowerLetter"/>
      <w:lvlText w:val="%1)"/>
      <w:lvlJc w:val="left"/>
      <w:pPr>
        <w:tabs>
          <w:tab w:val="num" w:pos="720"/>
        </w:tabs>
        <w:ind w:left="720" w:hanging="360"/>
      </w:pPr>
      <w:rPr>
        <w:rFonts w:hint="default"/>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2805E1"/>
    <w:multiLevelType w:val="hybridMultilevel"/>
    <w:tmpl w:val="5E46022C"/>
    <w:lvl w:ilvl="0" w:tplc="5482670E">
      <w:start w:val="1"/>
      <w:numFmt w:val="bullet"/>
      <w:lvlText w:val="-"/>
      <w:lvlJc w:val="left"/>
      <w:pPr>
        <w:tabs>
          <w:tab w:val="num" w:pos="720"/>
        </w:tabs>
        <w:ind w:left="720" w:hanging="360"/>
      </w:pPr>
      <w:rPr>
        <w:rFonts w:ascii="Times New Roman" w:eastAsia="Times New Roman" w:hAnsi="Times New Roman" w:cs="Times New Roman" w:hint="default"/>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43480C"/>
    <w:multiLevelType w:val="hybridMultilevel"/>
    <w:tmpl w:val="78A0F12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A67473"/>
    <w:multiLevelType w:val="hybridMultilevel"/>
    <w:tmpl w:val="416ADA4C"/>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C55B2C"/>
    <w:multiLevelType w:val="hybridMultilevel"/>
    <w:tmpl w:val="D4241DA0"/>
    <w:lvl w:ilvl="0" w:tplc="4052F090">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5" w15:restartNumberingAfterBreak="0">
    <w:nsid w:val="2A023F3A"/>
    <w:multiLevelType w:val="hybridMultilevel"/>
    <w:tmpl w:val="CAB4F00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A070AB3"/>
    <w:multiLevelType w:val="hybridMultilevel"/>
    <w:tmpl w:val="6196108C"/>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3B60E55"/>
    <w:multiLevelType w:val="hybridMultilevel"/>
    <w:tmpl w:val="25687532"/>
    <w:lvl w:ilvl="0" w:tplc="4052F090">
      <w:start w:val="1"/>
      <w:numFmt w:val="bullet"/>
      <w:lvlText w:val=""/>
      <w:lvlJc w:val="left"/>
      <w:pPr>
        <w:ind w:left="360" w:hanging="360"/>
      </w:pPr>
      <w:rPr>
        <w:rFonts w:ascii="Symbol" w:hAnsi="Symbol" w:hint="default"/>
      </w:rPr>
    </w:lvl>
    <w:lvl w:ilvl="1" w:tplc="4052F090">
      <w:start w:val="1"/>
      <w:numFmt w:val="bullet"/>
      <w:lvlText w:val=""/>
      <w:lvlJc w:val="left"/>
      <w:pPr>
        <w:ind w:left="1080" w:hanging="360"/>
      </w:pPr>
      <w:rPr>
        <w:rFonts w:ascii="Symbol" w:hAnsi="Symbol"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33C53FD4"/>
    <w:multiLevelType w:val="hybridMultilevel"/>
    <w:tmpl w:val="CFC68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5F42232"/>
    <w:multiLevelType w:val="hybridMultilevel"/>
    <w:tmpl w:val="15F0FB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DE6F3A"/>
    <w:multiLevelType w:val="hybridMultilevel"/>
    <w:tmpl w:val="9900285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A50934"/>
    <w:multiLevelType w:val="multilevel"/>
    <w:tmpl w:val="9F26F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CA77BD"/>
    <w:multiLevelType w:val="hybridMultilevel"/>
    <w:tmpl w:val="60982EE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1C1346"/>
    <w:multiLevelType w:val="hybridMultilevel"/>
    <w:tmpl w:val="3550930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3D477F6F"/>
    <w:multiLevelType w:val="hybridMultilevel"/>
    <w:tmpl w:val="57F48266"/>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3D8E258E"/>
    <w:multiLevelType w:val="hybridMultilevel"/>
    <w:tmpl w:val="00865E0C"/>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DF351F"/>
    <w:multiLevelType w:val="hybridMultilevel"/>
    <w:tmpl w:val="27E28912"/>
    <w:lvl w:ilvl="0" w:tplc="6568E28E">
      <w:start w:val="2"/>
      <w:numFmt w:val="bullet"/>
      <w:lvlText w:val="-"/>
      <w:lvlJc w:val="left"/>
      <w:pPr>
        <w:tabs>
          <w:tab w:val="num" w:pos="786"/>
        </w:tabs>
        <w:ind w:left="786" w:hanging="360"/>
      </w:pPr>
      <w:rPr>
        <w:rFonts w:ascii="Times New Roman" w:eastAsia="Times New Roman" w:hAnsi="Times New Roman" w:cs="Times New Roman" w:hint="default"/>
      </w:rPr>
    </w:lvl>
    <w:lvl w:ilvl="1" w:tplc="040E0003" w:tentative="1">
      <w:start w:val="1"/>
      <w:numFmt w:val="bullet"/>
      <w:lvlText w:val="o"/>
      <w:lvlJc w:val="left"/>
      <w:pPr>
        <w:tabs>
          <w:tab w:val="num" w:pos="1506"/>
        </w:tabs>
        <w:ind w:left="1506" w:hanging="360"/>
      </w:pPr>
      <w:rPr>
        <w:rFonts w:ascii="Courier New" w:hAnsi="Courier New" w:cs="Courier New" w:hint="default"/>
      </w:rPr>
    </w:lvl>
    <w:lvl w:ilvl="2" w:tplc="040E0005" w:tentative="1">
      <w:start w:val="1"/>
      <w:numFmt w:val="bullet"/>
      <w:lvlText w:val=""/>
      <w:lvlJc w:val="left"/>
      <w:pPr>
        <w:tabs>
          <w:tab w:val="num" w:pos="2226"/>
        </w:tabs>
        <w:ind w:left="2226" w:hanging="360"/>
      </w:pPr>
      <w:rPr>
        <w:rFonts w:ascii="Wingdings" w:hAnsi="Wingdings" w:hint="default"/>
      </w:rPr>
    </w:lvl>
    <w:lvl w:ilvl="3" w:tplc="040E0001" w:tentative="1">
      <w:start w:val="1"/>
      <w:numFmt w:val="bullet"/>
      <w:lvlText w:val=""/>
      <w:lvlJc w:val="left"/>
      <w:pPr>
        <w:tabs>
          <w:tab w:val="num" w:pos="2946"/>
        </w:tabs>
        <w:ind w:left="2946" w:hanging="360"/>
      </w:pPr>
      <w:rPr>
        <w:rFonts w:ascii="Symbol" w:hAnsi="Symbol" w:hint="default"/>
      </w:rPr>
    </w:lvl>
    <w:lvl w:ilvl="4" w:tplc="040E0003" w:tentative="1">
      <w:start w:val="1"/>
      <w:numFmt w:val="bullet"/>
      <w:lvlText w:val="o"/>
      <w:lvlJc w:val="left"/>
      <w:pPr>
        <w:tabs>
          <w:tab w:val="num" w:pos="3666"/>
        </w:tabs>
        <w:ind w:left="3666" w:hanging="360"/>
      </w:pPr>
      <w:rPr>
        <w:rFonts w:ascii="Courier New" w:hAnsi="Courier New" w:cs="Courier New" w:hint="default"/>
      </w:rPr>
    </w:lvl>
    <w:lvl w:ilvl="5" w:tplc="040E0005" w:tentative="1">
      <w:start w:val="1"/>
      <w:numFmt w:val="bullet"/>
      <w:lvlText w:val=""/>
      <w:lvlJc w:val="left"/>
      <w:pPr>
        <w:tabs>
          <w:tab w:val="num" w:pos="4386"/>
        </w:tabs>
        <w:ind w:left="4386" w:hanging="360"/>
      </w:pPr>
      <w:rPr>
        <w:rFonts w:ascii="Wingdings" w:hAnsi="Wingdings" w:hint="default"/>
      </w:rPr>
    </w:lvl>
    <w:lvl w:ilvl="6" w:tplc="040E0001" w:tentative="1">
      <w:start w:val="1"/>
      <w:numFmt w:val="bullet"/>
      <w:lvlText w:val=""/>
      <w:lvlJc w:val="left"/>
      <w:pPr>
        <w:tabs>
          <w:tab w:val="num" w:pos="5106"/>
        </w:tabs>
        <w:ind w:left="5106" w:hanging="360"/>
      </w:pPr>
      <w:rPr>
        <w:rFonts w:ascii="Symbol" w:hAnsi="Symbol" w:hint="default"/>
      </w:rPr>
    </w:lvl>
    <w:lvl w:ilvl="7" w:tplc="040E0003" w:tentative="1">
      <w:start w:val="1"/>
      <w:numFmt w:val="bullet"/>
      <w:lvlText w:val="o"/>
      <w:lvlJc w:val="left"/>
      <w:pPr>
        <w:tabs>
          <w:tab w:val="num" w:pos="5826"/>
        </w:tabs>
        <w:ind w:left="5826" w:hanging="360"/>
      </w:pPr>
      <w:rPr>
        <w:rFonts w:ascii="Courier New" w:hAnsi="Courier New" w:cs="Courier New" w:hint="default"/>
      </w:rPr>
    </w:lvl>
    <w:lvl w:ilvl="8" w:tplc="040E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3F99015E"/>
    <w:multiLevelType w:val="hybridMultilevel"/>
    <w:tmpl w:val="4F1667B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41970518"/>
    <w:multiLevelType w:val="hybridMultilevel"/>
    <w:tmpl w:val="155241C8"/>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192ADDCC">
      <w:start w:val="1"/>
      <w:numFmt w:val="lowerLetter"/>
      <w:lvlText w:val="%2)"/>
      <w:lvlJc w:val="left"/>
      <w:pPr>
        <w:ind w:left="1440" w:hanging="360"/>
      </w:pPr>
      <w:rPr>
        <w:rFonts w:hint="default"/>
        <w:i/>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422720C7"/>
    <w:multiLevelType w:val="hybridMultilevel"/>
    <w:tmpl w:val="5E8A478C"/>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464A40DF"/>
    <w:multiLevelType w:val="hybridMultilevel"/>
    <w:tmpl w:val="FC3C0C7C"/>
    <w:lvl w:ilvl="0" w:tplc="6568E28E">
      <w:start w:val="2"/>
      <w:numFmt w:val="bullet"/>
      <w:lvlText w:val="-"/>
      <w:lvlJc w:val="left"/>
      <w:pPr>
        <w:tabs>
          <w:tab w:val="num" w:pos="1080"/>
        </w:tabs>
        <w:ind w:left="108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7B77A20"/>
    <w:multiLevelType w:val="hybridMultilevel"/>
    <w:tmpl w:val="ECF40A7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BD73E3"/>
    <w:multiLevelType w:val="hybridMultilevel"/>
    <w:tmpl w:val="8D56BC6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732A5C"/>
    <w:multiLevelType w:val="hybridMultilevel"/>
    <w:tmpl w:val="A46EB11A"/>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E97887"/>
    <w:multiLevelType w:val="hybridMultilevel"/>
    <w:tmpl w:val="66B0C4B2"/>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4F635E18"/>
    <w:multiLevelType w:val="hybridMultilevel"/>
    <w:tmpl w:val="1C5C411E"/>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FC155A2"/>
    <w:multiLevelType w:val="hybridMultilevel"/>
    <w:tmpl w:val="04080910"/>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7" w15:restartNumberingAfterBreak="0">
    <w:nsid w:val="502979CC"/>
    <w:multiLevelType w:val="hybridMultilevel"/>
    <w:tmpl w:val="BF40ACE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12A7196"/>
    <w:multiLevelType w:val="hybridMultilevel"/>
    <w:tmpl w:val="A41AFEF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2C10826"/>
    <w:multiLevelType w:val="hybridMultilevel"/>
    <w:tmpl w:val="B934932A"/>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57E367CB"/>
    <w:multiLevelType w:val="hybridMultilevel"/>
    <w:tmpl w:val="424A87E0"/>
    <w:lvl w:ilvl="0" w:tplc="040E0019">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58347935"/>
    <w:multiLevelType w:val="hybridMultilevel"/>
    <w:tmpl w:val="6A7233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58A213A4"/>
    <w:multiLevelType w:val="hybridMultilevel"/>
    <w:tmpl w:val="54D2581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15:restartNumberingAfterBreak="0">
    <w:nsid w:val="597A6CFC"/>
    <w:multiLevelType w:val="hybridMultilevel"/>
    <w:tmpl w:val="A11A158E"/>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15:restartNumberingAfterBreak="0">
    <w:nsid w:val="5DF55AEB"/>
    <w:multiLevelType w:val="hybridMultilevel"/>
    <w:tmpl w:val="7BD4FECA"/>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FC96875"/>
    <w:multiLevelType w:val="hybridMultilevel"/>
    <w:tmpl w:val="18D4D9D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1D27B31"/>
    <w:multiLevelType w:val="multilevel"/>
    <w:tmpl w:val="B062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6284EB0"/>
    <w:multiLevelType w:val="hybridMultilevel"/>
    <w:tmpl w:val="D3A85B26"/>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1117053"/>
    <w:multiLevelType w:val="hybridMultilevel"/>
    <w:tmpl w:val="F64C51B0"/>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15:restartNumberingAfterBreak="0">
    <w:nsid w:val="72AB5817"/>
    <w:multiLevelType w:val="hybridMultilevel"/>
    <w:tmpl w:val="C68CA2FE"/>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15:restartNumberingAfterBreak="0">
    <w:nsid w:val="7ACC2AAF"/>
    <w:multiLevelType w:val="hybridMultilevel"/>
    <w:tmpl w:val="6A967AF8"/>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7C6C0C39"/>
    <w:multiLevelType w:val="hybridMultilevel"/>
    <w:tmpl w:val="3C200AD2"/>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C7970AD"/>
    <w:multiLevelType w:val="hybridMultilevel"/>
    <w:tmpl w:val="D3026EC8"/>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7E38753F"/>
    <w:multiLevelType w:val="hybridMultilevel"/>
    <w:tmpl w:val="76EA8162"/>
    <w:lvl w:ilvl="0" w:tplc="040E0019">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F890FC5"/>
    <w:multiLevelType w:val="hybridMultilevel"/>
    <w:tmpl w:val="4AB80116"/>
    <w:lvl w:ilvl="0" w:tplc="4052F09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2"/>
  </w:num>
  <w:num w:numId="4">
    <w:abstractNumId w:val="21"/>
  </w:num>
  <w:num w:numId="5">
    <w:abstractNumId w:val="46"/>
  </w:num>
  <w:num w:numId="6">
    <w:abstractNumId w:val="45"/>
  </w:num>
  <w:num w:numId="7">
    <w:abstractNumId w:val="26"/>
  </w:num>
  <w:num w:numId="8">
    <w:abstractNumId w:val="30"/>
  </w:num>
  <w:num w:numId="9">
    <w:abstractNumId w:val="19"/>
  </w:num>
  <w:num w:numId="10">
    <w:abstractNumId w:val="10"/>
  </w:num>
  <w:num w:numId="11">
    <w:abstractNumId w:val="29"/>
  </w:num>
  <w:num w:numId="12">
    <w:abstractNumId w:val="34"/>
  </w:num>
  <w:num w:numId="13">
    <w:abstractNumId w:val="39"/>
  </w:num>
  <w:num w:numId="14">
    <w:abstractNumId w:val="38"/>
  </w:num>
  <w:num w:numId="15">
    <w:abstractNumId w:val="12"/>
  </w:num>
  <w:num w:numId="16">
    <w:abstractNumId w:val="47"/>
  </w:num>
  <w:num w:numId="17">
    <w:abstractNumId w:val="25"/>
  </w:num>
  <w:num w:numId="18">
    <w:abstractNumId w:val="2"/>
  </w:num>
  <w:num w:numId="19">
    <w:abstractNumId w:val="8"/>
  </w:num>
  <w:num w:numId="20">
    <w:abstractNumId w:val="28"/>
  </w:num>
  <w:num w:numId="21">
    <w:abstractNumId w:val="31"/>
  </w:num>
  <w:num w:numId="22">
    <w:abstractNumId w:val="5"/>
  </w:num>
  <w:num w:numId="23">
    <w:abstractNumId w:val="9"/>
  </w:num>
  <w:num w:numId="24">
    <w:abstractNumId w:val="13"/>
  </w:num>
  <w:num w:numId="25">
    <w:abstractNumId w:val="6"/>
  </w:num>
  <w:num w:numId="26">
    <w:abstractNumId w:val="20"/>
  </w:num>
  <w:num w:numId="27">
    <w:abstractNumId w:val="3"/>
  </w:num>
  <w:num w:numId="28">
    <w:abstractNumId w:val="37"/>
  </w:num>
  <w:num w:numId="29">
    <w:abstractNumId w:val="44"/>
  </w:num>
  <w:num w:numId="30">
    <w:abstractNumId w:val="27"/>
  </w:num>
  <w:num w:numId="31">
    <w:abstractNumId w:val="42"/>
  </w:num>
  <w:num w:numId="32">
    <w:abstractNumId w:val="11"/>
  </w:num>
  <w:num w:numId="33">
    <w:abstractNumId w:val="23"/>
  </w:num>
  <w:num w:numId="34">
    <w:abstractNumId w:val="33"/>
  </w:num>
  <w:num w:numId="35">
    <w:abstractNumId w:val="7"/>
  </w:num>
  <w:num w:numId="36">
    <w:abstractNumId w:val="40"/>
  </w:num>
  <w:num w:numId="37">
    <w:abstractNumId w:val="15"/>
  </w:num>
  <w:num w:numId="38">
    <w:abstractNumId w:val="53"/>
  </w:num>
  <w:num w:numId="39">
    <w:abstractNumId w:val="16"/>
  </w:num>
  <w:num w:numId="40">
    <w:abstractNumId w:val="51"/>
  </w:num>
  <w:num w:numId="41">
    <w:abstractNumId w:val="35"/>
  </w:num>
  <w:num w:numId="42">
    <w:abstractNumId w:val="43"/>
  </w:num>
  <w:num w:numId="43">
    <w:abstractNumId w:val="52"/>
  </w:num>
  <w:num w:numId="44">
    <w:abstractNumId w:val="50"/>
  </w:num>
  <w:num w:numId="45">
    <w:abstractNumId w:val="48"/>
  </w:num>
  <w:num w:numId="46">
    <w:abstractNumId w:val="41"/>
  </w:num>
  <w:num w:numId="47">
    <w:abstractNumId w:val="1"/>
  </w:num>
  <w:num w:numId="48">
    <w:abstractNumId w:val="49"/>
  </w:num>
  <w:num w:numId="49">
    <w:abstractNumId w:val="14"/>
  </w:num>
  <w:num w:numId="50">
    <w:abstractNumId w:val="4"/>
  </w:num>
  <w:num w:numId="51">
    <w:abstractNumId w:val="54"/>
  </w:num>
  <w:num w:numId="52">
    <w:abstractNumId w:val="24"/>
  </w:num>
  <w:num w:numId="53">
    <w:abstractNumId w:val="17"/>
  </w:num>
  <w:num w:numId="54">
    <w:abstractNumId w:val="36"/>
  </w:num>
  <w:num w:numId="55">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413B1"/>
    <w:rsid w:val="0000140C"/>
    <w:rsid w:val="00003D9F"/>
    <w:rsid w:val="00006AF6"/>
    <w:rsid w:val="0001076E"/>
    <w:rsid w:val="00011496"/>
    <w:rsid w:val="0001306C"/>
    <w:rsid w:val="000160D6"/>
    <w:rsid w:val="00020A0A"/>
    <w:rsid w:val="00021A84"/>
    <w:rsid w:val="0002390B"/>
    <w:rsid w:val="00023E00"/>
    <w:rsid w:val="0002638B"/>
    <w:rsid w:val="00027FF4"/>
    <w:rsid w:val="000312C2"/>
    <w:rsid w:val="000409BD"/>
    <w:rsid w:val="00041278"/>
    <w:rsid w:val="00044CEE"/>
    <w:rsid w:val="00050667"/>
    <w:rsid w:val="00050F0D"/>
    <w:rsid w:val="00051C80"/>
    <w:rsid w:val="00053793"/>
    <w:rsid w:val="00054A54"/>
    <w:rsid w:val="00054A77"/>
    <w:rsid w:val="00062BE8"/>
    <w:rsid w:val="00062D75"/>
    <w:rsid w:val="00066E19"/>
    <w:rsid w:val="000670E0"/>
    <w:rsid w:val="000716BB"/>
    <w:rsid w:val="00072FD6"/>
    <w:rsid w:val="00076E96"/>
    <w:rsid w:val="0008210F"/>
    <w:rsid w:val="000852E7"/>
    <w:rsid w:val="000856B0"/>
    <w:rsid w:val="000A12A2"/>
    <w:rsid w:val="000A449F"/>
    <w:rsid w:val="000A5A9E"/>
    <w:rsid w:val="000A6788"/>
    <w:rsid w:val="000B64C6"/>
    <w:rsid w:val="000C3F20"/>
    <w:rsid w:val="000C4694"/>
    <w:rsid w:val="000C5DF9"/>
    <w:rsid w:val="000C6889"/>
    <w:rsid w:val="000E01D2"/>
    <w:rsid w:val="000E15D4"/>
    <w:rsid w:val="000E1BCA"/>
    <w:rsid w:val="000E3BC9"/>
    <w:rsid w:val="000E4B98"/>
    <w:rsid w:val="000E6770"/>
    <w:rsid w:val="000F3279"/>
    <w:rsid w:val="000F789B"/>
    <w:rsid w:val="00104A61"/>
    <w:rsid w:val="001106D1"/>
    <w:rsid w:val="00115DF7"/>
    <w:rsid w:val="0011647C"/>
    <w:rsid w:val="0012033C"/>
    <w:rsid w:val="0013136B"/>
    <w:rsid w:val="00133F89"/>
    <w:rsid w:val="00134AC4"/>
    <w:rsid w:val="001354F4"/>
    <w:rsid w:val="00135AB8"/>
    <w:rsid w:val="0014092E"/>
    <w:rsid w:val="00141261"/>
    <w:rsid w:val="00144A17"/>
    <w:rsid w:val="00147C9F"/>
    <w:rsid w:val="00152C9C"/>
    <w:rsid w:val="0015310B"/>
    <w:rsid w:val="00153994"/>
    <w:rsid w:val="00153B1B"/>
    <w:rsid w:val="001552D4"/>
    <w:rsid w:val="0015564E"/>
    <w:rsid w:val="001627CA"/>
    <w:rsid w:val="00166E55"/>
    <w:rsid w:val="001674C1"/>
    <w:rsid w:val="00170541"/>
    <w:rsid w:val="00171CAB"/>
    <w:rsid w:val="001738B0"/>
    <w:rsid w:val="00184449"/>
    <w:rsid w:val="00187742"/>
    <w:rsid w:val="00190F61"/>
    <w:rsid w:val="001916AB"/>
    <w:rsid w:val="001969DB"/>
    <w:rsid w:val="00197973"/>
    <w:rsid w:val="001A44BA"/>
    <w:rsid w:val="001B1BCD"/>
    <w:rsid w:val="001B3EBA"/>
    <w:rsid w:val="001B5CFB"/>
    <w:rsid w:val="001B61FC"/>
    <w:rsid w:val="001B6EE2"/>
    <w:rsid w:val="001D0CB3"/>
    <w:rsid w:val="001D5146"/>
    <w:rsid w:val="001D7AFD"/>
    <w:rsid w:val="001E0FCD"/>
    <w:rsid w:val="001E2064"/>
    <w:rsid w:val="001E70BB"/>
    <w:rsid w:val="001F1D3F"/>
    <w:rsid w:val="001F4DA7"/>
    <w:rsid w:val="00200EC5"/>
    <w:rsid w:val="00201C1D"/>
    <w:rsid w:val="002029D9"/>
    <w:rsid w:val="00205F27"/>
    <w:rsid w:val="00212139"/>
    <w:rsid w:val="00214F63"/>
    <w:rsid w:val="00215FD2"/>
    <w:rsid w:val="0022066B"/>
    <w:rsid w:val="00226477"/>
    <w:rsid w:val="002309A7"/>
    <w:rsid w:val="00235FBC"/>
    <w:rsid w:val="00236FA1"/>
    <w:rsid w:val="002375D6"/>
    <w:rsid w:val="0024144C"/>
    <w:rsid w:val="00242D48"/>
    <w:rsid w:val="00243E3E"/>
    <w:rsid w:val="00251199"/>
    <w:rsid w:val="0025220C"/>
    <w:rsid w:val="002576D5"/>
    <w:rsid w:val="00262164"/>
    <w:rsid w:val="002668EB"/>
    <w:rsid w:val="0027068E"/>
    <w:rsid w:val="002707C4"/>
    <w:rsid w:val="002726CE"/>
    <w:rsid w:val="00272D2F"/>
    <w:rsid w:val="0027322D"/>
    <w:rsid w:val="0027350B"/>
    <w:rsid w:val="00275BC0"/>
    <w:rsid w:val="00286EB0"/>
    <w:rsid w:val="00290D9F"/>
    <w:rsid w:val="0029339B"/>
    <w:rsid w:val="0029378C"/>
    <w:rsid w:val="00296F11"/>
    <w:rsid w:val="002972A2"/>
    <w:rsid w:val="002A08E3"/>
    <w:rsid w:val="002A3E84"/>
    <w:rsid w:val="002A4FE1"/>
    <w:rsid w:val="002A6582"/>
    <w:rsid w:val="002A6AC2"/>
    <w:rsid w:val="002A7E6F"/>
    <w:rsid w:val="002B2179"/>
    <w:rsid w:val="002D1613"/>
    <w:rsid w:val="002D6839"/>
    <w:rsid w:val="002D6F9A"/>
    <w:rsid w:val="002E2FC6"/>
    <w:rsid w:val="002E3D9C"/>
    <w:rsid w:val="002E7443"/>
    <w:rsid w:val="002F2896"/>
    <w:rsid w:val="00300163"/>
    <w:rsid w:val="003145D9"/>
    <w:rsid w:val="00316C81"/>
    <w:rsid w:val="00325830"/>
    <w:rsid w:val="00326BBE"/>
    <w:rsid w:val="00337138"/>
    <w:rsid w:val="0034133B"/>
    <w:rsid w:val="003455F0"/>
    <w:rsid w:val="00345FC2"/>
    <w:rsid w:val="0034673E"/>
    <w:rsid w:val="0034754D"/>
    <w:rsid w:val="003502A3"/>
    <w:rsid w:val="00351338"/>
    <w:rsid w:val="00354803"/>
    <w:rsid w:val="003576DA"/>
    <w:rsid w:val="00360884"/>
    <w:rsid w:val="00371D8F"/>
    <w:rsid w:val="0037208E"/>
    <w:rsid w:val="00372448"/>
    <w:rsid w:val="00376239"/>
    <w:rsid w:val="0038072E"/>
    <w:rsid w:val="00387787"/>
    <w:rsid w:val="00387E5B"/>
    <w:rsid w:val="00394DAB"/>
    <w:rsid w:val="003A142D"/>
    <w:rsid w:val="003A2882"/>
    <w:rsid w:val="003A2965"/>
    <w:rsid w:val="003A3C4D"/>
    <w:rsid w:val="003A5149"/>
    <w:rsid w:val="003B2102"/>
    <w:rsid w:val="003B3D66"/>
    <w:rsid w:val="003C2962"/>
    <w:rsid w:val="003D0DA7"/>
    <w:rsid w:val="003D1C95"/>
    <w:rsid w:val="003D2A39"/>
    <w:rsid w:val="003D4879"/>
    <w:rsid w:val="003D6A51"/>
    <w:rsid w:val="003D72E9"/>
    <w:rsid w:val="003E0892"/>
    <w:rsid w:val="003E0A71"/>
    <w:rsid w:val="003E0AF6"/>
    <w:rsid w:val="003E2F79"/>
    <w:rsid w:val="003F05D7"/>
    <w:rsid w:val="003F2035"/>
    <w:rsid w:val="00407FBB"/>
    <w:rsid w:val="004108AE"/>
    <w:rsid w:val="00411584"/>
    <w:rsid w:val="00416325"/>
    <w:rsid w:val="00421159"/>
    <w:rsid w:val="00422E63"/>
    <w:rsid w:val="00423021"/>
    <w:rsid w:val="00424676"/>
    <w:rsid w:val="00430255"/>
    <w:rsid w:val="00430AC6"/>
    <w:rsid w:val="00433390"/>
    <w:rsid w:val="00434414"/>
    <w:rsid w:val="004346FF"/>
    <w:rsid w:val="00434C92"/>
    <w:rsid w:val="004364A1"/>
    <w:rsid w:val="0044059B"/>
    <w:rsid w:val="00445EB3"/>
    <w:rsid w:val="00451F7C"/>
    <w:rsid w:val="00453F9E"/>
    <w:rsid w:val="0045639A"/>
    <w:rsid w:val="00456CB1"/>
    <w:rsid w:val="0045702C"/>
    <w:rsid w:val="00457A06"/>
    <w:rsid w:val="00461C31"/>
    <w:rsid w:val="00467C57"/>
    <w:rsid w:val="00470C07"/>
    <w:rsid w:val="004720AC"/>
    <w:rsid w:val="0047360F"/>
    <w:rsid w:val="00474B95"/>
    <w:rsid w:val="00481055"/>
    <w:rsid w:val="004820A1"/>
    <w:rsid w:val="00482FD3"/>
    <w:rsid w:val="004856E1"/>
    <w:rsid w:val="00486EF4"/>
    <w:rsid w:val="00490DD5"/>
    <w:rsid w:val="004973F8"/>
    <w:rsid w:val="004A25E8"/>
    <w:rsid w:val="004A293F"/>
    <w:rsid w:val="004A3856"/>
    <w:rsid w:val="004B2C25"/>
    <w:rsid w:val="004B5557"/>
    <w:rsid w:val="004B6F54"/>
    <w:rsid w:val="004C0410"/>
    <w:rsid w:val="004C23B2"/>
    <w:rsid w:val="004C3197"/>
    <w:rsid w:val="004C390F"/>
    <w:rsid w:val="004C3FB1"/>
    <w:rsid w:val="004C778B"/>
    <w:rsid w:val="004D0078"/>
    <w:rsid w:val="004D220F"/>
    <w:rsid w:val="004D337B"/>
    <w:rsid w:val="004D681C"/>
    <w:rsid w:val="004E0036"/>
    <w:rsid w:val="004E1D00"/>
    <w:rsid w:val="004E2B7B"/>
    <w:rsid w:val="004E4C71"/>
    <w:rsid w:val="004E645C"/>
    <w:rsid w:val="004F1368"/>
    <w:rsid w:val="00501917"/>
    <w:rsid w:val="00507234"/>
    <w:rsid w:val="005146A6"/>
    <w:rsid w:val="0051650B"/>
    <w:rsid w:val="00522B2C"/>
    <w:rsid w:val="00524439"/>
    <w:rsid w:val="00532240"/>
    <w:rsid w:val="00532DFE"/>
    <w:rsid w:val="0053588D"/>
    <w:rsid w:val="00536594"/>
    <w:rsid w:val="005422BB"/>
    <w:rsid w:val="005432D6"/>
    <w:rsid w:val="00546777"/>
    <w:rsid w:val="00546EB2"/>
    <w:rsid w:val="00550056"/>
    <w:rsid w:val="0055178A"/>
    <w:rsid w:val="005629C8"/>
    <w:rsid w:val="005635DC"/>
    <w:rsid w:val="00567026"/>
    <w:rsid w:val="00573A4F"/>
    <w:rsid w:val="00573DDB"/>
    <w:rsid w:val="00573F36"/>
    <w:rsid w:val="0057768A"/>
    <w:rsid w:val="00586A25"/>
    <w:rsid w:val="00586D10"/>
    <w:rsid w:val="00591CE3"/>
    <w:rsid w:val="00595F6B"/>
    <w:rsid w:val="005A068B"/>
    <w:rsid w:val="005A1B8F"/>
    <w:rsid w:val="005A5FEF"/>
    <w:rsid w:val="005B060F"/>
    <w:rsid w:val="005B4142"/>
    <w:rsid w:val="005B75D7"/>
    <w:rsid w:val="005C3F21"/>
    <w:rsid w:val="005C4C63"/>
    <w:rsid w:val="005D4B12"/>
    <w:rsid w:val="005D6272"/>
    <w:rsid w:val="005D77C5"/>
    <w:rsid w:val="005D7C3A"/>
    <w:rsid w:val="005F25EB"/>
    <w:rsid w:val="005F7206"/>
    <w:rsid w:val="0060694B"/>
    <w:rsid w:val="00613999"/>
    <w:rsid w:val="006142E9"/>
    <w:rsid w:val="00614A65"/>
    <w:rsid w:val="0061548A"/>
    <w:rsid w:val="00615AA6"/>
    <w:rsid w:val="00615D80"/>
    <w:rsid w:val="0061663E"/>
    <w:rsid w:val="00617313"/>
    <w:rsid w:val="00622675"/>
    <w:rsid w:val="00624F0B"/>
    <w:rsid w:val="00627981"/>
    <w:rsid w:val="00630439"/>
    <w:rsid w:val="00630A36"/>
    <w:rsid w:val="00634C0E"/>
    <w:rsid w:val="00640F1A"/>
    <w:rsid w:val="00643D27"/>
    <w:rsid w:val="00644DEB"/>
    <w:rsid w:val="0064666C"/>
    <w:rsid w:val="00653A96"/>
    <w:rsid w:val="00665717"/>
    <w:rsid w:val="00671EAB"/>
    <w:rsid w:val="00671FCE"/>
    <w:rsid w:val="00676E9E"/>
    <w:rsid w:val="006816BD"/>
    <w:rsid w:val="00681EA9"/>
    <w:rsid w:val="00684601"/>
    <w:rsid w:val="00686FB4"/>
    <w:rsid w:val="00687513"/>
    <w:rsid w:val="006875FD"/>
    <w:rsid w:val="00693977"/>
    <w:rsid w:val="0069490A"/>
    <w:rsid w:val="00697BB2"/>
    <w:rsid w:val="006A04CC"/>
    <w:rsid w:val="006A3D9A"/>
    <w:rsid w:val="006A4F2F"/>
    <w:rsid w:val="006B32FD"/>
    <w:rsid w:val="006C05D8"/>
    <w:rsid w:val="006C27FC"/>
    <w:rsid w:val="006C3B14"/>
    <w:rsid w:val="006C504F"/>
    <w:rsid w:val="006C62EE"/>
    <w:rsid w:val="006C6C9D"/>
    <w:rsid w:val="006C700B"/>
    <w:rsid w:val="006D3B8F"/>
    <w:rsid w:val="006D4551"/>
    <w:rsid w:val="006D6C2B"/>
    <w:rsid w:val="006D6D55"/>
    <w:rsid w:val="006D7FF9"/>
    <w:rsid w:val="006E04CC"/>
    <w:rsid w:val="006E5B05"/>
    <w:rsid w:val="007109C3"/>
    <w:rsid w:val="0071368E"/>
    <w:rsid w:val="00716E5D"/>
    <w:rsid w:val="00726C76"/>
    <w:rsid w:val="00726CE2"/>
    <w:rsid w:val="007307B3"/>
    <w:rsid w:val="007319FD"/>
    <w:rsid w:val="00731BF5"/>
    <w:rsid w:val="00733044"/>
    <w:rsid w:val="00733A9E"/>
    <w:rsid w:val="00742B99"/>
    <w:rsid w:val="00747E5B"/>
    <w:rsid w:val="0075560B"/>
    <w:rsid w:val="00761263"/>
    <w:rsid w:val="0076378F"/>
    <w:rsid w:val="00767827"/>
    <w:rsid w:val="00772A71"/>
    <w:rsid w:val="00772ECB"/>
    <w:rsid w:val="00773269"/>
    <w:rsid w:val="00781450"/>
    <w:rsid w:val="00781567"/>
    <w:rsid w:val="00785A0C"/>
    <w:rsid w:val="00792D5B"/>
    <w:rsid w:val="00793D5E"/>
    <w:rsid w:val="0079588A"/>
    <w:rsid w:val="00795D27"/>
    <w:rsid w:val="007A0AA6"/>
    <w:rsid w:val="007A1477"/>
    <w:rsid w:val="007A2B55"/>
    <w:rsid w:val="007A4A6B"/>
    <w:rsid w:val="007B6F1F"/>
    <w:rsid w:val="007C3188"/>
    <w:rsid w:val="007C6430"/>
    <w:rsid w:val="007D380F"/>
    <w:rsid w:val="007D66BA"/>
    <w:rsid w:val="007E27D1"/>
    <w:rsid w:val="007E2AE7"/>
    <w:rsid w:val="007E4409"/>
    <w:rsid w:val="007E4D3F"/>
    <w:rsid w:val="007F129C"/>
    <w:rsid w:val="007F15DE"/>
    <w:rsid w:val="007F778A"/>
    <w:rsid w:val="00806A8A"/>
    <w:rsid w:val="008129ED"/>
    <w:rsid w:val="0081335B"/>
    <w:rsid w:val="008239EE"/>
    <w:rsid w:val="00826892"/>
    <w:rsid w:val="00830437"/>
    <w:rsid w:val="00831D0A"/>
    <w:rsid w:val="00833098"/>
    <w:rsid w:val="00833EB1"/>
    <w:rsid w:val="00834A20"/>
    <w:rsid w:val="00836245"/>
    <w:rsid w:val="00837BFB"/>
    <w:rsid w:val="008450BF"/>
    <w:rsid w:val="00847D48"/>
    <w:rsid w:val="008541A4"/>
    <w:rsid w:val="00862596"/>
    <w:rsid w:val="00863EF7"/>
    <w:rsid w:val="0086591A"/>
    <w:rsid w:val="00867BB7"/>
    <w:rsid w:val="0087624C"/>
    <w:rsid w:val="00883B1F"/>
    <w:rsid w:val="00885394"/>
    <w:rsid w:val="00890734"/>
    <w:rsid w:val="00892419"/>
    <w:rsid w:val="008978BB"/>
    <w:rsid w:val="008A1674"/>
    <w:rsid w:val="008A2FD3"/>
    <w:rsid w:val="008A64E1"/>
    <w:rsid w:val="008B32FE"/>
    <w:rsid w:val="008B6E64"/>
    <w:rsid w:val="008C1661"/>
    <w:rsid w:val="008C5832"/>
    <w:rsid w:val="008C5C8C"/>
    <w:rsid w:val="008C65F1"/>
    <w:rsid w:val="008C768F"/>
    <w:rsid w:val="008D1B7B"/>
    <w:rsid w:val="008D2E75"/>
    <w:rsid w:val="008D4A9D"/>
    <w:rsid w:val="008D7B89"/>
    <w:rsid w:val="008E1D93"/>
    <w:rsid w:val="008E469E"/>
    <w:rsid w:val="008E4C7A"/>
    <w:rsid w:val="008E6692"/>
    <w:rsid w:val="008F3041"/>
    <w:rsid w:val="008F6AF8"/>
    <w:rsid w:val="00900C0D"/>
    <w:rsid w:val="00902645"/>
    <w:rsid w:val="00905C33"/>
    <w:rsid w:val="009068EE"/>
    <w:rsid w:val="0092041B"/>
    <w:rsid w:val="00920449"/>
    <w:rsid w:val="00925A44"/>
    <w:rsid w:val="00930FBA"/>
    <w:rsid w:val="00931846"/>
    <w:rsid w:val="009413B1"/>
    <w:rsid w:val="0094381F"/>
    <w:rsid w:val="009439E8"/>
    <w:rsid w:val="0094520F"/>
    <w:rsid w:val="009467D9"/>
    <w:rsid w:val="0095036E"/>
    <w:rsid w:val="009503BE"/>
    <w:rsid w:val="009541DF"/>
    <w:rsid w:val="0096304E"/>
    <w:rsid w:val="009679E8"/>
    <w:rsid w:val="009704A9"/>
    <w:rsid w:val="00971DBE"/>
    <w:rsid w:val="009739A1"/>
    <w:rsid w:val="00975C0C"/>
    <w:rsid w:val="009868CC"/>
    <w:rsid w:val="00993EBE"/>
    <w:rsid w:val="00995108"/>
    <w:rsid w:val="009A2BCB"/>
    <w:rsid w:val="009A4CDD"/>
    <w:rsid w:val="009B38A4"/>
    <w:rsid w:val="009B61CB"/>
    <w:rsid w:val="009B7162"/>
    <w:rsid w:val="009C160E"/>
    <w:rsid w:val="009C2FC4"/>
    <w:rsid w:val="009C403F"/>
    <w:rsid w:val="009D5BE8"/>
    <w:rsid w:val="009D5E2B"/>
    <w:rsid w:val="009E6EBD"/>
    <w:rsid w:val="009E7272"/>
    <w:rsid w:val="009E7EFD"/>
    <w:rsid w:val="009E7F4A"/>
    <w:rsid w:val="009E7F6E"/>
    <w:rsid w:val="009F15BA"/>
    <w:rsid w:val="009F4B1F"/>
    <w:rsid w:val="00A021D4"/>
    <w:rsid w:val="00A0773F"/>
    <w:rsid w:val="00A0788E"/>
    <w:rsid w:val="00A10E3E"/>
    <w:rsid w:val="00A11657"/>
    <w:rsid w:val="00A12A74"/>
    <w:rsid w:val="00A15253"/>
    <w:rsid w:val="00A1647C"/>
    <w:rsid w:val="00A2164B"/>
    <w:rsid w:val="00A317A8"/>
    <w:rsid w:val="00A336F8"/>
    <w:rsid w:val="00A34058"/>
    <w:rsid w:val="00A34EE6"/>
    <w:rsid w:val="00A46DED"/>
    <w:rsid w:val="00A52058"/>
    <w:rsid w:val="00A60AF4"/>
    <w:rsid w:val="00A6699F"/>
    <w:rsid w:val="00A67D88"/>
    <w:rsid w:val="00A703BF"/>
    <w:rsid w:val="00A713FF"/>
    <w:rsid w:val="00A73308"/>
    <w:rsid w:val="00A75262"/>
    <w:rsid w:val="00A76CE3"/>
    <w:rsid w:val="00A776E9"/>
    <w:rsid w:val="00A8134A"/>
    <w:rsid w:val="00A814E1"/>
    <w:rsid w:val="00A85429"/>
    <w:rsid w:val="00AA18C3"/>
    <w:rsid w:val="00AA327F"/>
    <w:rsid w:val="00AA432D"/>
    <w:rsid w:val="00AA60B8"/>
    <w:rsid w:val="00AA69D8"/>
    <w:rsid w:val="00AA6B87"/>
    <w:rsid w:val="00AA7BD2"/>
    <w:rsid w:val="00AB3C4C"/>
    <w:rsid w:val="00AB6992"/>
    <w:rsid w:val="00AB7145"/>
    <w:rsid w:val="00AC1976"/>
    <w:rsid w:val="00AC2EFA"/>
    <w:rsid w:val="00AC42DF"/>
    <w:rsid w:val="00AD2938"/>
    <w:rsid w:val="00AD5CE9"/>
    <w:rsid w:val="00AE1B07"/>
    <w:rsid w:val="00AE206E"/>
    <w:rsid w:val="00AE271F"/>
    <w:rsid w:val="00AE489F"/>
    <w:rsid w:val="00AE7E44"/>
    <w:rsid w:val="00AF1A4A"/>
    <w:rsid w:val="00AF22B2"/>
    <w:rsid w:val="00B0729D"/>
    <w:rsid w:val="00B075AE"/>
    <w:rsid w:val="00B11907"/>
    <w:rsid w:val="00B130AE"/>
    <w:rsid w:val="00B14561"/>
    <w:rsid w:val="00B14AE1"/>
    <w:rsid w:val="00B16F63"/>
    <w:rsid w:val="00B20933"/>
    <w:rsid w:val="00B23B77"/>
    <w:rsid w:val="00B30694"/>
    <w:rsid w:val="00B33A9C"/>
    <w:rsid w:val="00B37BFB"/>
    <w:rsid w:val="00B403BD"/>
    <w:rsid w:val="00B411E9"/>
    <w:rsid w:val="00B4160D"/>
    <w:rsid w:val="00B4214C"/>
    <w:rsid w:val="00B4235E"/>
    <w:rsid w:val="00B45DCA"/>
    <w:rsid w:val="00B47191"/>
    <w:rsid w:val="00B505FB"/>
    <w:rsid w:val="00B54B34"/>
    <w:rsid w:val="00B5677A"/>
    <w:rsid w:val="00B5717A"/>
    <w:rsid w:val="00B57C36"/>
    <w:rsid w:val="00B610BF"/>
    <w:rsid w:val="00B64A82"/>
    <w:rsid w:val="00B832CC"/>
    <w:rsid w:val="00B85920"/>
    <w:rsid w:val="00B902C9"/>
    <w:rsid w:val="00B90D3A"/>
    <w:rsid w:val="00B93592"/>
    <w:rsid w:val="00B9459A"/>
    <w:rsid w:val="00B94CF6"/>
    <w:rsid w:val="00BA1069"/>
    <w:rsid w:val="00BA1C16"/>
    <w:rsid w:val="00BA37A2"/>
    <w:rsid w:val="00BA4021"/>
    <w:rsid w:val="00BA404A"/>
    <w:rsid w:val="00BA4B27"/>
    <w:rsid w:val="00BB1BA0"/>
    <w:rsid w:val="00BB1DF3"/>
    <w:rsid w:val="00BB6A41"/>
    <w:rsid w:val="00BB752A"/>
    <w:rsid w:val="00BC027A"/>
    <w:rsid w:val="00BC1D5A"/>
    <w:rsid w:val="00BC347F"/>
    <w:rsid w:val="00BC3C01"/>
    <w:rsid w:val="00BC4DE7"/>
    <w:rsid w:val="00BC7F7F"/>
    <w:rsid w:val="00BD4534"/>
    <w:rsid w:val="00BD5D60"/>
    <w:rsid w:val="00BE19A5"/>
    <w:rsid w:val="00BF14EF"/>
    <w:rsid w:val="00BF616A"/>
    <w:rsid w:val="00BF70AF"/>
    <w:rsid w:val="00C01EB6"/>
    <w:rsid w:val="00C033D5"/>
    <w:rsid w:val="00C16331"/>
    <w:rsid w:val="00C24B45"/>
    <w:rsid w:val="00C279AE"/>
    <w:rsid w:val="00C303B6"/>
    <w:rsid w:val="00C30C08"/>
    <w:rsid w:val="00C33511"/>
    <w:rsid w:val="00C343B0"/>
    <w:rsid w:val="00C37778"/>
    <w:rsid w:val="00C41753"/>
    <w:rsid w:val="00C427FD"/>
    <w:rsid w:val="00C437BF"/>
    <w:rsid w:val="00C44760"/>
    <w:rsid w:val="00C504D3"/>
    <w:rsid w:val="00C50C2F"/>
    <w:rsid w:val="00C51297"/>
    <w:rsid w:val="00C53DF3"/>
    <w:rsid w:val="00C55614"/>
    <w:rsid w:val="00C55CFD"/>
    <w:rsid w:val="00C56A60"/>
    <w:rsid w:val="00C61B71"/>
    <w:rsid w:val="00C634B9"/>
    <w:rsid w:val="00C63DDF"/>
    <w:rsid w:val="00C714B0"/>
    <w:rsid w:val="00C73771"/>
    <w:rsid w:val="00C745F7"/>
    <w:rsid w:val="00C74C38"/>
    <w:rsid w:val="00C76802"/>
    <w:rsid w:val="00C823DB"/>
    <w:rsid w:val="00C82931"/>
    <w:rsid w:val="00C85865"/>
    <w:rsid w:val="00C86F2B"/>
    <w:rsid w:val="00C94E02"/>
    <w:rsid w:val="00C955F3"/>
    <w:rsid w:val="00C956E8"/>
    <w:rsid w:val="00C956EC"/>
    <w:rsid w:val="00C963D1"/>
    <w:rsid w:val="00C9695E"/>
    <w:rsid w:val="00CA0ABB"/>
    <w:rsid w:val="00CB0FAE"/>
    <w:rsid w:val="00CC03BE"/>
    <w:rsid w:val="00CC150E"/>
    <w:rsid w:val="00CC2B95"/>
    <w:rsid w:val="00CD014C"/>
    <w:rsid w:val="00CD1FBA"/>
    <w:rsid w:val="00CD62FC"/>
    <w:rsid w:val="00CD6BA7"/>
    <w:rsid w:val="00CE0DBE"/>
    <w:rsid w:val="00CE24B2"/>
    <w:rsid w:val="00CF163F"/>
    <w:rsid w:val="00CF2D91"/>
    <w:rsid w:val="00CF4AC0"/>
    <w:rsid w:val="00D0459A"/>
    <w:rsid w:val="00D0461F"/>
    <w:rsid w:val="00D065F4"/>
    <w:rsid w:val="00D0709C"/>
    <w:rsid w:val="00D07362"/>
    <w:rsid w:val="00D15214"/>
    <w:rsid w:val="00D16AE0"/>
    <w:rsid w:val="00D20109"/>
    <w:rsid w:val="00D23F35"/>
    <w:rsid w:val="00D2479B"/>
    <w:rsid w:val="00D31E6F"/>
    <w:rsid w:val="00D35092"/>
    <w:rsid w:val="00D37095"/>
    <w:rsid w:val="00D460EE"/>
    <w:rsid w:val="00D51252"/>
    <w:rsid w:val="00D5149E"/>
    <w:rsid w:val="00D5179F"/>
    <w:rsid w:val="00D53BB7"/>
    <w:rsid w:val="00D54234"/>
    <w:rsid w:val="00D6184F"/>
    <w:rsid w:val="00D61F0F"/>
    <w:rsid w:val="00D621BD"/>
    <w:rsid w:val="00D63034"/>
    <w:rsid w:val="00D66B30"/>
    <w:rsid w:val="00D70225"/>
    <w:rsid w:val="00D71B28"/>
    <w:rsid w:val="00D72CF5"/>
    <w:rsid w:val="00D7417D"/>
    <w:rsid w:val="00D74D46"/>
    <w:rsid w:val="00D803DE"/>
    <w:rsid w:val="00D836ED"/>
    <w:rsid w:val="00D94A00"/>
    <w:rsid w:val="00D951FE"/>
    <w:rsid w:val="00D972BA"/>
    <w:rsid w:val="00DA3653"/>
    <w:rsid w:val="00DA3FD7"/>
    <w:rsid w:val="00DA7BFE"/>
    <w:rsid w:val="00DB245C"/>
    <w:rsid w:val="00DB49E6"/>
    <w:rsid w:val="00DC19C8"/>
    <w:rsid w:val="00DC32FD"/>
    <w:rsid w:val="00DC7085"/>
    <w:rsid w:val="00DD3C94"/>
    <w:rsid w:val="00DD4A41"/>
    <w:rsid w:val="00DE2CD0"/>
    <w:rsid w:val="00DE5845"/>
    <w:rsid w:val="00DE76DA"/>
    <w:rsid w:val="00DF0B5D"/>
    <w:rsid w:val="00DF2FD9"/>
    <w:rsid w:val="00DF53D1"/>
    <w:rsid w:val="00DF711B"/>
    <w:rsid w:val="00DF7860"/>
    <w:rsid w:val="00E13034"/>
    <w:rsid w:val="00E131C9"/>
    <w:rsid w:val="00E179F0"/>
    <w:rsid w:val="00E237B0"/>
    <w:rsid w:val="00E23B06"/>
    <w:rsid w:val="00E35084"/>
    <w:rsid w:val="00E35696"/>
    <w:rsid w:val="00E41E40"/>
    <w:rsid w:val="00E44D9E"/>
    <w:rsid w:val="00E45638"/>
    <w:rsid w:val="00E46834"/>
    <w:rsid w:val="00E4783F"/>
    <w:rsid w:val="00E503EE"/>
    <w:rsid w:val="00E522C5"/>
    <w:rsid w:val="00E52F5F"/>
    <w:rsid w:val="00E53268"/>
    <w:rsid w:val="00E55083"/>
    <w:rsid w:val="00E57F5A"/>
    <w:rsid w:val="00E6113F"/>
    <w:rsid w:val="00E6313D"/>
    <w:rsid w:val="00E646E7"/>
    <w:rsid w:val="00E648A1"/>
    <w:rsid w:val="00E65740"/>
    <w:rsid w:val="00E80401"/>
    <w:rsid w:val="00E85495"/>
    <w:rsid w:val="00E9013F"/>
    <w:rsid w:val="00E92C59"/>
    <w:rsid w:val="00E96379"/>
    <w:rsid w:val="00EA11A3"/>
    <w:rsid w:val="00EA23A9"/>
    <w:rsid w:val="00EA294E"/>
    <w:rsid w:val="00EA2C3C"/>
    <w:rsid w:val="00EA59C4"/>
    <w:rsid w:val="00EB4802"/>
    <w:rsid w:val="00EB6967"/>
    <w:rsid w:val="00ED0CC9"/>
    <w:rsid w:val="00ED45E0"/>
    <w:rsid w:val="00EE166D"/>
    <w:rsid w:val="00EE5BE7"/>
    <w:rsid w:val="00EE667E"/>
    <w:rsid w:val="00EE6C9A"/>
    <w:rsid w:val="00EE6CC8"/>
    <w:rsid w:val="00EE7F31"/>
    <w:rsid w:val="00EF24F5"/>
    <w:rsid w:val="00EF638F"/>
    <w:rsid w:val="00F00154"/>
    <w:rsid w:val="00F05A03"/>
    <w:rsid w:val="00F06F23"/>
    <w:rsid w:val="00F14962"/>
    <w:rsid w:val="00F177E1"/>
    <w:rsid w:val="00F17AAA"/>
    <w:rsid w:val="00F2339A"/>
    <w:rsid w:val="00F23DD0"/>
    <w:rsid w:val="00F240E5"/>
    <w:rsid w:val="00F253FA"/>
    <w:rsid w:val="00F4290A"/>
    <w:rsid w:val="00F445F9"/>
    <w:rsid w:val="00F51087"/>
    <w:rsid w:val="00F5133F"/>
    <w:rsid w:val="00F517AB"/>
    <w:rsid w:val="00F52952"/>
    <w:rsid w:val="00F6021B"/>
    <w:rsid w:val="00F651AC"/>
    <w:rsid w:val="00F71598"/>
    <w:rsid w:val="00F74974"/>
    <w:rsid w:val="00F764A3"/>
    <w:rsid w:val="00F82D71"/>
    <w:rsid w:val="00F83A62"/>
    <w:rsid w:val="00F8522C"/>
    <w:rsid w:val="00F970C3"/>
    <w:rsid w:val="00F9751F"/>
    <w:rsid w:val="00F97750"/>
    <w:rsid w:val="00FA4958"/>
    <w:rsid w:val="00FA5FE1"/>
    <w:rsid w:val="00FB4A9C"/>
    <w:rsid w:val="00FB677C"/>
    <w:rsid w:val="00FC0E91"/>
    <w:rsid w:val="00FC2795"/>
    <w:rsid w:val="00FD2DC1"/>
    <w:rsid w:val="00FD5ED1"/>
    <w:rsid w:val="00FD7051"/>
    <w:rsid w:val="00FE0970"/>
    <w:rsid w:val="00FE4C12"/>
    <w:rsid w:val="00FE5D3B"/>
    <w:rsid w:val="00FE5EE4"/>
    <w:rsid w:val="00FE60C8"/>
    <w:rsid w:val="00FE761D"/>
    <w:rsid w:val="00FF00F4"/>
    <w:rsid w:val="00FF13CC"/>
    <w:rsid w:val="00FF1809"/>
    <w:rsid w:val="00FF3E3F"/>
    <w:rsid w:val="00FF57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C85FE47"/>
  <w15:docId w15:val="{93ECF82D-136A-4883-A3EC-59F825B45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413B1"/>
    <w:rPr>
      <w:rFonts w:ascii="Times New Roman" w:eastAsia="Times New Roman" w:hAnsi="Times New Roman"/>
      <w:sz w:val="24"/>
      <w:szCs w:val="24"/>
    </w:rPr>
  </w:style>
  <w:style w:type="paragraph" w:styleId="Cmsor1">
    <w:name w:val="heading 1"/>
    <w:basedOn w:val="Norml"/>
    <w:next w:val="Norml"/>
    <w:link w:val="Cmsor1Char"/>
    <w:uiPriority w:val="9"/>
    <w:qFormat/>
    <w:rsid w:val="00DF2FD9"/>
    <w:pPr>
      <w:keepNext/>
      <w:spacing w:before="240" w:after="60"/>
      <w:outlineLvl w:val="0"/>
    </w:pPr>
    <w:rPr>
      <w:rFonts w:ascii="Cambria" w:hAnsi="Cambria"/>
      <w:b/>
      <w:bCs/>
      <w:kern w:val="32"/>
      <w:sz w:val="32"/>
      <w:szCs w:val="32"/>
    </w:rPr>
  </w:style>
  <w:style w:type="paragraph" w:styleId="Cmsor2">
    <w:name w:val="heading 2"/>
    <w:basedOn w:val="Norml"/>
    <w:next w:val="Norml"/>
    <w:link w:val="Cmsor2Char"/>
    <w:qFormat/>
    <w:rsid w:val="009413B1"/>
    <w:pPr>
      <w:keepNext/>
      <w:outlineLvl w:val="1"/>
    </w:pPr>
    <w:rPr>
      <w:b/>
      <w:bCs/>
      <w:i/>
      <w:iCs/>
    </w:rPr>
  </w:style>
  <w:style w:type="paragraph" w:styleId="Cmsor3">
    <w:name w:val="heading 3"/>
    <w:basedOn w:val="Norml"/>
    <w:next w:val="Norml"/>
    <w:link w:val="Cmsor3Char"/>
    <w:qFormat/>
    <w:rsid w:val="009413B1"/>
    <w:pPr>
      <w:keepNext/>
      <w:spacing w:before="240" w:after="60"/>
      <w:outlineLvl w:val="2"/>
    </w:pPr>
    <w:rPr>
      <w:rFonts w:ascii="Arial" w:hAnsi="Arial"/>
      <w:b/>
      <w:bCs/>
      <w:sz w:val="26"/>
      <w:szCs w:val="26"/>
    </w:rPr>
  </w:style>
  <w:style w:type="paragraph" w:styleId="Cmsor4">
    <w:name w:val="heading 4"/>
    <w:basedOn w:val="Norml"/>
    <w:next w:val="Norml"/>
    <w:link w:val="Cmsor4Char"/>
    <w:qFormat/>
    <w:rsid w:val="009413B1"/>
    <w:pPr>
      <w:keepNext/>
      <w:outlineLvl w:val="3"/>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9413B1"/>
    <w:rPr>
      <w:rFonts w:ascii="Times New Roman" w:eastAsia="Times New Roman" w:hAnsi="Times New Roman" w:cs="Times New Roman"/>
      <w:b/>
      <w:bCs/>
      <w:i/>
      <w:iCs/>
      <w:sz w:val="24"/>
      <w:szCs w:val="24"/>
      <w:lang w:eastAsia="hu-HU"/>
    </w:rPr>
  </w:style>
  <w:style w:type="character" w:customStyle="1" w:styleId="Cmsor3Char">
    <w:name w:val="Címsor 3 Char"/>
    <w:link w:val="Cmsor3"/>
    <w:rsid w:val="009413B1"/>
    <w:rPr>
      <w:rFonts w:ascii="Arial" w:eastAsia="Times New Roman" w:hAnsi="Arial" w:cs="Arial"/>
      <w:b/>
      <w:bCs/>
      <w:sz w:val="26"/>
      <w:szCs w:val="26"/>
      <w:lang w:eastAsia="hu-HU"/>
    </w:rPr>
  </w:style>
  <w:style w:type="character" w:customStyle="1" w:styleId="Cmsor4Char">
    <w:name w:val="Címsor 4 Char"/>
    <w:link w:val="Cmsor4"/>
    <w:rsid w:val="009413B1"/>
    <w:rPr>
      <w:rFonts w:ascii="Times New Roman" w:eastAsia="Times New Roman" w:hAnsi="Times New Roman" w:cs="Times New Roman"/>
      <w:i/>
      <w:iCs/>
      <w:sz w:val="24"/>
      <w:szCs w:val="24"/>
      <w:lang w:eastAsia="hu-HU"/>
    </w:rPr>
  </w:style>
  <w:style w:type="paragraph" w:styleId="Szvegtrzs">
    <w:name w:val="Body Text"/>
    <w:basedOn w:val="Norml"/>
    <w:link w:val="SzvegtrzsChar"/>
    <w:rsid w:val="009413B1"/>
    <w:rPr>
      <w:u w:val="single"/>
    </w:rPr>
  </w:style>
  <w:style w:type="character" w:customStyle="1" w:styleId="SzvegtrzsChar">
    <w:name w:val="Szövegtörzs Char"/>
    <w:link w:val="Szvegtrzs"/>
    <w:rsid w:val="009413B1"/>
    <w:rPr>
      <w:rFonts w:ascii="Times New Roman" w:eastAsia="Times New Roman" w:hAnsi="Times New Roman" w:cs="Times New Roman"/>
      <w:sz w:val="24"/>
      <w:szCs w:val="24"/>
      <w:u w:val="single"/>
      <w:lang w:eastAsia="hu-HU"/>
    </w:rPr>
  </w:style>
  <w:style w:type="paragraph" w:styleId="llb">
    <w:name w:val="footer"/>
    <w:basedOn w:val="Norml"/>
    <w:link w:val="llbChar"/>
    <w:uiPriority w:val="99"/>
    <w:rsid w:val="009413B1"/>
    <w:pPr>
      <w:tabs>
        <w:tab w:val="center" w:pos="4536"/>
        <w:tab w:val="right" w:pos="9072"/>
      </w:tabs>
    </w:pPr>
  </w:style>
  <w:style w:type="character" w:customStyle="1" w:styleId="llbChar">
    <w:name w:val="Élőláb Char"/>
    <w:link w:val="llb"/>
    <w:uiPriority w:val="99"/>
    <w:rsid w:val="009413B1"/>
    <w:rPr>
      <w:rFonts w:ascii="Times New Roman" w:eastAsia="Times New Roman" w:hAnsi="Times New Roman" w:cs="Times New Roman"/>
      <w:sz w:val="24"/>
      <w:szCs w:val="24"/>
      <w:lang w:eastAsia="hu-HU"/>
    </w:rPr>
  </w:style>
  <w:style w:type="character" w:styleId="Oldalszm">
    <w:name w:val="page number"/>
    <w:basedOn w:val="Bekezdsalapbettpusa"/>
    <w:rsid w:val="009413B1"/>
  </w:style>
  <w:style w:type="paragraph" w:styleId="Szvegtrzs2">
    <w:name w:val="Body Text 2"/>
    <w:basedOn w:val="Norml"/>
    <w:link w:val="Szvegtrzs2Char"/>
    <w:rsid w:val="009413B1"/>
    <w:rPr>
      <w:b/>
      <w:bCs/>
      <w:i/>
      <w:iCs/>
    </w:rPr>
  </w:style>
  <w:style w:type="character" w:customStyle="1" w:styleId="Szvegtrzs2Char">
    <w:name w:val="Szövegtörzs 2 Char"/>
    <w:link w:val="Szvegtrzs2"/>
    <w:rsid w:val="009413B1"/>
    <w:rPr>
      <w:rFonts w:ascii="Times New Roman" w:eastAsia="Times New Roman" w:hAnsi="Times New Roman" w:cs="Times New Roman"/>
      <w:b/>
      <w:bCs/>
      <w:i/>
      <w:iCs/>
      <w:sz w:val="24"/>
      <w:szCs w:val="24"/>
      <w:lang w:eastAsia="hu-HU"/>
    </w:rPr>
  </w:style>
  <w:style w:type="paragraph" w:styleId="NormlWeb">
    <w:name w:val="Normal (Web)"/>
    <w:basedOn w:val="Norml"/>
    <w:rsid w:val="009413B1"/>
    <w:pPr>
      <w:spacing w:before="100" w:beforeAutospacing="1" w:after="100" w:afterAutospacing="1"/>
    </w:pPr>
  </w:style>
  <w:style w:type="paragraph" w:styleId="lfej">
    <w:name w:val="header"/>
    <w:basedOn w:val="Norml"/>
    <w:link w:val="lfejChar"/>
    <w:rsid w:val="009413B1"/>
    <w:pPr>
      <w:tabs>
        <w:tab w:val="center" w:pos="4536"/>
        <w:tab w:val="right" w:pos="9072"/>
      </w:tabs>
    </w:pPr>
  </w:style>
  <w:style w:type="character" w:customStyle="1" w:styleId="lfejChar">
    <w:name w:val="Élőfej Char"/>
    <w:link w:val="lfej"/>
    <w:rsid w:val="009413B1"/>
    <w:rPr>
      <w:rFonts w:ascii="Times New Roman" w:eastAsia="Times New Roman" w:hAnsi="Times New Roman" w:cs="Times New Roman"/>
      <w:sz w:val="24"/>
      <w:szCs w:val="24"/>
      <w:lang w:eastAsia="hu-HU"/>
    </w:rPr>
  </w:style>
  <w:style w:type="paragraph" w:styleId="Buborkszveg">
    <w:name w:val="Balloon Text"/>
    <w:basedOn w:val="Norml"/>
    <w:link w:val="BuborkszvegChar"/>
    <w:rsid w:val="009413B1"/>
    <w:rPr>
      <w:rFonts w:ascii="Tahoma" w:hAnsi="Tahoma"/>
      <w:sz w:val="16"/>
      <w:szCs w:val="16"/>
    </w:rPr>
  </w:style>
  <w:style w:type="character" w:customStyle="1" w:styleId="BuborkszvegChar">
    <w:name w:val="Buborékszöveg Char"/>
    <w:link w:val="Buborkszveg"/>
    <w:rsid w:val="009413B1"/>
    <w:rPr>
      <w:rFonts w:ascii="Tahoma" w:eastAsia="Times New Roman" w:hAnsi="Tahoma" w:cs="Tahoma"/>
      <w:sz w:val="16"/>
      <w:szCs w:val="16"/>
      <w:lang w:eastAsia="hu-HU"/>
    </w:rPr>
  </w:style>
  <w:style w:type="character" w:styleId="Hiperhivatkozs">
    <w:name w:val="Hyperlink"/>
    <w:uiPriority w:val="99"/>
    <w:unhideWhenUsed/>
    <w:rsid w:val="00044CEE"/>
    <w:rPr>
      <w:color w:val="0000FF"/>
      <w:u w:val="single"/>
    </w:rPr>
  </w:style>
  <w:style w:type="paragraph" w:styleId="Dokumentumtrkp">
    <w:name w:val="Document Map"/>
    <w:basedOn w:val="Norml"/>
    <w:link w:val="DokumentumtrkpChar"/>
    <w:uiPriority w:val="99"/>
    <w:semiHidden/>
    <w:unhideWhenUsed/>
    <w:rsid w:val="009704A9"/>
    <w:rPr>
      <w:rFonts w:ascii="Tahoma" w:hAnsi="Tahoma"/>
      <w:sz w:val="16"/>
      <w:szCs w:val="16"/>
    </w:rPr>
  </w:style>
  <w:style w:type="character" w:customStyle="1" w:styleId="DokumentumtrkpChar">
    <w:name w:val="Dokumentumtérkép Char"/>
    <w:link w:val="Dokumentumtrkp"/>
    <w:uiPriority w:val="99"/>
    <w:semiHidden/>
    <w:rsid w:val="009704A9"/>
    <w:rPr>
      <w:rFonts w:ascii="Tahoma" w:eastAsia="Times New Roman" w:hAnsi="Tahoma" w:cs="Tahoma"/>
      <w:sz w:val="16"/>
      <w:szCs w:val="16"/>
    </w:rPr>
  </w:style>
  <w:style w:type="paragraph" w:styleId="Listaszerbekezds">
    <w:name w:val="List Paragraph"/>
    <w:basedOn w:val="Norml"/>
    <w:uiPriority w:val="34"/>
    <w:qFormat/>
    <w:rsid w:val="007E2AE7"/>
    <w:pPr>
      <w:spacing w:after="200" w:line="276" w:lineRule="auto"/>
      <w:ind w:left="720"/>
      <w:contextualSpacing/>
    </w:pPr>
    <w:rPr>
      <w:rFonts w:ascii="Calibri" w:eastAsia="Calibri" w:hAnsi="Calibri"/>
      <w:sz w:val="22"/>
      <w:szCs w:val="22"/>
      <w:lang w:eastAsia="en-US"/>
    </w:rPr>
  </w:style>
  <w:style w:type="character" w:styleId="Mrltotthiperhivatkozs">
    <w:name w:val="FollowedHyperlink"/>
    <w:uiPriority w:val="99"/>
    <w:semiHidden/>
    <w:unhideWhenUsed/>
    <w:rsid w:val="00FE60C8"/>
    <w:rPr>
      <w:color w:val="800080"/>
      <w:u w:val="single"/>
    </w:rPr>
  </w:style>
  <w:style w:type="paragraph" w:customStyle="1" w:styleId="Pa8">
    <w:name w:val="Pa8"/>
    <w:basedOn w:val="Norml"/>
    <w:next w:val="Norml"/>
    <w:uiPriority w:val="99"/>
    <w:rsid w:val="00BA37A2"/>
    <w:pPr>
      <w:autoSpaceDE w:val="0"/>
      <w:autoSpaceDN w:val="0"/>
      <w:adjustRightInd w:val="0"/>
      <w:spacing w:line="181" w:lineRule="atLeast"/>
    </w:pPr>
    <w:rPr>
      <w:rFonts w:ascii="Myriad Pro" w:eastAsia="Calibri" w:hAnsi="Myriad Pro"/>
    </w:rPr>
  </w:style>
  <w:style w:type="paragraph" w:customStyle="1" w:styleId="Pa13">
    <w:name w:val="Pa13"/>
    <w:basedOn w:val="Norml"/>
    <w:next w:val="Norml"/>
    <w:uiPriority w:val="99"/>
    <w:rsid w:val="00BA37A2"/>
    <w:pPr>
      <w:autoSpaceDE w:val="0"/>
      <w:autoSpaceDN w:val="0"/>
      <w:adjustRightInd w:val="0"/>
      <w:spacing w:line="181" w:lineRule="atLeast"/>
    </w:pPr>
    <w:rPr>
      <w:rFonts w:ascii="Myriad Pro" w:eastAsia="Calibri" w:hAnsi="Myriad Pro"/>
    </w:rPr>
  </w:style>
  <w:style w:type="paragraph" w:customStyle="1" w:styleId="Pa10">
    <w:name w:val="Pa10"/>
    <w:basedOn w:val="Norml"/>
    <w:next w:val="Norml"/>
    <w:uiPriority w:val="99"/>
    <w:rsid w:val="00BA37A2"/>
    <w:pPr>
      <w:autoSpaceDE w:val="0"/>
      <w:autoSpaceDN w:val="0"/>
      <w:adjustRightInd w:val="0"/>
      <w:spacing w:line="181" w:lineRule="atLeast"/>
    </w:pPr>
    <w:rPr>
      <w:rFonts w:ascii="Myriad Pro" w:eastAsia="Calibri" w:hAnsi="Myriad Pro"/>
    </w:rPr>
  </w:style>
  <w:style w:type="character" w:customStyle="1" w:styleId="Cmsor1Char">
    <w:name w:val="Címsor 1 Char"/>
    <w:link w:val="Cmsor1"/>
    <w:uiPriority w:val="9"/>
    <w:rsid w:val="00DF2FD9"/>
    <w:rPr>
      <w:rFonts w:ascii="Cambria" w:eastAsia="Times New Roman" w:hAnsi="Cambria" w:cs="Times New Roman"/>
      <w:b/>
      <w:bCs/>
      <w:kern w:val="32"/>
      <w:sz w:val="32"/>
      <w:szCs w:val="32"/>
    </w:rPr>
  </w:style>
  <w:style w:type="character" w:customStyle="1" w:styleId="NincstrkzChar">
    <w:name w:val="Nincs térköz Char"/>
    <w:link w:val="Nincstrkz"/>
    <w:uiPriority w:val="1"/>
    <w:locked/>
    <w:rsid w:val="00F83A62"/>
    <w:rPr>
      <w:rFonts w:cs="Calibri"/>
      <w:sz w:val="22"/>
      <w:szCs w:val="22"/>
      <w:lang w:val="hu-HU" w:eastAsia="en-US" w:bidi="ar-SA"/>
    </w:rPr>
  </w:style>
  <w:style w:type="paragraph" w:styleId="Nincstrkz">
    <w:name w:val="No Spacing"/>
    <w:link w:val="NincstrkzChar"/>
    <w:uiPriority w:val="1"/>
    <w:qFormat/>
    <w:rsid w:val="00F83A62"/>
    <w:rPr>
      <w:rFonts w:cs="Calibri"/>
      <w:sz w:val="22"/>
      <w:szCs w:val="22"/>
      <w:lang w:eastAsia="en-US"/>
    </w:rPr>
  </w:style>
  <w:style w:type="character" w:customStyle="1" w:styleId="apple-converted-space">
    <w:name w:val="apple-converted-space"/>
    <w:basedOn w:val="Bekezdsalapbettpusa"/>
    <w:rsid w:val="00461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12194">
      <w:bodyDiv w:val="1"/>
      <w:marLeft w:val="300"/>
      <w:marRight w:val="0"/>
      <w:marTop w:val="375"/>
      <w:marBottom w:val="0"/>
      <w:divBdr>
        <w:top w:val="none" w:sz="0" w:space="0" w:color="auto"/>
        <w:left w:val="none" w:sz="0" w:space="0" w:color="auto"/>
        <w:bottom w:val="none" w:sz="0" w:space="0" w:color="auto"/>
        <w:right w:val="none" w:sz="0" w:space="0" w:color="auto"/>
      </w:divBdr>
    </w:div>
    <w:div w:id="785466266">
      <w:bodyDiv w:val="1"/>
      <w:marLeft w:val="0"/>
      <w:marRight w:val="0"/>
      <w:marTop w:val="0"/>
      <w:marBottom w:val="0"/>
      <w:divBdr>
        <w:top w:val="none" w:sz="0" w:space="0" w:color="auto"/>
        <w:left w:val="none" w:sz="0" w:space="0" w:color="auto"/>
        <w:bottom w:val="none" w:sz="0" w:space="0" w:color="auto"/>
        <w:right w:val="none" w:sz="0" w:space="0" w:color="auto"/>
      </w:divBdr>
      <w:divsChild>
        <w:div w:id="632369884">
          <w:marLeft w:val="0"/>
          <w:marRight w:val="0"/>
          <w:marTop w:val="0"/>
          <w:marBottom w:val="0"/>
          <w:divBdr>
            <w:top w:val="none" w:sz="0" w:space="0" w:color="auto"/>
            <w:left w:val="none" w:sz="0" w:space="0" w:color="auto"/>
            <w:bottom w:val="none" w:sz="0" w:space="0" w:color="auto"/>
            <w:right w:val="none" w:sz="0" w:space="0" w:color="auto"/>
          </w:divBdr>
        </w:div>
        <w:div w:id="935021459">
          <w:marLeft w:val="0"/>
          <w:marRight w:val="0"/>
          <w:marTop w:val="0"/>
          <w:marBottom w:val="0"/>
          <w:divBdr>
            <w:top w:val="none" w:sz="0" w:space="0" w:color="auto"/>
            <w:left w:val="none" w:sz="0" w:space="0" w:color="auto"/>
            <w:bottom w:val="none" w:sz="0" w:space="0" w:color="auto"/>
            <w:right w:val="none" w:sz="0" w:space="0" w:color="auto"/>
          </w:divBdr>
        </w:div>
        <w:div w:id="1639728273">
          <w:marLeft w:val="0"/>
          <w:marRight w:val="0"/>
          <w:marTop w:val="0"/>
          <w:marBottom w:val="0"/>
          <w:divBdr>
            <w:top w:val="none" w:sz="0" w:space="0" w:color="auto"/>
            <w:left w:val="none" w:sz="0" w:space="0" w:color="auto"/>
            <w:bottom w:val="none" w:sz="0" w:space="0" w:color="auto"/>
            <w:right w:val="none" w:sz="0" w:space="0" w:color="auto"/>
          </w:divBdr>
        </w:div>
        <w:div w:id="453989249">
          <w:marLeft w:val="0"/>
          <w:marRight w:val="0"/>
          <w:marTop w:val="0"/>
          <w:marBottom w:val="0"/>
          <w:divBdr>
            <w:top w:val="none" w:sz="0" w:space="0" w:color="auto"/>
            <w:left w:val="none" w:sz="0" w:space="0" w:color="auto"/>
            <w:bottom w:val="none" w:sz="0" w:space="0" w:color="auto"/>
            <w:right w:val="none" w:sz="0" w:space="0" w:color="auto"/>
          </w:divBdr>
        </w:div>
        <w:div w:id="533619128">
          <w:marLeft w:val="0"/>
          <w:marRight w:val="0"/>
          <w:marTop w:val="0"/>
          <w:marBottom w:val="0"/>
          <w:divBdr>
            <w:top w:val="none" w:sz="0" w:space="0" w:color="auto"/>
            <w:left w:val="none" w:sz="0" w:space="0" w:color="auto"/>
            <w:bottom w:val="none" w:sz="0" w:space="0" w:color="auto"/>
            <w:right w:val="none" w:sz="0" w:space="0" w:color="auto"/>
          </w:divBdr>
        </w:div>
        <w:div w:id="1851524975">
          <w:marLeft w:val="0"/>
          <w:marRight w:val="0"/>
          <w:marTop w:val="0"/>
          <w:marBottom w:val="0"/>
          <w:divBdr>
            <w:top w:val="none" w:sz="0" w:space="0" w:color="auto"/>
            <w:left w:val="none" w:sz="0" w:space="0" w:color="auto"/>
            <w:bottom w:val="none" w:sz="0" w:space="0" w:color="auto"/>
            <w:right w:val="none" w:sz="0" w:space="0" w:color="auto"/>
          </w:divBdr>
        </w:div>
        <w:div w:id="1138382392">
          <w:marLeft w:val="0"/>
          <w:marRight w:val="0"/>
          <w:marTop w:val="0"/>
          <w:marBottom w:val="0"/>
          <w:divBdr>
            <w:top w:val="none" w:sz="0" w:space="0" w:color="auto"/>
            <w:left w:val="none" w:sz="0" w:space="0" w:color="auto"/>
            <w:bottom w:val="none" w:sz="0" w:space="0" w:color="auto"/>
            <w:right w:val="none" w:sz="0" w:space="0" w:color="auto"/>
          </w:divBdr>
        </w:div>
        <w:div w:id="870534603">
          <w:marLeft w:val="0"/>
          <w:marRight w:val="0"/>
          <w:marTop w:val="0"/>
          <w:marBottom w:val="0"/>
          <w:divBdr>
            <w:top w:val="none" w:sz="0" w:space="0" w:color="auto"/>
            <w:left w:val="none" w:sz="0" w:space="0" w:color="auto"/>
            <w:bottom w:val="none" w:sz="0" w:space="0" w:color="auto"/>
            <w:right w:val="none" w:sz="0" w:space="0" w:color="auto"/>
          </w:divBdr>
        </w:div>
        <w:div w:id="1930581231">
          <w:marLeft w:val="0"/>
          <w:marRight w:val="0"/>
          <w:marTop w:val="0"/>
          <w:marBottom w:val="0"/>
          <w:divBdr>
            <w:top w:val="none" w:sz="0" w:space="0" w:color="auto"/>
            <w:left w:val="none" w:sz="0" w:space="0" w:color="auto"/>
            <w:bottom w:val="none" w:sz="0" w:space="0" w:color="auto"/>
            <w:right w:val="none" w:sz="0" w:space="0" w:color="auto"/>
          </w:divBdr>
        </w:div>
        <w:div w:id="58134872">
          <w:marLeft w:val="0"/>
          <w:marRight w:val="0"/>
          <w:marTop w:val="0"/>
          <w:marBottom w:val="0"/>
          <w:divBdr>
            <w:top w:val="none" w:sz="0" w:space="0" w:color="auto"/>
            <w:left w:val="none" w:sz="0" w:space="0" w:color="auto"/>
            <w:bottom w:val="none" w:sz="0" w:space="0" w:color="auto"/>
            <w:right w:val="none" w:sz="0" w:space="0" w:color="auto"/>
          </w:divBdr>
        </w:div>
        <w:div w:id="1558976099">
          <w:marLeft w:val="0"/>
          <w:marRight w:val="0"/>
          <w:marTop w:val="0"/>
          <w:marBottom w:val="0"/>
          <w:divBdr>
            <w:top w:val="none" w:sz="0" w:space="0" w:color="auto"/>
            <w:left w:val="none" w:sz="0" w:space="0" w:color="auto"/>
            <w:bottom w:val="none" w:sz="0" w:space="0" w:color="auto"/>
            <w:right w:val="none" w:sz="0" w:space="0" w:color="auto"/>
          </w:divBdr>
        </w:div>
        <w:div w:id="1451126944">
          <w:marLeft w:val="0"/>
          <w:marRight w:val="0"/>
          <w:marTop w:val="0"/>
          <w:marBottom w:val="0"/>
          <w:divBdr>
            <w:top w:val="none" w:sz="0" w:space="0" w:color="auto"/>
            <w:left w:val="none" w:sz="0" w:space="0" w:color="auto"/>
            <w:bottom w:val="none" w:sz="0" w:space="0" w:color="auto"/>
            <w:right w:val="none" w:sz="0" w:space="0" w:color="auto"/>
          </w:divBdr>
        </w:div>
        <w:div w:id="1476482678">
          <w:marLeft w:val="0"/>
          <w:marRight w:val="0"/>
          <w:marTop w:val="0"/>
          <w:marBottom w:val="0"/>
          <w:divBdr>
            <w:top w:val="none" w:sz="0" w:space="0" w:color="auto"/>
            <w:left w:val="none" w:sz="0" w:space="0" w:color="auto"/>
            <w:bottom w:val="none" w:sz="0" w:space="0" w:color="auto"/>
            <w:right w:val="none" w:sz="0" w:space="0" w:color="auto"/>
          </w:divBdr>
        </w:div>
        <w:div w:id="299457741">
          <w:marLeft w:val="0"/>
          <w:marRight w:val="0"/>
          <w:marTop w:val="0"/>
          <w:marBottom w:val="0"/>
          <w:divBdr>
            <w:top w:val="none" w:sz="0" w:space="0" w:color="auto"/>
            <w:left w:val="none" w:sz="0" w:space="0" w:color="auto"/>
            <w:bottom w:val="none" w:sz="0" w:space="0" w:color="auto"/>
            <w:right w:val="none" w:sz="0" w:space="0" w:color="auto"/>
          </w:divBdr>
        </w:div>
        <w:div w:id="931625229">
          <w:marLeft w:val="0"/>
          <w:marRight w:val="0"/>
          <w:marTop w:val="0"/>
          <w:marBottom w:val="0"/>
          <w:divBdr>
            <w:top w:val="none" w:sz="0" w:space="0" w:color="auto"/>
            <w:left w:val="none" w:sz="0" w:space="0" w:color="auto"/>
            <w:bottom w:val="none" w:sz="0" w:space="0" w:color="auto"/>
            <w:right w:val="none" w:sz="0" w:space="0" w:color="auto"/>
          </w:divBdr>
        </w:div>
        <w:div w:id="80374310">
          <w:marLeft w:val="0"/>
          <w:marRight w:val="0"/>
          <w:marTop w:val="0"/>
          <w:marBottom w:val="0"/>
          <w:divBdr>
            <w:top w:val="none" w:sz="0" w:space="0" w:color="auto"/>
            <w:left w:val="none" w:sz="0" w:space="0" w:color="auto"/>
            <w:bottom w:val="none" w:sz="0" w:space="0" w:color="auto"/>
            <w:right w:val="none" w:sz="0" w:space="0" w:color="auto"/>
          </w:divBdr>
        </w:div>
        <w:div w:id="1256862652">
          <w:marLeft w:val="0"/>
          <w:marRight w:val="0"/>
          <w:marTop w:val="0"/>
          <w:marBottom w:val="0"/>
          <w:divBdr>
            <w:top w:val="none" w:sz="0" w:space="0" w:color="auto"/>
            <w:left w:val="none" w:sz="0" w:space="0" w:color="auto"/>
            <w:bottom w:val="none" w:sz="0" w:space="0" w:color="auto"/>
            <w:right w:val="none" w:sz="0" w:space="0" w:color="auto"/>
          </w:divBdr>
        </w:div>
        <w:div w:id="1360814364">
          <w:marLeft w:val="0"/>
          <w:marRight w:val="0"/>
          <w:marTop w:val="0"/>
          <w:marBottom w:val="0"/>
          <w:divBdr>
            <w:top w:val="none" w:sz="0" w:space="0" w:color="auto"/>
            <w:left w:val="none" w:sz="0" w:space="0" w:color="auto"/>
            <w:bottom w:val="none" w:sz="0" w:space="0" w:color="auto"/>
            <w:right w:val="none" w:sz="0" w:space="0" w:color="auto"/>
          </w:divBdr>
        </w:div>
        <w:div w:id="145517575">
          <w:marLeft w:val="0"/>
          <w:marRight w:val="0"/>
          <w:marTop w:val="0"/>
          <w:marBottom w:val="0"/>
          <w:divBdr>
            <w:top w:val="none" w:sz="0" w:space="0" w:color="auto"/>
            <w:left w:val="none" w:sz="0" w:space="0" w:color="auto"/>
            <w:bottom w:val="none" w:sz="0" w:space="0" w:color="auto"/>
            <w:right w:val="none" w:sz="0" w:space="0" w:color="auto"/>
          </w:divBdr>
        </w:div>
        <w:div w:id="1932202483">
          <w:marLeft w:val="0"/>
          <w:marRight w:val="0"/>
          <w:marTop w:val="0"/>
          <w:marBottom w:val="0"/>
          <w:divBdr>
            <w:top w:val="none" w:sz="0" w:space="0" w:color="auto"/>
            <w:left w:val="none" w:sz="0" w:space="0" w:color="auto"/>
            <w:bottom w:val="none" w:sz="0" w:space="0" w:color="auto"/>
            <w:right w:val="none" w:sz="0" w:space="0" w:color="auto"/>
          </w:divBdr>
        </w:div>
        <w:div w:id="292637741">
          <w:marLeft w:val="0"/>
          <w:marRight w:val="0"/>
          <w:marTop w:val="0"/>
          <w:marBottom w:val="0"/>
          <w:divBdr>
            <w:top w:val="none" w:sz="0" w:space="0" w:color="auto"/>
            <w:left w:val="none" w:sz="0" w:space="0" w:color="auto"/>
            <w:bottom w:val="none" w:sz="0" w:space="0" w:color="auto"/>
            <w:right w:val="none" w:sz="0" w:space="0" w:color="auto"/>
          </w:divBdr>
        </w:div>
        <w:div w:id="27607796">
          <w:marLeft w:val="0"/>
          <w:marRight w:val="0"/>
          <w:marTop w:val="0"/>
          <w:marBottom w:val="0"/>
          <w:divBdr>
            <w:top w:val="none" w:sz="0" w:space="0" w:color="auto"/>
            <w:left w:val="none" w:sz="0" w:space="0" w:color="auto"/>
            <w:bottom w:val="none" w:sz="0" w:space="0" w:color="auto"/>
            <w:right w:val="none" w:sz="0" w:space="0" w:color="auto"/>
          </w:divBdr>
        </w:div>
        <w:div w:id="699552885">
          <w:marLeft w:val="0"/>
          <w:marRight w:val="0"/>
          <w:marTop w:val="0"/>
          <w:marBottom w:val="0"/>
          <w:divBdr>
            <w:top w:val="none" w:sz="0" w:space="0" w:color="auto"/>
            <w:left w:val="none" w:sz="0" w:space="0" w:color="auto"/>
            <w:bottom w:val="none" w:sz="0" w:space="0" w:color="auto"/>
            <w:right w:val="none" w:sz="0" w:space="0" w:color="auto"/>
          </w:divBdr>
        </w:div>
        <w:div w:id="486282898">
          <w:marLeft w:val="0"/>
          <w:marRight w:val="0"/>
          <w:marTop w:val="0"/>
          <w:marBottom w:val="0"/>
          <w:divBdr>
            <w:top w:val="none" w:sz="0" w:space="0" w:color="auto"/>
            <w:left w:val="none" w:sz="0" w:space="0" w:color="auto"/>
            <w:bottom w:val="none" w:sz="0" w:space="0" w:color="auto"/>
            <w:right w:val="none" w:sz="0" w:space="0" w:color="auto"/>
          </w:divBdr>
        </w:div>
        <w:div w:id="1882590740">
          <w:marLeft w:val="0"/>
          <w:marRight w:val="0"/>
          <w:marTop w:val="0"/>
          <w:marBottom w:val="0"/>
          <w:divBdr>
            <w:top w:val="none" w:sz="0" w:space="0" w:color="auto"/>
            <w:left w:val="none" w:sz="0" w:space="0" w:color="auto"/>
            <w:bottom w:val="none" w:sz="0" w:space="0" w:color="auto"/>
            <w:right w:val="none" w:sz="0" w:space="0" w:color="auto"/>
          </w:divBdr>
        </w:div>
        <w:div w:id="538393372">
          <w:marLeft w:val="0"/>
          <w:marRight w:val="0"/>
          <w:marTop w:val="0"/>
          <w:marBottom w:val="0"/>
          <w:divBdr>
            <w:top w:val="none" w:sz="0" w:space="0" w:color="auto"/>
            <w:left w:val="none" w:sz="0" w:space="0" w:color="auto"/>
            <w:bottom w:val="none" w:sz="0" w:space="0" w:color="auto"/>
            <w:right w:val="none" w:sz="0" w:space="0" w:color="auto"/>
          </w:divBdr>
        </w:div>
        <w:div w:id="1191072101">
          <w:marLeft w:val="0"/>
          <w:marRight w:val="0"/>
          <w:marTop w:val="0"/>
          <w:marBottom w:val="0"/>
          <w:divBdr>
            <w:top w:val="none" w:sz="0" w:space="0" w:color="auto"/>
            <w:left w:val="none" w:sz="0" w:space="0" w:color="auto"/>
            <w:bottom w:val="none" w:sz="0" w:space="0" w:color="auto"/>
            <w:right w:val="none" w:sz="0" w:space="0" w:color="auto"/>
          </w:divBdr>
        </w:div>
        <w:div w:id="569776566">
          <w:marLeft w:val="0"/>
          <w:marRight w:val="0"/>
          <w:marTop w:val="0"/>
          <w:marBottom w:val="0"/>
          <w:divBdr>
            <w:top w:val="none" w:sz="0" w:space="0" w:color="auto"/>
            <w:left w:val="none" w:sz="0" w:space="0" w:color="auto"/>
            <w:bottom w:val="none" w:sz="0" w:space="0" w:color="auto"/>
            <w:right w:val="none" w:sz="0" w:space="0" w:color="auto"/>
          </w:divBdr>
        </w:div>
        <w:div w:id="1993748631">
          <w:marLeft w:val="0"/>
          <w:marRight w:val="0"/>
          <w:marTop w:val="0"/>
          <w:marBottom w:val="0"/>
          <w:divBdr>
            <w:top w:val="none" w:sz="0" w:space="0" w:color="auto"/>
            <w:left w:val="none" w:sz="0" w:space="0" w:color="auto"/>
            <w:bottom w:val="none" w:sz="0" w:space="0" w:color="auto"/>
            <w:right w:val="none" w:sz="0" w:space="0" w:color="auto"/>
          </w:divBdr>
        </w:div>
        <w:div w:id="425855356">
          <w:marLeft w:val="0"/>
          <w:marRight w:val="0"/>
          <w:marTop w:val="0"/>
          <w:marBottom w:val="0"/>
          <w:divBdr>
            <w:top w:val="none" w:sz="0" w:space="0" w:color="auto"/>
            <w:left w:val="none" w:sz="0" w:space="0" w:color="auto"/>
            <w:bottom w:val="none" w:sz="0" w:space="0" w:color="auto"/>
            <w:right w:val="none" w:sz="0" w:space="0" w:color="auto"/>
          </w:divBdr>
        </w:div>
        <w:div w:id="1900552505">
          <w:marLeft w:val="0"/>
          <w:marRight w:val="0"/>
          <w:marTop w:val="0"/>
          <w:marBottom w:val="0"/>
          <w:divBdr>
            <w:top w:val="none" w:sz="0" w:space="0" w:color="auto"/>
            <w:left w:val="none" w:sz="0" w:space="0" w:color="auto"/>
            <w:bottom w:val="none" w:sz="0" w:space="0" w:color="auto"/>
            <w:right w:val="none" w:sz="0" w:space="0" w:color="auto"/>
          </w:divBdr>
        </w:div>
        <w:div w:id="612126919">
          <w:marLeft w:val="0"/>
          <w:marRight w:val="0"/>
          <w:marTop w:val="0"/>
          <w:marBottom w:val="0"/>
          <w:divBdr>
            <w:top w:val="none" w:sz="0" w:space="0" w:color="auto"/>
            <w:left w:val="none" w:sz="0" w:space="0" w:color="auto"/>
            <w:bottom w:val="none" w:sz="0" w:space="0" w:color="auto"/>
            <w:right w:val="none" w:sz="0" w:space="0" w:color="auto"/>
          </w:divBdr>
        </w:div>
        <w:div w:id="53549303">
          <w:marLeft w:val="0"/>
          <w:marRight w:val="0"/>
          <w:marTop w:val="0"/>
          <w:marBottom w:val="0"/>
          <w:divBdr>
            <w:top w:val="none" w:sz="0" w:space="0" w:color="auto"/>
            <w:left w:val="none" w:sz="0" w:space="0" w:color="auto"/>
            <w:bottom w:val="none" w:sz="0" w:space="0" w:color="auto"/>
            <w:right w:val="none" w:sz="0" w:space="0" w:color="auto"/>
          </w:divBdr>
        </w:div>
        <w:div w:id="1370882451">
          <w:marLeft w:val="0"/>
          <w:marRight w:val="0"/>
          <w:marTop w:val="0"/>
          <w:marBottom w:val="0"/>
          <w:divBdr>
            <w:top w:val="none" w:sz="0" w:space="0" w:color="auto"/>
            <w:left w:val="none" w:sz="0" w:space="0" w:color="auto"/>
            <w:bottom w:val="none" w:sz="0" w:space="0" w:color="auto"/>
            <w:right w:val="none" w:sz="0" w:space="0" w:color="auto"/>
          </w:divBdr>
        </w:div>
        <w:div w:id="1643927705">
          <w:marLeft w:val="0"/>
          <w:marRight w:val="0"/>
          <w:marTop w:val="0"/>
          <w:marBottom w:val="0"/>
          <w:divBdr>
            <w:top w:val="none" w:sz="0" w:space="0" w:color="auto"/>
            <w:left w:val="none" w:sz="0" w:space="0" w:color="auto"/>
            <w:bottom w:val="none" w:sz="0" w:space="0" w:color="auto"/>
            <w:right w:val="none" w:sz="0" w:space="0" w:color="auto"/>
          </w:divBdr>
        </w:div>
        <w:div w:id="108477220">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sChild>
    </w:div>
    <w:div w:id="1499150463">
      <w:bodyDiv w:val="1"/>
      <w:marLeft w:val="0"/>
      <w:marRight w:val="0"/>
      <w:marTop w:val="0"/>
      <w:marBottom w:val="0"/>
      <w:divBdr>
        <w:top w:val="none" w:sz="0" w:space="0" w:color="auto"/>
        <w:left w:val="none" w:sz="0" w:space="0" w:color="auto"/>
        <w:bottom w:val="none" w:sz="0" w:space="0" w:color="auto"/>
        <w:right w:val="none" w:sz="0" w:space="0" w:color="auto"/>
      </w:divBdr>
      <w:divsChild>
        <w:div w:id="16853299">
          <w:marLeft w:val="0"/>
          <w:marRight w:val="0"/>
          <w:marTop w:val="0"/>
          <w:marBottom w:val="0"/>
          <w:divBdr>
            <w:top w:val="none" w:sz="0" w:space="0" w:color="auto"/>
            <w:left w:val="none" w:sz="0" w:space="0" w:color="auto"/>
            <w:bottom w:val="none" w:sz="0" w:space="0" w:color="auto"/>
            <w:right w:val="none" w:sz="0" w:space="0" w:color="auto"/>
          </w:divBdr>
        </w:div>
        <w:div w:id="610473037">
          <w:marLeft w:val="0"/>
          <w:marRight w:val="0"/>
          <w:marTop w:val="0"/>
          <w:marBottom w:val="0"/>
          <w:divBdr>
            <w:top w:val="none" w:sz="0" w:space="0" w:color="auto"/>
            <w:left w:val="none" w:sz="0" w:space="0" w:color="auto"/>
            <w:bottom w:val="none" w:sz="0" w:space="0" w:color="auto"/>
            <w:right w:val="none" w:sz="0" w:space="0" w:color="auto"/>
          </w:divBdr>
        </w:div>
        <w:div w:id="1387992451">
          <w:marLeft w:val="0"/>
          <w:marRight w:val="0"/>
          <w:marTop w:val="0"/>
          <w:marBottom w:val="0"/>
          <w:divBdr>
            <w:top w:val="none" w:sz="0" w:space="0" w:color="auto"/>
            <w:left w:val="none" w:sz="0" w:space="0" w:color="auto"/>
            <w:bottom w:val="none" w:sz="0" w:space="0" w:color="auto"/>
            <w:right w:val="none" w:sz="0" w:space="0" w:color="auto"/>
          </w:divBdr>
        </w:div>
        <w:div w:id="1340811072">
          <w:marLeft w:val="0"/>
          <w:marRight w:val="0"/>
          <w:marTop w:val="0"/>
          <w:marBottom w:val="0"/>
          <w:divBdr>
            <w:top w:val="none" w:sz="0" w:space="0" w:color="auto"/>
            <w:left w:val="none" w:sz="0" w:space="0" w:color="auto"/>
            <w:bottom w:val="none" w:sz="0" w:space="0" w:color="auto"/>
            <w:right w:val="none" w:sz="0" w:space="0" w:color="auto"/>
          </w:divBdr>
        </w:div>
        <w:div w:id="1492868555">
          <w:marLeft w:val="0"/>
          <w:marRight w:val="0"/>
          <w:marTop w:val="0"/>
          <w:marBottom w:val="0"/>
          <w:divBdr>
            <w:top w:val="none" w:sz="0" w:space="0" w:color="auto"/>
            <w:left w:val="none" w:sz="0" w:space="0" w:color="auto"/>
            <w:bottom w:val="none" w:sz="0" w:space="0" w:color="auto"/>
            <w:right w:val="none" w:sz="0" w:space="0" w:color="auto"/>
          </w:divBdr>
        </w:div>
        <w:div w:id="1749886382">
          <w:marLeft w:val="0"/>
          <w:marRight w:val="0"/>
          <w:marTop w:val="0"/>
          <w:marBottom w:val="0"/>
          <w:divBdr>
            <w:top w:val="none" w:sz="0" w:space="0" w:color="auto"/>
            <w:left w:val="none" w:sz="0" w:space="0" w:color="auto"/>
            <w:bottom w:val="none" w:sz="0" w:space="0" w:color="auto"/>
            <w:right w:val="none" w:sz="0" w:space="0" w:color="auto"/>
          </w:divBdr>
        </w:div>
        <w:div w:id="376593274">
          <w:marLeft w:val="0"/>
          <w:marRight w:val="0"/>
          <w:marTop w:val="0"/>
          <w:marBottom w:val="0"/>
          <w:divBdr>
            <w:top w:val="none" w:sz="0" w:space="0" w:color="auto"/>
            <w:left w:val="none" w:sz="0" w:space="0" w:color="auto"/>
            <w:bottom w:val="none" w:sz="0" w:space="0" w:color="auto"/>
            <w:right w:val="none" w:sz="0" w:space="0" w:color="auto"/>
          </w:divBdr>
        </w:div>
        <w:div w:id="1779906885">
          <w:marLeft w:val="0"/>
          <w:marRight w:val="0"/>
          <w:marTop w:val="0"/>
          <w:marBottom w:val="0"/>
          <w:divBdr>
            <w:top w:val="none" w:sz="0" w:space="0" w:color="auto"/>
            <w:left w:val="none" w:sz="0" w:space="0" w:color="auto"/>
            <w:bottom w:val="none" w:sz="0" w:space="0" w:color="auto"/>
            <w:right w:val="none" w:sz="0" w:space="0" w:color="auto"/>
          </w:divBdr>
        </w:div>
        <w:div w:id="794257317">
          <w:marLeft w:val="0"/>
          <w:marRight w:val="0"/>
          <w:marTop w:val="0"/>
          <w:marBottom w:val="0"/>
          <w:divBdr>
            <w:top w:val="none" w:sz="0" w:space="0" w:color="auto"/>
            <w:left w:val="none" w:sz="0" w:space="0" w:color="auto"/>
            <w:bottom w:val="none" w:sz="0" w:space="0" w:color="auto"/>
            <w:right w:val="none" w:sz="0" w:space="0" w:color="auto"/>
          </w:divBdr>
        </w:div>
        <w:div w:id="1304389841">
          <w:marLeft w:val="0"/>
          <w:marRight w:val="0"/>
          <w:marTop w:val="0"/>
          <w:marBottom w:val="0"/>
          <w:divBdr>
            <w:top w:val="none" w:sz="0" w:space="0" w:color="auto"/>
            <w:left w:val="none" w:sz="0" w:space="0" w:color="auto"/>
            <w:bottom w:val="none" w:sz="0" w:space="0" w:color="auto"/>
            <w:right w:val="none" w:sz="0" w:space="0" w:color="auto"/>
          </w:divBdr>
        </w:div>
        <w:div w:id="796608573">
          <w:marLeft w:val="0"/>
          <w:marRight w:val="0"/>
          <w:marTop w:val="0"/>
          <w:marBottom w:val="0"/>
          <w:divBdr>
            <w:top w:val="none" w:sz="0" w:space="0" w:color="auto"/>
            <w:left w:val="none" w:sz="0" w:space="0" w:color="auto"/>
            <w:bottom w:val="none" w:sz="0" w:space="0" w:color="auto"/>
            <w:right w:val="none" w:sz="0" w:space="0" w:color="auto"/>
          </w:divBdr>
        </w:div>
        <w:div w:id="1574509977">
          <w:marLeft w:val="0"/>
          <w:marRight w:val="0"/>
          <w:marTop w:val="0"/>
          <w:marBottom w:val="0"/>
          <w:divBdr>
            <w:top w:val="none" w:sz="0" w:space="0" w:color="auto"/>
            <w:left w:val="none" w:sz="0" w:space="0" w:color="auto"/>
            <w:bottom w:val="none" w:sz="0" w:space="0" w:color="auto"/>
            <w:right w:val="none" w:sz="0" w:space="0" w:color="auto"/>
          </w:divBdr>
        </w:div>
        <w:div w:id="184514484">
          <w:marLeft w:val="0"/>
          <w:marRight w:val="0"/>
          <w:marTop w:val="0"/>
          <w:marBottom w:val="0"/>
          <w:divBdr>
            <w:top w:val="none" w:sz="0" w:space="0" w:color="auto"/>
            <w:left w:val="none" w:sz="0" w:space="0" w:color="auto"/>
            <w:bottom w:val="none" w:sz="0" w:space="0" w:color="auto"/>
            <w:right w:val="none" w:sz="0" w:space="0" w:color="auto"/>
          </w:divBdr>
        </w:div>
        <w:div w:id="1347713816">
          <w:marLeft w:val="0"/>
          <w:marRight w:val="0"/>
          <w:marTop w:val="0"/>
          <w:marBottom w:val="0"/>
          <w:divBdr>
            <w:top w:val="none" w:sz="0" w:space="0" w:color="auto"/>
            <w:left w:val="none" w:sz="0" w:space="0" w:color="auto"/>
            <w:bottom w:val="none" w:sz="0" w:space="0" w:color="auto"/>
            <w:right w:val="none" w:sz="0" w:space="0" w:color="auto"/>
          </w:divBdr>
        </w:div>
        <w:div w:id="1720519643">
          <w:marLeft w:val="0"/>
          <w:marRight w:val="0"/>
          <w:marTop w:val="0"/>
          <w:marBottom w:val="0"/>
          <w:divBdr>
            <w:top w:val="none" w:sz="0" w:space="0" w:color="auto"/>
            <w:left w:val="none" w:sz="0" w:space="0" w:color="auto"/>
            <w:bottom w:val="none" w:sz="0" w:space="0" w:color="auto"/>
            <w:right w:val="none" w:sz="0" w:space="0" w:color="auto"/>
          </w:divBdr>
        </w:div>
        <w:div w:id="1499270606">
          <w:marLeft w:val="0"/>
          <w:marRight w:val="0"/>
          <w:marTop w:val="0"/>
          <w:marBottom w:val="0"/>
          <w:divBdr>
            <w:top w:val="none" w:sz="0" w:space="0" w:color="auto"/>
            <w:left w:val="none" w:sz="0" w:space="0" w:color="auto"/>
            <w:bottom w:val="none" w:sz="0" w:space="0" w:color="auto"/>
            <w:right w:val="none" w:sz="0" w:space="0" w:color="auto"/>
          </w:divBdr>
        </w:div>
        <w:div w:id="721055474">
          <w:marLeft w:val="0"/>
          <w:marRight w:val="0"/>
          <w:marTop w:val="0"/>
          <w:marBottom w:val="0"/>
          <w:divBdr>
            <w:top w:val="none" w:sz="0" w:space="0" w:color="auto"/>
            <w:left w:val="none" w:sz="0" w:space="0" w:color="auto"/>
            <w:bottom w:val="none" w:sz="0" w:space="0" w:color="auto"/>
            <w:right w:val="none" w:sz="0" w:space="0" w:color="auto"/>
          </w:divBdr>
        </w:div>
        <w:div w:id="1689479588">
          <w:marLeft w:val="0"/>
          <w:marRight w:val="0"/>
          <w:marTop w:val="0"/>
          <w:marBottom w:val="0"/>
          <w:divBdr>
            <w:top w:val="none" w:sz="0" w:space="0" w:color="auto"/>
            <w:left w:val="none" w:sz="0" w:space="0" w:color="auto"/>
            <w:bottom w:val="none" w:sz="0" w:space="0" w:color="auto"/>
            <w:right w:val="none" w:sz="0" w:space="0" w:color="auto"/>
          </w:divBdr>
        </w:div>
      </w:divsChild>
    </w:div>
    <w:div w:id="1514950529">
      <w:bodyDiv w:val="1"/>
      <w:marLeft w:val="0"/>
      <w:marRight w:val="0"/>
      <w:marTop w:val="0"/>
      <w:marBottom w:val="0"/>
      <w:divBdr>
        <w:top w:val="none" w:sz="0" w:space="0" w:color="auto"/>
        <w:left w:val="none" w:sz="0" w:space="0" w:color="auto"/>
        <w:bottom w:val="none" w:sz="0" w:space="0" w:color="auto"/>
        <w:right w:val="none" w:sz="0" w:space="0" w:color="auto"/>
      </w:divBdr>
    </w:div>
    <w:div w:id="2080706833">
      <w:bodyDiv w:val="1"/>
      <w:marLeft w:val="0"/>
      <w:marRight w:val="0"/>
      <w:marTop w:val="0"/>
      <w:marBottom w:val="0"/>
      <w:divBdr>
        <w:top w:val="none" w:sz="0" w:space="0" w:color="auto"/>
        <w:left w:val="none" w:sz="0" w:space="0" w:color="auto"/>
        <w:bottom w:val="none" w:sz="0" w:space="0" w:color="auto"/>
        <w:right w:val="none" w:sz="0" w:space="0" w:color="auto"/>
      </w:divBdr>
    </w:div>
    <w:div w:id="2113619979">
      <w:bodyDiv w:val="1"/>
      <w:marLeft w:val="0"/>
      <w:marRight w:val="0"/>
      <w:marTop w:val="0"/>
      <w:marBottom w:val="0"/>
      <w:divBdr>
        <w:top w:val="none" w:sz="0" w:space="0" w:color="auto"/>
        <w:left w:val="none" w:sz="0" w:space="0" w:color="auto"/>
        <w:bottom w:val="none" w:sz="0" w:space="0" w:color="auto"/>
        <w:right w:val="none" w:sz="0" w:space="0" w:color="auto"/>
      </w:divBdr>
      <w:divsChild>
        <w:div w:id="23599536">
          <w:marLeft w:val="0"/>
          <w:marRight w:val="0"/>
          <w:marTop w:val="0"/>
          <w:marBottom w:val="0"/>
          <w:divBdr>
            <w:top w:val="none" w:sz="0" w:space="0" w:color="auto"/>
            <w:left w:val="none" w:sz="0" w:space="0" w:color="auto"/>
            <w:bottom w:val="none" w:sz="0" w:space="0" w:color="auto"/>
            <w:right w:val="none" w:sz="0" w:space="0" w:color="auto"/>
          </w:divBdr>
          <w:divsChild>
            <w:div w:id="1261720271">
              <w:marLeft w:val="0"/>
              <w:marRight w:val="0"/>
              <w:marTop w:val="0"/>
              <w:marBottom w:val="0"/>
              <w:divBdr>
                <w:top w:val="none" w:sz="0" w:space="0" w:color="auto"/>
                <w:left w:val="none" w:sz="0" w:space="0" w:color="auto"/>
                <w:bottom w:val="none" w:sz="0" w:space="0" w:color="auto"/>
                <w:right w:val="none" w:sz="0" w:space="0" w:color="auto"/>
              </w:divBdr>
              <w:divsChild>
                <w:div w:id="16010828">
                  <w:marLeft w:val="0"/>
                  <w:marRight w:val="0"/>
                  <w:marTop w:val="0"/>
                  <w:marBottom w:val="0"/>
                  <w:divBdr>
                    <w:top w:val="none" w:sz="0" w:space="0" w:color="auto"/>
                    <w:left w:val="none" w:sz="0" w:space="0" w:color="auto"/>
                    <w:bottom w:val="none" w:sz="0" w:space="0" w:color="auto"/>
                    <w:right w:val="none" w:sz="0" w:space="0" w:color="auto"/>
                  </w:divBdr>
                </w:div>
                <w:div w:id="28073851">
                  <w:marLeft w:val="0"/>
                  <w:marRight w:val="0"/>
                  <w:marTop w:val="0"/>
                  <w:marBottom w:val="0"/>
                  <w:divBdr>
                    <w:top w:val="none" w:sz="0" w:space="0" w:color="auto"/>
                    <w:left w:val="none" w:sz="0" w:space="0" w:color="auto"/>
                    <w:bottom w:val="none" w:sz="0" w:space="0" w:color="auto"/>
                    <w:right w:val="none" w:sz="0" w:space="0" w:color="auto"/>
                  </w:divBdr>
                </w:div>
                <w:div w:id="179248520">
                  <w:marLeft w:val="0"/>
                  <w:marRight w:val="0"/>
                  <w:marTop w:val="0"/>
                  <w:marBottom w:val="0"/>
                  <w:divBdr>
                    <w:top w:val="none" w:sz="0" w:space="0" w:color="auto"/>
                    <w:left w:val="none" w:sz="0" w:space="0" w:color="auto"/>
                    <w:bottom w:val="none" w:sz="0" w:space="0" w:color="auto"/>
                    <w:right w:val="none" w:sz="0" w:space="0" w:color="auto"/>
                  </w:divBdr>
                </w:div>
                <w:div w:id="274488869">
                  <w:marLeft w:val="0"/>
                  <w:marRight w:val="0"/>
                  <w:marTop w:val="0"/>
                  <w:marBottom w:val="0"/>
                  <w:divBdr>
                    <w:top w:val="none" w:sz="0" w:space="0" w:color="auto"/>
                    <w:left w:val="none" w:sz="0" w:space="0" w:color="auto"/>
                    <w:bottom w:val="none" w:sz="0" w:space="0" w:color="auto"/>
                    <w:right w:val="none" w:sz="0" w:space="0" w:color="auto"/>
                  </w:divBdr>
                </w:div>
                <w:div w:id="448281821">
                  <w:marLeft w:val="0"/>
                  <w:marRight w:val="0"/>
                  <w:marTop w:val="0"/>
                  <w:marBottom w:val="0"/>
                  <w:divBdr>
                    <w:top w:val="none" w:sz="0" w:space="0" w:color="auto"/>
                    <w:left w:val="none" w:sz="0" w:space="0" w:color="auto"/>
                    <w:bottom w:val="none" w:sz="0" w:space="0" w:color="auto"/>
                    <w:right w:val="none" w:sz="0" w:space="0" w:color="auto"/>
                  </w:divBdr>
                </w:div>
                <w:div w:id="568612284">
                  <w:marLeft w:val="0"/>
                  <w:marRight w:val="0"/>
                  <w:marTop w:val="0"/>
                  <w:marBottom w:val="0"/>
                  <w:divBdr>
                    <w:top w:val="none" w:sz="0" w:space="0" w:color="auto"/>
                    <w:left w:val="none" w:sz="0" w:space="0" w:color="auto"/>
                    <w:bottom w:val="none" w:sz="0" w:space="0" w:color="auto"/>
                    <w:right w:val="none" w:sz="0" w:space="0" w:color="auto"/>
                  </w:divBdr>
                </w:div>
                <w:div w:id="589239009">
                  <w:marLeft w:val="0"/>
                  <w:marRight w:val="0"/>
                  <w:marTop w:val="0"/>
                  <w:marBottom w:val="0"/>
                  <w:divBdr>
                    <w:top w:val="none" w:sz="0" w:space="0" w:color="auto"/>
                    <w:left w:val="none" w:sz="0" w:space="0" w:color="auto"/>
                    <w:bottom w:val="none" w:sz="0" w:space="0" w:color="auto"/>
                    <w:right w:val="none" w:sz="0" w:space="0" w:color="auto"/>
                  </w:divBdr>
                </w:div>
                <w:div w:id="1214316856">
                  <w:marLeft w:val="0"/>
                  <w:marRight w:val="0"/>
                  <w:marTop w:val="0"/>
                  <w:marBottom w:val="0"/>
                  <w:divBdr>
                    <w:top w:val="none" w:sz="0" w:space="0" w:color="auto"/>
                    <w:left w:val="none" w:sz="0" w:space="0" w:color="auto"/>
                    <w:bottom w:val="none" w:sz="0" w:space="0" w:color="auto"/>
                    <w:right w:val="none" w:sz="0" w:space="0" w:color="auto"/>
                  </w:divBdr>
                </w:div>
                <w:div w:id="1318220992">
                  <w:marLeft w:val="0"/>
                  <w:marRight w:val="0"/>
                  <w:marTop w:val="0"/>
                  <w:marBottom w:val="0"/>
                  <w:divBdr>
                    <w:top w:val="none" w:sz="0" w:space="0" w:color="auto"/>
                    <w:left w:val="none" w:sz="0" w:space="0" w:color="auto"/>
                    <w:bottom w:val="none" w:sz="0" w:space="0" w:color="auto"/>
                    <w:right w:val="none" w:sz="0" w:space="0" w:color="auto"/>
                  </w:divBdr>
                </w:div>
                <w:div w:id="144044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4202">
          <w:marLeft w:val="0"/>
          <w:marRight w:val="0"/>
          <w:marTop w:val="0"/>
          <w:marBottom w:val="0"/>
          <w:divBdr>
            <w:top w:val="none" w:sz="0" w:space="0" w:color="auto"/>
            <w:left w:val="none" w:sz="0" w:space="0" w:color="auto"/>
            <w:bottom w:val="none" w:sz="0" w:space="0" w:color="auto"/>
            <w:right w:val="none" w:sz="0" w:space="0" w:color="auto"/>
          </w:divBdr>
        </w:div>
        <w:div w:id="363487136">
          <w:marLeft w:val="0"/>
          <w:marRight w:val="0"/>
          <w:marTop w:val="0"/>
          <w:marBottom w:val="0"/>
          <w:divBdr>
            <w:top w:val="none" w:sz="0" w:space="0" w:color="auto"/>
            <w:left w:val="none" w:sz="0" w:space="0" w:color="auto"/>
            <w:bottom w:val="none" w:sz="0" w:space="0" w:color="auto"/>
            <w:right w:val="none" w:sz="0" w:space="0" w:color="auto"/>
          </w:divBdr>
        </w:div>
        <w:div w:id="641351884">
          <w:marLeft w:val="0"/>
          <w:marRight w:val="0"/>
          <w:marTop w:val="0"/>
          <w:marBottom w:val="0"/>
          <w:divBdr>
            <w:top w:val="none" w:sz="0" w:space="0" w:color="auto"/>
            <w:left w:val="none" w:sz="0" w:space="0" w:color="auto"/>
            <w:bottom w:val="none" w:sz="0" w:space="0" w:color="auto"/>
            <w:right w:val="none" w:sz="0" w:space="0" w:color="auto"/>
          </w:divBdr>
        </w:div>
        <w:div w:id="878971956">
          <w:marLeft w:val="0"/>
          <w:marRight w:val="0"/>
          <w:marTop w:val="0"/>
          <w:marBottom w:val="0"/>
          <w:divBdr>
            <w:top w:val="none" w:sz="0" w:space="0" w:color="auto"/>
            <w:left w:val="none" w:sz="0" w:space="0" w:color="auto"/>
            <w:bottom w:val="none" w:sz="0" w:space="0" w:color="auto"/>
            <w:right w:val="none" w:sz="0" w:space="0" w:color="auto"/>
          </w:divBdr>
        </w:div>
        <w:div w:id="1100955941">
          <w:marLeft w:val="0"/>
          <w:marRight w:val="0"/>
          <w:marTop w:val="0"/>
          <w:marBottom w:val="0"/>
          <w:divBdr>
            <w:top w:val="none" w:sz="0" w:space="0" w:color="auto"/>
            <w:left w:val="none" w:sz="0" w:space="0" w:color="auto"/>
            <w:bottom w:val="none" w:sz="0" w:space="0" w:color="auto"/>
            <w:right w:val="none" w:sz="0" w:space="0" w:color="auto"/>
          </w:divBdr>
        </w:div>
        <w:div w:id="1450855506">
          <w:marLeft w:val="0"/>
          <w:marRight w:val="0"/>
          <w:marTop w:val="0"/>
          <w:marBottom w:val="0"/>
          <w:divBdr>
            <w:top w:val="none" w:sz="0" w:space="0" w:color="auto"/>
            <w:left w:val="none" w:sz="0" w:space="0" w:color="auto"/>
            <w:bottom w:val="none" w:sz="0" w:space="0" w:color="auto"/>
            <w:right w:val="none" w:sz="0" w:space="0" w:color="auto"/>
          </w:divBdr>
        </w:div>
        <w:div w:id="1869488360">
          <w:marLeft w:val="0"/>
          <w:marRight w:val="0"/>
          <w:marTop w:val="0"/>
          <w:marBottom w:val="0"/>
          <w:divBdr>
            <w:top w:val="none" w:sz="0" w:space="0" w:color="auto"/>
            <w:left w:val="none" w:sz="0" w:space="0" w:color="auto"/>
            <w:bottom w:val="none" w:sz="0" w:space="0" w:color="auto"/>
            <w:right w:val="none" w:sz="0" w:space="0" w:color="auto"/>
          </w:divBdr>
        </w:div>
        <w:div w:id="1900707206">
          <w:marLeft w:val="0"/>
          <w:marRight w:val="0"/>
          <w:marTop w:val="0"/>
          <w:marBottom w:val="0"/>
          <w:divBdr>
            <w:top w:val="none" w:sz="0" w:space="0" w:color="auto"/>
            <w:left w:val="none" w:sz="0" w:space="0" w:color="auto"/>
            <w:bottom w:val="none" w:sz="0" w:space="0" w:color="auto"/>
            <w:right w:val="none" w:sz="0" w:space="0" w:color="auto"/>
          </w:divBdr>
        </w:div>
        <w:div w:id="2060668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ladanyi@ijb.emmi.gov.hu" TargetMode="External"/><Relationship Id="rId13" Type="http://schemas.openxmlformats.org/officeDocument/2006/relationships/hyperlink" Target="mailto:monika.ladanyi@ijb.emmi.gov.h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ozsafuzer.uw.h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ladanyi@ijb.emmi.gov.hu" TargetMode="External"/><Relationship Id="rId5" Type="http://schemas.openxmlformats.org/officeDocument/2006/relationships/webSettings" Target="webSettings.xml"/><Relationship Id="rId15" Type="http://schemas.openxmlformats.org/officeDocument/2006/relationships/hyperlink" Target="mailto:monika.ladanyi@ijb.emmi.gov.hu" TargetMode="External"/><Relationship Id="rId10" Type="http://schemas.openxmlformats.org/officeDocument/2006/relationships/hyperlink" Target="http://www.rozsafuzer.uw.h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rozsafuzer.uw.hu" TargetMode="External"/><Relationship Id="rId14" Type="http://schemas.openxmlformats.org/officeDocument/2006/relationships/hyperlink" Target="http://www.rozsafuzer.uw.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476C4-E110-49F3-AA7A-58BF0BAF9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48</Pages>
  <Words>15990</Words>
  <Characters>110332</Characters>
  <Application>Microsoft Office Word</Application>
  <DocSecurity>0</DocSecurity>
  <Lines>919</Lines>
  <Paragraphs>252</Paragraphs>
  <ScaleCrop>false</ScaleCrop>
  <HeadingPairs>
    <vt:vector size="2" baseType="variant">
      <vt:variant>
        <vt:lpstr>Cím</vt:lpstr>
      </vt:variant>
      <vt:variant>
        <vt:i4>1</vt:i4>
      </vt:variant>
    </vt:vector>
  </HeadingPairs>
  <TitlesOfParts>
    <vt:vector size="1" baseType="lpstr">
      <vt:lpstr>Csongrádi Kistérség Többcélú Társulás</vt:lpstr>
    </vt:vector>
  </TitlesOfParts>
  <Company/>
  <LinksUpToDate>false</LinksUpToDate>
  <CharactersWithSpaces>126070</CharactersWithSpaces>
  <SharedDoc>false</SharedDoc>
  <HLinks>
    <vt:vector size="24" baseType="variant">
      <vt:variant>
        <vt:i4>4980748</vt:i4>
      </vt:variant>
      <vt:variant>
        <vt:i4>9</vt:i4>
      </vt:variant>
      <vt:variant>
        <vt:i4>0</vt:i4>
      </vt:variant>
      <vt:variant>
        <vt:i4>5</vt:i4>
      </vt:variant>
      <vt:variant>
        <vt:lpwstr>http://www.rozsafuzer.uw.hu/</vt:lpwstr>
      </vt:variant>
      <vt:variant>
        <vt:lpwstr/>
      </vt:variant>
      <vt:variant>
        <vt:i4>4980748</vt:i4>
      </vt:variant>
      <vt:variant>
        <vt:i4>6</vt:i4>
      </vt:variant>
      <vt:variant>
        <vt:i4>0</vt:i4>
      </vt:variant>
      <vt:variant>
        <vt:i4>5</vt:i4>
      </vt:variant>
      <vt:variant>
        <vt:lpwstr>http://www.rozsafuzer.uw.hu/</vt:lpwstr>
      </vt:variant>
      <vt:variant>
        <vt:lpwstr/>
      </vt:variant>
      <vt:variant>
        <vt:i4>4980748</vt:i4>
      </vt:variant>
      <vt:variant>
        <vt:i4>3</vt:i4>
      </vt:variant>
      <vt:variant>
        <vt:i4>0</vt:i4>
      </vt:variant>
      <vt:variant>
        <vt:i4>5</vt:i4>
      </vt:variant>
      <vt:variant>
        <vt:lpwstr>http://www.rozsafuzer.uw.hu/</vt:lpwstr>
      </vt:variant>
      <vt:variant>
        <vt:lpwstr/>
      </vt:variant>
      <vt:variant>
        <vt:i4>4980748</vt:i4>
      </vt:variant>
      <vt:variant>
        <vt:i4>0</vt:i4>
      </vt:variant>
      <vt:variant>
        <vt:i4>0</vt:i4>
      </vt:variant>
      <vt:variant>
        <vt:i4>5</vt:i4>
      </vt:variant>
      <vt:variant>
        <vt:lpwstr>http://www.rozsafuzer.uw.hu/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Csongrádi Kistérség Többcélú Társulás</dc:title>
  <dc:subject/>
  <dc:creator>Pálfi Ilona</dc:creator>
  <cp:keywords/>
  <cp:lastModifiedBy>User</cp:lastModifiedBy>
  <cp:revision>21</cp:revision>
  <cp:lastPrinted>2021-07-12T13:54:00Z</cp:lastPrinted>
  <dcterms:created xsi:type="dcterms:W3CDTF">2021-09-14T08:37:00Z</dcterms:created>
  <dcterms:modified xsi:type="dcterms:W3CDTF">2021-10-22T07:10:00Z</dcterms:modified>
</cp:coreProperties>
</file>